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A49B0" w:rsidRPr="00257E41" w14:paraId="5AD62FCC" w14:textId="77777777" w:rsidTr="00FE2302">
        <w:trPr>
          <w:trHeight w:val="390"/>
        </w:trPr>
        <w:tc>
          <w:tcPr>
            <w:tcW w:w="2056" w:type="dxa"/>
            <w:noWrap/>
            <w:vAlign w:val="bottom"/>
          </w:tcPr>
          <w:p w14:paraId="1B903B2E" w14:textId="77777777" w:rsidR="007A49B0" w:rsidRPr="00257E41" w:rsidRDefault="007A49B0" w:rsidP="00FE23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FDC3E2" wp14:editId="1E507C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A49B0" w:rsidRPr="00257E41" w14:paraId="01472ED1" w14:textId="77777777" w:rsidTr="00FE23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73B1953" w14:textId="77777777" w:rsidR="007A49B0" w:rsidRPr="00257E41" w:rsidRDefault="007A49B0" w:rsidP="00FE23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DBBB1B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A5B09B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751FB0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D4D57FC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B354F77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3657E1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14:paraId="3F60D9F6" w14:textId="77777777" w:rsidTr="00FE2302">
        <w:trPr>
          <w:trHeight w:val="390"/>
        </w:trPr>
        <w:tc>
          <w:tcPr>
            <w:tcW w:w="2056" w:type="dxa"/>
            <w:noWrap/>
            <w:vAlign w:val="bottom"/>
          </w:tcPr>
          <w:p w14:paraId="65F495E0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269A5F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FD3336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A26C78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82806DE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9C533B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231DD72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E091E2D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D7944B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14:paraId="288F9CBC" w14:textId="77777777" w:rsidTr="00FE2302">
        <w:trPr>
          <w:trHeight w:val="612"/>
        </w:trPr>
        <w:tc>
          <w:tcPr>
            <w:tcW w:w="2056" w:type="dxa"/>
            <w:noWrap/>
            <w:vAlign w:val="bottom"/>
          </w:tcPr>
          <w:p w14:paraId="01968E9C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E99ACB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E3FFFE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E0729F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D9A40EC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1B98968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D9355E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8E14825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99639F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14:paraId="60F445F4" w14:textId="77777777" w:rsidTr="00FE23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CA733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270D44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4DD51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B50AF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2FE66" w14:textId="77777777"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8166B12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16471D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B2F882" w14:textId="307DF09D" w:rsidR="007A49B0" w:rsidRPr="00257E41" w:rsidRDefault="00697B44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7A49B0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7A49B0" w:rsidRPr="00257E41" w14:paraId="106546A5" w14:textId="77777777" w:rsidTr="00FE23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C7A5C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ED14C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01B17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C09F6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6FC94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D4AE47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2EC503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90198" w14:textId="5D4914F9" w:rsidR="007A49B0" w:rsidRPr="00257E41" w:rsidRDefault="0061503A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F07A6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A49B0" w:rsidRPr="00257E41" w14:paraId="2401138C" w14:textId="77777777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3EB88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7F6DBC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A1C161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47848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075E62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BCDC1A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5486B8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1204D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14:paraId="456D84CE" w14:textId="77777777" w:rsidTr="00FE23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7B926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6D819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D0322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E1734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CF64A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814AE6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34779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9D8C8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E32BE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14:paraId="29B0FB32" w14:textId="77777777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8CAE40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0597CE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9D8969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D573C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F88DB0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605A33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713863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CF572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14:paraId="66709B98" w14:textId="77777777" w:rsidTr="00FE23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16C68" w14:textId="77777777" w:rsidR="007A49B0" w:rsidRPr="00627A14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890F3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D7279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D6EA3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A4584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E9E525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089096" w14:textId="77777777"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FA3A8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5643B6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14:paraId="4250687C" w14:textId="77777777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E0770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018C5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3298B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D633A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4AEF1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A82B98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9D2A1B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651703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30B9B0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14:paraId="5E117C76" w14:textId="77777777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524D5" w14:textId="77777777"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22B34E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458C75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2A252A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E0B318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437CB5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13EF31" w14:textId="77777777" w:rsidR="007A49B0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CBF090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D87BE9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166AF2" w14:textId="77777777"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E09DB2" w14:textId="77777777" w:rsidR="007A49B0" w:rsidRDefault="007A49B0" w:rsidP="007A49B0">
      <w:pPr>
        <w:pStyle w:val="NoSpacing"/>
        <w:jc w:val="center"/>
        <w:rPr>
          <w:b/>
        </w:rPr>
      </w:pPr>
      <w:r>
        <w:rPr>
          <w:b/>
        </w:rPr>
        <w:t>Appoint New Crossing Guard</w:t>
      </w:r>
    </w:p>
    <w:p w14:paraId="470EA5E8" w14:textId="77777777" w:rsidR="007A49B0" w:rsidRDefault="007A49B0" w:rsidP="007A49B0">
      <w:pPr>
        <w:pStyle w:val="NoSpacing"/>
        <w:jc w:val="both"/>
        <w:rPr>
          <w:b/>
        </w:rPr>
      </w:pPr>
    </w:p>
    <w:p w14:paraId="17FF92DF" w14:textId="77777777" w:rsidR="007A49B0" w:rsidRPr="004C6DA7" w:rsidRDefault="007A49B0" w:rsidP="007A49B0">
      <w:pPr>
        <w:pStyle w:val="NoSpacing"/>
        <w:jc w:val="both"/>
      </w:pPr>
      <w:r w:rsidRPr="004C6DA7">
        <w:rPr>
          <w:b/>
        </w:rPr>
        <w:t>WHEREAS</w:t>
      </w:r>
      <w:r>
        <w:t xml:space="preserve"> there is a need for </w:t>
      </w:r>
      <w:r w:rsidRPr="004C6DA7">
        <w:t>Part-time School Crossing Guard</w:t>
      </w:r>
      <w:r>
        <w:t>s</w:t>
      </w:r>
      <w:r w:rsidRPr="004C6DA7">
        <w:t>; and</w:t>
      </w:r>
    </w:p>
    <w:p w14:paraId="42B22378" w14:textId="77777777" w:rsidR="007A49B0" w:rsidRPr="004C6DA7" w:rsidRDefault="007A49B0" w:rsidP="007A49B0">
      <w:pPr>
        <w:pStyle w:val="NoSpacing"/>
        <w:jc w:val="both"/>
      </w:pPr>
    </w:p>
    <w:p w14:paraId="47077DBF" w14:textId="77777777" w:rsidR="007A49B0" w:rsidRPr="004C6DA7" w:rsidRDefault="007A49B0" w:rsidP="007A49B0">
      <w:pPr>
        <w:pStyle w:val="NoSpacing"/>
        <w:jc w:val="both"/>
      </w:pPr>
      <w:r w:rsidRPr="004C6DA7">
        <w:rPr>
          <w:b/>
        </w:rPr>
        <w:t>WHEREAS</w:t>
      </w:r>
      <w:r w:rsidRPr="004C6DA7">
        <w:t xml:space="preserve"> the following applicant has made application for the position of Part-time School Crossing Guard and has been recommended for appointment as, </w:t>
      </w:r>
      <w:r>
        <w:t>Part-time School Crossing Guard</w:t>
      </w:r>
      <w:r w:rsidRPr="004C6DA7">
        <w:t>:</w:t>
      </w:r>
    </w:p>
    <w:p w14:paraId="056FE959" w14:textId="77777777" w:rsidR="007A49B0" w:rsidRPr="004C6DA7" w:rsidRDefault="007A49B0" w:rsidP="007A49B0">
      <w:pPr>
        <w:pStyle w:val="NoSpacing"/>
        <w:jc w:val="both"/>
      </w:pPr>
      <w:r w:rsidRPr="004C6DA7">
        <w:tab/>
      </w:r>
      <w:r w:rsidRPr="004C6DA7">
        <w:tab/>
      </w:r>
    </w:p>
    <w:p w14:paraId="3157B075" w14:textId="66E5CE43" w:rsidR="007A49B0" w:rsidRPr="004C6DA7" w:rsidRDefault="00697B44" w:rsidP="007A49B0">
      <w:pPr>
        <w:pStyle w:val="NoSpacing"/>
        <w:jc w:val="center"/>
      </w:pPr>
      <w:r>
        <w:t>Linda Lehman</w:t>
      </w:r>
    </w:p>
    <w:p w14:paraId="0C194A08" w14:textId="77777777" w:rsidR="007A49B0" w:rsidRPr="004C6DA7" w:rsidRDefault="007A49B0" w:rsidP="007A49B0">
      <w:pPr>
        <w:pStyle w:val="NoSpacing"/>
        <w:jc w:val="center"/>
      </w:pPr>
    </w:p>
    <w:p w14:paraId="4139B9FF" w14:textId="77777777" w:rsidR="007A49B0" w:rsidRPr="004C6DA7" w:rsidRDefault="007A49B0" w:rsidP="007A49B0">
      <w:pPr>
        <w:pStyle w:val="NoSpacing"/>
        <w:jc w:val="center"/>
      </w:pPr>
    </w:p>
    <w:p w14:paraId="5EA1421A" w14:textId="77777777" w:rsidR="007A49B0" w:rsidRPr="004C6DA7" w:rsidRDefault="007A49B0" w:rsidP="007A49B0">
      <w:pPr>
        <w:pStyle w:val="NoSpacing"/>
        <w:jc w:val="both"/>
      </w:pPr>
      <w:r w:rsidRPr="004C6DA7">
        <w:rPr>
          <w:b/>
        </w:rPr>
        <w:t>NOW, THEREFORE BE IT RESOLVED</w:t>
      </w:r>
      <w:r w:rsidRPr="004C6DA7">
        <w:t xml:space="preserve"> by the Mayor and Council that the applicant listed above is hereby appointed as, Part-time School Crossing Guard and</w:t>
      </w:r>
    </w:p>
    <w:p w14:paraId="6B71D0CF" w14:textId="77777777" w:rsidR="007A49B0" w:rsidRPr="004C6DA7" w:rsidRDefault="007A49B0" w:rsidP="007A49B0">
      <w:pPr>
        <w:pStyle w:val="NoSpacing"/>
        <w:jc w:val="both"/>
      </w:pPr>
    </w:p>
    <w:p w14:paraId="08648E96" w14:textId="77777777" w:rsidR="007A49B0" w:rsidRPr="004C6DA7" w:rsidRDefault="007A49B0" w:rsidP="007A49B0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said appointment does not provide any benefits and the hours worked shall not exceed 19 hours per week; and</w:t>
      </w:r>
    </w:p>
    <w:p w14:paraId="14BECDDD" w14:textId="77777777" w:rsidR="007A49B0" w:rsidRPr="004C6DA7" w:rsidRDefault="007A49B0" w:rsidP="007A49B0">
      <w:pPr>
        <w:pStyle w:val="NoSpacing"/>
        <w:jc w:val="both"/>
      </w:pPr>
    </w:p>
    <w:p w14:paraId="76EC41B1" w14:textId="77777777" w:rsidR="007A49B0" w:rsidRPr="004C6DA7" w:rsidRDefault="007A49B0" w:rsidP="007A49B0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the applicant shall be paid an hourly rate as established by the current salary ordinance.</w:t>
      </w:r>
    </w:p>
    <w:p w14:paraId="60A11C29" w14:textId="77777777" w:rsidR="007A49B0" w:rsidRPr="004C6DA7" w:rsidRDefault="007A49B0" w:rsidP="007A49B0">
      <w:pPr>
        <w:spacing w:line="276" w:lineRule="auto"/>
        <w:ind w:left="-630"/>
        <w:rPr>
          <w:rFonts w:eastAsia="Calibri"/>
        </w:rPr>
      </w:pPr>
    </w:p>
    <w:p w14:paraId="1FC22A49" w14:textId="77777777" w:rsidR="007A49B0" w:rsidRPr="004C6DA7" w:rsidRDefault="007A49B0" w:rsidP="007A49B0">
      <w:pPr>
        <w:tabs>
          <w:tab w:val="left" w:pos="368"/>
        </w:tabs>
        <w:spacing w:after="0" w:line="277" w:lineRule="exact"/>
      </w:pPr>
      <w:bookmarkStart w:id="0" w:name="_GoBack"/>
      <w:bookmarkEnd w:id="0"/>
    </w:p>
    <w:p w14:paraId="76DD00BE" w14:textId="73D56E5F" w:rsidR="007A49B0" w:rsidRPr="007A5F3C" w:rsidRDefault="007A49B0" w:rsidP="007A49B0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="00FD6859">
        <w:rPr>
          <w:rFonts w:eastAsia="Calibri"/>
          <w:b/>
        </w:rPr>
        <w:t xml:space="preserve"> August 21</w:t>
      </w:r>
      <w:r>
        <w:rPr>
          <w:rFonts w:eastAsia="Calibri"/>
          <w:b/>
        </w:rPr>
        <w:t>, 2023.</w:t>
      </w:r>
    </w:p>
    <w:p w14:paraId="17726B24" w14:textId="77777777" w:rsidR="007A49B0" w:rsidRPr="007A5F3C" w:rsidRDefault="007A49B0" w:rsidP="007A49B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B851022" w14:textId="789D7E08" w:rsidR="007A49B0" w:rsidRPr="007A5F3C" w:rsidRDefault="007A49B0" w:rsidP="007A49B0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</w:r>
      <w:r w:rsidR="00FD6859">
        <w:rPr>
          <w:rFonts w:eastAsia="Times New Roman"/>
          <w:b/>
          <w:szCs w:val="20"/>
        </w:rPr>
        <w:t>Michael J. McPartland</w:t>
      </w:r>
      <w:r>
        <w:rPr>
          <w:rFonts w:eastAsia="Times New Roman"/>
          <w:b/>
          <w:szCs w:val="20"/>
        </w:rPr>
        <w:t xml:space="preserve">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AC8A9D6" w14:textId="4C64EC8C" w:rsidR="007A49B0" w:rsidRPr="007A5F3C" w:rsidRDefault="007A49B0" w:rsidP="007A49B0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 w:rsidR="00FD6859">
        <w:rPr>
          <w:rFonts w:eastAsia="Times New Roman"/>
          <w:b/>
          <w:szCs w:val="20"/>
        </w:rPr>
        <w:t>Mayor</w:t>
      </w:r>
      <w:r w:rsidR="00FD6859">
        <w:rPr>
          <w:rFonts w:eastAsia="Times New Roman"/>
          <w:b/>
          <w:szCs w:val="20"/>
        </w:rPr>
        <w:tab/>
      </w:r>
      <w:r w:rsidR="00FD6859">
        <w:rPr>
          <w:rFonts w:eastAsia="Times New Roman"/>
          <w:b/>
          <w:szCs w:val="20"/>
        </w:rPr>
        <w:tab/>
      </w:r>
      <w:r w:rsidR="00FD6859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5F286D80" w14:textId="77777777" w:rsidR="003053F9" w:rsidRDefault="003053F9"/>
    <w:sectPr w:rsidR="0030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0"/>
    <w:rsid w:val="00032EA9"/>
    <w:rsid w:val="003053F9"/>
    <w:rsid w:val="0061503A"/>
    <w:rsid w:val="00697B44"/>
    <w:rsid w:val="007A49B0"/>
    <w:rsid w:val="008A09C3"/>
    <w:rsid w:val="00953EAB"/>
    <w:rsid w:val="00980DDA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C7C6"/>
  <w15:chartTrackingRefBased/>
  <w15:docId w15:val="{11D9EB1C-A728-446B-BB0D-AB24EFD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B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9B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7</cp:revision>
  <dcterms:created xsi:type="dcterms:W3CDTF">2023-08-18T14:10:00Z</dcterms:created>
  <dcterms:modified xsi:type="dcterms:W3CDTF">2023-08-18T14:51:00Z</dcterms:modified>
</cp:coreProperties>
</file>