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27F7479" w:rsidR="00DE3C8F" w:rsidRPr="00257E41" w:rsidRDefault="008E5AE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4BB4A62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8E5AE4">
              <w:rPr>
                <w:rFonts w:eastAsia="Times New Roman"/>
                <w:sz w:val="20"/>
                <w:szCs w:val="20"/>
              </w:rPr>
              <w:t>216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1C832C" w14:textId="3822663D" w:rsidR="008E5AE4" w:rsidRPr="00505309" w:rsidRDefault="008E5AE4" w:rsidP="00505309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  <w:szCs w:val="22"/>
        </w:rPr>
      </w:pPr>
      <w:r w:rsidRPr="00505309">
        <w:rPr>
          <w:b/>
          <w:szCs w:val="22"/>
        </w:rPr>
        <w:t>A RESOLUTION AUTHORIZING A REFUND TO THE FOLLOWING MARC &amp; ESTHER CHALOM DUE TO</w:t>
      </w:r>
      <w:r w:rsidR="00505309" w:rsidRPr="00505309">
        <w:rPr>
          <w:b/>
          <w:szCs w:val="22"/>
        </w:rPr>
        <w:t xml:space="preserve"> AN SUBDIVISION FOR 2023</w:t>
      </w:r>
    </w:p>
    <w:p w14:paraId="59492F60" w14:textId="77777777" w:rsidR="008E5AE4" w:rsidRDefault="008E5AE4" w:rsidP="008E5AE4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</w:t>
      </w:r>
    </w:p>
    <w:p w14:paraId="4B215615" w14:textId="77777777" w:rsidR="0096540B" w:rsidRDefault="0096540B" w:rsidP="008E5AE4">
      <w:pPr>
        <w:pStyle w:val="NoSpacing"/>
      </w:pPr>
    </w:p>
    <w:p w14:paraId="67AB48D2" w14:textId="4B7315FF" w:rsidR="008E5AE4" w:rsidRDefault="008E5AE4" w:rsidP="008E5AE4">
      <w:pPr>
        <w:pStyle w:val="NoSpacing"/>
      </w:pPr>
      <w:r>
        <w:rPr>
          <w:b/>
        </w:rPr>
        <w:t xml:space="preserve">  B/L/Q</w:t>
      </w:r>
      <w:r>
        <w:t xml:space="preserve">   </w:t>
      </w:r>
      <w:r>
        <w:tab/>
      </w:r>
      <w:r w:rsidR="00505309">
        <w:tab/>
      </w:r>
      <w:r w:rsidRPr="00D10981">
        <w:rPr>
          <w:b/>
        </w:rPr>
        <w:t xml:space="preserve">Property Owner  </w:t>
      </w:r>
      <w:r>
        <w:t xml:space="preserve">        </w:t>
      </w:r>
      <w:r w:rsidRPr="00D10981">
        <w:rPr>
          <w:b/>
        </w:rPr>
        <w:t>Tax Year</w:t>
      </w:r>
      <w:r>
        <w:t xml:space="preserve">      </w:t>
      </w:r>
      <w:r w:rsidR="00505309">
        <w:tab/>
        <w:t xml:space="preserve"> </w:t>
      </w:r>
      <w:r w:rsidRPr="00D10981">
        <w:rPr>
          <w:b/>
        </w:rPr>
        <w:t>Amount</w:t>
      </w:r>
    </w:p>
    <w:p w14:paraId="7A721F66" w14:textId="50984204" w:rsidR="0096540B" w:rsidRDefault="008E5AE4" w:rsidP="008E5AE4">
      <w:pPr>
        <w:pStyle w:val="NoSpacing"/>
      </w:pPr>
      <w:r>
        <w:t xml:space="preserve">   48/5                </w:t>
      </w:r>
      <w:r w:rsidR="0096540B">
        <w:t xml:space="preserve">    </w:t>
      </w:r>
      <w:r>
        <w:t xml:space="preserve"> </w:t>
      </w:r>
      <w:r w:rsidR="00505309">
        <w:t xml:space="preserve">  </w:t>
      </w:r>
      <w:r>
        <w:t xml:space="preserve">CHALOM        </w:t>
      </w:r>
      <w:r w:rsidR="00505309">
        <w:tab/>
      </w:r>
      <w:r>
        <w:t xml:space="preserve">     2023         </w:t>
      </w:r>
      <w:r w:rsidR="00505309">
        <w:tab/>
      </w:r>
      <w:r>
        <w:t xml:space="preserve"> $4,616.00</w:t>
      </w:r>
    </w:p>
    <w:p w14:paraId="7C296C17" w14:textId="77777777" w:rsidR="00505309" w:rsidRDefault="00505309" w:rsidP="008E5AE4">
      <w:pPr>
        <w:pStyle w:val="NoSpacing"/>
      </w:pPr>
      <w:bookmarkStart w:id="0" w:name="_GoBack"/>
      <w:bookmarkEnd w:id="0"/>
    </w:p>
    <w:p w14:paraId="31157D0D" w14:textId="45EEEFCB" w:rsidR="008E5AE4" w:rsidRPr="001903C1" w:rsidRDefault="008E5AE4" w:rsidP="008E5AE4">
      <w:pPr>
        <w:pStyle w:val="NoSpacing"/>
      </w:pPr>
      <w:r>
        <w:tab/>
      </w:r>
      <w:r w:rsidRPr="001903C1">
        <w:tab/>
        <w:t xml:space="preserve"> </w:t>
      </w:r>
    </w:p>
    <w:p w14:paraId="206B309E" w14:textId="2159C6A1" w:rsidR="008E5AE4" w:rsidRDefault="008E5AE4" w:rsidP="008E5AE4">
      <w:pPr>
        <w:pStyle w:val="NoSpacing"/>
      </w:pPr>
      <w:r w:rsidRPr="001903C1">
        <w:t xml:space="preserve"> </w:t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14:paraId="4B34EF85" w14:textId="77777777" w:rsidR="008E5AE4" w:rsidRDefault="008E5AE4" w:rsidP="008E5AE4">
      <w:pPr>
        <w:pStyle w:val="NoSpacing"/>
        <w:rPr>
          <w:rFonts w:cs="Verdana"/>
        </w:rPr>
      </w:pPr>
    </w:p>
    <w:p w14:paraId="48D59E27" w14:textId="77777777" w:rsidR="008E5AE4" w:rsidRDefault="008E5AE4" w:rsidP="008E5AE4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MARC &amp; ESTHER CHALOM</w:t>
      </w:r>
    </w:p>
    <w:p w14:paraId="46211A08" w14:textId="77777777" w:rsidR="008E5AE4" w:rsidRDefault="008E5AE4" w:rsidP="008E5AE4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298 AUDUDON ROAD</w:t>
      </w:r>
    </w:p>
    <w:p w14:paraId="7EF072E7" w14:textId="77777777" w:rsidR="008E5AE4" w:rsidRDefault="008E5AE4" w:rsidP="008E5AE4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EDGEWOOD, NJ 07631</w:t>
      </w: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0A11587" w14:textId="042312E3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73076936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8E5AE4">
        <w:rPr>
          <w:rFonts w:eastAsia="Times New Roman"/>
          <w:b/>
          <w:bCs/>
        </w:rPr>
        <w:t>July 17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69A1C9DB" w:rsidR="00C33D12" w:rsidRPr="00505309" w:rsidRDefault="00505309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C33D12" w:rsidRPr="00505309">
        <w:rPr>
          <w:rFonts w:eastAsia="Calibri"/>
          <w:b/>
        </w:rPr>
        <w:t>______________________________</w:t>
      </w:r>
    </w:p>
    <w:p w14:paraId="2C7344CB" w14:textId="0A6BB753" w:rsidR="00C33D12" w:rsidRPr="00505309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505309">
        <w:rPr>
          <w:rFonts w:eastAsia="Times New Roman"/>
          <w:b/>
        </w:rPr>
        <w:t xml:space="preserve">Michael J. </w:t>
      </w:r>
      <w:r w:rsidR="00505309">
        <w:rPr>
          <w:rFonts w:eastAsia="Times New Roman"/>
          <w:b/>
        </w:rPr>
        <w:t xml:space="preserve">McPartland       </w:t>
      </w:r>
      <w:r w:rsidR="00505309">
        <w:rPr>
          <w:rFonts w:eastAsia="Times New Roman"/>
          <w:b/>
        </w:rPr>
        <w:tab/>
      </w:r>
      <w:r w:rsidR="00505309">
        <w:rPr>
          <w:rFonts w:eastAsia="Times New Roman"/>
          <w:b/>
        </w:rPr>
        <w:tab/>
      </w:r>
      <w:r w:rsidR="00505309">
        <w:rPr>
          <w:rFonts w:eastAsia="Times New Roman"/>
          <w:b/>
        </w:rPr>
        <w:tab/>
      </w:r>
      <w:r w:rsidRPr="00505309">
        <w:rPr>
          <w:rFonts w:eastAsia="Times New Roman"/>
          <w:b/>
        </w:rPr>
        <w:t>Annamarie O’Connor, RMC</w:t>
      </w:r>
      <w:r w:rsidRPr="00505309">
        <w:rPr>
          <w:rFonts w:eastAsia="Times New Roman"/>
          <w:b/>
        </w:rPr>
        <w:tab/>
      </w:r>
    </w:p>
    <w:p w14:paraId="70D48FE8" w14:textId="66D09806" w:rsidR="00EB050D" w:rsidRPr="00505309" w:rsidRDefault="00505309" w:rsidP="0096540B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33D12" w:rsidRPr="00505309">
        <w:rPr>
          <w:rFonts w:eastAsia="Times New Roman"/>
          <w:b/>
        </w:rPr>
        <w:t>Borough Clerk</w:t>
      </w:r>
    </w:p>
    <w:sectPr w:rsidR="00EB050D" w:rsidRPr="00505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505309"/>
    <w:rsid w:val="008C0834"/>
    <w:rsid w:val="008E5AE4"/>
    <w:rsid w:val="0096540B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AE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2023-07-13T19:25:00Z</cp:lastPrinted>
  <dcterms:created xsi:type="dcterms:W3CDTF">2023-07-13T19:24:00Z</dcterms:created>
  <dcterms:modified xsi:type="dcterms:W3CDTF">2023-07-14T17:45:00Z</dcterms:modified>
</cp:coreProperties>
</file>