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A44AA" w:rsidRPr="00257E41" w14:paraId="658870C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640FE72" w14:textId="77777777" w:rsidR="00FA44AA" w:rsidRPr="00257E41" w:rsidRDefault="00FA44AA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76351D" wp14:editId="7AE067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A44AA" w:rsidRPr="00257E41" w14:paraId="0B82615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66E2B5D" w14:textId="77777777" w:rsidR="00FA44AA" w:rsidRPr="00257E41" w:rsidRDefault="00FA44AA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DDC05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28B31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6BE30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EF27E87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7ECF75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DA30A0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71AEECC6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E5B1F2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C67F4B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0E4A9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4F93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CF66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B8C91A4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BC22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793F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764E84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2476646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5EBE6B6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2C2C6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B07CA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AA071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DE54E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6BABB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A81D45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77C5F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F29621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1FE85CC7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78DE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C9F40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658A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3E8F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E287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F284E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E0F2BF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D7402" w14:textId="14D2D9CB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FD6B75">
              <w:rPr>
                <w:rFonts w:eastAsia="Times New Roman"/>
                <w:sz w:val="20"/>
                <w:szCs w:val="20"/>
              </w:rPr>
              <w:t>0</w:t>
            </w:r>
            <w:r w:rsidR="0064383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64383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A44AA" w:rsidRPr="00257E41" w14:paraId="5C3E98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BEF13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F68E6" w14:textId="412743D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7ED7D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E952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CAA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EC0BC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8BAEE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27C56" w14:textId="35759F56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64383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5D7613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8B89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A44AA" w:rsidRPr="00257E41" w14:paraId="6694361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6EF6A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CBA467" w14:textId="1A625F5B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ED6A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E0A0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4399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85D8C0C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D2771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04357" w14:textId="7CAA10F9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648CE933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4096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69CBA" w14:textId="4AF0EE24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7441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B185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29FF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4FD46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94F94A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C85C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584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19A74F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B40E4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552BDD" w14:textId="194D6CD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0B0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3CC53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C277D2" w14:textId="52AC9043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7BB4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BE792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AA3B6" w14:textId="235A1A38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F1C455A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1F441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45B7" w14:textId="17ECAAE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3711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68A0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AD085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E2FF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0D8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970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A077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A5FC5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D7C98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C1801A" w14:textId="6D643E5F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C37B7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2524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A5B3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7ADB8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45601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84A1E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4420A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F7490C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CF5720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4E2A3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62D4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52BC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D69B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ECF44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6367F5" w14:textId="77777777" w:rsidR="00FA44AA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9815F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90920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3E1D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73F0DC" w14:textId="1839684C" w:rsidR="00FD6B75" w:rsidRDefault="00FD6B75" w:rsidP="00FA44AA">
      <w:pPr>
        <w:pStyle w:val="NoSpacing"/>
        <w:rPr>
          <w:b/>
        </w:rPr>
      </w:pPr>
    </w:p>
    <w:p w14:paraId="6D62E706" w14:textId="57F901BF" w:rsidR="00FD6B75" w:rsidRDefault="00FD6B75" w:rsidP="00FD6B75">
      <w:pPr>
        <w:pStyle w:val="NoSpacing"/>
        <w:jc w:val="center"/>
        <w:rPr>
          <w:b/>
        </w:rPr>
      </w:pPr>
      <w:r>
        <w:rPr>
          <w:b/>
        </w:rPr>
        <w:t>Appoint Special Law Enforcement</w:t>
      </w:r>
    </w:p>
    <w:p w14:paraId="77A1E0C9" w14:textId="77777777" w:rsidR="00FD6B75" w:rsidRDefault="00FD6B75" w:rsidP="00FA44AA">
      <w:pPr>
        <w:pStyle w:val="NoSpacing"/>
        <w:rPr>
          <w:b/>
        </w:rPr>
      </w:pPr>
    </w:p>
    <w:p w14:paraId="45BA3A09" w14:textId="16EC05A9" w:rsidR="00FA44AA" w:rsidRPr="006A5D8A" w:rsidRDefault="00FA44AA" w:rsidP="00FA44AA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14:paraId="14513B98" w14:textId="77777777" w:rsidR="00FA44AA" w:rsidRPr="006A5D8A" w:rsidRDefault="00FA44AA" w:rsidP="00FA44AA">
      <w:pPr>
        <w:pStyle w:val="NoSpacing"/>
      </w:pPr>
    </w:p>
    <w:p w14:paraId="0B680546" w14:textId="275CDCF4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 xml:space="preserve">Linda Flores, Kevin Milligan, </w:t>
      </w:r>
      <w:r w:rsidRPr="006A5D8A">
        <w:t>have been serving in the position of Special Law Enforcement Officers; and</w:t>
      </w:r>
    </w:p>
    <w:p w14:paraId="309EF3BF" w14:textId="77777777" w:rsidR="00FA44AA" w:rsidRPr="006A5D8A" w:rsidRDefault="00FA44AA" w:rsidP="00FA44AA">
      <w:pPr>
        <w:pStyle w:val="NoSpacing"/>
      </w:pPr>
    </w:p>
    <w:p w14:paraId="5CF9AB65" w14:textId="77777777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14:paraId="713126B1" w14:textId="77777777" w:rsidR="00FA44AA" w:rsidRPr="006A5D8A" w:rsidRDefault="00FA44AA" w:rsidP="00FA44AA">
      <w:pPr>
        <w:pStyle w:val="NoSpacing"/>
      </w:pPr>
    </w:p>
    <w:p w14:paraId="05A64ED0" w14:textId="1D69072D" w:rsidR="00FA44AA" w:rsidRPr="006A5D8A" w:rsidRDefault="00FA44AA" w:rsidP="00FA44AA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>
        <w:t xml:space="preserve"> Linda Flores, Kevin Milligan,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14:paraId="582A3470" w14:textId="77777777" w:rsidR="00FA44AA" w:rsidRPr="006A5D8A" w:rsidRDefault="00FA44AA" w:rsidP="00FA44AA">
      <w:pPr>
        <w:pStyle w:val="NoSpacing"/>
      </w:pPr>
    </w:p>
    <w:p w14:paraId="662A9356" w14:textId="77777777" w:rsidR="00FA44AA" w:rsidRDefault="00FA44AA" w:rsidP="00FA44AA">
      <w:pPr>
        <w:rPr>
          <w:rFonts w:eastAsia="Times New Roman"/>
          <w:b/>
          <w:bCs/>
          <w:sz w:val="20"/>
          <w:szCs w:val="20"/>
        </w:rPr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>which shall not exceed 19 hours per week, at an hourly rate as set forth in the current salary ordinance</w:t>
      </w:r>
    </w:p>
    <w:p w14:paraId="0A63449B" w14:textId="77777777" w:rsidR="00FA44AA" w:rsidRPr="005634A2" w:rsidRDefault="00FA44AA" w:rsidP="00FA44AA">
      <w:pPr>
        <w:rPr>
          <w:rFonts w:eastAsia="Times New Roman"/>
          <w:b/>
          <w:bCs/>
        </w:rPr>
      </w:pPr>
    </w:p>
    <w:p w14:paraId="1D4B932D" w14:textId="03D56AFF" w:rsidR="00FA44AA" w:rsidRPr="005634A2" w:rsidRDefault="00FA44AA" w:rsidP="00FA44AA">
      <w:pPr>
        <w:rPr>
          <w:rFonts w:eastAsia="Calibri"/>
          <w:b/>
        </w:rPr>
      </w:pPr>
      <w:r w:rsidRPr="005634A2">
        <w:rPr>
          <w:rFonts w:eastAsia="Times New Roman"/>
          <w:b/>
          <w:bCs/>
        </w:rPr>
        <w:t>I hereby certify that the above resolution was adopted by the Governing Body on</w:t>
      </w:r>
      <w:r w:rsidRPr="005634A2">
        <w:rPr>
          <w:rFonts w:eastAsia="Calibri"/>
          <w:b/>
        </w:rPr>
        <w:t xml:space="preserve"> January </w:t>
      </w:r>
      <w:r w:rsidR="00643830">
        <w:rPr>
          <w:rFonts w:eastAsia="Calibri"/>
          <w:b/>
        </w:rPr>
        <w:t>3</w:t>
      </w:r>
      <w:r w:rsidRPr="005634A2">
        <w:rPr>
          <w:rFonts w:eastAsia="Calibri"/>
          <w:b/>
        </w:rPr>
        <w:t>, 202</w:t>
      </w:r>
      <w:r w:rsidR="00643830">
        <w:rPr>
          <w:rFonts w:eastAsia="Calibri"/>
          <w:b/>
        </w:rPr>
        <w:t>3</w:t>
      </w:r>
      <w:r w:rsidRPr="005634A2">
        <w:rPr>
          <w:rFonts w:eastAsia="Calibri"/>
          <w:b/>
        </w:rPr>
        <w:t>.</w:t>
      </w:r>
    </w:p>
    <w:p w14:paraId="7759E6E8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FC5003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39A6044" w14:textId="77777777" w:rsidR="00FD6B75" w:rsidRDefault="00FA44AA" w:rsidP="00FA44A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FD6B75">
        <w:rPr>
          <w:rFonts w:eastAsia="Calibri"/>
          <w:b/>
          <w:szCs w:val="20"/>
        </w:rPr>
        <w:t>____________________________</w:t>
      </w:r>
      <w:r w:rsidRPr="00FD6B75">
        <w:rPr>
          <w:rFonts w:eastAsia="Calibri"/>
          <w:b/>
          <w:szCs w:val="20"/>
        </w:rPr>
        <w:tab/>
      </w:r>
      <w:r w:rsidRPr="00FD6B75">
        <w:rPr>
          <w:rFonts w:eastAsia="Calibri"/>
          <w:b/>
          <w:szCs w:val="20"/>
        </w:rPr>
        <w:tab/>
      </w:r>
      <w:r w:rsidRPr="00FD6B75">
        <w:rPr>
          <w:rFonts w:eastAsia="Calibri"/>
          <w:b/>
          <w:szCs w:val="20"/>
        </w:rPr>
        <w:tab/>
        <w:t>________________________</w:t>
      </w:r>
    </w:p>
    <w:p w14:paraId="40965523" w14:textId="2A8A4056" w:rsidR="00FA44AA" w:rsidRPr="00FD6B75" w:rsidRDefault="00FD6B75" w:rsidP="00FA44A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FA44AA" w:rsidRPr="00FD6B75">
        <w:rPr>
          <w:rFonts w:eastAsia="Times New Roman"/>
          <w:b/>
          <w:szCs w:val="20"/>
        </w:rPr>
        <w:t>Annamarie O’Connor, RMC</w:t>
      </w:r>
      <w:r w:rsidR="00FA44AA" w:rsidRPr="00FD6B75">
        <w:rPr>
          <w:rFonts w:eastAsia="Times New Roman"/>
          <w:b/>
          <w:szCs w:val="20"/>
        </w:rPr>
        <w:tab/>
      </w:r>
    </w:p>
    <w:p w14:paraId="7E42FBC0" w14:textId="05CCA5E0" w:rsidR="00217E2C" w:rsidRPr="00EC2DEC" w:rsidRDefault="00FA44AA" w:rsidP="00EC2DEC">
      <w:pPr>
        <w:tabs>
          <w:tab w:val="left" w:pos="368"/>
        </w:tabs>
        <w:spacing w:after="0" w:line="277" w:lineRule="exact"/>
        <w:rPr>
          <w:b/>
          <w:sz w:val="28"/>
        </w:rPr>
      </w:pPr>
      <w:r w:rsidRPr="00FD6B75">
        <w:rPr>
          <w:rFonts w:eastAsia="Times New Roman"/>
          <w:b/>
          <w:szCs w:val="20"/>
        </w:rPr>
        <w:t xml:space="preserve">Mayor </w:t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  <w:t>Borough Clerk</w:t>
      </w:r>
      <w:bookmarkStart w:id="0" w:name="_GoBack"/>
      <w:bookmarkEnd w:id="0"/>
    </w:p>
    <w:sectPr w:rsidR="00217E2C" w:rsidRPr="00EC2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A"/>
    <w:rsid w:val="00186F24"/>
    <w:rsid w:val="001E28F8"/>
    <w:rsid w:val="002838DE"/>
    <w:rsid w:val="002B4661"/>
    <w:rsid w:val="00475E91"/>
    <w:rsid w:val="005634A2"/>
    <w:rsid w:val="005D7613"/>
    <w:rsid w:val="00643830"/>
    <w:rsid w:val="00EC2DEC"/>
    <w:rsid w:val="00FA44AA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987F"/>
  <w15:chartTrackingRefBased/>
  <w15:docId w15:val="{F98CC16C-54C6-4165-A207-E00812B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A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4A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2022-12-23T15:09:00Z</dcterms:created>
  <dcterms:modified xsi:type="dcterms:W3CDTF">2022-12-29T22:12:00Z</dcterms:modified>
</cp:coreProperties>
</file>