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AEC8" w14:textId="77777777" w:rsidR="00E75B82" w:rsidRPr="00AE1EF3" w:rsidRDefault="00E75B82" w:rsidP="00E75B82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MAYOR AND COUNCIL</w:t>
      </w:r>
    </w:p>
    <w:p w14:paraId="5581E5BA" w14:textId="77777777" w:rsidR="00E75B82" w:rsidRPr="00AE1EF3" w:rsidRDefault="00E75B82" w:rsidP="00E75B82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REGULAR </w:t>
      </w:r>
      <w:r w:rsidRPr="00AE1EF3">
        <w:rPr>
          <w:rFonts w:eastAsia="Times New Roman"/>
          <w:b/>
        </w:rPr>
        <w:t>SESSION</w:t>
      </w:r>
    </w:p>
    <w:p w14:paraId="7356FDD0" w14:textId="77777777" w:rsidR="00E75B82" w:rsidRPr="00AE1EF3" w:rsidRDefault="00E75B82" w:rsidP="00E75B82">
      <w:pPr>
        <w:spacing w:after="0"/>
        <w:jc w:val="center"/>
        <w:rPr>
          <w:rFonts w:eastAsia="Times New Roman"/>
          <w:b/>
        </w:rPr>
      </w:pPr>
      <w:r w:rsidRPr="00AE1EF3">
        <w:rPr>
          <w:rFonts w:eastAsia="Times New Roman"/>
          <w:b/>
        </w:rPr>
        <w:t>AGENDA</w:t>
      </w:r>
    </w:p>
    <w:p w14:paraId="6B540E52" w14:textId="77777777" w:rsidR="00E75B82" w:rsidRDefault="00E11556" w:rsidP="00E75B82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E75B82" w:rsidRPr="00AE1EF3">
          <w:rPr>
            <w:rStyle w:val="Hyperlink"/>
            <w:rFonts w:eastAsia="Times New Roman"/>
            <w:b/>
          </w:rPr>
          <w:t>www.edgewaternj.org</w:t>
        </w:r>
      </w:hyperlink>
    </w:p>
    <w:p w14:paraId="12B64013" w14:textId="77777777" w:rsidR="00E75B82" w:rsidRPr="00AE1EF3" w:rsidRDefault="00E75B82" w:rsidP="00E75B82">
      <w:pPr>
        <w:spacing w:after="0"/>
        <w:jc w:val="center"/>
        <w:rPr>
          <w:rStyle w:val="Hyperlink"/>
          <w:rFonts w:eastAsia="Times New Roman"/>
          <w:b/>
        </w:rPr>
      </w:pPr>
    </w:p>
    <w:p w14:paraId="74C4DC1C" w14:textId="77777777" w:rsidR="00E75B82" w:rsidRDefault="00E75B82" w:rsidP="00E75B82">
      <w:pPr>
        <w:spacing w:after="0"/>
        <w:jc w:val="center"/>
        <w:rPr>
          <w:rFonts w:eastAsia="Times New Roman"/>
          <w:b/>
        </w:rPr>
      </w:pPr>
    </w:p>
    <w:p w14:paraId="3F3D1BC1" w14:textId="07DD9972" w:rsidR="00E75B82" w:rsidRPr="00AE1EF3" w:rsidRDefault="00E75B82" w:rsidP="00E75B82">
      <w:pPr>
        <w:spacing w:after="0"/>
        <w:ind w:right="-900" w:firstLine="36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DATE:  </w:t>
      </w:r>
      <w:r w:rsidR="00DA7550">
        <w:rPr>
          <w:rFonts w:eastAsia="Times New Roman"/>
          <w:b/>
        </w:rPr>
        <w:t>November 21</w:t>
      </w:r>
      <w:r w:rsidR="006C49F6">
        <w:rPr>
          <w:rFonts w:eastAsia="Times New Roman"/>
          <w:b/>
        </w:rPr>
        <w:t>,</w:t>
      </w:r>
      <w:r w:rsidRPr="00AE1EF3">
        <w:rPr>
          <w:rFonts w:eastAsia="Times New Roman"/>
          <w:b/>
        </w:rPr>
        <w:t xml:space="preserve"> 202</w:t>
      </w:r>
      <w:r>
        <w:rPr>
          <w:rFonts w:eastAsia="Times New Roman"/>
          <w:b/>
        </w:rPr>
        <w:t xml:space="preserve">2        </w:t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</w:r>
      <w:r w:rsidRPr="00AE1EF3">
        <w:rPr>
          <w:rFonts w:eastAsia="Times New Roman"/>
          <w:b/>
        </w:rPr>
        <w:tab/>
        <w:t>TIME: 7:00 P.M.</w:t>
      </w:r>
    </w:p>
    <w:p w14:paraId="265E7F13" w14:textId="77777777" w:rsidR="00E75B82" w:rsidRPr="00AE1EF3" w:rsidRDefault="00E75B82" w:rsidP="00E75B82">
      <w:pPr>
        <w:spacing w:after="0"/>
        <w:rPr>
          <w:rFonts w:eastAsia="Times New Roman"/>
          <w:b/>
        </w:rPr>
      </w:pPr>
    </w:p>
    <w:p w14:paraId="123DCC14" w14:textId="77777777" w:rsidR="00E75B82" w:rsidRPr="00AE1EF3" w:rsidRDefault="00E75B82" w:rsidP="00E75B82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SALUTE TO FLAG     </w:t>
      </w:r>
    </w:p>
    <w:p w14:paraId="67CADC60" w14:textId="77777777" w:rsidR="00E75B82" w:rsidRPr="00AE1EF3" w:rsidRDefault="00E75B82" w:rsidP="00E75B82">
      <w:pPr>
        <w:spacing w:after="0"/>
        <w:ind w:left="360"/>
        <w:rPr>
          <w:rFonts w:eastAsia="Times New Roman"/>
        </w:rPr>
      </w:pPr>
    </w:p>
    <w:p w14:paraId="6C754928" w14:textId="77777777" w:rsidR="00E75B82" w:rsidRPr="00AE1EF3" w:rsidRDefault="00E75B82" w:rsidP="00E75B82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>OPEN PUBLIC MEETINGS ACT STATEMENT BY MAYOR</w:t>
      </w:r>
    </w:p>
    <w:p w14:paraId="6A846E27" w14:textId="77777777" w:rsidR="00E75B82" w:rsidRPr="00AE1EF3" w:rsidRDefault="00E75B82" w:rsidP="00E75B82">
      <w:pPr>
        <w:spacing w:after="0"/>
        <w:ind w:left="360"/>
        <w:rPr>
          <w:rFonts w:eastAsia="Times New Roman"/>
          <w:b/>
        </w:rPr>
      </w:pPr>
    </w:p>
    <w:p w14:paraId="7582BA49" w14:textId="5DB7FCA3" w:rsidR="00E75B82" w:rsidRDefault="00E75B82" w:rsidP="00E75B82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AE1EF3">
        <w:rPr>
          <w:rFonts w:eastAsia="Times New Roman"/>
          <w:b/>
        </w:rPr>
        <w:t xml:space="preserve"> ROLL CALL  </w:t>
      </w:r>
    </w:p>
    <w:p w14:paraId="72000B16" w14:textId="77777777" w:rsidR="004C119C" w:rsidRDefault="004C119C" w:rsidP="004C119C">
      <w:pPr>
        <w:pStyle w:val="ListParagraph"/>
        <w:rPr>
          <w:rFonts w:eastAsia="Times New Roman"/>
          <w:b/>
        </w:rPr>
      </w:pPr>
    </w:p>
    <w:p w14:paraId="0A35C3DA" w14:textId="143C8BA9" w:rsidR="00836709" w:rsidRDefault="00836709" w:rsidP="00836709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836709">
        <w:rPr>
          <w:rFonts w:eastAsia="Times New Roman"/>
          <w:b/>
        </w:rPr>
        <w:t>BOARD/COMMITTEE APPOINTMENTS</w:t>
      </w:r>
      <w:r w:rsidR="008B1EC9">
        <w:rPr>
          <w:rFonts w:eastAsia="Times New Roman"/>
          <w:b/>
        </w:rPr>
        <w:t>:</w:t>
      </w:r>
    </w:p>
    <w:p w14:paraId="71C6820C" w14:textId="1FE9626E" w:rsidR="008B1EC9" w:rsidRPr="00EC0B95" w:rsidRDefault="00EC0B95" w:rsidP="00EC0B95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t>Elizabeth Friedland – Library Board</w:t>
      </w:r>
      <w:r w:rsidR="00155BEF">
        <w:t xml:space="preserve"> of Trustees</w:t>
      </w:r>
      <w:r>
        <w:t xml:space="preserve"> as Mayor’s </w:t>
      </w:r>
      <w:r w:rsidR="00155BEF">
        <w:t>R</w:t>
      </w:r>
      <w:r>
        <w:t xml:space="preserve">epresentative </w:t>
      </w:r>
    </w:p>
    <w:p w14:paraId="333186D8" w14:textId="77777777" w:rsidR="00E75B82" w:rsidRPr="00A122A6" w:rsidRDefault="00E75B82" w:rsidP="00E75B82">
      <w:pPr>
        <w:spacing w:after="0"/>
        <w:contextualSpacing/>
        <w:rPr>
          <w:rFonts w:eastAsia="Times New Roman"/>
          <w:b/>
        </w:rPr>
      </w:pPr>
    </w:p>
    <w:p w14:paraId="2EF1886C" w14:textId="77777777" w:rsidR="004C119C" w:rsidRDefault="00E75B82" w:rsidP="004C119C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AE1EF3">
        <w:rPr>
          <w:rFonts w:eastAsia="Times New Roman"/>
          <w:b/>
        </w:rPr>
        <w:t>OPEN MEETING TO PUBLIC</w:t>
      </w:r>
    </w:p>
    <w:p w14:paraId="030B64CA" w14:textId="77777777" w:rsidR="004C119C" w:rsidRPr="004C119C" w:rsidRDefault="004C119C" w:rsidP="004C119C">
      <w:pPr>
        <w:pStyle w:val="ListParagraph"/>
        <w:rPr>
          <w:rFonts w:eastAsia="Times New Roman"/>
          <w:b/>
        </w:rPr>
      </w:pPr>
    </w:p>
    <w:p w14:paraId="6AEB1854" w14:textId="2683F242" w:rsidR="004C119C" w:rsidRDefault="004C119C" w:rsidP="004C119C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4C119C">
        <w:rPr>
          <w:rFonts w:eastAsia="Times New Roman"/>
          <w:b/>
        </w:rPr>
        <w:t xml:space="preserve"> </w:t>
      </w:r>
      <w:r w:rsidRPr="00E75B82">
        <w:rPr>
          <w:rFonts w:eastAsia="Times New Roman"/>
          <w:b/>
        </w:rPr>
        <w:t>APPROVAL OF MINUTES:</w:t>
      </w:r>
    </w:p>
    <w:p w14:paraId="6B6444DA" w14:textId="20F2EAFB" w:rsidR="00E75B82" w:rsidRPr="00BC47CB" w:rsidRDefault="004C119C" w:rsidP="004A615E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 w:rsidRPr="00BC47CB">
        <w:rPr>
          <w:rFonts w:eastAsia="Times New Roman"/>
        </w:rPr>
        <w:t>October 17, 2022</w:t>
      </w:r>
    </w:p>
    <w:p w14:paraId="222D51EA" w14:textId="77777777" w:rsidR="004A615E" w:rsidRPr="004A615E" w:rsidRDefault="004A615E" w:rsidP="004A615E">
      <w:pPr>
        <w:pStyle w:val="ListParagraph"/>
        <w:spacing w:after="0"/>
        <w:ind w:left="1440"/>
        <w:rPr>
          <w:rFonts w:eastAsia="Times New Roman"/>
          <w:b/>
        </w:rPr>
      </w:pPr>
    </w:p>
    <w:p w14:paraId="13644245" w14:textId="63A72E34" w:rsidR="00E75B82" w:rsidRDefault="00E75B82" w:rsidP="004C119C">
      <w:pPr>
        <w:pStyle w:val="ListParagraph"/>
        <w:numPr>
          <w:ilvl w:val="0"/>
          <w:numId w:val="1"/>
        </w:numPr>
        <w:tabs>
          <w:tab w:val="center" w:pos="4680"/>
        </w:tabs>
        <w:rPr>
          <w:rFonts w:eastAsia="Times New Roman"/>
          <w:b/>
        </w:rPr>
      </w:pPr>
      <w:r w:rsidRPr="00F10BC9">
        <w:rPr>
          <w:rFonts w:eastAsia="Times New Roman"/>
          <w:b/>
        </w:rPr>
        <w:t>ORDINANCES:</w:t>
      </w:r>
    </w:p>
    <w:p w14:paraId="524732B8" w14:textId="77777777" w:rsidR="00F302EE" w:rsidRDefault="00F302EE" w:rsidP="00F302EE">
      <w:pPr>
        <w:pStyle w:val="ListParagraph"/>
        <w:tabs>
          <w:tab w:val="center" w:pos="4680"/>
        </w:tabs>
        <w:ind w:left="1800"/>
        <w:rPr>
          <w:rFonts w:eastAsia="Times New Roman"/>
          <w:b/>
        </w:rPr>
      </w:pPr>
    </w:p>
    <w:p w14:paraId="1BA7D9AA" w14:textId="21E11535" w:rsidR="00F302EE" w:rsidRDefault="00F302EE" w:rsidP="00F302EE">
      <w:pPr>
        <w:pStyle w:val="ListParagraph"/>
        <w:tabs>
          <w:tab w:val="center" w:pos="4680"/>
        </w:tabs>
        <w:ind w:left="1800"/>
        <w:rPr>
          <w:rFonts w:eastAsia="Times New Roman"/>
          <w:b/>
        </w:rPr>
      </w:pPr>
      <w:r>
        <w:rPr>
          <w:rFonts w:eastAsia="Times New Roman"/>
          <w:b/>
        </w:rPr>
        <w:t xml:space="preserve">a. </w:t>
      </w:r>
      <w:r w:rsidR="004C119C" w:rsidRPr="00F302EE">
        <w:rPr>
          <w:rFonts w:eastAsia="Times New Roman"/>
          <w:b/>
        </w:rPr>
        <w:t>FOR INTRODUCTION:</w:t>
      </w:r>
    </w:p>
    <w:p w14:paraId="52F76234" w14:textId="77777777" w:rsidR="003F6A67" w:rsidRDefault="003F6A67" w:rsidP="00F302EE">
      <w:pPr>
        <w:pStyle w:val="ListParagraph"/>
        <w:tabs>
          <w:tab w:val="center" w:pos="4680"/>
        </w:tabs>
        <w:ind w:left="1800"/>
        <w:rPr>
          <w:rFonts w:eastAsia="Times New Roman"/>
          <w:b/>
        </w:rPr>
      </w:pPr>
    </w:p>
    <w:p w14:paraId="7D8B128E" w14:textId="77777777" w:rsidR="007F7B57" w:rsidRPr="004F5688" w:rsidRDefault="003F6A67" w:rsidP="007F7B57">
      <w:pPr>
        <w:ind w:left="720" w:firstLine="720"/>
        <w:jc w:val="both"/>
      </w:pPr>
      <w:r>
        <w:rPr>
          <w:rFonts w:eastAsia="Times New Roman"/>
          <w:b/>
        </w:rPr>
        <w:t>1. ORDINANCE 2022-018</w:t>
      </w:r>
    </w:p>
    <w:p w14:paraId="63FF3E5C" w14:textId="220C902D" w:rsidR="00D93138" w:rsidRDefault="007F7B57" w:rsidP="007F7B57">
      <w:pPr>
        <w:ind w:left="1440" w:right="1440"/>
        <w:jc w:val="both"/>
      </w:pPr>
      <w:r w:rsidRPr="00F61374">
        <w:rPr>
          <w:b/>
          <w:bCs/>
        </w:rPr>
        <w:t>AN ORDINANCE OF THE BOROUGH OF EDGEWATER, IN THE COUNTY OF BERGEN, NEW JERSEY PROVIDING FOR THE ACQUISITION OF A TOW BOAT FOR THE MARINA UTILITY AND APPROPRIATING $355,000 THEREFOR AND AUTHORIZING THE ISSUANCE OF $355,000 IN BONDS OR NOTES OF THE BOROUGH OF EDGEWATER TO FINANCE THE COST THEREOF</w:t>
      </w:r>
    </w:p>
    <w:p w14:paraId="7411749D" w14:textId="7985EE1C" w:rsidR="00F61374" w:rsidRPr="002106F8" w:rsidRDefault="00F61374" w:rsidP="00F61374">
      <w:pPr>
        <w:ind w:firstLine="720"/>
      </w:pPr>
      <w:r>
        <w:t xml:space="preserve">           </w:t>
      </w:r>
      <w:r w:rsidR="00D93138">
        <w:t xml:space="preserve">2. </w:t>
      </w:r>
      <w:r w:rsidR="00D93138" w:rsidRPr="00F61374">
        <w:rPr>
          <w:b/>
          <w:bCs/>
        </w:rPr>
        <w:t>ORDINANCE 2022-019</w:t>
      </w:r>
      <w:r w:rsidRPr="00F61374">
        <w:rPr>
          <w:u w:val="single"/>
        </w:rPr>
        <w:t xml:space="preserve"> </w:t>
      </w:r>
    </w:p>
    <w:p w14:paraId="5CB3A3E5" w14:textId="730F4567" w:rsidR="00F61374" w:rsidRDefault="00F61374" w:rsidP="00F61374">
      <w:pPr>
        <w:ind w:left="1440" w:right="1440"/>
        <w:jc w:val="both"/>
        <w:rPr>
          <w:b/>
          <w:bCs/>
        </w:rPr>
      </w:pPr>
      <w:r w:rsidRPr="00F61374">
        <w:rPr>
          <w:b/>
          <w:bCs/>
        </w:rPr>
        <w:t>AN ORDINANCE OF THE BOROUGH OF EDGEWATER, IN THE COUNTY OF BERGEN, NEW JERSEY, PROVIDING FOR VARIOUS ACQUISITIONS AND IMPROVEMENTS IN AND FOR THE BOROUGH OF EDGEWATER AND APPROPRIATING $1,085,000 THEREFOR, AND PROVIDING FOR THE ISSUANCE OF $1,030,750 IN BONDS OR NOTES OF THE BOROUGH OF EDGEWATER TO FINANCE THE SAME</w:t>
      </w:r>
    </w:p>
    <w:p w14:paraId="08F66B8E" w14:textId="7D44FADA" w:rsidR="008A3674" w:rsidRDefault="008A3674" w:rsidP="00140693">
      <w:pPr>
        <w:ind w:left="1080" w:firstLine="720"/>
        <w:rPr>
          <w:b/>
          <w:bCs/>
        </w:rPr>
      </w:pPr>
      <w:r>
        <w:rPr>
          <w:b/>
          <w:bCs/>
        </w:rPr>
        <w:lastRenderedPageBreak/>
        <w:t>3. ORDINANCE 2022-020</w:t>
      </w:r>
    </w:p>
    <w:p w14:paraId="6B96F192" w14:textId="71E63FDA" w:rsidR="008A3674" w:rsidRPr="00BF36C9" w:rsidRDefault="008A3674" w:rsidP="00140693">
      <w:pPr>
        <w:ind w:left="2160"/>
        <w:rPr>
          <w:b/>
        </w:rPr>
      </w:pPr>
      <w:r w:rsidRPr="00BF36C9">
        <w:rPr>
          <w:b/>
        </w:rPr>
        <w:t xml:space="preserve">AN ORDINANCE OF THE BOROUGH OF EDGEWATER, COUNTY OF BERGEN, STATE OF NEW JERSEY FIXING THE SALARIES AND COMPENSATION FOR CERTAIN OFFICERS, </w:t>
      </w:r>
      <w:r>
        <w:rPr>
          <w:b/>
        </w:rPr>
        <w:t>D</w:t>
      </w:r>
      <w:r w:rsidRPr="00BF36C9">
        <w:rPr>
          <w:b/>
        </w:rPr>
        <w:t>EPARTMENT HEADS AND WHITE-COLLAR EMPLOYEES, BOTH FULL AND PART TIM</w:t>
      </w:r>
      <w:r>
        <w:rPr>
          <w:b/>
        </w:rPr>
        <w:t>E</w:t>
      </w:r>
      <w:r w:rsidRPr="00BF36C9">
        <w:rPr>
          <w:b/>
        </w:rPr>
        <w:t xml:space="preserve">, </w:t>
      </w:r>
      <w:r>
        <w:rPr>
          <w:b/>
        </w:rPr>
        <w:t>BEGINNING JANUARY 1, 2023 THROUGH DECEMBER 31, 2025</w:t>
      </w:r>
    </w:p>
    <w:p w14:paraId="2E84E745" w14:textId="3964C6FA" w:rsidR="003F6A67" w:rsidRDefault="003F6A67" w:rsidP="00F302EE">
      <w:pPr>
        <w:pStyle w:val="ListParagraph"/>
        <w:tabs>
          <w:tab w:val="center" w:pos="4680"/>
        </w:tabs>
        <w:ind w:left="1800"/>
        <w:rPr>
          <w:rFonts w:eastAsia="Times New Roman"/>
          <w:b/>
        </w:rPr>
      </w:pPr>
    </w:p>
    <w:p w14:paraId="55D6AD24" w14:textId="77777777" w:rsidR="00C3517C" w:rsidRDefault="00C3517C" w:rsidP="00F302EE">
      <w:pPr>
        <w:pStyle w:val="ListParagraph"/>
        <w:tabs>
          <w:tab w:val="center" w:pos="4680"/>
        </w:tabs>
        <w:ind w:left="1800"/>
        <w:rPr>
          <w:rFonts w:eastAsia="Times New Roman"/>
          <w:b/>
        </w:rPr>
      </w:pPr>
    </w:p>
    <w:p w14:paraId="00B26027" w14:textId="58BACD5A" w:rsidR="00E75B82" w:rsidRPr="00F302EE" w:rsidRDefault="00F302EE" w:rsidP="00F302EE">
      <w:pPr>
        <w:pStyle w:val="ListParagraph"/>
        <w:tabs>
          <w:tab w:val="center" w:pos="4680"/>
        </w:tabs>
        <w:ind w:left="1800"/>
        <w:rPr>
          <w:rFonts w:eastAsia="Times New Roman"/>
          <w:b/>
        </w:rPr>
      </w:pPr>
      <w:r>
        <w:rPr>
          <w:rFonts w:eastAsia="Times New Roman"/>
          <w:b/>
        </w:rPr>
        <w:t xml:space="preserve">b. </w:t>
      </w:r>
      <w:r w:rsidR="00E75B82" w:rsidRPr="00F302EE">
        <w:rPr>
          <w:rFonts w:eastAsia="Times New Roman"/>
          <w:b/>
        </w:rPr>
        <w:t>FOR ADOPTION:</w:t>
      </w:r>
    </w:p>
    <w:p w14:paraId="561F5C82" w14:textId="3CAFD415" w:rsidR="00E75B82" w:rsidRDefault="00E75B82" w:rsidP="007C28B4">
      <w:pPr>
        <w:pStyle w:val="NoSpacing"/>
        <w:numPr>
          <w:ilvl w:val="2"/>
          <w:numId w:val="1"/>
        </w:numPr>
        <w:rPr>
          <w:b/>
          <w:bCs/>
        </w:rPr>
      </w:pPr>
      <w:r w:rsidRPr="007308AF">
        <w:rPr>
          <w:b/>
          <w:bCs/>
        </w:rPr>
        <w:t>ORDINANCE NO. 2022-015</w:t>
      </w:r>
      <w:bookmarkStart w:id="0" w:name="_Hlk116540827"/>
      <w:r w:rsidRPr="007308AF">
        <w:rPr>
          <w:b/>
          <w:bCs/>
        </w:rPr>
        <w:t xml:space="preserve"> </w:t>
      </w:r>
    </w:p>
    <w:p w14:paraId="0C2CC4BE" w14:textId="77777777" w:rsidR="00E75B82" w:rsidRPr="007308AF" w:rsidRDefault="00E75B82" w:rsidP="00E75B82">
      <w:pPr>
        <w:pStyle w:val="NoSpacing"/>
        <w:ind w:left="1440"/>
        <w:rPr>
          <w:b/>
          <w:bCs/>
        </w:rPr>
      </w:pPr>
    </w:p>
    <w:p w14:paraId="2C845FFA" w14:textId="77777777" w:rsidR="00E75B82" w:rsidRPr="007308AF" w:rsidRDefault="00E75B82" w:rsidP="00E75B82">
      <w:pPr>
        <w:pStyle w:val="NoSpacing"/>
        <w:ind w:left="2160"/>
        <w:rPr>
          <w:b/>
          <w:bCs/>
        </w:rPr>
      </w:pPr>
      <w:r w:rsidRPr="007308AF">
        <w:rPr>
          <w:b/>
          <w:bCs/>
        </w:rPr>
        <w:t>AN ORDIANCE OF THE BOROUGH OF EDGEWATER, IN THE COUNTY OF BERGEN, NEW JERSEY, AMENDING ORDINANCE NO. 2021-011 OF THE BOROUGH FINALLY ADOPTED ON NOVEMBER 12, 2021, PROVIDING FOR RECONSTRUCTION OF THE RETAINING WALL, APPROPRIATING $1,275,000 THERFORE, AND AUTHORIZING $1,211,250 IN BONDS AND NOTES OF THE BOROUGH OF EEDGEWATER TO FINANCE THE SAME</w:t>
      </w:r>
    </w:p>
    <w:p w14:paraId="6D62C113" w14:textId="77777777" w:rsidR="00E75B82" w:rsidRDefault="00E75B82" w:rsidP="00E75B82">
      <w:pPr>
        <w:pStyle w:val="NoSpacing"/>
      </w:pPr>
    </w:p>
    <w:p w14:paraId="0095EC25" w14:textId="77777777" w:rsidR="00E75B82" w:rsidRDefault="00E75B82" w:rsidP="007C28B4">
      <w:pPr>
        <w:pStyle w:val="NoSpacing"/>
        <w:numPr>
          <w:ilvl w:val="2"/>
          <w:numId w:val="1"/>
        </w:numPr>
        <w:rPr>
          <w:b/>
          <w:bCs/>
        </w:rPr>
      </w:pPr>
      <w:r w:rsidRPr="007308AF">
        <w:rPr>
          <w:b/>
          <w:bCs/>
        </w:rPr>
        <w:t>ORDINANCE NO. 2022</w:t>
      </w:r>
      <w:r>
        <w:rPr>
          <w:b/>
          <w:bCs/>
        </w:rPr>
        <w:t>-</w:t>
      </w:r>
      <w:r w:rsidRPr="007308AF">
        <w:rPr>
          <w:b/>
          <w:bCs/>
        </w:rPr>
        <w:t>016</w:t>
      </w:r>
    </w:p>
    <w:p w14:paraId="1290ECD5" w14:textId="77777777" w:rsidR="00E75B82" w:rsidRPr="007308AF" w:rsidRDefault="00E75B82" w:rsidP="00E75B82">
      <w:pPr>
        <w:pStyle w:val="NoSpacing"/>
        <w:ind w:left="1440"/>
        <w:rPr>
          <w:b/>
          <w:bCs/>
        </w:rPr>
      </w:pPr>
    </w:p>
    <w:p w14:paraId="5CDA735B" w14:textId="77777777" w:rsidR="00E75B82" w:rsidRPr="007308AF" w:rsidRDefault="00E75B82" w:rsidP="00E75B82">
      <w:pPr>
        <w:pStyle w:val="NoSpacing"/>
        <w:ind w:left="2160"/>
        <w:rPr>
          <w:b/>
          <w:bCs/>
        </w:rPr>
      </w:pPr>
      <w:r w:rsidRPr="007308AF">
        <w:rPr>
          <w:b/>
          <w:bCs/>
        </w:rPr>
        <w:t>AN ORDINANCE OF THE BOROUGH OF EDGEWATER, COUNTY OFBERGEN, STATE OF NEW JERSEY, AMENDING AND SUPPLEMENTING CHAPTER 240 OF THE BOROUGH CODE TO IMPLEMENT AFFORDABLE HOUSING</w:t>
      </w:r>
    </w:p>
    <w:p w14:paraId="43885671" w14:textId="77777777" w:rsidR="00E75B82" w:rsidRPr="006B6DFD" w:rsidRDefault="00E75B82" w:rsidP="00E75B82">
      <w:pPr>
        <w:pStyle w:val="NoSpacing"/>
      </w:pPr>
    </w:p>
    <w:p w14:paraId="60691041" w14:textId="77777777" w:rsidR="00E75B82" w:rsidRDefault="00E75B82" w:rsidP="007C28B4">
      <w:pPr>
        <w:pStyle w:val="NoSpacing"/>
        <w:numPr>
          <w:ilvl w:val="2"/>
          <w:numId w:val="1"/>
        </w:numPr>
        <w:rPr>
          <w:b/>
          <w:bCs/>
        </w:rPr>
      </w:pPr>
      <w:r w:rsidRPr="007308AF">
        <w:rPr>
          <w:b/>
          <w:bCs/>
        </w:rPr>
        <w:t>ORDINANCE NO. 2022-017</w:t>
      </w:r>
    </w:p>
    <w:p w14:paraId="39A17A56" w14:textId="77777777" w:rsidR="00E75B82" w:rsidRPr="007308AF" w:rsidRDefault="00E75B82" w:rsidP="00E75B82">
      <w:pPr>
        <w:pStyle w:val="NoSpacing"/>
        <w:ind w:left="1440"/>
        <w:rPr>
          <w:b/>
          <w:bCs/>
        </w:rPr>
      </w:pPr>
    </w:p>
    <w:p w14:paraId="06C69CF0" w14:textId="5C3E7D87" w:rsidR="00E75B82" w:rsidRDefault="00E75B82" w:rsidP="008F23AF">
      <w:pPr>
        <w:pStyle w:val="NoSpacing"/>
        <w:ind w:left="2160"/>
        <w:rPr>
          <w:b/>
          <w:bCs/>
        </w:rPr>
      </w:pPr>
      <w:r w:rsidRPr="007308AF">
        <w:rPr>
          <w:b/>
          <w:bCs/>
        </w:rPr>
        <w:t>AN ORDINANCE OF THE BOROUGH OF EDGEWATER, COUNTY OF BERGEN, STATE OF NEW JERSEY, AMENDING AND SUPPLEMENTING CHAPTER 240 OF THE BOROUGH CODE</w:t>
      </w:r>
      <w:bookmarkEnd w:id="0"/>
    </w:p>
    <w:p w14:paraId="64628094" w14:textId="31EB941E" w:rsidR="00281741" w:rsidRDefault="00281741" w:rsidP="008F23AF">
      <w:pPr>
        <w:pStyle w:val="NoSpacing"/>
        <w:ind w:left="2160"/>
        <w:rPr>
          <w:b/>
          <w:bCs/>
        </w:rPr>
      </w:pPr>
    </w:p>
    <w:p w14:paraId="3705FCB3" w14:textId="77777777" w:rsidR="00281741" w:rsidRPr="00CF003A" w:rsidRDefault="00281741" w:rsidP="00E75B82">
      <w:pPr>
        <w:spacing w:after="0"/>
        <w:rPr>
          <w:rFonts w:eastAsia="Times New Roman"/>
          <w:b/>
        </w:rPr>
      </w:pPr>
    </w:p>
    <w:p w14:paraId="313A28AA" w14:textId="274BA57D" w:rsidR="00E75B82" w:rsidRDefault="00E75B82" w:rsidP="00E75B82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E13C3C">
        <w:rPr>
          <w:rFonts w:eastAsia="Calibri"/>
          <w:b/>
        </w:rPr>
        <w:t>RESOLUTIONS - Consent Agenda</w:t>
      </w:r>
    </w:p>
    <w:p w14:paraId="1F36CABE" w14:textId="77777777" w:rsidR="00E75B82" w:rsidRDefault="00E75B82" w:rsidP="00E75B82">
      <w:pPr>
        <w:pStyle w:val="ListParagraph"/>
        <w:rPr>
          <w:rFonts w:eastAsia="Calibri"/>
          <w:b/>
        </w:rPr>
      </w:pPr>
    </w:p>
    <w:p w14:paraId="140C8B5B" w14:textId="3245F650" w:rsidR="00E75B82" w:rsidRDefault="00E75B82" w:rsidP="00E75B8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2022-256 Certification of Annual Audit</w:t>
      </w:r>
    </w:p>
    <w:p w14:paraId="404ADB9B" w14:textId="16DBA349" w:rsidR="00E75B82" w:rsidRDefault="00E75B82" w:rsidP="00E75B8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2022-257 Kevin’s Christmas Trees Sign</w:t>
      </w:r>
    </w:p>
    <w:p w14:paraId="12D78FF8" w14:textId="2C85D1A5" w:rsidR="00E75B82" w:rsidRDefault="00E75B82" w:rsidP="00E75B8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2022-258 Corrective Action Plan</w:t>
      </w:r>
    </w:p>
    <w:p w14:paraId="1FDAE783" w14:textId="39CDCF2B" w:rsidR="00E75B82" w:rsidRDefault="00E75B82" w:rsidP="00E75B8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2022-259 Service &amp; Supplies</w:t>
      </w:r>
    </w:p>
    <w:p w14:paraId="2BF04C21" w14:textId="1517763F" w:rsidR="00E75B82" w:rsidRDefault="00E75B82" w:rsidP="00E75B8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2022-260 Salary &amp; Wages</w:t>
      </w:r>
    </w:p>
    <w:p w14:paraId="3CA56907" w14:textId="29A25D75" w:rsidR="00E75B82" w:rsidRDefault="00E75B82" w:rsidP="00E75B8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2022-261 Salary &amp; Wages</w:t>
      </w:r>
    </w:p>
    <w:p w14:paraId="1FBC1B3A" w14:textId="49D781F0" w:rsidR="00E75B82" w:rsidRDefault="00E75B82" w:rsidP="00E75B8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lastRenderedPageBreak/>
        <w:t>2022-</w:t>
      </w:r>
      <w:r w:rsidR="004C119C">
        <w:rPr>
          <w:rFonts w:eastAsia="Calibri"/>
          <w:b/>
        </w:rPr>
        <w:t xml:space="preserve">262 </w:t>
      </w:r>
      <w:r w:rsidR="00DA7550">
        <w:rPr>
          <w:rFonts w:eastAsia="Calibri"/>
          <w:b/>
        </w:rPr>
        <w:t>Municipal Alliance Grant Cycle 2020-2025</w:t>
      </w:r>
    </w:p>
    <w:p w14:paraId="187AF8FB" w14:textId="4851974B" w:rsidR="00DA7550" w:rsidRDefault="00DA7550" w:rsidP="00E75B8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2022-263 Appoint New Members to the Volunteer Fire Dept.</w:t>
      </w:r>
    </w:p>
    <w:p w14:paraId="163B7BFD" w14:textId="51AAFF5D" w:rsidR="00DA7550" w:rsidRDefault="00DA7550" w:rsidP="00E75B8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2022-264 Bergen County Community Development Block Grant for Concrete and Masonry Repairs at 75-79 Edgewater Place</w:t>
      </w:r>
    </w:p>
    <w:p w14:paraId="2813613D" w14:textId="57E4AEEB" w:rsidR="00DA7550" w:rsidRPr="0031237D" w:rsidRDefault="00DA7550" w:rsidP="00E75B8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2022-265 </w:t>
      </w:r>
      <w:r w:rsidR="00767F7D">
        <w:rPr>
          <w:rFonts w:eastAsia="Times New Roman"/>
          <w:b/>
        </w:rPr>
        <w:t>Hiring Part-Time Crossing Guard</w:t>
      </w:r>
    </w:p>
    <w:p w14:paraId="7B175106" w14:textId="19B19009" w:rsidR="0031237D" w:rsidRDefault="0031237D" w:rsidP="00E75B8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2022-266 Salary &amp; Wages</w:t>
      </w:r>
    </w:p>
    <w:p w14:paraId="4076E931" w14:textId="5FC16C68" w:rsidR="0031237D" w:rsidRDefault="0031237D" w:rsidP="00E75B8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2022-267 Salary &amp; Wages</w:t>
      </w:r>
    </w:p>
    <w:p w14:paraId="1A68CDD4" w14:textId="721130E5" w:rsidR="00767020" w:rsidRDefault="00767020" w:rsidP="00E75B8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2022-268 CDBG Grant Resolution Palisade Terrace </w:t>
      </w:r>
    </w:p>
    <w:p w14:paraId="188DB46F" w14:textId="38C6C737" w:rsidR="00663CCF" w:rsidRDefault="00663CCF" w:rsidP="00E75B8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2022-269 Chapter 159 National Opioid Settlement Payment #1</w:t>
      </w:r>
    </w:p>
    <w:p w14:paraId="3CD55991" w14:textId="58E12F06" w:rsidR="00663CCF" w:rsidRDefault="00663CCF" w:rsidP="00E75B8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2022-270 Chapter 159 National Opioid Settlement Payment #2</w:t>
      </w:r>
    </w:p>
    <w:p w14:paraId="51D5D7AA" w14:textId="3CD2FE7A" w:rsidR="00663CCF" w:rsidRDefault="00663CCF" w:rsidP="00E75B8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2022-271 Electrical Inspector Permanent Appointment</w:t>
      </w:r>
    </w:p>
    <w:p w14:paraId="05795DF9" w14:textId="18E8384B" w:rsidR="003D70C3" w:rsidRDefault="003D70C3" w:rsidP="00E75B8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2022-272 Laborers to Repairer Provisional to Permanent</w:t>
      </w:r>
    </w:p>
    <w:p w14:paraId="1FC453E3" w14:textId="21BFFCFA" w:rsidR="004D0FD2" w:rsidRDefault="004D0FD2" w:rsidP="00E75B8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2022-273 Mechanic Permanent Appointment</w:t>
      </w:r>
    </w:p>
    <w:p w14:paraId="5D58BAA4" w14:textId="6ADB522D" w:rsidR="00E150F3" w:rsidRDefault="00E150F3" w:rsidP="00E75B8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2022-274 </w:t>
      </w:r>
      <w:r w:rsidR="00E11556">
        <w:rPr>
          <w:rFonts w:eastAsia="Calibri"/>
          <w:b/>
        </w:rPr>
        <w:t xml:space="preserve">Authorizing the </w:t>
      </w:r>
      <w:r>
        <w:rPr>
          <w:rFonts w:eastAsia="Calibri"/>
          <w:b/>
        </w:rPr>
        <w:t xml:space="preserve"> Purchase of Police Car</w:t>
      </w:r>
    </w:p>
    <w:p w14:paraId="39EF67CF" w14:textId="2478701E" w:rsidR="00016C10" w:rsidRDefault="00016C10" w:rsidP="00E75B82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2022-275 Capital Budget Amendment</w:t>
      </w:r>
    </w:p>
    <w:p w14:paraId="764AB382" w14:textId="77777777" w:rsidR="00040497" w:rsidRPr="00170B85" w:rsidRDefault="00040497" w:rsidP="00AF0767">
      <w:pPr>
        <w:pStyle w:val="ListParagraph"/>
        <w:ind w:left="1440"/>
        <w:rPr>
          <w:rFonts w:eastAsia="Calibri"/>
          <w:b/>
        </w:rPr>
      </w:pPr>
    </w:p>
    <w:p w14:paraId="0E6D3100" w14:textId="77777777" w:rsidR="00E75B82" w:rsidRDefault="00E75B82" w:rsidP="00E75B82">
      <w:pPr>
        <w:numPr>
          <w:ilvl w:val="0"/>
          <w:numId w:val="1"/>
        </w:numPr>
        <w:spacing w:after="0"/>
        <w:rPr>
          <w:rFonts w:eastAsia="Times New Roman"/>
        </w:rPr>
      </w:pPr>
      <w:r w:rsidRPr="00AE1EF3">
        <w:rPr>
          <w:rFonts w:eastAsia="Times New Roman"/>
          <w:b/>
        </w:rPr>
        <w:t>REQUESTS / MATTERS FOR DISCUSSION</w:t>
      </w:r>
      <w:r w:rsidRPr="00AE1EF3">
        <w:rPr>
          <w:rFonts w:eastAsia="Times New Roman"/>
        </w:rPr>
        <w:t>:</w:t>
      </w:r>
    </w:p>
    <w:p w14:paraId="54BA5183" w14:textId="77777777" w:rsidR="00E75B82" w:rsidRDefault="00E75B82" w:rsidP="00E75B82">
      <w:pPr>
        <w:spacing w:after="0"/>
        <w:rPr>
          <w:rFonts w:eastAsia="Times New Roman"/>
        </w:rPr>
      </w:pPr>
    </w:p>
    <w:p w14:paraId="0AD5F672" w14:textId="77777777" w:rsidR="00E75B82" w:rsidRPr="00830D94" w:rsidRDefault="00E75B82" w:rsidP="00E75B82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b/>
        </w:rPr>
        <w:t>CLOSED SESSION:</w:t>
      </w:r>
    </w:p>
    <w:p w14:paraId="4D5C1D73" w14:textId="77777777" w:rsidR="00E75B82" w:rsidRDefault="00E75B82" w:rsidP="00E75B82">
      <w:pPr>
        <w:pStyle w:val="ListParagraph"/>
        <w:rPr>
          <w:rFonts w:eastAsia="Times New Roman"/>
        </w:rPr>
      </w:pPr>
    </w:p>
    <w:p w14:paraId="4D594BAA" w14:textId="3F852CAA" w:rsidR="00E75B82" w:rsidRDefault="008A3674" w:rsidP="00E75B82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proofErr w:type="spellStart"/>
      <w:r>
        <w:rPr>
          <w:rFonts w:eastAsia="Times New Roman"/>
        </w:rPr>
        <w:t>Sapanaro</w:t>
      </w:r>
      <w:proofErr w:type="spellEnd"/>
      <w:r>
        <w:rPr>
          <w:rFonts w:eastAsia="Times New Roman"/>
        </w:rPr>
        <w:t xml:space="preserve"> Property </w:t>
      </w:r>
    </w:p>
    <w:p w14:paraId="478BCA58" w14:textId="77777777" w:rsidR="00E75B82" w:rsidRPr="004215B0" w:rsidRDefault="00E75B82" w:rsidP="00E75B82">
      <w:pPr>
        <w:spacing w:after="0"/>
        <w:ind w:left="720"/>
        <w:rPr>
          <w:rFonts w:eastAsia="Times New Roman"/>
        </w:rPr>
      </w:pPr>
    </w:p>
    <w:p w14:paraId="58DE77F2" w14:textId="77777777" w:rsidR="00E75B82" w:rsidRPr="00AE1EF3" w:rsidRDefault="00E75B82" w:rsidP="00E75B82">
      <w:pPr>
        <w:pStyle w:val="ListParagraph"/>
        <w:numPr>
          <w:ilvl w:val="0"/>
          <w:numId w:val="1"/>
        </w:numPr>
        <w:spacing w:after="0"/>
      </w:pPr>
      <w:r w:rsidRPr="00AE1EF3">
        <w:rPr>
          <w:b/>
        </w:rPr>
        <w:t>ADJOURN</w:t>
      </w:r>
      <w:r w:rsidRPr="00AE1EF3">
        <w:rPr>
          <w:b/>
        </w:rPr>
        <w:tab/>
      </w:r>
      <w:r w:rsidRPr="00AE1EF3">
        <w:t xml:space="preserve">                                         </w:t>
      </w:r>
    </w:p>
    <w:p w14:paraId="72FE9A1A" w14:textId="77777777" w:rsidR="00217E2C" w:rsidRDefault="00E11556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7B05"/>
    <w:multiLevelType w:val="hybridMultilevel"/>
    <w:tmpl w:val="11EE3EBC"/>
    <w:lvl w:ilvl="0" w:tplc="B656755E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D2EAD"/>
    <w:multiLevelType w:val="hybridMultilevel"/>
    <w:tmpl w:val="E572E3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B5929"/>
    <w:multiLevelType w:val="hybridMultilevel"/>
    <w:tmpl w:val="2E6648CC"/>
    <w:lvl w:ilvl="0" w:tplc="F130779C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131849"/>
    <w:multiLevelType w:val="hybridMultilevel"/>
    <w:tmpl w:val="D3EC8D22"/>
    <w:lvl w:ilvl="0" w:tplc="2A1E3A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14066B"/>
    <w:multiLevelType w:val="hybridMultilevel"/>
    <w:tmpl w:val="7B086558"/>
    <w:lvl w:ilvl="0" w:tplc="0840CA96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B45EE"/>
    <w:multiLevelType w:val="hybridMultilevel"/>
    <w:tmpl w:val="311AF87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1D63B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6A197C"/>
    <w:multiLevelType w:val="hybridMultilevel"/>
    <w:tmpl w:val="738EA8DC"/>
    <w:lvl w:ilvl="0" w:tplc="A14EB73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7270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6434403">
    <w:abstractNumId w:val="6"/>
  </w:num>
  <w:num w:numId="3" w16cid:durableId="1034428937">
    <w:abstractNumId w:val="4"/>
  </w:num>
  <w:num w:numId="4" w16cid:durableId="1321737119">
    <w:abstractNumId w:val="2"/>
  </w:num>
  <w:num w:numId="5" w16cid:durableId="133570792">
    <w:abstractNumId w:val="0"/>
  </w:num>
  <w:num w:numId="6" w16cid:durableId="152381905">
    <w:abstractNumId w:val="1"/>
  </w:num>
  <w:num w:numId="7" w16cid:durableId="2145193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82"/>
    <w:rsid w:val="00016C10"/>
    <w:rsid w:val="00040497"/>
    <w:rsid w:val="00140693"/>
    <w:rsid w:val="00155BEF"/>
    <w:rsid w:val="0021791A"/>
    <w:rsid w:val="00281741"/>
    <w:rsid w:val="002838DE"/>
    <w:rsid w:val="002B4661"/>
    <w:rsid w:val="0031237D"/>
    <w:rsid w:val="003B724E"/>
    <w:rsid w:val="003D70C3"/>
    <w:rsid w:val="003F6A67"/>
    <w:rsid w:val="004A615E"/>
    <w:rsid w:val="004C119C"/>
    <w:rsid w:val="004D0AA1"/>
    <w:rsid w:val="004D0FD2"/>
    <w:rsid w:val="00663CCF"/>
    <w:rsid w:val="006C49F6"/>
    <w:rsid w:val="00767020"/>
    <w:rsid w:val="00767F7D"/>
    <w:rsid w:val="007C28B4"/>
    <w:rsid w:val="007F7B57"/>
    <w:rsid w:val="00836709"/>
    <w:rsid w:val="008A3674"/>
    <w:rsid w:val="008B1EC9"/>
    <w:rsid w:val="008F23AF"/>
    <w:rsid w:val="00956DC2"/>
    <w:rsid w:val="00AF0767"/>
    <w:rsid w:val="00BC47CB"/>
    <w:rsid w:val="00C3517C"/>
    <w:rsid w:val="00D93138"/>
    <w:rsid w:val="00DA7550"/>
    <w:rsid w:val="00E11556"/>
    <w:rsid w:val="00E150F3"/>
    <w:rsid w:val="00E75B82"/>
    <w:rsid w:val="00EC0B95"/>
    <w:rsid w:val="00F302EE"/>
    <w:rsid w:val="00F42B65"/>
    <w:rsid w:val="00F6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8FFC0"/>
  <w15:chartTrackingRefBased/>
  <w15:docId w15:val="{8DF1525F-AA13-461A-AB89-EDFA533D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B8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B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5B8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75B8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4718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37</cp:revision>
  <cp:lastPrinted>2022-11-18T22:02:00Z</cp:lastPrinted>
  <dcterms:created xsi:type="dcterms:W3CDTF">2022-10-26T19:25:00Z</dcterms:created>
  <dcterms:modified xsi:type="dcterms:W3CDTF">2022-11-21T17:31:00Z</dcterms:modified>
</cp:coreProperties>
</file>