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B077D" w14:textId="77777777" w:rsidR="00D65E22" w:rsidRDefault="00D65E22" w:rsidP="00D65E22">
      <w:pPr>
        <w:jc w:val="center"/>
        <w:rPr>
          <w:b/>
          <w:szCs w:val="18"/>
        </w:rPr>
      </w:pPr>
    </w:p>
    <w:p w14:paraId="387B178F" w14:textId="77777777" w:rsidR="00D65E22" w:rsidRDefault="00D65E22" w:rsidP="00D65E22">
      <w:pPr>
        <w:jc w:val="center"/>
        <w:rPr>
          <w:b/>
          <w:szCs w:val="18"/>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5E22" w:rsidRPr="00257E41" w14:paraId="1A09EF51" w14:textId="77777777" w:rsidTr="00747D1D">
        <w:trPr>
          <w:trHeight w:val="390"/>
        </w:trPr>
        <w:tc>
          <w:tcPr>
            <w:tcW w:w="2056" w:type="dxa"/>
            <w:noWrap/>
            <w:vAlign w:val="bottom"/>
          </w:tcPr>
          <w:p w14:paraId="654397EC" w14:textId="77777777" w:rsidR="00D65E22" w:rsidRPr="00257E41" w:rsidRDefault="00D65E22" w:rsidP="00747D1D">
            <w:pPr>
              <w:ind w:left="-103"/>
              <w:rPr>
                <w:sz w:val="20"/>
                <w:szCs w:val="20"/>
              </w:rPr>
            </w:pPr>
            <w:r w:rsidRPr="00257E41">
              <w:rPr>
                <w:noProof/>
              </w:rPr>
              <w:drawing>
                <wp:anchor distT="0" distB="0" distL="114300" distR="114300" simplePos="0" relativeHeight="251659264" behindDoc="0" locked="0" layoutInCell="1" allowOverlap="1" wp14:anchorId="356388EA" wp14:editId="46885B8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5E22" w:rsidRPr="00257E41" w14:paraId="37F28554" w14:textId="77777777" w:rsidTr="00747D1D">
              <w:trPr>
                <w:trHeight w:val="390"/>
                <w:tblCellSpacing w:w="0" w:type="dxa"/>
              </w:trPr>
              <w:tc>
                <w:tcPr>
                  <w:tcW w:w="1840" w:type="dxa"/>
                  <w:noWrap/>
                  <w:vAlign w:val="bottom"/>
                </w:tcPr>
                <w:p w14:paraId="6D2823CE" w14:textId="77777777" w:rsidR="00D65E22" w:rsidRPr="00257E41" w:rsidRDefault="00D65E22" w:rsidP="00747D1D">
                  <w:pPr>
                    <w:rPr>
                      <w:sz w:val="20"/>
                      <w:szCs w:val="20"/>
                    </w:rPr>
                  </w:pPr>
                </w:p>
              </w:tc>
            </w:tr>
          </w:tbl>
          <w:p w14:paraId="6DF1CC24" w14:textId="77777777" w:rsidR="00D65E22" w:rsidRPr="00257E41" w:rsidRDefault="00D65E22" w:rsidP="00747D1D">
            <w:pPr>
              <w:rPr>
                <w:sz w:val="20"/>
                <w:szCs w:val="20"/>
              </w:rPr>
            </w:pPr>
          </w:p>
        </w:tc>
        <w:tc>
          <w:tcPr>
            <w:tcW w:w="676" w:type="dxa"/>
            <w:noWrap/>
            <w:vAlign w:val="bottom"/>
          </w:tcPr>
          <w:p w14:paraId="70317F1B" w14:textId="77777777" w:rsidR="00D65E22" w:rsidRPr="00257E41" w:rsidRDefault="00D65E22" w:rsidP="00747D1D">
            <w:pPr>
              <w:jc w:val="center"/>
              <w:rPr>
                <w:rFonts w:ascii="Arial Black" w:hAnsi="Arial Black"/>
                <w:b/>
                <w:bCs/>
              </w:rPr>
            </w:pPr>
          </w:p>
        </w:tc>
        <w:tc>
          <w:tcPr>
            <w:tcW w:w="638" w:type="dxa"/>
            <w:noWrap/>
            <w:vAlign w:val="bottom"/>
          </w:tcPr>
          <w:p w14:paraId="35E61CBB" w14:textId="77777777" w:rsidR="00D65E22" w:rsidRPr="00257E41" w:rsidRDefault="00D65E22" w:rsidP="00747D1D">
            <w:pPr>
              <w:jc w:val="center"/>
              <w:rPr>
                <w:rFonts w:ascii="Arial Black" w:hAnsi="Arial Black"/>
                <w:b/>
                <w:bCs/>
              </w:rPr>
            </w:pPr>
          </w:p>
        </w:tc>
        <w:tc>
          <w:tcPr>
            <w:tcW w:w="4910" w:type="dxa"/>
            <w:gridSpan w:val="4"/>
            <w:noWrap/>
            <w:vAlign w:val="bottom"/>
            <w:hideMark/>
          </w:tcPr>
          <w:p w14:paraId="57E8F764" w14:textId="77777777" w:rsidR="00D65E22" w:rsidRPr="00257E41" w:rsidRDefault="00D65E22" w:rsidP="00747D1D">
            <w:pPr>
              <w:jc w:val="center"/>
              <w:rPr>
                <w:rFonts w:ascii="Arial Black" w:hAnsi="Arial Black"/>
                <w:b/>
                <w:bCs/>
              </w:rPr>
            </w:pPr>
            <w:r w:rsidRPr="00257E41">
              <w:rPr>
                <w:rFonts w:ascii="Arial Black" w:hAnsi="Arial Black"/>
                <w:b/>
                <w:bCs/>
              </w:rPr>
              <w:t>BOROUGH OF EDGEWATER</w:t>
            </w:r>
          </w:p>
        </w:tc>
        <w:tc>
          <w:tcPr>
            <w:tcW w:w="1309" w:type="dxa"/>
            <w:noWrap/>
            <w:vAlign w:val="bottom"/>
          </w:tcPr>
          <w:p w14:paraId="1F679FC8" w14:textId="77777777" w:rsidR="00D65E22" w:rsidRPr="00257E41" w:rsidRDefault="00D65E22" w:rsidP="00747D1D">
            <w:pPr>
              <w:jc w:val="center"/>
              <w:rPr>
                <w:rFonts w:ascii="Arial Black" w:hAnsi="Arial Black"/>
                <w:b/>
                <w:bCs/>
              </w:rPr>
            </w:pPr>
          </w:p>
        </w:tc>
        <w:tc>
          <w:tcPr>
            <w:tcW w:w="1246" w:type="dxa"/>
            <w:noWrap/>
            <w:vAlign w:val="bottom"/>
          </w:tcPr>
          <w:p w14:paraId="65697713" w14:textId="77777777" w:rsidR="00D65E22" w:rsidRPr="00257E41" w:rsidRDefault="00D65E22" w:rsidP="00747D1D">
            <w:pPr>
              <w:rPr>
                <w:b/>
                <w:bCs/>
                <w:sz w:val="20"/>
                <w:szCs w:val="20"/>
              </w:rPr>
            </w:pPr>
          </w:p>
        </w:tc>
      </w:tr>
      <w:tr w:rsidR="00D65E22" w:rsidRPr="00257E41" w14:paraId="29678BE6" w14:textId="77777777" w:rsidTr="00747D1D">
        <w:trPr>
          <w:trHeight w:val="390"/>
        </w:trPr>
        <w:tc>
          <w:tcPr>
            <w:tcW w:w="2056" w:type="dxa"/>
            <w:noWrap/>
            <w:vAlign w:val="bottom"/>
          </w:tcPr>
          <w:p w14:paraId="0A2EC0FC" w14:textId="77777777" w:rsidR="00D65E22" w:rsidRPr="00257E41" w:rsidRDefault="00D65E22" w:rsidP="00747D1D">
            <w:pPr>
              <w:rPr>
                <w:sz w:val="20"/>
                <w:szCs w:val="20"/>
              </w:rPr>
            </w:pPr>
          </w:p>
        </w:tc>
        <w:tc>
          <w:tcPr>
            <w:tcW w:w="676" w:type="dxa"/>
            <w:noWrap/>
            <w:vAlign w:val="bottom"/>
          </w:tcPr>
          <w:p w14:paraId="3EAE2CC2" w14:textId="77777777" w:rsidR="00D65E22" w:rsidRPr="00257E41" w:rsidRDefault="00D65E22" w:rsidP="00747D1D">
            <w:pPr>
              <w:jc w:val="center"/>
              <w:rPr>
                <w:rFonts w:ascii="Arial Black" w:hAnsi="Arial Black"/>
                <w:b/>
                <w:bCs/>
              </w:rPr>
            </w:pPr>
          </w:p>
        </w:tc>
        <w:tc>
          <w:tcPr>
            <w:tcW w:w="638" w:type="dxa"/>
            <w:noWrap/>
            <w:vAlign w:val="bottom"/>
          </w:tcPr>
          <w:p w14:paraId="3AF7E492" w14:textId="77777777" w:rsidR="00D65E22" w:rsidRPr="00257E41" w:rsidRDefault="00D65E22" w:rsidP="00747D1D">
            <w:pPr>
              <w:jc w:val="center"/>
              <w:rPr>
                <w:rFonts w:ascii="Arial Black" w:hAnsi="Arial Black"/>
                <w:b/>
                <w:bCs/>
              </w:rPr>
            </w:pPr>
          </w:p>
        </w:tc>
        <w:tc>
          <w:tcPr>
            <w:tcW w:w="1216" w:type="dxa"/>
            <w:noWrap/>
            <w:vAlign w:val="bottom"/>
          </w:tcPr>
          <w:p w14:paraId="53088390" w14:textId="77777777" w:rsidR="00D65E22" w:rsidRPr="00257E41" w:rsidRDefault="00D65E22" w:rsidP="00747D1D">
            <w:pPr>
              <w:jc w:val="center"/>
              <w:rPr>
                <w:rFonts w:ascii="Arial Black" w:hAnsi="Arial Black"/>
                <w:b/>
                <w:bCs/>
              </w:rPr>
            </w:pPr>
          </w:p>
        </w:tc>
        <w:tc>
          <w:tcPr>
            <w:tcW w:w="1977" w:type="dxa"/>
            <w:noWrap/>
            <w:vAlign w:val="bottom"/>
            <w:hideMark/>
          </w:tcPr>
          <w:p w14:paraId="08AC12F1" w14:textId="77777777" w:rsidR="00D65E22" w:rsidRPr="00257E41" w:rsidRDefault="00D65E22" w:rsidP="00747D1D">
            <w:pPr>
              <w:jc w:val="center"/>
              <w:rPr>
                <w:rFonts w:ascii="Arial Black" w:hAnsi="Arial Black"/>
                <w:b/>
                <w:bCs/>
              </w:rPr>
            </w:pPr>
            <w:r w:rsidRPr="00257E41">
              <w:rPr>
                <w:rFonts w:ascii="Arial Black" w:hAnsi="Arial Black"/>
                <w:b/>
                <w:bCs/>
              </w:rPr>
              <w:t>RESOLUTION</w:t>
            </w:r>
          </w:p>
        </w:tc>
        <w:tc>
          <w:tcPr>
            <w:tcW w:w="293" w:type="dxa"/>
            <w:noWrap/>
            <w:vAlign w:val="bottom"/>
          </w:tcPr>
          <w:p w14:paraId="4C5F630B" w14:textId="77777777" w:rsidR="00D65E22" w:rsidRPr="00257E41" w:rsidRDefault="00D65E22" w:rsidP="00747D1D">
            <w:pPr>
              <w:jc w:val="center"/>
              <w:rPr>
                <w:rFonts w:ascii="Arial Black" w:hAnsi="Arial Black"/>
                <w:b/>
                <w:bCs/>
              </w:rPr>
            </w:pPr>
          </w:p>
        </w:tc>
        <w:tc>
          <w:tcPr>
            <w:tcW w:w="1424" w:type="dxa"/>
            <w:noWrap/>
            <w:vAlign w:val="bottom"/>
          </w:tcPr>
          <w:p w14:paraId="02677F62" w14:textId="77777777" w:rsidR="00D65E22" w:rsidRPr="00257E41" w:rsidRDefault="00D65E22" w:rsidP="00747D1D">
            <w:pPr>
              <w:jc w:val="center"/>
              <w:rPr>
                <w:rFonts w:ascii="Arial Black" w:hAnsi="Arial Black"/>
                <w:b/>
                <w:bCs/>
              </w:rPr>
            </w:pPr>
          </w:p>
        </w:tc>
        <w:tc>
          <w:tcPr>
            <w:tcW w:w="1309" w:type="dxa"/>
            <w:noWrap/>
            <w:vAlign w:val="bottom"/>
          </w:tcPr>
          <w:p w14:paraId="578E72AB" w14:textId="77777777" w:rsidR="00D65E22" w:rsidRPr="00257E41" w:rsidRDefault="00D65E22" w:rsidP="00747D1D">
            <w:pPr>
              <w:jc w:val="center"/>
              <w:rPr>
                <w:rFonts w:ascii="Arial Black" w:hAnsi="Arial Black"/>
                <w:b/>
                <w:bCs/>
              </w:rPr>
            </w:pPr>
          </w:p>
        </w:tc>
        <w:tc>
          <w:tcPr>
            <w:tcW w:w="1246" w:type="dxa"/>
            <w:noWrap/>
            <w:vAlign w:val="bottom"/>
          </w:tcPr>
          <w:p w14:paraId="0ED20070" w14:textId="77777777" w:rsidR="00D65E22" w:rsidRPr="00257E41" w:rsidRDefault="00D65E22" w:rsidP="00747D1D">
            <w:pPr>
              <w:rPr>
                <w:b/>
                <w:bCs/>
                <w:sz w:val="20"/>
                <w:szCs w:val="20"/>
              </w:rPr>
            </w:pPr>
          </w:p>
        </w:tc>
      </w:tr>
      <w:tr w:rsidR="00D65E22" w:rsidRPr="00257E41" w14:paraId="3C4E078D" w14:textId="77777777" w:rsidTr="00747D1D">
        <w:trPr>
          <w:trHeight w:val="612"/>
        </w:trPr>
        <w:tc>
          <w:tcPr>
            <w:tcW w:w="2056" w:type="dxa"/>
            <w:noWrap/>
            <w:vAlign w:val="bottom"/>
          </w:tcPr>
          <w:p w14:paraId="046ECDC6" w14:textId="77777777" w:rsidR="00D65E22" w:rsidRPr="00257E41" w:rsidRDefault="00D65E22" w:rsidP="00747D1D">
            <w:pPr>
              <w:jc w:val="center"/>
              <w:rPr>
                <w:rFonts w:ascii="Arial Black" w:hAnsi="Arial Black"/>
                <w:b/>
                <w:bCs/>
              </w:rPr>
            </w:pPr>
          </w:p>
        </w:tc>
        <w:tc>
          <w:tcPr>
            <w:tcW w:w="676" w:type="dxa"/>
            <w:noWrap/>
            <w:vAlign w:val="bottom"/>
          </w:tcPr>
          <w:p w14:paraId="29D8E8E4" w14:textId="77777777" w:rsidR="00D65E22" w:rsidRPr="00257E41" w:rsidRDefault="00D65E22" w:rsidP="00747D1D">
            <w:pPr>
              <w:jc w:val="center"/>
              <w:rPr>
                <w:rFonts w:ascii="Arial Black" w:hAnsi="Arial Black"/>
                <w:b/>
                <w:bCs/>
              </w:rPr>
            </w:pPr>
          </w:p>
        </w:tc>
        <w:tc>
          <w:tcPr>
            <w:tcW w:w="638" w:type="dxa"/>
            <w:noWrap/>
            <w:vAlign w:val="bottom"/>
          </w:tcPr>
          <w:p w14:paraId="016B4301" w14:textId="77777777" w:rsidR="00D65E22" w:rsidRPr="00257E41" w:rsidRDefault="00D65E22" w:rsidP="00747D1D">
            <w:pPr>
              <w:jc w:val="center"/>
              <w:rPr>
                <w:rFonts w:ascii="Arial Black" w:hAnsi="Arial Black"/>
                <w:b/>
                <w:bCs/>
              </w:rPr>
            </w:pPr>
          </w:p>
        </w:tc>
        <w:tc>
          <w:tcPr>
            <w:tcW w:w="1216" w:type="dxa"/>
            <w:noWrap/>
            <w:vAlign w:val="bottom"/>
          </w:tcPr>
          <w:p w14:paraId="0AF63E7B" w14:textId="77777777" w:rsidR="00D65E22" w:rsidRPr="00257E41" w:rsidRDefault="00D65E22" w:rsidP="00747D1D">
            <w:pPr>
              <w:jc w:val="center"/>
              <w:rPr>
                <w:rFonts w:ascii="Arial Black" w:hAnsi="Arial Black"/>
                <w:b/>
                <w:bCs/>
              </w:rPr>
            </w:pPr>
          </w:p>
        </w:tc>
        <w:tc>
          <w:tcPr>
            <w:tcW w:w="1977" w:type="dxa"/>
            <w:noWrap/>
            <w:vAlign w:val="bottom"/>
          </w:tcPr>
          <w:p w14:paraId="23C7A23E" w14:textId="77777777" w:rsidR="00D65E22" w:rsidRPr="00257E41" w:rsidRDefault="00D65E22" w:rsidP="00747D1D">
            <w:pPr>
              <w:jc w:val="center"/>
              <w:rPr>
                <w:rFonts w:ascii="Arial Black" w:hAnsi="Arial Black"/>
                <w:b/>
                <w:bCs/>
              </w:rPr>
            </w:pPr>
          </w:p>
        </w:tc>
        <w:tc>
          <w:tcPr>
            <w:tcW w:w="293" w:type="dxa"/>
            <w:noWrap/>
            <w:vAlign w:val="bottom"/>
          </w:tcPr>
          <w:p w14:paraId="3CA7F449" w14:textId="77777777" w:rsidR="00D65E22" w:rsidRPr="00257E41" w:rsidRDefault="00D65E22" w:rsidP="00747D1D">
            <w:pPr>
              <w:jc w:val="center"/>
              <w:rPr>
                <w:rFonts w:ascii="Arial Black" w:hAnsi="Arial Black"/>
                <w:b/>
                <w:bCs/>
              </w:rPr>
            </w:pPr>
          </w:p>
        </w:tc>
        <w:tc>
          <w:tcPr>
            <w:tcW w:w="1424" w:type="dxa"/>
            <w:noWrap/>
            <w:vAlign w:val="bottom"/>
          </w:tcPr>
          <w:p w14:paraId="125368DB" w14:textId="77777777" w:rsidR="00D65E22" w:rsidRPr="00257E41" w:rsidRDefault="00D65E22" w:rsidP="00747D1D">
            <w:pPr>
              <w:jc w:val="center"/>
              <w:rPr>
                <w:rFonts w:ascii="Arial Black" w:hAnsi="Arial Black"/>
                <w:b/>
                <w:bCs/>
              </w:rPr>
            </w:pPr>
          </w:p>
        </w:tc>
        <w:tc>
          <w:tcPr>
            <w:tcW w:w="1309" w:type="dxa"/>
            <w:noWrap/>
            <w:vAlign w:val="bottom"/>
          </w:tcPr>
          <w:p w14:paraId="24EA4A90" w14:textId="77777777" w:rsidR="00D65E22" w:rsidRPr="00257E41" w:rsidRDefault="00D65E22" w:rsidP="00747D1D">
            <w:pPr>
              <w:jc w:val="center"/>
              <w:rPr>
                <w:rFonts w:ascii="Arial Black" w:hAnsi="Arial Black"/>
                <w:b/>
                <w:bCs/>
              </w:rPr>
            </w:pPr>
          </w:p>
        </w:tc>
        <w:tc>
          <w:tcPr>
            <w:tcW w:w="1246" w:type="dxa"/>
            <w:noWrap/>
            <w:vAlign w:val="bottom"/>
          </w:tcPr>
          <w:p w14:paraId="4B3B4835" w14:textId="77777777" w:rsidR="00D65E22" w:rsidRPr="00257E41" w:rsidRDefault="00D65E22" w:rsidP="00747D1D">
            <w:pPr>
              <w:rPr>
                <w:b/>
                <w:bCs/>
                <w:sz w:val="20"/>
                <w:szCs w:val="20"/>
              </w:rPr>
            </w:pPr>
          </w:p>
        </w:tc>
      </w:tr>
      <w:tr w:rsidR="00D65E22" w:rsidRPr="00FE6B5D" w14:paraId="33840F47" w14:textId="77777777" w:rsidTr="00747D1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8846E16" w14:textId="77777777" w:rsidR="00D65E22" w:rsidRPr="00FE6B5D" w:rsidRDefault="00D65E22" w:rsidP="00747D1D">
            <w:pPr>
              <w:jc w:val="center"/>
              <w:rPr>
                <w:rFonts w:ascii="Arial" w:hAnsi="Arial" w:cs="Arial"/>
                <w:smallCaps/>
              </w:rPr>
            </w:pPr>
            <w:r w:rsidRPr="00FE6B5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14:paraId="2B800EDF" w14:textId="77777777" w:rsidR="00D65E22" w:rsidRPr="00FE6B5D" w:rsidRDefault="00D65E22" w:rsidP="00747D1D">
            <w:pPr>
              <w:jc w:val="center"/>
              <w:rPr>
                <w:rFonts w:ascii="Arial" w:hAnsi="Arial" w:cs="Arial"/>
                <w:smallCaps/>
              </w:rPr>
            </w:pPr>
            <w:r w:rsidRPr="00FE6B5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AC7426C" w14:textId="77777777" w:rsidR="00D65E22" w:rsidRPr="00FE6B5D" w:rsidRDefault="00D65E22" w:rsidP="00747D1D">
            <w:pPr>
              <w:jc w:val="center"/>
              <w:rPr>
                <w:rFonts w:ascii="Arial" w:hAnsi="Arial" w:cs="Arial"/>
                <w:smallCaps/>
              </w:rPr>
            </w:pPr>
            <w:r w:rsidRPr="00FE6B5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794C1906" w14:textId="77777777" w:rsidR="00D65E22" w:rsidRPr="00FE6B5D" w:rsidRDefault="00D65E22" w:rsidP="00747D1D">
            <w:pPr>
              <w:jc w:val="center"/>
              <w:rPr>
                <w:rFonts w:ascii="Arial" w:hAnsi="Arial" w:cs="Arial"/>
                <w:smallCaps/>
              </w:rPr>
            </w:pPr>
            <w:r w:rsidRPr="00FE6B5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7768FBAE" w14:textId="77777777" w:rsidR="00D65E22" w:rsidRPr="00FE6B5D" w:rsidRDefault="00D65E22" w:rsidP="00747D1D">
            <w:pPr>
              <w:jc w:val="center"/>
              <w:rPr>
                <w:rFonts w:ascii="Arial" w:hAnsi="Arial" w:cs="Arial"/>
                <w:smallCaps/>
              </w:rPr>
            </w:pPr>
            <w:r w:rsidRPr="00FE6B5D">
              <w:rPr>
                <w:rFonts w:ascii="Arial" w:hAnsi="Arial" w:cs="Arial"/>
                <w:smallCaps/>
              </w:rPr>
              <w:t>Absent</w:t>
            </w:r>
          </w:p>
        </w:tc>
        <w:tc>
          <w:tcPr>
            <w:tcW w:w="293" w:type="dxa"/>
            <w:noWrap/>
            <w:vAlign w:val="bottom"/>
          </w:tcPr>
          <w:p w14:paraId="118C2FD6" w14:textId="77777777" w:rsidR="00D65E22" w:rsidRPr="00FE6B5D" w:rsidRDefault="00D65E22" w:rsidP="00747D1D">
            <w:pPr>
              <w:rPr>
                <w:rFonts w:ascii="Arial" w:hAnsi="Arial" w:cs="Arial"/>
              </w:rPr>
            </w:pPr>
          </w:p>
        </w:tc>
        <w:tc>
          <w:tcPr>
            <w:tcW w:w="1424" w:type="dxa"/>
            <w:noWrap/>
            <w:vAlign w:val="bottom"/>
            <w:hideMark/>
          </w:tcPr>
          <w:p w14:paraId="4A13CE54"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Date:</w:t>
            </w:r>
          </w:p>
        </w:tc>
        <w:tc>
          <w:tcPr>
            <w:tcW w:w="2555" w:type="dxa"/>
            <w:gridSpan w:val="2"/>
            <w:tcBorders>
              <w:top w:val="nil"/>
              <w:left w:val="nil"/>
              <w:bottom w:val="single" w:sz="4" w:space="0" w:color="auto"/>
              <w:right w:val="nil"/>
            </w:tcBorders>
            <w:noWrap/>
            <w:vAlign w:val="bottom"/>
          </w:tcPr>
          <w:p w14:paraId="74DF3F15" w14:textId="77777777" w:rsidR="00D65E22" w:rsidRPr="00FE6B5D" w:rsidRDefault="001012F6" w:rsidP="00747D1D">
            <w:pPr>
              <w:rPr>
                <w:rFonts w:ascii="Arial" w:hAnsi="Arial" w:cs="Arial"/>
                <w:bCs/>
                <w:sz w:val="20"/>
              </w:rPr>
            </w:pPr>
            <w:r w:rsidRPr="00FE6B5D">
              <w:rPr>
                <w:rFonts w:ascii="Arial" w:hAnsi="Arial" w:cs="Arial"/>
                <w:bCs/>
                <w:sz w:val="20"/>
              </w:rPr>
              <w:t>November 21, 2022</w:t>
            </w:r>
          </w:p>
        </w:tc>
      </w:tr>
      <w:tr w:rsidR="00D65E22" w:rsidRPr="00FE6B5D" w14:paraId="11073619" w14:textId="77777777" w:rsidTr="00747D1D">
        <w:trPr>
          <w:trHeight w:val="405"/>
        </w:trPr>
        <w:tc>
          <w:tcPr>
            <w:tcW w:w="2056" w:type="dxa"/>
            <w:tcBorders>
              <w:top w:val="nil"/>
              <w:left w:val="single" w:sz="8" w:space="0" w:color="auto"/>
              <w:bottom w:val="single" w:sz="4" w:space="0" w:color="auto"/>
              <w:right w:val="single" w:sz="8" w:space="0" w:color="auto"/>
            </w:tcBorders>
            <w:noWrap/>
            <w:vAlign w:val="bottom"/>
            <w:hideMark/>
          </w:tcPr>
          <w:p w14:paraId="6C4ADA00" w14:textId="77777777" w:rsidR="00D65E22" w:rsidRPr="00FE6B5D" w:rsidRDefault="00025F47" w:rsidP="00747D1D">
            <w:pPr>
              <w:rPr>
                <w:rFonts w:ascii="Arial" w:hAnsi="Arial" w:cs="Arial"/>
                <w:smallCaps/>
              </w:rPr>
            </w:pPr>
            <w:r w:rsidRPr="00FE6B5D">
              <w:rPr>
                <w:rFonts w:ascii="Arial" w:hAnsi="Arial" w:cs="Arial"/>
                <w:smallCaps/>
              </w:rPr>
              <w:t xml:space="preserve">Gutierrez </w:t>
            </w:r>
          </w:p>
        </w:tc>
        <w:tc>
          <w:tcPr>
            <w:tcW w:w="676" w:type="dxa"/>
            <w:tcBorders>
              <w:top w:val="nil"/>
              <w:left w:val="nil"/>
              <w:bottom w:val="single" w:sz="4" w:space="0" w:color="auto"/>
              <w:right w:val="nil"/>
            </w:tcBorders>
            <w:noWrap/>
            <w:vAlign w:val="bottom"/>
          </w:tcPr>
          <w:p w14:paraId="0E9A2F95" w14:textId="77777777" w:rsidR="00D65E22" w:rsidRPr="00FE6B5D" w:rsidRDefault="00D65E22" w:rsidP="00747D1D">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4C202B17"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0921E188"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73D5DF84"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6EECC53C" w14:textId="77777777" w:rsidR="00D65E22" w:rsidRPr="00FE6B5D" w:rsidRDefault="00D65E22" w:rsidP="00747D1D">
            <w:pPr>
              <w:rPr>
                <w:rFonts w:ascii="Arial" w:hAnsi="Arial" w:cs="Arial"/>
              </w:rPr>
            </w:pPr>
          </w:p>
        </w:tc>
        <w:tc>
          <w:tcPr>
            <w:tcW w:w="1424" w:type="dxa"/>
            <w:noWrap/>
            <w:vAlign w:val="bottom"/>
            <w:hideMark/>
          </w:tcPr>
          <w:p w14:paraId="0C57796C"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Resolution No.</w:t>
            </w:r>
          </w:p>
        </w:tc>
        <w:tc>
          <w:tcPr>
            <w:tcW w:w="1309" w:type="dxa"/>
            <w:tcBorders>
              <w:top w:val="nil"/>
              <w:left w:val="nil"/>
              <w:bottom w:val="single" w:sz="4" w:space="0" w:color="auto"/>
              <w:right w:val="nil"/>
            </w:tcBorders>
            <w:noWrap/>
            <w:vAlign w:val="bottom"/>
          </w:tcPr>
          <w:p w14:paraId="12D9E9FF" w14:textId="0540393B" w:rsidR="00D65E22" w:rsidRPr="00FE6B5D" w:rsidRDefault="001012F6" w:rsidP="00747D1D">
            <w:pPr>
              <w:rPr>
                <w:rFonts w:ascii="Arial" w:hAnsi="Arial" w:cs="Arial"/>
                <w:bCs/>
                <w:sz w:val="20"/>
              </w:rPr>
            </w:pPr>
            <w:r w:rsidRPr="00FE6B5D">
              <w:rPr>
                <w:rFonts w:ascii="Arial" w:hAnsi="Arial" w:cs="Arial"/>
                <w:bCs/>
                <w:sz w:val="20"/>
              </w:rPr>
              <w:t>2022</w:t>
            </w:r>
            <w:r w:rsidR="00741C3F" w:rsidRPr="00FE6B5D">
              <w:rPr>
                <w:rFonts w:ascii="Arial" w:hAnsi="Arial" w:cs="Arial"/>
                <w:bCs/>
                <w:sz w:val="20"/>
              </w:rPr>
              <w:t xml:space="preserve">-256 </w:t>
            </w:r>
          </w:p>
        </w:tc>
        <w:tc>
          <w:tcPr>
            <w:tcW w:w="1246" w:type="dxa"/>
            <w:tcBorders>
              <w:top w:val="nil"/>
              <w:left w:val="nil"/>
              <w:bottom w:val="single" w:sz="4" w:space="0" w:color="auto"/>
              <w:right w:val="nil"/>
            </w:tcBorders>
            <w:noWrap/>
            <w:vAlign w:val="bottom"/>
            <w:hideMark/>
          </w:tcPr>
          <w:p w14:paraId="4CF2933C" w14:textId="77777777" w:rsidR="00D65E22" w:rsidRPr="00FE6B5D" w:rsidRDefault="00D65E22" w:rsidP="00747D1D">
            <w:pPr>
              <w:rPr>
                <w:rFonts w:ascii="Arial" w:hAnsi="Arial" w:cs="Arial"/>
                <w:bCs/>
                <w:sz w:val="20"/>
              </w:rPr>
            </w:pPr>
            <w:r w:rsidRPr="00FE6B5D">
              <w:rPr>
                <w:rFonts w:ascii="Arial" w:hAnsi="Arial" w:cs="Arial"/>
                <w:bCs/>
                <w:sz w:val="20"/>
              </w:rPr>
              <w:t> </w:t>
            </w:r>
          </w:p>
        </w:tc>
      </w:tr>
      <w:tr w:rsidR="00D65E22" w:rsidRPr="00FE6B5D" w14:paraId="4A38A425"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5CB313A1" w14:textId="77777777" w:rsidR="00D65E22" w:rsidRPr="00FE6B5D" w:rsidRDefault="00D65E22" w:rsidP="00747D1D">
            <w:pPr>
              <w:rPr>
                <w:rFonts w:ascii="Arial" w:hAnsi="Arial" w:cs="Arial"/>
                <w:smallCaps/>
              </w:rPr>
            </w:pPr>
            <w:r w:rsidRPr="00FE6B5D">
              <w:rPr>
                <w:rFonts w:ascii="Arial" w:hAnsi="Arial" w:cs="Arial"/>
                <w:smallCaps/>
              </w:rPr>
              <w:t>LAWLOR</w:t>
            </w:r>
          </w:p>
        </w:tc>
        <w:tc>
          <w:tcPr>
            <w:tcW w:w="676" w:type="dxa"/>
            <w:noWrap/>
            <w:vAlign w:val="bottom"/>
          </w:tcPr>
          <w:p w14:paraId="5D04EA51" w14:textId="77777777" w:rsidR="00D65E22" w:rsidRPr="00FE6B5D" w:rsidRDefault="00D65E22" w:rsidP="00747D1D">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09E15AC"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nil"/>
              <w:right w:val="single" w:sz="8" w:space="0" w:color="auto"/>
            </w:tcBorders>
            <w:noWrap/>
            <w:vAlign w:val="bottom"/>
            <w:hideMark/>
          </w:tcPr>
          <w:p w14:paraId="6BB21EB4" w14:textId="77777777" w:rsidR="00D65E22" w:rsidRPr="00FE6B5D" w:rsidRDefault="00D65E22" w:rsidP="00747D1D">
            <w:pPr>
              <w:rPr>
                <w:rFonts w:ascii="Arial" w:hAnsi="Arial" w:cs="Arial"/>
              </w:rPr>
            </w:pPr>
          </w:p>
        </w:tc>
        <w:tc>
          <w:tcPr>
            <w:tcW w:w="1977" w:type="dxa"/>
            <w:tcBorders>
              <w:top w:val="nil"/>
              <w:left w:val="nil"/>
              <w:bottom w:val="nil"/>
              <w:right w:val="single" w:sz="8" w:space="0" w:color="auto"/>
            </w:tcBorders>
            <w:noWrap/>
            <w:vAlign w:val="bottom"/>
          </w:tcPr>
          <w:p w14:paraId="2B50DA93" w14:textId="77777777" w:rsidR="00D65E22" w:rsidRPr="00FE6B5D" w:rsidRDefault="00D65E22" w:rsidP="00747D1D">
            <w:pPr>
              <w:rPr>
                <w:rFonts w:ascii="Arial" w:hAnsi="Arial" w:cs="Arial"/>
              </w:rPr>
            </w:pPr>
          </w:p>
        </w:tc>
        <w:tc>
          <w:tcPr>
            <w:tcW w:w="293" w:type="dxa"/>
            <w:noWrap/>
            <w:vAlign w:val="bottom"/>
          </w:tcPr>
          <w:p w14:paraId="57DE048E" w14:textId="77777777" w:rsidR="00D65E22" w:rsidRPr="00FE6B5D" w:rsidRDefault="00D65E22" w:rsidP="00747D1D">
            <w:pPr>
              <w:rPr>
                <w:rFonts w:ascii="Arial" w:hAnsi="Arial" w:cs="Arial"/>
              </w:rPr>
            </w:pPr>
          </w:p>
        </w:tc>
        <w:tc>
          <w:tcPr>
            <w:tcW w:w="1424" w:type="dxa"/>
            <w:noWrap/>
            <w:vAlign w:val="bottom"/>
            <w:hideMark/>
          </w:tcPr>
          <w:p w14:paraId="7B619C8A"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Introduced by:</w:t>
            </w:r>
          </w:p>
        </w:tc>
        <w:tc>
          <w:tcPr>
            <w:tcW w:w="2555" w:type="dxa"/>
            <w:gridSpan w:val="2"/>
            <w:tcBorders>
              <w:top w:val="nil"/>
              <w:left w:val="nil"/>
              <w:bottom w:val="single" w:sz="4" w:space="0" w:color="auto"/>
              <w:right w:val="nil"/>
            </w:tcBorders>
            <w:noWrap/>
            <w:vAlign w:val="bottom"/>
          </w:tcPr>
          <w:p w14:paraId="6ABF5BFB" w14:textId="77777777" w:rsidR="00D65E22" w:rsidRPr="00FE6B5D" w:rsidRDefault="00D65E22" w:rsidP="00437214">
            <w:pPr>
              <w:rPr>
                <w:rFonts w:ascii="Arial" w:hAnsi="Arial" w:cs="Arial"/>
                <w:b/>
                <w:sz w:val="20"/>
              </w:rPr>
            </w:pPr>
          </w:p>
        </w:tc>
      </w:tr>
      <w:tr w:rsidR="00D65E22" w:rsidRPr="00FE6B5D" w14:paraId="2C4B66B1" w14:textId="77777777" w:rsidTr="00747D1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FDF1DC" w14:textId="77777777" w:rsidR="00D65E22" w:rsidRPr="00FE6B5D" w:rsidRDefault="00D65E22" w:rsidP="00747D1D">
            <w:pPr>
              <w:rPr>
                <w:rFonts w:ascii="Arial" w:hAnsi="Arial" w:cs="Arial"/>
                <w:smallCaps/>
              </w:rPr>
            </w:pPr>
            <w:r w:rsidRPr="00FE6B5D">
              <w:rPr>
                <w:rFonts w:ascii="Arial" w:hAnsi="Arial" w:cs="Arial"/>
                <w:smallCaps/>
                <w:sz w:val="28"/>
              </w:rPr>
              <w:t>monte</w:t>
            </w:r>
          </w:p>
        </w:tc>
        <w:tc>
          <w:tcPr>
            <w:tcW w:w="676" w:type="dxa"/>
            <w:tcBorders>
              <w:top w:val="single" w:sz="4" w:space="0" w:color="auto"/>
              <w:left w:val="nil"/>
              <w:bottom w:val="single" w:sz="4" w:space="0" w:color="auto"/>
              <w:right w:val="nil"/>
            </w:tcBorders>
            <w:noWrap/>
            <w:vAlign w:val="bottom"/>
          </w:tcPr>
          <w:p w14:paraId="1E347DA2" w14:textId="77777777" w:rsidR="00D65E22" w:rsidRPr="00FE6B5D" w:rsidRDefault="00D65E22" w:rsidP="00747D1D">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EC47B4E"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32BB35CE"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530BEAD7"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0B3D0D21" w14:textId="77777777" w:rsidR="00D65E22" w:rsidRPr="00FE6B5D" w:rsidRDefault="00D65E22" w:rsidP="00747D1D">
            <w:pPr>
              <w:rPr>
                <w:rFonts w:ascii="Arial" w:hAnsi="Arial" w:cs="Arial"/>
              </w:rPr>
            </w:pPr>
          </w:p>
        </w:tc>
        <w:tc>
          <w:tcPr>
            <w:tcW w:w="1424" w:type="dxa"/>
            <w:tcBorders>
              <w:top w:val="nil"/>
              <w:left w:val="nil"/>
              <w:bottom w:val="single" w:sz="4" w:space="0" w:color="auto"/>
              <w:right w:val="nil"/>
            </w:tcBorders>
            <w:noWrap/>
            <w:vAlign w:val="bottom"/>
          </w:tcPr>
          <w:p w14:paraId="402D685B" w14:textId="77777777" w:rsidR="00D65E22" w:rsidRPr="00FE6B5D" w:rsidRDefault="00D65E22" w:rsidP="00747D1D">
            <w:pPr>
              <w:rPr>
                <w:rFonts w:ascii="Arial" w:hAnsi="Arial" w:cs="Arial"/>
                <w:b/>
                <w:bCs/>
                <w:smallCaps/>
                <w:sz w:val="20"/>
                <w:u w:val="single"/>
              </w:rPr>
            </w:pPr>
          </w:p>
        </w:tc>
        <w:tc>
          <w:tcPr>
            <w:tcW w:w="1309" w:type="dxa"/>
            <w:tcBorders>
              <w:top w:val="nil"/>
              <w:left w:val="nil"/>
              <w:bottom w:val="single" w:sz="4" w:space="0" w:color="auto"/>
              <w:right w:val="nil"/>
            </w:tcBorders>
            <w:noWrap/>
            <w:vAlign w:val="bottom"/>
          </w:tcPr>
          <w:p w14:paraId="29093BD5" w14:textId="77777777" w:rsidR="00D65E22" w:rsidRPr="00FE6B5D" w:rsidRDefault="00D65E22" w:rsidP="00747D1D">
            <w:pPr>
              <w:rPr>
                <w:rFonts w:ascii="Arial" w:hAnsi="Arial" w:cs="Arial"/>
                <w:sz w:val="20"/>
              </w:rPr>
            </w:pPr>
          </w:p>
        </w:tc>
        <w:tc>
          <w:tcPr>
            <w:tcW w:w="1246" w:type="dxa"/>
            <w:tcBorders>
              <w:top w:val="nil"/>
              <w:left w:val="nil"/>
              <w:bottom w:val="single" w:sz="4" w:space="0" w:color="auto"/>
              <w:right w:val="nil"/>
            </w:tcBorders>
            <w:noWrap/>
            <w:vAlign w:val="bottom"/>
            <w:hideMark/>
          </w:tcPr>
          <w:p w14:paraId="62492CE0" w14:textId="77777777" w:rsidR="00D65E22" w:rsidRPr="00FE6B5D" w:rsidRDefault="00D65E22" w:rsidP="00747D1D">
            <w:pPr>
              <w:rPr>
                <w:rFonts w:ascii="Arial" w:hAnsi="Arial" w:cs="Arial"/>
                <w:sz w:val="20"/>
              </w:rPr>
            </w:pPr>
            <w:r w:rsidRPr="00FE6B5D">
              <w:rPr>
                <w:rFonts w:ascii="Arial" w:hAnsi="Arial" w:cs="Arial"/>
                <w:sz w:val="20"/>
              </w:rPr>
              <w:t> </w:t>
            </w:r>
          </w:p>
        </w:tc>
      </w:tr>
      <w:tr w:rsidR="00D65E22" w:rsidRPr="00FE6B5D" w14:paraId="30D2CB34"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63AF5B8E" w14:textId="77777777" w:rsidR="00D65E22" w:rsidRPr="00FE6B5D" w:rsidRDefault="00D65E22" w:rsidP="00747D1D">
            <w:pPr>
              <w:rPr>
                <w:rFonts w:ascii="Arial" w:hAnsi="Arial" w:cs="Arial"/>
                <w:smallCaps/>
              </w:rPr>
            </w:pPr>
            <w:r w:rsidRPr="00FE6B5D">
              <w:rPr>
                <w:rFonts w:ascii="Arial" w:hAnsi="Arial" w:cs="Arial"/>
                <w:smallCaps/>
              </w:rPr>
              <w:t>VIDAL</w:t>
            </w:r>
          </w:p>
        </w:tc>
        <w:tc>
          <w:tcPr>
            <w:tcW w:w="676" w:type="dxa"/>
            <w:noWrap/>
            <w:vAlign w:val="bottom"/>
          </w:tcPr>
          <w:p w14:paraId="59584CD2" w14:textId="77777777" w:rsidR="00D65E22" w:rsidRPr="00FE6B5D" w:rsidRDefault="00D65E22" w:rsidP="00747D1D">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B880642"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nil"/>
              <w:right w:val="single" w:sz="8" w:space="0" w:color="auto"/>
            </w:tcBorders>
            <w:noWrap/>
            <w:vAlign w:val="bottom"/>
            <w:hideMark/>
          </w:tcPr>
          <w:p w14:paraId="1C64D005"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nil"/>
              <w:right w:val="single" w:sz="8" w:space="0" w:color="auto"/>
            </w:tcBorders>
            <w:noWrap/>
            <w:vAlign w:val="bottom"/>
            <w:hideMark/>
          </w:tcPr>
          <w:p w14:paraId="628D1293"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590E8B89" w14:textId="77777777" w:rsidR="00D65E22" w:rsidRPr="00FE6B5D" w:rsidRDefault="00D65E22" w:rsidP="00747D1D">
            <w:pPr>
              <w:rPr>
                <w:rFonts w:ascii="Arial" w:hAnsi="Arial" w:cs="Arial"/>
              </w:rPr>
            </w:pPr>
          </w:p>
        </w:tc>
        <w:tc>
          <w:tcPr>
            <w:tcW w:w="1424" w:type="dxa"/>
            <w:noWrap/>
            <w:vAlign w:val="bottom"/>
            <w:hideMark/>
          </w:tcPr>
          <w:p w14:paraId="1E0BE375" w14:textId="77777777" w:rsidR="00D65E22" w:rsidRPr="00FE6B5D" w:rsidRDefault="00D65E22" w:rsidP="00747D1D">
            <w:pPr>
              <w:rPr>
                <w:rFonts w:ascii="Arial" w:hAnsi="Arial" w:cs="Arial"/>
                <w:b/>
                <w:bCs/>
                <w:smallCaps/>
                <w:sz w:val="20"/>
              </w:rPr>
            </w:pPr>
            <w:r w:rsidRPr="00FE6B5D">
              <w:rPr>
                <w:rFonts w:ascii="Arial" w:hAnsi="Arial" w:cs="Arial"/>
                <w:b/>
                <w:bCs/>
                <w:smallCaps/>
                <w:sz w:val="20"/>
              </w:rPr>
              <w:t>Second by:</w:t>
            </w:r>
          </w:p>
        </w:tc>
        <w:tc>
          <w:tcPr>
            <w:tcW w:w="2555" w:type="dxa"/>
            <w:gridSpan w:val="2"/>
            <w:tcBorders>
              <w:top w:val="nil"/>
              <w:left w:val="nil"/>
              <w:bottom w:val="single" w:sz="4" w:space="0" w:color="auto"/>
              <w:right w:val="nil"/>
            </w:tcBorders>
            <w:noWrap/>
            <w:vAlign w:val="bottom"/>
          </w:tcPr>
          <w:p w14:paraId="4921CD6E" w14:textId="77777777" w:rsidR="00D65E22" w:rsidRPr="00FE6B5D" w:rsidRDefault="00E0587B" w:rsidP="00747D1D">
            <w:pPr>
              <w:rPr>
                <w:rFonts w:ascii="Arial" w:hAnsi="Arial" w:cs="Arial"/>
                <w:b/>
                <w:sz w:val="20"/>
              </w:rPr>
            </w:pPr>
            <w:r w:rsidRPr="00FE6B5D">
              <w:rPr>
                <w:rFonts w:ascii="Arial" w:hAnsi="Arial" w:cs="Arial"/>
                <w:b/>
                <w:sz w:val="20"/>
              </w:rPr>
              <w:t xml:space="preserve"> </w:t>
            </w:r>
          </w:p>
        </w:tc>
      </w:tr>
      <w:tr w:rsidR="00D65E22" w:rsidRPr="00FE6B5D" w14:paraId="2F2D904B" w14:textId="77777777" w:rsidTr="00747D1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1CA665B" w14:textId="77777777" w:rsidR="00D65E22" w:rsidRPr="00FE6B5D" w:rsidRDefault="00E0587B" w:rsidP="00747D1D">
            <w:pPr>
              <w:rPr>
                <w:rFonts w:ascii="Arial" w:hAnsi="Arial" w:cs="Arial"/>
                <w:smallCaps/>
              </w:rPr>
            </w:pPr>
            <w:r w:rsidRPr="00FE6B5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6CC56A14" w14:textId="77777777" w:rsidR="00D65E22" w:rsidRPr="00FE6B5D" w:rsidRDefault="00D65E22" w:rsidP="00747D1D">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C8363DE"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079B3D5A"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698D695A"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710FA2B8" w14:textId="77777777" w:rsidR="00D65E22" w:rsidRPr="00FE6B5D" w:rsidRDefault="00D65E22" w:rsidP="00747D1D">
            <w:pPr>
              <w:rPr>
                <w:rFonts w:ascii="Arial" w:hAnsi="Arial" w:cs="Arial"/>
              </w:rPr>
            </w:pPr>
          </w:p>
        </w:tc>
        <w:tc>
          <w:tcPr>
            <w:tcW w:w="1424" w:type="dxa"/>
            <w:tcBorders>
              <w:top w:val="nil"/>
              <w:left w:val="nil"/>
              <w:bottom w:val="single" w:sz="4" w:space="0" w:color="auto"/>
              <w:right w:val="nil"/>
            </w:tcBorders>
            <w:noWrap/>
            <w:vAlign w:val="bottom"/>
          </w:tcPr>
          <w:p w14:paraId="7FE264CD" w14:textId="77777777" w:rsidR="00D65E22" w:rsidRPr="00FE6B5D" w:rsidRDefault="00D65E22" w:rsidP="00747D1D">
            <w:pPr>
              <w:rPr>
                <w:rFonts w:ascii="Arial" w:hAnsi="Arial" w:cs="Arial"/>
                <w:b/>
                <w:bCs/>
                <w:u w:val="single"/>
              </w:rPr>
            </w:pPr>
          </w:p>
        </w:tc>
        <w:tc>
          <w:tcPr>
            <w:tcW w:w="1309" w:type="dxa"/>
            <w:tcBorders>
              <w:top w:val="nil"/>
              <w:left w:val="nil"/>
              <w:bottom w:val="single" w:sz="4" w:space="0" w:color="auto"/>
              <w:right w:val="nil"/>
            </w:tcBorders>
            <w:noWrap/>
            <w:vAlign w:val="bottom"/>
            <w:hideMark/>
          </w:tcPr>
          <w:p w14:paraId="2B420555" w14:textId="77777777" w:rsidR="00D65E22" w:rsidRPr="00FE6B5D" w:rsidRDefault="00D65E22" w:rsidP="00747D1D">
            <w:pPr>
              <w:rPr>
                <w:rFonts w:ascii="Arial" w:hAnsi="Arial" w:cs="Arial"/>
              </w:rPr>
            </w:pPr>
            <w:r w:rsidRPr="00FE6B5D">
              <w:rPr>
                <w:rFonts w:ascii="Arial" w:hAnsi="Arial" w:cs="Arial"/>
              </w:rPr>
              <w:t> </w:t>
            </w:r>
          </w:p>
        </w:tc>
        <w:tc>
          <w:tcPr>
            <w:tcW w:w="1246" w:type="dxa"/>
            <w:tcBorders>
              <w:top w:val="nil"/>
              <w:left w:val="nil"/>
              <w:bottom w:val="single" w:sz="4" w:space="0" w:color="auto"/>
              <w:right w:val="nil"/>
            </w:tcBorders>
            <w:noWrap/>
            <w:vAlign w:val="bottom"/>
          </w:tcPr>
          <w:p w14:paraId="1ED36745" w14:textId="77777777" w:rsidR="00D65E22" w:rsidRPr="00FE6B5D" w:rsidRDefault="00D65E22" w:rsidP="00747D1D">
            <w:pPr>
              <w:rPr>
                <w:rFonts w:ascii="Arial" w:hAnsi="Arial" w:cs="Arial"/>
              </w:rPr>
            </w:pPr>
          </w:p>
        </w:tc>
      </w:tr>
      <w:tr w:rsidR="00D65E22" w:rsidRPr="00FE6B5D" w14:paraId="48E10075" w14:textId="77777777" w:rsidTr="00747D1D">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055901" w14:textId="77777777" w:rsidR="00D65E22" w:rsidRPr="00FE6B5D" w:rsidRDefault="00D65E22" w:rsidP="00747D1D">
            <w:pPr>
              <w:rPr>
                <w:rFonts w:ascii="Arial" w:hAnsi="Arial" w:cs="Arial"/>
                <w:smallCaps/>
              </w:rPr>
            </w:pPr>
            <w:r w:rsidRPr="00FE6B5D">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223420FB" w14:textId="77777777" w:rsidR="00D65E22" w:rsidRPr="00FE6B5D" w:rsidRDefault="00D65E22" w:rsidP="00747D1D">
            <w:pPr>
              <w:rPr>
                <w:rFonts w:ascii="Arial" w:hAnsi="Arial" w:cs="Arial"/>
              </w:rPr>
            </w:pPr>
            <w:r w:rsidRPr="00FE6B5D">
              <w:rPr>
                <w:rFonts w:ascii="Arial" w:hAnsi="Arial" w:cs="Arial"/>
              </w:rPr>
              <w:t> </w:t>
            </w:r>
          </w:p>
        </w:tc>
        <w:tc>
          <w:tcPr>
            <w:tcW w:w="638" w:type="dxa"/>
            <w:tcBorders>
              <w:top w:val="nil"/>
              <w:left w:val="single" w:sz="8" w:space="0" w:color="auto"/>
              <w:bottom w:val="single" w:sz="8" w:space="0" w:color="auto"/>
              <w:right w:val="single" w:sz="8" w:space="0" w:color="auto"/>
            </w:tcBorders>
            <w:noWrap/>
            <w:vAlign w:val="bottom"/>
            <w:hideMark/>
          </w:tcPr>
          <w:p w14:paraId="44E1F7B4" w14:textId="77777777" w:rsidR="00D65E22" w:rsidRPr="00FE6B5D" w:rsidRDefault="00D65E22" w:rsidP="00747D1D">
            <w:pPr>
              <w:rPr>
                <w:rFonts w:ascii="Arial" w:hAnsi="Arial" w:cs="Arial"/>
              </w:rPr>
            </w:pPr>
            <w:r w:rsidRPr="00FE6B5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2BE89FEA" w14:textId="77777777" w:rsidR="00D65E22" w:rsidRPr="00FE6B5D" w:rsidRDefault="00D65E22" w:rsidP="00747D1D">
            <w:pPr>
              <w:rPr>
                <w:rFonts w:ascii="Arial" w:hAnsi="Arial" w:cs="Arial"/>
              </w:rPr>
            </w:pPr>
            <w:r w:rsidRPr="00FE6B5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164BA096" w14:textId="77777777" w:rsidR="00D65E22" w:rsidRPr="00FE6B5D" w:rsidRDefault="00D65E22" w:rsidP="00747D1D">
            <w:pPr>
              <w:rPr>
                <w:rFonts w:ascii="Arial" w:hAnsi="Arial" w:cs="Arial"/>
              </w:rPr>
            </w:pPr>
            <w:r w:rsidRPr="00FE6B5D">
              <w:rPr>
                <w:rFonts w:ascii="Arial" w:hAnsi="Arial" w:cs="Arial"/>
              </w:rPr>
              <w:t> </w:t>
            </w:r>
          </w:p>
        </w:tc>
        <w:tc>
          <w:tcPr>
            <w:tcW w:w="293" w:type="dxa"/>
            <w:noWrap/>
            <w:vAlign w:val="bottom"/>
          </w:tcPr>
          <w:p w14:paraId="6E5C6664" w14:textId="77777777" w:rsidR="00D65E22" w:rsidRPr="00FE6B5D" w:rsidRDefault="00D65E22" w:rsidP="00747D1D">
            <w:pPr>
              <w:rPr>
                <w:rFonts w:ascii="Arial" w:hAnsi="Arial" w:cs="Arial"/>
              </w:rPr>
            </w:pPr>
          </w:p>
        </w:tc>
        <w:tc>
          <w:tcPr>
            <w:tcW w:w="1424" w:type="dxa"/>
            <w:noWrap/>
            <w:vAlign w:val="bottom"/>
          </w:tcPr>
          <w:p w14:paraId="69D10A9A" w14:textId="77777777" w:rsidR="00D65E22" w:rsidRPr="00FE6B5D" w:rsidRDefault="00D65E22" w:rsidP="00747D1D">
            <w:pPr>
              <w:rPr>
                <w:rFonts w:ascii="Arial" w:hAnsi="Arial" w:cs="Arial"/>
              </w:rPr>
            </w:pPr>
          </w:p>
        </w:tc>
        <w:tc>
          <w:tcPr>
            <w:tcW w:w="1309" w:type="dxa"/>
            <w:noWrap/>
            <w:vAlign w:val="bottom"/>
          </w:tcPr>
          <w:p w14:paraId="1390B4F4" w14:textId="77777777" w:rsidR="00D65E22" w:rsidRPr="00FE6B5D" w:rsidRDefault="00D65E22" w:rsidP="00747D1D">
            <w:pPr>
              <w:rPr>
                <w:rFonts w:ascii="Arial" w:hAnsi="Arial" w:cs="Arial"/>
              </w:rPr>
            </w:pPr>
          </w:p>
        </w:tc>
        <w:tc>
          <w:tcPr>
            <w:tcW w:w="1246" w:type="dxa"/>
            <w:noWrap/>
            <w:vAlign w:val="bottom"/>
          </w:tcPr>
          <w:p w14:paraId="317AA38C" w14:textId="77777777" w:rsidR="00D65E22" w:rsidRPr="00FE6B5D" w:rsidRDefault="00D65E22" w:rsidP="00747D1D">
            <w:pPr>
              <w:rPr>
                <w:rFonts w:ascii="Arial" w:hAnsi="Arial" w:cs="Arial"/>
              </w:rPr>
            </w:pPr>
          </w:p>
        </w:tc>
      </w:tr>
    </w:tbl>
    <w:p w14:paraId="645BF2E4" w14:textId="77777777" w:rsidR="00FE6B5D" w:rsidRDefault="00FE6B5D" w:rsidP="00E0587B">
      <w:pPr>
        <w:jc w:val="center"/>
        <w:rPr>
          <w:rFonts w:ascii="Arial" w:hAnsi="Arial" w:cs="Arial"/>
          <w:b/>
        </w:rPr>
      </w:pPr>
    </w:p>
    <w:p w14:paraId="7ADB7718" w14:textId="23E35C62" w:rsidR="00D65E22" w:rsidRPr="00FE6B5D" w:rsidRDefault="00D65E22" w:rsidP="00E0587B">
      <w:pPr>
        <w:jc w:val="center"/>
        <w:rPr>
          <w:rFonts w:ascii="Arial" w:hAnsi="Arial" w:cs="Arial"/>
          <w:b/>
        </w:rPr>
      </w:pPr>
      <w:r w:rsidRPr="00FE6B5D">
        <w:rPr>
          <w:rFonts w:ascii="Arial" w:hAnsi="Arial" w:cs="Arial"/>
          <w:b/>
        </w:rPr>
        <w:t>GOVERNING BODY CERTIFICATION OF THE ANNUAL AUDIT</w:t>
      </w:r>
    </w:p>
    <w:p w14:paraId="5074D7D1" w14:textId="77777777" w:rsidR="00D65E22" w:rsidRPr="00FE6B5D" w:rsidRDefault="00D65E22" w:rsidP="00734C55">
      <w:pPr>
        <w:jc w:val="center"/>
        <w:rPr>
          <w:rFonts w:ascii="Arial" w:hAnsi="Arial" w:cs="Arial"/>
          <w:b/>
          <w:bCs/>
        </w:rPr>
      </w:pPr>
    </w:p>
    <w:p w14:paraId="2D884FC2" w14:textId="77777777"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N.J.S.A. 40A:5-4 requires the Governing Body of every local unit to have made an annual audit of its books, accounts and financial transactions; and</w:t>
      </w:r>
    </w:p>
    <w:p w14:paraId="61688F5B" w14:textId="77777777" w:rsidR="00734C55" w:rsidRPr="00FE6B5D" w:rsidRDefault="00734C55" w:rsidP="00734C55">
      <w:pPr>
        <w:pStyle w:val="BodyTextIndent3"/>
        <w:ind w:firstLine="0"/>
        <w:rPr>
          <w:rFonts w:ascii="Arial" w:hAnsi="Arial" w:cs="Arial"/>
          <w:b/>
          <w:sz w:val="24"/>
          <w:szCs w:val="24"/>
        </w:rPr>
      </w:pPr>
    </w:p>
    <w:p w14:paraId="035073A6" w14:textId="77777777"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the Annual Report of Audi</w:t>
      </w:r>
      <w:r w:rsidR="00025F47" w:rsidRPr="00FE6B5D">
        <w:rPr>
          <w:rFonts w:ascii="Arial" w:hAnsi="Arial" w:cs="Arial"/>
          <w:sz w:val="24"/>
          <w:szCs w:val="24"/>
        </w:rPr>
        <w:t>t for the year December 31, 2020</w:t>
      </w:r>
      <w:r w:rsidRPr="00FE6B5D">
        <w:rPr>
          <w:rFonts w:ascii="Arial" w:hAnsi="Arial" w:cs="Arial"/>
          <w:sz w:val="24"/>
          <w:szCs w:val="24"/>
        </w:rPr>
        <w:t xml:space="preserve"> has been filed by a Registered Municipal Accountant with the Municipal Clerk pursuant to N.J.S.A. 40A:5-6, and a copy has been received by each member of the governing body; and</w:t>
      </w:r>
    </w:p>
    <w:p w14:paraId="407155C3" w14:textId="77777777" w:rsidR="00734C55" w:rsidRPr="00FE6B5D" w:rsidRDefault="00734C55" w:rsidP="00734C55">
      <w:pPr>
        <w:pStyle w:val="BodyTextIndent3"/>
        <w:ind w:firstLine="0"/>
        <w:rPr>
          <w:rFonts w:ascii="Arial" w:hAnsi="Arial" w:cs="Arial"/>
          <w:b/>
          <w:sz w:val="24"/>
          <w:szCs w:val="24"/>
        </w:rPr>
      </w:pPr>
    </w:p>
    <w:p w14:paraId="56F3E4FF" w14:textId="77777777" w:rsidR="00D65E22" w:rsidRPr="00FE6B5D" w:rsidRDefault="00D65E22" w:rsidP="00734C55">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R.S. 52:27BB-34 authorizes the Local Finance Board of the State of New Jersey to prescribe reports pertaining to the local fiscal affairs; and</w:t>
      </w:r>
    </w:p>
    <w:p w14:paraId="65A4DC3B" w14:textId="77777777" w:rsidR="00734C55" w:rsidRPr="00FE6B5D" w:rsidRDefault="00734C55" w:rsidP="00734C55">
      <w:pPr>
        <w:rPr>
          <w:rFonts w:ascii="Arial" w:hAnsi="Arial" w:cs="Arial"/>
          <w:b/>
        </w:rPr>
      </w:pPr>
    </w:p>
    <w:p w14:paraId="00A1BC39"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w:t>
      </w:r>
      <w:r w:rsidR="00734C55" w:rsidRPr="00FE6B5D">
        <w:rPr>
          <w:rFonts w:ascii="Arial" w:hAnsi="Arial" w:cs="Arial"/>
        </w:rPr>
        <w:t>;</w:t>
      </w:r>
      <w:r w:rsidRPr="00FE6B5D">
        <w:rPr>
          <w:rFonts w:ascii="Arial" w:hAnsi="Arial" w:cs="Arial"/>
        </w:rPr>
        <w:t xml:space="preserve"> and</w:t>
      </w:r>
    </w:p>
    <w:p w14:paraId="57BE82B0" w14:textId="77777777" w:rsidR="00D65E22" w:rsidRPr="00FE6B5D" w:rsidRDefault="00D65E22" w:rsidP="00734C55">
      <w:pPr>
        <w:rPr>
          <w:rFonts w:ascii="Arial" w:hAnsi="Arial" w:cs="Arial"/>
        </w:rPr>
      </w:pPr>
    </w:p>
    <w:p w14:paraId="42A88BAE"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the members of the Governing Body have personally reviewed, at a minimum, the Annual Report of Audit, and specifically the sections of the Annual Audit entitled “Comments and Recommendations,” as evidenced by the Group Affidavit Form of the Governing Body attached hereto; and</w:t>
      </w:r>
    </w:p>
    <w:p w14:paraId="57036D2C" w14:textId="77777777" w:rsidR="00D65E22" w:rsidRPr="00FE6B5D" w:rsidRDefault="00D65E22" w:rsidP="00734C55">
      <w:pPr>
        <w:ind w:firstLine="720"/>
        <w:rPr>
          <w:rFonts w:ascii="Arial" w:hAnsi="Arial" w:cs="Arial"/>
        </w:rPr>
      </w:pPr>
    </w:p>
    <w:p w14:paraId="39801E75"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such resolution of certification shall be adopted by the Governing Body no later than forty-five days after the receipt of the Annual Audit, pursuant to N.J.A.C. 5:30-6.5; and</w:t>
      </w:r>
    </w:p>
    <w:p w14:paraId="031D3072" w14:textId="77777777" w:rsidR="00734C55" w:rsidRPr="00FE6B5D" w:rsidRDefault="00734C55" w:rsidP="00734C55">
      <w:pPr>
        <w:rPr>
          <w:rFonts w:ascii="Arial" w:hAnsi="Arial" w:cs="Arial"/>
          <w:b/>
        </w:rPr>
      </w:pPr>
    </w:p>
    <w:p w14:paraId="11D832E6" w14:textId="3682061F" w:rsidR="00E0587B" w:rsidRDefault="00D65E22" w:rsidP="00734C55">
      <w:pPr>
        <w:rPr>
          <w:rFonts w:ascii="Arial" w:hAnsi="Arial" w:cs="Arial"/>
        </w:rPr>
      </w:pPr>
      <w:r w:rsidRPr="00FE6B5D">
        <w:rPr>
          <w:rFonts w:ascii="Arial" w:hAnsi="Arial" w:cs="Arial"/>
          <w:b/>
        </w:rPr>
        <w:lastRenderedPageBreak/>
        <w:t>WHEREAS</w:t>
      </w:r>
      <w:r w:rsidRPr="00FE6B5D">
        <w:rPr>
          <w:rFonts w:ascii="Arial" w:hAnsi="Arial" w:cs="Arial"/>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14:paraId="35319F51" w14:textId="77777777" w:rsidR="00FE6B5D" w:rsidRPr="00FE6B5D" w:rsidRDefault="00FE6B5D" w:rsidP="00734C55">
      <w:pPr>
        <w:rPr>
          <w:rFonts w:ascii="Arial" w:hAnsi="Arial" w:cs="Arial"/>
        </w:rPr>
      </w:pPr>
    </w:p>
    <w:p w14:paraId="2E255EDA" w14:textId="77777777" w:rsidR="00D65E22" w:rsidRPr="00FE6B5D" w:rsidRDefault="00D65E22" w:rsidP="00734C55">
      <w:pPr>
        <w:rPr>
          <w:rFonts w:ascii="Arial" w:hAnsi="Arial" w:cs="Arial"/>
        </w:rPr>
      </w:pPr>
      <w:r w:rsidRPr="00FE6B5D">
        <w:rPr>
          <w:rFonts w:ascii="Arial" w:hAnsi="Arial" w:cs="Arial"/>
          <w:b/>
        </w:rPr>
        <w:t>WHEREAS</w:t>
      </w:r>
      <w:r w:rsidRPr="00FE6B5D">
        <w:rPr>
          <w:rFonts w:ascii="Arial" w:hAnsi="Arial" w:cs="Arial"/>
        </w:rPr>
        <w:t>, failure to comply with the regulations of the Local Finance Board of the State of New Jersey may subject the members of the local Governing Body to the penalty provisions of R.S. 52:27BB-52, to wit:</w:t>
      </w:r>
      <w:r w:rsidR="00734C55" w:rsidRPr="00FE6B5D">
        <w:rPr>
          <w:rFonts w:ascii="Arial" w:hAnsi="Arial" w:cs="Arial"/>
        </w:rPr>
        <w:t xml:space="preserve"> </w:t>
      </w:r>
      <w:r w:rsidRPr="00FE6B5D">
        <w:rPr>
          <w:rFonts w:ascii="Arial" w:hAnsi="Arial" w:cs="Arial"/>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FE6B5D">
        <w:rPr>
          <w:rFonts w:ascii="Arial" w:hAnsi="Arial" w:cs="Arial"/>
        </w:rPr>
        <w:softHyphen/>
        <w:t>viction, may be fined not more than one thousand dollars ($1,000.00) or imprisoned for not more than one year, or both, in addition shall forfeit his office.</w:t>
      </w:r>
    </w:p>
    <w:p w14:paraId="6AB48BA3" w14:textId="77777777" w:rsidR="00734C55" w:rsidRPr="00FE6B5D" w:rsidRDefault="00734C55" w:rsidP="00734C55">
      <w:pPr>
        <w:pStyle w:val="BodyTextIndent2"/>
        <w:ind w:firstLine="0"/>
        <w:rPr>
          <w:rFonts w:ascii="Arial" w:hAnsi="Arial" w:cs="Arial"/>
          <w:b/>
          <w:szCs w:val="24"/>
        </w:rPr>
      </w:pPr>
    </w:p>
    <w:p w14:paraId="2B5DE021" w14:textId="77777777" w:rsidR="00D65E22" w:rsidRPr="00FE6B5D" w:rsidRDefault="00D65E22" w:rsidP="00734C55">
      <w:pPr>
        <w:pStyle w:val="BodyTextIndent2"/>
        <w:ind w:firstLine="0"/>
        <w:rPr>
          <w:rFonts w:ascii="Arial" w:hAnsi="Arial" w:cs="Arial"/>
          <w:szCs w:val="24"/>
        </w:rPr>
      </w:pPr>
      <w:r w:rsidRPr="00FE6B5D">
        <w:rPr>
          <w:rFonts w:ascii="Arial" w:hAnsi="Arial" w:cs="Arial"/>
          <w:b/>
          <w:szCs w:val="24"/>
        </w:rPr>
        <w:t>NOW, THEREFORE, BE IT RESOLVED</w:t>
      </w:r>
      <w:r w:rsidRPr="00FE6B5D">
        <w:rPr>
          <w:rFonts w:ascii="Arial" w:hAnsi="Arial" w:cs="Arial"/>
          <w:szCs w:val="24"/>
        </w:rPr>
        <w:t xml:space="preserve"> that the Mayor and Council</w:t>
      </w:r>
      <w:r w:rsidRPr="00FE6B5D">
        <w:rPr>
          <w:rFonts w:ascii="Arial" w:hAnsi="Arial" w:cs="Arial"/>
          <w:i/>
          <w:iCs/>
          <w:szCs w:val="24"/>
        </w:rPr>
        <w:t xml:space="preserve"> </w:t>
      </w:r>
      <w:r w:rsidRPr="00FE6B5D">
        <w:rPr>
          <w:rFonts w:ascii="Arial" w:hAnsi="Arial" w:cs="Arial"/>
          <w:szCs w:val="24"/>
        </w:rPr>
        <w:t>of the Borough of Edgewater, hereby states that it has complied with N.J.A.C. 5:30-6.5 and does hereby submit a certified copy of this resolution and the required affidavit to said Board to show evidence of said compliance.</w:t>
      </w:r>
    </w:p>
    <w:p w14:paraId="4B6C2BC1" w14:textId="77777777" w:rsidR="00D65E22" w:rsidRPr="00FE6B5D" w:rsidRDefault="00D65E22" w:rsidP="00734C55">
      <w:pPr>
        <w:pStyle w:val="BodyTextIndent2"/>
        <w:ind w:firstLine="0"/>
        <w:rPr>
          <w:rFonts w:ascii="Arial" w:hAnsi="Arial" w:cs="Arial"/>
          <w:szCs w:val="24"/>
        </w:rPr>
      </w:pPr>
    </w:p>
    <w:p w14:paraId="0FD755D2" w14:textId="77777777" w:rsidR="00D65E22" w:rsidRPr="00FE6B5D" w:rsidRDefault="00D65E22" w:rsidP="00734C55">
      <w:pPr>
        <w:tabs>
          <w:tab w:val="left" w:pos="368"/>
        </w:tabs>
        <w:rPr>
          <w:rFonts w:ascii="Arial" w:hAnsi="Arial" w:cs="Arial"/>
        </w:rPr>
      </w:pPr>
    </w:p>
    <w:p w14:paraId="5304106F" w14:textId="4F2A1CB0" w:rsidR="00D65E22" w:rsidRPr="00FE6B5D" w:rsidRDefault="00D65E22" w:rsidP="00734C55">
      <w:pPr>
        <w:rPr>
          <w:rFonts w:ascii="Arial" w:hAnsi="Arial" w:cs="Arial"/>
          <w:b/>
          <w:bCs/>
        </w:rPr>
      </w:pPr>
      <w:r w:rsidRPr="00FE6B5D">
        <w:rPr>
          <w:rFonts w:ascii="Arial" w:hAnsi="Arial" w:cs="Arial"/>
          <w:b/>
          <w:bCs/>
        </w:rPr>
        <w:t xml:space="preserve">I hereby certify that the above resolution was adopted </w:t>
      </w:r>
      <w:r w:rsidR="00E0587B" w:rsidRPr="00FE6B5D">
        <w:rPr>
          <w:rFonts w:ascii="Arial" w:hAnsi="Arial" w:cs="Arial"/>
          <w:b/>
          <w:bCs/>
        </w:rPr>
        <w:t>by the Governing Body o</w:t>
      </w:r>
      <w:r w:rsidR="001012F6" w:rsidRPr="00FE6B5D">
        <w:rPr>
          <w:rFonts w:ascii="Arial" w:hAnsi="Arial" w:cs="Arial"/>
          <w:b/>
          <w:bCs/>
        </w:rPr>
        <w:t>n November 21, 2022</w:t>
      </w:r>
      <w:r w:rsidR="00FE6B5D">
        <w:rPr>
          <w:rFonts w:ascii="Arial" w:hAnsi="Arial" w:cs="Arial"/>
          <w:b/>
          <w:bCs/>
        </w:rPr>
        <w:t>.</w:t>
      </w:r>
    </w:p>
    <w:p w14:paraId="5DF76689" w14:textId="77777777" w:rsidR="00D65E22" w:rsidRPr="00FE6B5D" w:rsidRDefault="00D65E22" w:rsidP="00734C55">
      <w:pPr>
        <w:tabs>
          <w:tab w:val="left" w:pos="368"/>
        </w:tabs>
        <w:rPr>
          <w:rFonts w:ascii="Arial" w:eastAsia="Calibri" w:hAnsi="Arial" w:cs="Arial"/>
          <w:b/>
        </w:rPr>
      </w:pPr>
      <w:r w:rsidRPr="00FE6B5D">
        <w:rPr>
          <w:rFonts w:ascii="Arial" w:eastAsia="Calibri" w:hAnsi="Arial" w:cs="Arial"/>
          <w:b/>
        </w:rPr>
        <w:tab/>
      </w:r>
    </w:p>
    <w:p w14:paraId="77258B67" w14:textId="77777777" w:rsidR="00D65E22" w:rsidRPr="00FE6B5D" w:rsidRDefault="00D65E22" w:rsidP="00734C55">
      <w:pPr>
        <w:tabs>
          <w:tab w:val="left" w:pos="368"/>
        </w:tabs>
        <w:rPr>
          <w:rFonts w:ascii="Arial" w:eastAsia="Calibri" w:hAnsi="Arial" w:cs="Arial"/>
          <w:b/>
        </w:rPr>
      </w:pPr>
    </w:p>
    <w:p w14:paraId="7661F55C" w14:textId="77777777" w:rsidR="00D65E22" w:rsidRPr="00FE6B5D" w:rsidRDefault="00D65E22" w:rsidP="00734C55">
      <w:pPr>
        <w:tabs>
          <w:tab w:val="left" w:pos="368"/>
        </w:tabs>
        <w:rPr>
          <w:rFonts w:ascii="Arial" w:eastAsia="Calibri" w:hAnsi="Arial" w:cs="Arial"/>
          <w:b/>
        </w:rPr>
      </w:pPr>
    </w:p>
    <w:p w14:paraId="270ECFDF" w14:textId="2C6B8C68" w:rsidR="00D65E22" w:rsidRPr="00FE6B5D" w:rsidRDefault="00D65E22" w:rsidP="00734C55">
      <w:pPr>
        <w:tabs>
          <w:tab w:val="left" w:pos="368"/>
        </w:tabs>
        <w:rPr>
          <w:rFonts w:ascii="Arial" w:eastAsia="Calibri" w:hAnsi="Arial" w:cs="Arial"/>
          <w:b/>
        </w:rPr>
      </w:pPr>
      <w:r w:rsidRPr="00FE6B5D">
        <w:rPr>
          <w:rFonts w:ascii="Arial" w:eastAsia="Calibri" w:hAnsi="Arial" w:cs="Arial"/>
          <w:b/>
        </w:rPr>
        <w:t>____________________________</w:t>
      </w:r>
      <w:r w:rsidRPr="00FE6B5D">
        <w:rPr>
          <w:rFonts w:ascii="Arial" w:eastAsia="Calibri" w:hAnsi="Arial" w:cs="Arial"/>
          <w:b/>
        </w:rPr>
        <w:tab/>
      </w:r>
      <w:r w:rsidRPr="00FE6B5D">
        <w:rPr>
          <w:rFonts w:ascii="Arial" w:eastAsia="Calibri" w:hAnsi="Arial" w:cs="Arial"/>
          <w:b/>
        </w:rPr>
        <w:tab/>
        <w:t>________________________</w:t>
      </w:r>
      <w:r w:rsidR="00025F47" w:rsidRPr="00FE6B5D">
        <w:rPr>
          <w:rFonts w:ascii="Arial" w:eastAsia="Calibri" w:hAnsi="Arial" w:cs="Arial"/>
          <w:b/>
        </w:rPr>
        <w:t>_____</w:t>
      </w:r>
    </w:p>
    <w:p w14:paraId="7E4964D1" w14:textId="672D4B07" w:rsidR="00D65E22" w:rsidRPr="00FE6B5D" w:rsidRDefault="00D65E22" w:rsidP="00734C55">
      <w:pPr>
        <w:tabs>
          <w:tab w:val="left" w:pos="368"/>
        </w:tabs>
        <w:rPr>
          <w:rFonts w:ascii="Arial" w:hAnsi="Arial" w:cs="Arial"/>
          <w:b/>
        </w:rPr>
      </w:pPr>
      <w:r w:rsidRPr="00FE6B5D">
        <w:rPr>
          <w:rFonts w:ascii="Arial" w:hAnsi="Arial" w:cs="Arial"/>
          <w:b/>
        </w:rPr>
        <w:t xml:space="preserve">Michael </w:t>
      </w:r>
      <w:r w:rsidR="00025F47" w:rsidRPr="00FE6B5D">
        <w:rPr>
          <w:rFonts w:ascii="Arial" w:hAnsi="Arial" w:cs="Arial"/>
          <w:b/>
        </w:rPr>
        <w:t xml:space="preserve">J. </w:t>
      </w:r>
      <w:r w:rsidR="00FE6B5D">
        <w:rPr>
          <w:rFonts w:ascii="Arial" w:hAnsi="Arial" w:cs="Arial"/>
          <w:b/>
        </w:rPr>
        <w:t xml:space="preserve">McPartland       </w:t>
      </w:r>
      <w:r w:rsidR="00FE6B5D">
        <w:rPr>
          <w:rFonts w:ascii="Arial" w:hAnsi="Arial" w:cs="Arial"/>
          <w:b/>
        </w:rPr>
        <w:tab/>
      </w:r>
      <w:r w:rsidR="00FE6B5D">
        <w:rPr>
          <w:rFonts w:ascii="Arial" w:hAnsi="Arial" w:cs="Arial"/>
          <w:b/>
        </w:rPr>
        <w:tab/>
      </w:r>
      <w:r w:rsidR="00FE6B5D">
        <w:rPr>
          <w:rFonts w:ascii="Arial" w:hAnsi="Arial" w:cs="Arial"/>
          <w:b/>
        </w:rPr>
        <w:tab/>
      </w:r>
      <w:r w:rsidRPr="00FE6B5D">
        <w:rPr>
          <w:rFonts w:ascii="Arial" w:hAnsi="Arial" w:cs="Arial"/>
          <w:b/>
        </w:rPr>
        <w:t>Annamarie O’Connor, RMC</w:t>
      </w:r>
      <w:r w:rsidRPr="00FE6B5D">
        <w:rPr>
          <w:rFonts w:ascii="Arial" w:hAnsi="Arial" w:cs="Arial"/>
          <w:b/>
        </w:rPr>
        <w:tab/>
      </w:r>
    </w:p>
    <w:p w14:paraId="60AD98B7" w14:textId="69E9F35D" w:rsidR="00D65E22" w:rsidRPr="00FE6B5D" w:rsidRDefault="00FE6B5D" w:rsidP="00734C55">
      <w:pPr>
        <w:tabs>
          <w:tab w:val="left" w:pos="368"/>
        </w:tabs>
        <w:rPr>
          <w:rFonts w:ascii="Arial" w:hAnsi="Arial" w:cs="Arial"/>
          <w:b/>
        </w:rPr>
      </w:pPr>
      <w:r>
        <w:rPr>
          <w:rFonts w:ascii="Arial" w:hAnsi="Arial" w:cs="Arial"/>
          <w:b/>
        </w:rPr>
        <w:t xml:space="preserve">Mayor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65E22" w:rsidRPr="00FE6B5D">
        <w:rPr>
          <w:rFonts w:ascii="Arial" w:hAnsi="Arial" w:cs="Arial"/>
          <w:b/>
        </w:rPr>
        <w:t>Borough Clerk</w:t>
      </w:r>
    </w:p>
    <w:p w14:paraId="7EC888CE" w14:textId="77777777" w:rsidR="00D91559" w:rsidRPr="00FE6B5D" w:rsidRDefault="00D91559" w:rsidP="00734C55">
      <w:pPr>
        <w:tabs>
          <w:tab w:val="left" w:pos="368"/>
        </w:tabs>
        <w:rPr>
          <w:rFonts w:ascii="Arial" w:hAnsi="Arial" w:cs="Arial"/>
          <w:b/>
        </w:rPr>
      </w:pPr>
    </w:p>
    <w:p w14:paraId="6E354F5A" w14:textId="77777777" w:rsidR="00D91559" w:rsidRPr="00FE6B5D" w:rsidRDefault="00D91559" w:rsidP="00734C55">
      <w:pPr>
        <w:tabs>
          <w:tab w:val="left" w:pos="368"/>
        </w:tabs>
        <w:rPr>
          <w:rFonts w:ascii="Arial" w:hAnsi="Arial" w:cs="Arial"/>
        </w:rPr>
      </w:pPr>
    </w:p>
    <w:p w14:paraId="0E322E1A" w14:textId="77777777" w:rsidR="00D91559" w:rsidRPr="00FE6B5D" w:rsidRDefault="00D91559" w:rsidP="00734C55">
      <w:pPr>
        <w:tabs>
          <w:tab w:val="left" w:pos="368"/>
        </w:tabs>
        <w:rPr>
          <w:rFonts w:ascii="Arial" w:hAnsi="Arial" w:cs="Arial"/>
        </w:rPr>
      </w:pPr>
    </w:p>
    <w:p w14:paraId="361F5F68" w14:textId="77777777" w:rsidR="00D91559" w:rsidRPr="00FE6B5D" w:rsidRDefault="00D91559" w:rsidP="00734C55">
      <w:pPr>
        <w:tabs>
          <w:tab w:val="left" w:pos="368"/>
        </w:tabs>
        <w:rPr>
          <w:rFonts w:ascii="Arial" w:hAnsi="Arial" w:cs="Arial"/>
        </w:rPr>
      </w:pPr>
    </w:p>
    <w:p w14:paraId="6C9BE8F4" w14:textId="77777777" w:rsidR="00D91559" w:rsidRDefault="00D91559" w:rsidP="00734C55">
      <w:pPr>
        <w:tabs>
          <w:tab w:val="left" w:pos="368"/>
        </w:tabs>
      </w:pPr>
    </w:p>
    <w:p w14:paraId="3444C01E" w14:textId="77777777" w:rsidR="00D91559" w:rsidRDefault="00D91559" w:rsidP="00734C55">
      <w:pPr>
        <w:tabs>
          <w:tab w:val="left" w:pos="368"/>
        </w:tabs>
      </w:pPr>
    </w:p>
    <w:p w14:paraId="1F6076A8" w14:textId="77777777" w:rsidR="00D91559" w:rsidRDefault="00D91559" w:rsidP="00734C55">
      <w:pPr>
        <w:tabs>
          <w:tab w:val="left" w:pos="368"/>
        </w:tabs>
      </w:pPr>
      <w:bookmarkStart w:id="0" w:name="_GoBack"/>
      <w:bookmarkEnd w:id="0"/>
    </w:p>
    <w:p w14:paraId="52B4D7E8" w14:textId="77777777" w:rsidR="00D91559" w:rsidRDefault="00D91559" w:rsidP="00734C55">
      <w:pPr>
        <w:tabs>
          <w:tab w:val="left" w:pos="368"/>
        </w:tabs>
      </w:pPr>
    </w:p>
    <w:p w14:paraId="7ECBC70E" w14:textId="77777777" w:rsidR="00D91559" w:rsidRDefault="00D91559" w:rsidP="00734C55">
      <w:pPr>
        <w:tabs>
          <w:tab w:val="left" w:pos="368"/>
        </w:tabs>
      </w:pPr>
    </w:p>
    <w:p w14:paraId="6AA053E0" w14:textId="77777777" w:rsidR="00D91559" w:rsidRDefault="00D91559" w:rsidP="00734C55">
      <w:pPr>
        <w:tabs>
          <w:tab w:val="left" w:pos="368"/>
        </w:tabs>
      </w:pPr>
    </w:p>
    <w:p w14:paraId="23BEB8E1" w14:textId="77777777" w:rsidR="00D91559" w:rsidRDefault="00D91559" w:rsidP="00734C55">
      <w:pPr>
        <w:tabs>
          <w:tab w:val="left" w:pos="368"/>
        </w:tabs>
      </w:pPr>
    </w:p>
    <w:p w14:paraId="66C756EB" w14:textId="77777777" w:rsidR="00D91559" w:rsidRDefault="00D91559" w:rsidP="00734C55">
      <w:pPr>
        <w:tabs>
          <w:tab w:val="left" w:pos="368"/>
        </w:tabs>
      </w:pPr>
    </w:p>
    <w:p w14:paraId="085E64A5" w14:textId="77777777" w:rsidR="00D91559" w:rsidRDefault="00D91559" w:rsidP="00734C55">
      <w:pPr>
        <w:tabs>
          <w:tab w:val="left" w:pos="368"/>
        </w:tabs>
      </w:pPr>
    </w:p>
    <w:p w14:paraId="2847B74E" w14:textId="77777777" w:rsidR="00D91559" w:rsidRDefault="00D91559" w:rsidP="00734C55">
      <w:pPr>
        <w:tabs>
          <w:tab w:val="left" w:pos="368"/>
        </w:tabs>
      </w:pPr>
    </w:p>
    <w:p w14:paraId="624FE900" w14:textId="77777777" w:rsidR="00D91559" w:rsidRDefault="00D91559" w:rsidP="00734C55">
      <w:pPr>
        <w:tabs>
          <w:tab w:val="left" w:pos="368"/>
        </w:tabs>
      </w:pPr>
    </w:p>
    <w:p w14:paraId="2EAA91A6" w14:textId="77777777" w:rsidR="00D91559" w:rsidRDefault="00D91559" w:rsidP="00734C55">
      <w:pPr>
        <w:tabs>
          <w:tab w:val="left" w:pos="368"/>
        </w:tabs>
      </w:pPr>
    </w:p>
    <w:p w14:paraId="60A24F51" w14:textId="77777777" w:rsidR="00D91559" w:rsidRDefault="00D91559" w:rsidP="00734C55">
      <w:pPr>
        <w:tabs>
          <w:tab w:val="left" w:pos="368"/>
        </w:tabs>
      </w:pPr>
    </w:p>
    <w:p w14:paraId="4DC9B13D" w14:textId="77777777" w:rsidR="00D91559" w:rsidRDefault="00D91559" w:rsidP="00734C55">
      <w:pPr>
        <w:tabs>
          <w:tab w:val="left" w:pos="368"/>
        </w:tabs>
      </w:pPr>
    </w:p>
    <w:p w14:paraId="4DA150B1" w14:textId="77777777" w:rsidR="00D91559" w:rsidRDefault="00D91559" w:rsidP="00734C55">
      <w:pPr>
        <w:tabs>
          <w:tab w:val="left" w:pos="368"/>
        </w:tabs>
      </w:pPr>
    </w:p>
    <w:p w14:paraId="40A186D8" w14:textId="77777777" w:rsidR="00D91559" w:rsidRDefault="00D91559" w:rsidP="00D91559">
      <w:pPr>
        <w:tabs>
          <w:tab w:val="left" w:pos="368"/>
        </w:tabs>
        <w:jc w:val="center"/>
        <w:rPr>
          <w:b/>
          <w:sz w:val="28"/>
          <w:szCs w:val="28"/>
        </w:rPr>
      </w:pPr>
      <w:r>
        <w:rPr>
          <w:b/>
          <w:sz w:val="28"/>
          <w:szCs w:val="28"/>
        </w:rPr>
        <w:t>CERTIFICATION OF ANNUAL AUDIT BY THE GOVERNING BODY GROUP AFFIDAVIT FORM</w:t>
      </w:r>
    </w:p>
    <w:p w14:paraId="0FBEDF91" w14:textId="77777777" w:rsidR="00D91559" w:rsidRDefault="00D91559" w:rsidP="00D91559">
      <w:pPr>
        <w:tabs>
          <w:tab w:val="left" w:pos="368"/>
        </w:tabs>
        <w:jc w:val="center"/>
        <w:rPr>
          <w:b/>
          <w:sz w:val="28"/>
          <w:szCs w:val="28"/>
        </w:rPr>
      </w:pPr>
    </w:p>
    <w:p w14:paraId="28938203" w14:textId="77777777" w:rsidR="00D91559" w:rsidRDefault="00D91559" w:rsidP="00D91559">
      <w:pPr>
        <w:tabs>
          <w:tab w:val="left" w:pos="368"/>
        </w:tabs>
        <w:rPr>
          <w:b/>
        </w:rPr>
      </w:pPr>
      <w:r>
        <w:rPr>
          <w:b/>
        </w:rPr>
        <w:t>STATE OF NEW JERSEY</w:t>
      </w:r>
    </w:p>
    <w:p w14:paraId="3DEF79BE" w14:textId="77777777" w:rsidR="00D91559" w:rsidRDefault="00D91559" w:rsidP="00D91559">
      <w:pPr>
        <w:tabs>
          <w:tab w:val="left" w:pos="368"/>
        </w:tabs>
        <w:rPr>
          <w:b/>
        </w:rPr>
      </w:pPr>
      <w:r>
        <w:rPr>
          <w:b/>
        </w:rPr>
        <w:t>COUNTY OF BERGEN</w:t>
      </w:r>
    </w:p>
    <w:p w14:paraId="271E40E5" w14:textId="77777777" w:rsidR="00D91559" w:rsidRDefault="00D91559" w:rsidP="00D91559">
      <w:pPr>
        <w:tabs>
          <w:tab w:val="left" w:pos="368"/>
        </w:tabs>
        <w:rPr>
          <w:b/>
        </w:rPr>
      </w:pPr>
    </w:p>
    <w:p w14:paraId="4EAC66FC" w14:textId="77777777" w:rsidR="00D91559" w:rsidRDefault="00D91559" w:rsidP="00D91559">
      <w:pPr>
        <w:tabs>
          <w:tab w:val="left" w:pos="368"/>
        </w:tabs>
      </w:pPr>
      <w:r>
        <w:t>We, members of the Governing Body of the Borough of Edgewater, in the County of Bergen, State of New Jersey, being duly sworn according to law, upon our oath depose and say;</w:t>
      </w:r>
    </w:p>
    <w:p w14:paraId="46F7AA90" w14:textId="77777777" w:rsidR="00D91559" w:rsidRDefault="00D91559" w:rsidP="00D91559">
      <w:pPr>
        <w:tabs>
          <w:tab w:val="left" w:pos="368"/>
        </w:tabs>
      </w:pPr>
    </w:p>
    <w:p w14:paraId="26572810" w14:textId="77777777" w:rsidR="00D91559" w:rsidRDefault="00D91559" w:rsidP="00D91559">
      <w:pPr>
        <w:pStyle w:val="ListParagraph"/>
        <w:numPr>
          <w:ilvl w:val="0"/>
          <w:numId w:val="1"/>
        </w:numPr>
        <w:tabs>
          <w:tab w:val="left" w:pos="368"/>
        </w:tabs>
      </w:pPr>
      <w:r>
        <w:t>We are duly elected (or appointed) members of the Borough of Edgewater Mayor and Council, in the County of Bergen, State of New Jersey;</w:t>
      </w:r>
    </w:p>
    <w:p w14:paraId="78A8A7CE" w14:textId="77777777" w:rsidR="00D91559" w:rsidRDefault="00D91559" w:rsidP="00D91559">
      <w:pPr>
        <w:pStyle w:val="ListParagraph"/>
        <w:tabs>
          <w:tab w:val="left" w:pos="368"/>
        </w:tabs>
      </w:pPr>
    </w:p>
    <w:p w14:paraId="793A7A4D" w14:textId="77777777" w:rsidR="00D91559" w:rsidRDefault="00D91559" w:rsidP="00D91559">
      <w:pPr>
        <w:pStyle w:val="ListParagraph"/>
        <w:numPr>
          <w:ilvl w:val="0"/>
          <w:numId w:val="1"/>
        </w:numPr>
        <w:tabs>
          <w:tab w:val="left" w:pos="368"/>
        </w:tabs>
      </w:pPr>
      <w:r>
        <w:t>In the performance of our duties, and pursuant to N.J.A.C. 5:30-6.5, we have familiarized ourselves with the contents of the Annual Municipal Audit filed with the Borough Clerk pursuant to N.J.S.A. 40A:5-6 for t</w:t>
      </w:r>
      <w:r w:rsidR="001012F6">
        <w:t>he year ending December 31, 2021</w:t>
      </w:r>
      <w:r>
        <w:t>;</w:t>
      </w:r>
    </w:p>
    <w:p w14:paraId="5372CE8A" w14:textId="77777777" w:rsidR="00D91559" w:rsidRDefault="00D91559" w:rsidP="00D91559">
      <w:pPr>
        <w:pStyle w:val="ListParagraph"/>
      </w:pPr>
    </w:p>
    <w:p w14:paraId="766A53A1" w14:textId="77777777" w:rsidR="00D91559" w:rsidRDefault="00D91559" w:rsidP="00D91559">
      <w:pPr>
        <w:pStyle w:val="ListParagraph"/>
        <w:numPr>
          <w:ilvl w:val="0"/>
          <w:numId w:val="1"/>
        </w:numPr>
        <w:tabs>
          <w:tab w:val="left" w:pos="368"/>
        </w:tabs>
      </w:pPr>
      <w:r>
        <w:t>We certify that we have personally reviewed and are familiar with, at a minimum, the sections of the Annual Report of Audit entitled, “Comments and Recommendations”.</w:t>
      </w:r>
    </w:p>
    <w:p w14:paraId="68173CF9" w14:textId="77777777" w:rsidR="00D91559" w:rsidRDefault="00D91559" w:rsidP="00D91559">
      <w:pPr>
        <w:pStyle w:val="ListParagraph"/>
      </w:pPr>
    </w:p>
    <w:p w14:paraId="5E8B1577" w14:textId="77777777" w:rsidR="00D91559" w:rsidRDefault="00D91559" w:rsidP="00D91559">
      <w:pPr>
        <w:tabs>
          <w:tab w:val="left" w:pos="368"/>
        </w:tabs>
        <w:spacing w:line="360" w:lineRule="auto"/>
      </w:pPr>
      <w:r>
        <w:t>(L.S.)                                                                  (L.S.)</w:t>
      </w:r>
    </w:p>
    <w:p w14:paraId="18C35D7C" w14:textId="77777777" w:rsidR="00D91559" w:rsidRDefault="00D91559" w:rsidP="00D91559">
      <w:pPr>
        <w:pBdr>
          <w:top w:val="single" w:sz="12" w:space="1" w:color="auto"/>
          <w:bottom w:val="single" w:sz="12" w:space="1" w:color="auto"/>
        </w:pBdr>
        <w:tabs>
          <w:tab w:val="left" w:pos="368"/>
        </w:tabs>
        <w:spacing w:line="360" w:lineRule="auto"/>
      </w:pPr>
      <w:r>
        <w:t>(L.S.)                                                                  (L.S.)</w:t>
      </w:r>
    </w:p>
    <w:p w14:paraId="19E61D1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2BF5BF7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0DBDF040" w14:textId="77777777" w:rsidR="00D91559" w:rsidRDefault="00D91559" w:rsidP="00D91559">
      <w:pPr>
        <w:pBdr>
          <w:bottom w:val="single" w:sz="12" w:space="1" w:color="auto"/>
          <w:between w:val="single" w:sz="12" w:space="1" w:color="auto"/>
        </w:pBdr>
        <w:tabs>
          <w:tab w:val="left" w:pos="368"/>
        </w:tabs>
        <w:spacing w:line="360" w:lineRule="auto"/>
      </w:pPr>
      <w:r>
        <w:t>(L.S.)                                                                  (L.S.)</w:t>
      </w:r>
    </w:p>
    <w:p w14:paraId="4AB68271" w14:textId="77777777" w:rsidR="00D91559" w:rsidRDefault="00D91559" w:rsidP="00D91559">
      <w:pPr>
        <w:pBdr>
          <w:bottom w:val="single" w:sz="12" w:space="1" w:color="auto"/>
          <w:between w:val="single" w:sz="12" w:space="1" w:color="auto"/>
        </w:pBdr>
        <w:tabs>
          <w:tab w:val="left" w:pos="368"/>
        </w:tabs>
        <w:spacing w:line="360" w:lineRule="auto"/>
      </w:pPr>
      <w:r>
        <w:t>(L.S.)                                                                  (L.S.)</w:t>
      </w:r>
    </w:p>
    <w:p w14:paraId="56B715EC" w14:textId="77777777" w:rsidR="00D91559" w:rsidRDefault="00D91559" w:rsidP="00D91559">
      <w:pPr>
        <w:tabs>
          <w:tab w:val="left" w:pos="368"/>
        </w:tabs>
      </w:pPr>
    </w:p>
    <w:p w14:paraId="48D0D5A7" w14:textId="77777777" w:rsidR="00D91559" w:rsidRDefault="00D91559" w:rsidP="00D91559">
      <w:pPr>
        <w:tabs>
          <w:tab w:val="left" w:pos="368"/>
        </w:tabs>
      </w:pPr>
    </w:p>
    <w:p w14:paraId="0EA1361F" w14:textId="77777777" w:rsidR="00D91559" w:rsidRDefault="00D91559" w:rsidP="00D91559">
      <w:pPr>
        <w:tabs>
          <w:tab w:val="left" w:pos="368"/>
        </w:tabs>
      </w:pPr>
      <w:r>
        <w:t>Sworn to and subscribed before me</w:t>
      </w:r>
    </w:p>
    <w:p w14:paraId="59A5FD8E" w14:textId="77777777" w:rsidR="00D91559" w:rsidRDefault="00D91559" w:rsidP="00D91559">
      <w:pPr>
        <w:tabs>
          <w:tab w:val="left" w:pos="368"/>
        </w:tabs>
      </w:pPr>
    </w:p>
    <w:p w14:paraId="4FFD1690" w14:textId="77777777" w:rsidR="00D91559" w:rsidRDefault="00D91559" w:rsidP="00D91559">
      <w:pPr>
        <w:tabs>
          <w:tab w:val="left" w:pos="368"/>
        </w:tabs>
      </w:pPr>
      <w:r>
        <w:t>This _</w:t>
      </w:r>
      <w:r w:rsidR="00025F47">
        <w:t>______ day of</w:t>
      </w:r>
      <w:r w:rsidR="001012F6">
        <w:t xml:space="preserve"> ____________, 2022</w:t>
      </w:r>
    </w:p>
    <w:p w14:paraId="3B577452" w14:textId="77777777" w:rsidR="00D91559" w:rsidRDefault="00D91559" w:rsidP="00D91559">
      <w:pPr>
        <w:tabs>
          <w:tab w:val="left" w:pos="368"/>
        </w:tabs>
      </w:pPr>
    </w:p>
    <w:p w14:paraId="251637BF" w14:textId="77777777" w:rsidR="00D91559" w:rsidRDefault="00D91559" w:rsidP="00D91559">
      <w:pPr>
        <w:tabs>
          <w:tab w:val="left" w:pos="368"/>
        </w:tabs>
      </w:pPr>
    </w:p>
    <w:p w14:paraId="60655893" w14:textId="77777777" w:rsidR="00D91559" w:rsidRDefault="00D91559" w:rsidP="00D91559">
      <w:pPr>
        <w:tabs>
          <w:tab w:val="left" w:pos="368"/>
        </w:tabs>
      </w:pPr>
      <w:r>
        <w:t>_______________________________________</w:t>
      </w:r>
    </w:p>
    <w:p w14:paraId="2B03F677" w14:textId="77777777" w:rsidR="00D91559" w:rsidRDefault="00D91559" w:rsidP="00D91559">
      <w:pPr>
        <w:tabs>
          <w:tab w:val="left" w:pos="368"/>
        </w:tabs>
      </w:pPr>
      <w:r>
        <w:t>Annamarie O’Connor – RMC</w:t>
      </w:r>
    </w:p>
    <w:p w14:paraId="5212FEC2" w14:textId="77777777" w:rsidR="00D91559" w:rsidRDefault="00D91559" w:rsidP="00D91559">
      <w:pPr>
        <w:tabs>
          <w:tab w:val="left" w:pos="368"/>
        </w:tabs>
      </w:pPr>
      <w:r>
        <w:t>Borough Clerk</w:t>
      </w:r>
    </w:p>
    <w:p w14:paraId="3DC435EA" w14:textId="77777777" w:rsidR="00D91559" w:rsidRDefault="00D91559" w:rsidP="00D91559">
      <w:pPr>
        <w:tabs>
          <w:tab w:val="left" w:pos="368"/>
        </w:tabs>
      </w:pPr>
    </w:p>
    <w:p w14:paraId="2B5518E4" w14:textId="77777777" w:rsidR="00D91559" w:rsidRPr="00D91559" w:rsidRDefault="00D91559" w:rsidP="00D91559">
      <w:pPr>
        <w:tabs>
          <w:tab w:val="left" w:pos="368"/>
        </w:tabs>
      </w:pPr>
    </w:p>
    <w:p w14:paraId="7AA8B638" w14:textId="77777777" w:rsidR="00F90D56" w:rsidRDefault="00F90D56" w:rsidP="00734C55"/>
    <w:sectPr w:rsidR="00F9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D1923"/>
    <w:multiLevelType w:val="hybridMultilevel"/>
    <w:tmpl w:val="157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22"/>
    <w:rsid w:val="00025F47"/>
    <w:rsid w:val="001012F6"/>
    <w:rsid w:val="00133C3B"/>
    <w:rsid w:val="00260A07"/>
    <w:rsid w:val="00437214"/>
    <w:rsid w:val="00734C55"/>
    <w:rsid w:val="00741C3F"/>
    <w:rsid w:val="00891EDF"/>
    <w:rsid w:val="00933DA4"/>
    <w:rsid w:val="00A34030"/>
    <w:rsid w:val="00CA798E"/>
    <w:rsid w:val="00CF08D7"/>
    <w:rsid w:val="00D65E22"/>
    <w:rsid w:val="00D91559"/>
    <w:rsid w:val="00E0587B"/>
    <w:rsid w:val="00F27770"/>
    <w:rsid w:val="00F90D56"/>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C991"/>
  <w15:docId w15:val="{22D0AC0F-0E31-43DC-BFC4-CDB06A25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65E22"/>
    <w:pPr>
      <w:ind w:left="720" w:right="720"/>
    </w:pPr>
    <w:rPr>
      <w:szCs w:val="16"/>
    </w:rPr>
  </w:style>
  <w:style w:type="paragraph" w:styleId="BodyTextIndent2">
    <w:name w:val="Body Text Indent 2"/>
    <w:basedOn w:val="Normal"/>
    <w:link w:val="BodyTextIndent2Char"/>
    <w:rsid w:val="00D65E2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D65E22"/>
    <w:rPr>
      <w:rFonts w:ascii="Times New Roman" w:eastAsia="Times New Roman" w:hAnsi="Times New Roman" w:cs="Times New Roman"/>
      <w:sz w:val="24"/>
      <w:szCs w:val="16"/>
    </w:rPr>
  </w:style>
  <w:style w:type="paragraph" w:styleId="BodyTextIndent3">
    <w:name w:val="Body Text Indent 3"/>
    <w:basedOn w:val="Normal"/>
    <w:link w:val="BodyTextIndent3Char"/>
    <w:rsid w:val="00D65E22"/>
    <w:pPr>
      <w:ind w:firstLine="864"/>
    </w:pPr>
    <w:rPr>
      <w:sz w:val="22"/>
      <w:szCs w:val="16"/>
    </w:rPr>
  </w:style>
  <w:style w:type="character" w:customStyle="1" w:styleId="BodyTextIndent3Char">
    <w:name w:val="Body Text Indent 3 Char"/>
    <w:basedOn w:val="DefaultParagraphFont"/>
    <w:link w:val="BodyTextIndent3"/>
    <w:rsid w:val="00D65E22"/>
    <w:rPr>
      <w:rFonts w:ascii="Times New Roman" w:eastAsia="Times New Roman" w:hAnsi="Times New Roman" w:cs="Times New Roman"/>
      <w:szCs w:val="16"/>
    </w:rPr>
  </w:style>
  <w:style w:type="paragraph" w:styleId="ListParagraph">
    <w:name w:val="List Paragraph"/>
    <w:basedOn w:val="Normal"/>
    <w:uiPriority w:val="34"/>
    <w:qFormat/>
    <w:rsid w:val="00D91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5BB1-568B-4223-9C15-076ED334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3</cp:revision>
  <cp:lastPrinted>2019-09-19T19:23:00Z</cp:lastPrinted>
  <dcterms:created xsi:type="dcterms:W3CDTF">2022-10-25T20:43:00Z</dcterms:created>
  <dcterms:modified xsi:type="dcterms:W3CDTF">2022-11-18T20:57:00Z</dcterms:modified>
</cp:coreProperties>
</file>