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2FA37C0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CED2EAB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D629A0D" wp14:editId="3ABCB63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60E0A715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2242D0A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576B1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57C23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6AA12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3B4D26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AF8513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351AE9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774C3EB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DD9A94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23EE98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90808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9FC19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7D3869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8DE3D0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0D8BD1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5DA089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887A93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13905AB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58CF16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B16C16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059DD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9847D9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AD3172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F2CBC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247E88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BAFF96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FEC78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ACF1386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9B4E7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1EAAF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9176E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8A9BE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8D05E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3274B5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82819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2DCD7" w14:textId="6E7EE50B" w:rsidR="00DE3C8F" w:rsidRPr="00257E41" w:rsidRDefault="00E03906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2022</w:t>
            </w:r>
          </w:p>
        </w:tc>
      </w:tr>
      <w:tr w:rsidR="00DE3C8F" w:rsidRPr="00257E41" w14:paraId="79E61756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CD96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9D9A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33E5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FC99B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2E2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D6E4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4FFFA4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0DC51" w14:textId="5D5D0636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E03906">
              <w:rPr>
                <w:rFonts w:eastAsia="Times New Roman"/>
                <w:sz w:val="20"/>
                <w:szCs w:val="20"/>
              </w:rPr>
              <w:t>246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0F2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5FF7190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1A31D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6F782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6520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A14B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0E021F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1846B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21EA56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27BF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7B85D8F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73845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8681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112B8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BFE4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AE42D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74716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31A29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3816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CB138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E02C97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6EA100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C7628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F6BA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603D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24DFE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AF3A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8754A6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B522B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32A8C8D4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87A8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8271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4DF16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1B91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61FD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5134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64972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7DA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4A12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859EA6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2D3D7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9CC1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B4297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A88C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41B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13AB67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7610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05D22F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013F2E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F83D60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821D8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B3CB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9629E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D1AEA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24FCB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FF51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EDE8429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980F1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2BEEA0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12550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6BDD69C" w14:textId="77777777" w:rsidR="00E03906" w:rsidRPr="008A3F2F" w:rsidRDefault="00E03906" w:rsidP="00E0390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A3F2F">
        <w:rPr>
          <w:rFonts w:ascii="Times New Roman" w:hAnsi="Times New Roman" w:cs="Times New Roman"/>
          <w:b/>
          <w:color w:val="000000" w:themeColor="text1"/>
        </w:rPr>
        <w:t xml:space="preserve">RESOLUTION AUTHORIZING THE SUBMISSION OF AN APPLICATION TO THE NEW JERSEY DEPARTMENT OF TRANSPORTATION </w:t>
      </w:r>
    </w:p>
    <w:p w14:paraId="4BDEFB6F" w14:textId="77777777" w:rsidR="00E03906" w:rsidRPr="008A3F2F" w:rsidRDefault="00E03906" w:rsidP="00E03906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A3F2F">
        <w:rPr>
          <w:rFonts w:ascii="Times New Roman" w:hAnsi="Times New Roman" w:cs="Times New Roman"/>
          <w:b/>
          <w:color w:val="000000" w:themeColor="text1"/>
        </w:rPr>
        <w:t>TRANSPORTATION ALTERNATIVES PROGRAM</w:t>
      </w:r>
    </w:p>
    <w:p w14:paraId="4460A638" w14:textId="77777777" w:rsidR="00E03906" w:rsidRPr="0011561C" w:rsidRDefault="00E03906" w:rsidP="00E03906">
      <w:pPr>
        <w:spacing w:after="0"/>
        <w:jc w:val="center"/>
        <w:rPr>
          <w:rFonts w:ascii="Times New Roman" w:hAnsi="Times New Roman" w:cs="Times New Roman"/>
          <w:b/>
          <w:color w:val="7030A0"/>
        </w:rPr>
      </w:pPr>
    </w:p>
    <w:p w14:paraId="4AD58477" w14:textId="77777777" w:rsidR="00E03906" w:rsidRPr="00E03906" w:rsidRDefault="00E03906" w:rsidP="00E03906">
      <w:pPr>
        <w:jc w:val="both"/>
        <w:rPr>
          <w:color w:val="000000"/>
        </w:rPr>
      </w:pPr>
      <w:r w:rsidRPr="00E03906">
        <w:rPr>
          <w:b/>
          <w:color w:val="000000"/>
        </w:rPr>
        <w:t xml:space="preserve">WHEREAS, </w:t>
      </w:r>
      <w:r w:rsidRPr="00E03906">
        <w:rPr>
          <w:color w:val="000000"/>
        </w:rPr>
        <w:t>the FY2023 Transportation Alternatives Program (“Program”) provides federal funds for community-based “non-traditional” projects designed to strengthen the cultural, aesthetic, and environmental aspects of the nation’s intermodal system; and</w:t>
      </w:r>
    </w:p>
    <w:p w14:paraId="7C47A610" w14:textId="77777777" w:rsidR="00E03906" w:rsidRPr="00E03906" w:rsidRDefault="00E03906" w:rsidP="00E03906">
      <w:pPr>
        <w:jc w:val="both"/>
        <w:rPr>
          <w:color w:val="000000"/>
        </w:rPr>
      </w:pPr>
      <w:r w:rsidRPr="00E03906">
        <w:rPr>
          <w:b/>
          <w:color w:val="000000"/>
        </w:rPr>
        <w:t xml:space="preserve">WHEREAS, </w:t>
      </w:r>
      <w:r w:rsidRPr="00E03906">
        <w:rPr>
          <w:color w:val="000000"/>
        </w:rPr>
        <w:t>the FY2023 Program is being administered by the New Jersey Department of Transportation; and</w:t>
      </w:r>
    </w:p>
    <w:p w14:paraId="63BAB609" w14:textId="77777777" w:rsidR="00E03906" w:rsidRPr="00E03906" w:rsidRDefault="00E03906" w:rsidP="00E03906">
      <w:pPr>
        <w:jc w:val="both"/>
        <w:rPr>
          <w:bCs/>
        </w:rPr>
      </w:pPr>
      <w:r w:rsidRPr="00E03906">
        <w:rPr>
          <w:b/>
        </w:rPr>
        <w:t xml:space="preserve">WHEREAS, </w:t>
      </w:r>
      <w:r w:rsidRPr="00E03906">
        <w:t>the maximum amount of grant funds available is $1.5 million, and</w:t>
      </w:r>
      <w:r w:rsidRPr="00E03906">
        <w:rPr>
          <w:b/>
          <w:bCs/>
        </w:rPr>
        <w:t xml:space="preserve"> </w:t>
      </w:r>
      <w:r w:rsidRPr="00E03906">
        <w:rPr>
          <w:bCs/>
        </w:rPr>
        <w:t>no municipal matching funds are required; and</w:t>
      </w:r>
    </w:p>
    <w:p w14:paraId="0CE66BC9" w14:textId="77777777" w:rsidR="00E03906" w:rsidRPr="00E03906" w:rsidRDefault="00E03906" w:rsidP="00E03906">
      <w:pPr>
        <w:jc w:val="both"/>
        <w:rPr>
          <w:bCs/>
        </w:rPr>
      </w:pPr>
      <w:r w:rsidRPr="00E03906">
        <w:rPr>
          <w:b/>
        </w:rPr>
        <w:t xml:space="preserve">WHEREAS, </w:t>
      </w:r>
      <w:r w:rsidRPr="00E03906">
        <w:rPr>
          <w:bCs/>
        </w:rPr>
        <w:t xml:space="preserve">the </w:t>
      </w:r>
      <w:r w:rsidRPr="00E03906">
        <w:t>Borough of Edgewater</w:t>
      </w:r>
      <w:r w:rsidRPr="00E03906">
        <w:rPr>
          <w:bCs/>
        </w:rPr>
        <w:t xml:space="preserve"> wishes to apply for these grant funds in an amount not to exceed $1.5 million to support the completion of the Grand Cove Drainage Improvement Project;</w:t>
      </w:r>
    </w:p>
    <w:p w14:paraId="7EC1C2CD" w14:textId="77777777" w:rsidR="00E03906" w:rsidRPr="00E03906" w:rsidRDefault="00E03906" w:rsidP="00E03906">
      <w:pPr>
        <w:spacing w:after="0"/>
      </w:pPr>
      <w:r w:rsidRPr="00E03906">
        <w:rPr>
          <w:b/>
        </w:rPr>
        <w:t>WHEREAS,</w:t>
      </w:r>
      <w:r w:rsidRPr="00E03906">
        <w:t xml:space="preserve"> the Borough of Edgewater has designed the</w:t>
      </w:r>
      <w:r w:rsidRPr="00E03906">
        <w:rPr>
          <w:bCs/>
        </w:rPr>
        <w:t xml:space="preserve"> Grand Cove Drainage Improvement Project</w:t>
      </w:r>
      <w:r w:rsidRPr="00E03906">
        <w:t xml:space="preserve"> to meet all criteria necessary to receive funding under the Transportation Alternatives Set-Aside Program, and to maximize pedestrian safety within the project area (</w:t>
      </w:r>
      <w:r w:rsidRPr="00E03906">
        <w:rPr>
          <w:bCs/>
        </w:rPr>
        <w:t>Grand Cove Way</w:t>
      </w:r>
      <w:r w:rsidRPr="00E03906">
        <w:t xml:space="preserve">); and, </w:t>
      </w:r>
    </w:p>
    <w:p w14:paraId="6A5B28EF" w14:textId="77777777" w:rsidR="00E03906" w:rsidRPr="00E03906" w:rsidRDefault="00E03906" w:rsidP="00E03906">
      <w:pPr>
        <w:spacing w:after="0"/>
        <w:rPr>
          <w:color w:val="7030A0"/>
        </w:rPr>
      </w:pPr>
    </w:p>
    <w:p w14:paraId="463E3968" w14:textId="77777777" w:rsidR="00E03906" w:rsidRPr="00E03906" w:rsidRDefault="00E03906" w:rsidP="00E03906">
      <w:pPr>
        <w:spacing w:after="0"/>
      </w:pPr>
      <w:r w:rsidRPr="00E03906">
        <w:rPr>
          <w:b/>
        </w:rPr>
        <w:t xml:space="preserve">WHEREAS, </w:t>
      </w:r>
      <w:r w:rsidRPr="00E03906">
        <w:rPr>
          <w:bCs/>
        </w:rPr>
        <w:t xml:space="preserve">the proposed project that funding is being sought for is directly related to surface transportation; correlates with other local/regional plans; will have a regional/community impact; and will help to increase and improve upon the local economy/tourism and user mode of choice with the </w:t>
      </w:r>
      <w:r w:rsidRPr="00E03906">
        <w:t xml:space="preserve">improvement of pedestrian safety in the </w:t>
      </w:r>
      <w:r w:rsidRPr="00E03906">
        <w:rPr>
          <w:bCs/>
        </w:rPr>
        <w:t>Grand Cove Way</w:t>
      </w:r>
      <w:r w:rsidRPr="00E03906">
        <w:t xml:space="preserve"> project area; and,</w:t>
      </w:r>
    </w:p>
    <w:p w14:paraId="5C2D29CA" w14:textId="77777777" w:rsidR="00E03906" w:rsidRPr="00E03906" w:rsidRDefault="00E03906" w:rsidP="00E03906">
      <w:pPr>
        <w:spacing w:after="0"/>
      </w:pPr>
    </w:p>
    <w:p w14:paraId="4BA91082" w14:textId="77777777" w:rsidR="00E03906" w:rsidRPr="00E03906" w:rsidRDefault="00E03906" w:rsidP="00E03906">
      <w:pPr>
        <w:spacing w:after="0"/>
      </w:pPr>
      <w:r w:rsidRPr="00E03906">
        <w:rPr>
          <w:b/>
        </w:rPr>
        <w:lastRenderedPageBreak/>
        <w:t>WHEREAS,</w:t>
      </w:r>
      <w:r w:rsidRPr="00E03906">
        <w:t xml:space="preserve"> the Borough of Edgewater has ownership of and will assume maintenance responsibility over all improvements completed with grant funding awarded under the FY2023 Transportation Alternatives Program; and, </w:t>
      </w:r>
    </w:p>
    <w:p w14:paraId="2FEB3B2C" w14:textId="77777777" w:rsidR="00E03906" w:rsidRPr="00E03906" w:rsidRDefault="00E03906" w:rsidP="00E03906">
      <w:pPr>
        <w:spacing w:after="0"/>
        <w:rPr>
          <w:color w:val="7030A0"/>
          <w:highlight w:val="yellow"/>
        </w:rPr>
      </w:pPr>
    </w:p>
    <w:p w14:paraId="6E49C8B2" w14:textId="77777777" w:rsidR="00E03906" w:rsidRPr="00E03906" w:rsidRDefault="00E03906" w:rsidP="00E03906">
      <w:pPr>
        <w:spacing w:after="0"/>
      </w:pPr>
      <w:r w:rsidRPr="00E03906">
        <w:rPr>
          <w:b/>
        </w:rPr>
        <w:t xml:space="preserve">WHEREAS, </w:t>
      </w:r>
      <w:r w:rsidRPr="00E03906">
        <w:t xml:space="preserve">responsibilities for administering the proposed project in accordance with federal and state guidelines (to be known as the Responsible Charge) will be Gregory S. Franz, full-time Borough Administrator for the Borough of Edgewater;  </w:t>
      </w:r>
    </w:p>
    <w:p w14:paraId="1FA539F8" w14:textId="77777777" w:rsidR="00E03906" w:rsidRPr="00E03906" w:rsidRDefault="00E03906" w:rsidP="00E03906">
      <w:pPr>
        <w:spacing w:after="0"/>
        <w:rPr>
          <w:highlight w:val="yellow"/>
        </w:rPr>
      </w:pPr>
    </w:p>
    <w:p w14:paraId="20ADA8C0" w14:textId="77777777" w:rsidR="00E03906" w:rsidRPr="00E03906" w:rsidRDefault="00E03906" w:rsidP="00E03906">
      <w:r w:rsidRPr="00E03906">
        <w:rPr>
          <w:b/>
        </w:rPr>
        <w:t>NOW THEREFORE BE IT RESOLVED</w:t>
      </w:r>
      <w:r w:rsidRPr="00E03906">
        <w:t xml:space="preserve"> that the Mayor and Council of the Borough of Edgewater, County of Bergen, State of New Jersey formally authorize the submission of an electronic grant application identified as </w:t>
      </w:r>
      <w:hyperlink r:id="rId5" w:history="1">
        <w:r w:rsidRPr="00E03906">
          <w:t xml:space="preserve"> “</w:t>
        </w:r>
        <w:r w:rsidRPr="00E03906">
          <w:rPr>
            <w:rStyle w:val="Hyperlink"/>
            <w:color w:val="auto"/>
            <w:u w:val="none"/>
          </w:rPr>
          <w:t>TA-2023-Grand Cove Drainage Improvement Proj-00088</w:t>
        </w:r>
      </w:hyperlink>
      <w:r w:rsidRPr="00E03906">
        <w:rPr>
          <w:rStyle w:val="Hyperlink"/>
          <w:color w:val="auto"/>
          <w:u w:val="none"/>
        </w:rPr>
        <w:t>”</w:t>
      </w:r>
      <w:r w:rsidRPr="00E03906">
        <w:t xml:space="preserve"> to the New Jersey Department of Transportation for funding under the </w:t>
      </w:r>
      <w:r w:rsidRPr="00E03906">
        <w:rPr>
          <w:shd w:val="clear" w:color="auto" w:fill="FFFFFF"/>
        </w:rPr>
        <w:t>TA Set-Aside Program</w:t>
      </w:r>
      <w:r w:rsidRPr="00E03906">
        <w:t xml:space="preserve"> on behalf of the Borough of Edgewater.</w:t>
      </w:r>
    </w:p>
    <w:p w14:paraId="412F966E" w14:textId="77777777" w:rsidR="00E03906" w:rsidRPr="002B1A23" w:rsidRDefault="00E03906" w:rsidP="00E03906">
      <w:pPr>
        <w:spacing w:after="0"/>
        <w:rPr>
          <w:rFonts w:ascii="Times New Roman" w:hAnsi="Times New Roman" w:cs="Times New Roman"/>
        </w:rPr>
      </w:pPr>
    </w:p>
    <w:p w14:paraId="59AADB24" w14:textId="77777777" w:rsidR="00E03906" w:rsidRPr="000C0C30" w:rsidRDefault="00E03906" w:rsidP="00E03906">
      <w:pPr>
        <w:spacing w:after="0"/>
        <w:jc w:val="both"/>
      </w:pPr>
      <w:r w:rsidRPr="000C0C30">
        <w:t>I hereby certify that the above resolution was adopted by the Governing Body on October 17, 2022.</w:t>
      </w:r>
    </w:p>
    <w:p w14:paraId="0AA5E479" w14:textId="77777777" w:rsidR="00E03906" w:rsidRPr="0083199B" w:rsidRDefault="00E03906" w:rsidP="00E03906">
      <w:pPr>
        <w:spacing w:after="0"/>
        <w:jc w:val="both"/>
        <w:rPr>
          <w:rFonts w:ascii="Times New Roman" w:hAnsi="Times New Roman" w:cs="Times New Roman"/>
        </w:rPr>
      </w:pPr>
    </w:p>
    <w:p w14:paraId="193ABB1E" w14:textId="77777777" w:rsidR="00E03906" w:rsidRPr="0083199B" w:rsidRDefault="00E03906" w:rsidP="00E03906">
      <w:pPr>
        <w:spacing w:after="0"/>
        <w:jc w:val="both"/>
        <w:rPr>
          <w:rFonts w:ascii="Times New Roman" w:hAnsi="Times New Roman" w:cs="Times New Roman"/>
        </w:rPr>
      </w:pPr>
    </w:p>
    <w:p w14:paraId="7D293A79" w14:textId="77777777" w:rsidR="00E03906" w:rsidRPr="0083199B" w:rsidRDefault="00E03906" w:rsidP="00E03906">
      <w:pPr>
        <w:spacing w:after="0"/>
        <w:ind w:left="2160" w:hanging="2160"/>
        <w:rPr>
          <w:rFonts w:ascii="Times New Roman" w:hAnsi="Times New Roman" w:cs="Times New Roman"/>
        </w:rPr>
      </w:pPr>
      <w:r w:rsidRPr="0083199B">
        <w:rPr>
          <w:rFonts w:ascii="Times New Roman" w:hAnsi="Times New Roman" w:cs="Times New Roman"/>
        </w:rPr>
        <w:t>___________________________</w:t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  <w:t>___________________________</w:t>
      </w:r>
    </w:p>
    <w:p w14:paraId="31B52639" w14:textId="77777777" w:rsidR="00E03906" w:rsidRPr="0083199B" w:rsidRDefault="00E03906" w:rsidP="00E03906">
      <w:pPr>
        <w:spacing w:after="0"/>
        <w:ind w:left="2160" w:hanging="2160"/>
        <w:rPr>
          <w:rFonts w:ascii="Times New Roman" w:hAnsi="Times New Roman" w:cs="Times New Roman"/>
        </w:rPr>
      </w:pPr>
      <w:r w:rsidRPr="0083199B">
        <w:rPr>
          <w:rFonts w:ascii="Times New Roman" w:hAnsi="Times New Roman" w:cs="Times New Roman"/>
        </w:rPr>
        <w:t>Michael McPartland</w:t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  <w:t>Annamarie O’Connor, RMC</w:t>
      </w:r>
    </w:p>
    <w:p w14:paraId="0D8832B3" w14:textId="77777777" w:rsidR="00E03906" w:rsidRPr="0083199B" w:rsidRDefault="00E03906" w:rsidP="00E03906">
      <w:pPr>
        <w:spacing w:after="0"/>
        <w:ind w:left="2160" w:hanging="2160"/>
        <w:rPr>
          <w:rFonts w:ascii="Times New Roman" w:hAnsi="Times New Roman" w:cs="Times New Roman"/>
        </w:rPr>
      </w:pPr>
      <w:r w:rsidRPr="0083199B">
        <w:rPr>
          <w:rFonts w:ascii="Times New Roman" w:hAnsi="Times New Roman" w:cs="Times New Roman"/>
        </w:rPr>
        <w:t>Mayor</w:t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</w:r>
      <w:r w:rsidRPr="0083199B">
        <w:rPr>
          <w:rFonts w:ascii="Times New Roman" w:hAnsi="Times New Roman" w:cs="Times New Roman"/>
        </w:rPr>
        <w:tab/>
        <w:t>Borough Clerk</w:t>
      </w:r>
    </w:p>
    <w:p w14:paraId="4FB6A847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0C0C30"/>
    <w:rsid w:val="008C0834"/>
    <w:rsid w:val="00CE32BC"/>
    <w:rsid w:val="00DE3C8F"/>
    <w:rsid w:val="00E03906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E9212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039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jsage.intelligrants.com/Menu_Object2.asp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3</cp:revision>
  <dcterms:created xsi:type="dcterms:W3CDTF">2022-10-12T18:52:00Z</dcterms:created>
  <dcterms:modified xsi:type="dcterms:W3CDTF">2022-10-12T18:53:00Z</dcterms:modified>
</cp:coreProperties>
</file>