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C1" w:rsidRPr="00A67F81" w:rsidRDefault="009D7BC1" w:rsidP="009D7BC1">
      <w:pPr>
        <w:spacing w:after="0"/>
        <w:rPr>
          <w:b/>
          <w:bCs/>
        </w:rPr>
      </w:pPr>
      <w:r>
        <w:rPr>
          <w:b/>
          <w:bCs/>
        </w:rPr>
        <w:t>MINUTES OF A SPECIAL</w:t>
      </w:r>
      <w:r w:rsidRPr="00C3372A">
        <w:rPr>
          <w:b/>
          <w:bCs/>
        </w:rPr>
        <w:t xml:space="preserve"> MEETING OF THE EDGEWATER MAYOR AND COUNCIL HELD IN THE NANCY MERSE COUNCIL CHAMBERS, LOCATED AT 55 </w:t>
      </w:r>
      <w:r w:rsidRPr="00A67F81">
        <w:rPr>
          <w:b/>
          <w:bCs/>
        </w:rPr>
        <w:t>RIVER ROAD, EDGEWATER, COUNTY OF BERGEN,</w:t>
      </w:r>
      <w:r>
        <w:rPr>
          <w:b/>
          <w:bCs/>
        </w:rPr>
        <w:t xml:space="preserve"> STATE OF NEW JERSEY ON JULY 20</w:t>
      </w:r>
      <w:r w:rsidRPr="00A67F81">
        <w:rPr>
          <w:b/>
          <w:bCs/>
        </w:rPr>
        <w:t>, 2022.</w:t>
      </w:r>
    </w:p>
    <w:p w:rsidR="009D7BC1" w:rsidRPr="00A67F81" w:rsidRDefault="009D7BC1" w:rsidP="009D7BC1">
      <w:pPr>
        <w:spacing w:after="0"/>
        <w:rPr>
          <w:b/>
          <w:bCs/>
        </w:rPr>
      </w:pPr>
    </w:p>
    <w:p w:rsidR="009D7BC1" w:rsidRPr="00A67F81" w:rsidRDefault="009D7BC1" w:rsidP="009D7BC1">
      <w:pPr>
        <w:spacing w:after="0"/>
        <w:rPr>
          <w:b/>
          <w:bCs/>
        </w:rPr>
      </w:pPr>
      <w:r w:rsidRPr="00A67F81">
        <w:rPr>
          <w:b/>
          <w:bCs/>
        </w:rPr>
        <w:t>PLEDGE OF ALLEGIANCE</w:t>
      </w:r>
    </w:p>
    <w:p w:rsidR="009D7BC1" w:rsidRPr="00A67F81" w:rsidRDefault="009D7BC1" w:rsidP="009D7BC1">
      <w:pPr>
        <w:spacing w:after="0"/>
        <w:rPr>
          <w:b/>
          <w:bCs/>
        </w:rPr>
      </w:pPr>
    </w:p>
    <w:p w:rsidR="009D7BC1" w:rsidRPr="00A67F81" w:rsidRDefault="009D7BC1" w:rsidP="009D7BC1">
      <w:pPr>
        <w:spacing w:after="0"/>
        <w:rPr>
          <w:b/>
          <w:bCs/>
        </w:rPr>
      </w:pPr>
      <w:r w:rsidRPr="00A67F81">
        <w:rPr>
          <w:b/>
          <w:bCs/>
        </w:rPr>
        <w:t>Mayor McPartland led the Pledge of Allegiance.</w:t>
      </w:r>
    </w:p>
    <w:p w:rsidR="009D7BC1" w:rsidRPr="00A67F81" w:rsidRDefault="009D7BC1" w:rsidP="009D7BC1">
      <w:pPr>
        <w:spacing w:after="0"/>
        <w:rPr>
          <w:b/>
          <w:bCs/>
        </w:rPr>
      </w:pPr>
    </w:p>
    <w:p w:rsidR="009D7BC1" w:rsidRPr="00A67F81" w:rsidRDefault="009D7BC1" w:rsidP="009D7BC1">
      <w:pPr>
        <w:pStyle w:val="NoSpacing"/>
        <w:rPr>
          <w:b/>
        </w:rPr>
      </w:pPr>
      <w:r w:rsidRPr="00A67F81">
        <w:rPr>
          <w:b/>
        </w:rPr>
        <w:t xml:space="preserve">ROLL CALL </w:t>
      </w:r>
    </w:p>
    <w:p w:rsidR="009D7BC1" w:rsidRPr="00A67F81" w:rsidRDefault="009D7BC1" w:rsidP="009D7BC1">
      <w:pPr>
        <w:pStyle w:val="NoSpacing"/>
      </w:pPr>
    </w:p>
    <w:p w:rsidR="009D7BC1" w:rsidRPr="00A67F81" w:rsidRDefault="009D7BC1" w:rsidP="009D7BC1">
      <w:pPr>
        <w:spacing w:after="0"/>
        <w:rPr>
          <w:b/>
          <w:bCs/>
        </w:rPr>
      </w:pPr>
      <w:r w:rsidRPr="00A67F81">
        <w:rPr>
          <w:b/>
          <w:bCs/>
        </w:rPr>
        <w:t xml:space="preserve">PRESIDING:  </w:t>
      </w:r>
      <w:r w:rsidRPr="00A67F81">
        <w:rPr>
          <w:bCs/>
        </w:rPr>
        <w:t>Mayor Michael McPartland</w:t>
      </w:r>
    </w:p>
    <w:p w:rsidR="009D7BC1" w:rsidRPr="00A67F81" w:rsidRDefault="009D7BC1" w:rsidP="009D7BC1">
      <w:pPr>
        <w:spacing w:after="0"/>
      </w:pPr>
    </w:p>
    <w:p w:rsidR="009D7BC1" w:rsidRPr="00A67F81" w:rsidRDefault="009D7BC1" w:rsidP="009D7BC1">
      <w:pPr>
        <w:spacing w:after="0"/>
      </w:pPr>
      <w:r w:rsidRPr="00A67F81">
        <w:rPr>
          <w:b/>
          <w:bCs/>
        </w:rPr>
        <w:t>PRESENT ON ROLL CALL:</w:t>
      </w:r>
      <w:r w:rsidRPr="00A67F81">
        <w:t xml:space="preserve"> </w:t>
      </w:r>
      <w:r w:rsidRPr="00A67F81">
        <w:rPr>
          <w:bCs/>
        </w:rPr>
        <w:t>Councilman Gutierrez</w:t>
      </w:r>
      <w:r>
        <w:rPr>
          <w:bCs/>
        </w:rPr>
        <w:t xml:space="preserve"> (by phone),</w:t>
      </w:r>
      <w:r w:rsidRPr="00A67F81">
        <w:t xml:space="preserve"> Councilwoman Lawlor, Councilman Monte, Councilman Vidal, Councilman Martin and Councilman Bartolomeo</w:t>
      </w:r>
    </w:p>
    <w:p w:rsidR="009D7BC1" w:rsidRPr="00A67F81" w:rsidRDefault="009D7BC1" w:rsidP="009D7BC1">
      <w:pPr>
        <w:spacing w:after="0"/>
      </w:pPr>
    </w:p>
    <w:p w:rsidR="009D7BC1" w:rsidRDefault="009D7BC1" w:rsidP="009D7BC1">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9D7BC1" w:rsidRPr="00C3372A" w:rsidRDefault="009D7BC1" w:rsidP="009D7BC1">
      <w:pPr>
        <w:spacing w:after="0"/>
      </w:pPr>
    </w:p>
    <w:p w:rsidR="009D7BC1" w:rsidRPr="00C3372A" w:rsidRDefault="009D7BC1" w:rsidP="009D7BC1">
      <w:pPr>
        <w:spacing w:after="0"/>
        <w:rPr>
          <w:b/>
        </w:rPr>
      </w:pPr>
      <w:r w:rsidRPr="00C3372A">
        <w:rPr>
          <w:b/>
        </w:rPr>
        <w:t>OPEN PUBLIC MEETINGS ACT STATEMENT</w:t>
      </w:r>
    </w:p>
    <w:p w:rsidR="009D7BC1" w:rsidRPr="00C3372A" w:rsidRDefault="009D7BC1" w:rsidP="009D7BC1">
      <w:pPr>
        <w:spacing w:after="0"/>
      </w:pPr>
    </w:p>
    <w:p w:rsidR="009D7BC1" w:rsidRPr="00C3372A" w:rsidRDefault="009D7BC1" w:rsidP="009D7BC1">
      <w:pPr>
        <w:spacing w:after="0"/>
      </w:pPr>
      <w:r w:rsidRPr="00C3372A">
        <w:t>Mayor McPartland read the following:</w:t>
      </w:r>
    </w:p>
    <w:p w:rsidR="009D7BC1" w:rsidRPr="00C3372A" w:rsidRDefault="009D7BC1" w:rsidP="009D7BC1">
      <w:pPr>
        <w:spacing w:after="0"/>
      </w:pPr>
    </w:p>
    <w:p w:rsidR="009D7BC1" w:rsidRDefault="009D7BC1" w:rsidP="009D7BC1">
      <w:pPr>
        <w:pStyle w:val="NoSpacing"/>
      </w:pPr>
      <w:r w:rsidRPr="00C3372A">
        <w:tab/>
        <w:t>In compliance with New Jersey’s Open Public Meetings act, Chapter 231 of P.L. 1975, I hereby declare that adequate notice of this Meeting has been provided specifying that this meeting would b</w:t>
      </w:r>
      <w:r>
        <w:t>e held on this date July 20,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A0261C" w:rsidRDefault="00A0261C"/>
    <w:p w:rsidR="009D7BC1" w:rsidRDefault="009D7BC1">
      <w:pPr>
        <w:rPr>
          <w:b/>
        </w:rPr>
      </w:pPr>
      <w:r w:rsidRPr="009D7BC1">
        <w:rPr>
          <w:b/>
        </w:rPr>
        <w:t>APPOINTMENT OF POLICE OFFICERS:</w:t>
      </w:r>
    </w:p>
    <w:p w:rsidR="007233CB" w:rsidRPr="007176DD" w:rsidRDefault="007233CB" w:rsidP="007233CB">
      <w:pPr>
        <w:rPr>
          <w:szCs w:val="20"/>
        </w:rPr>
      </w:pPr>
      <w:r w:rsidRPr="007176DD">
        <w:rPr>
          <w:bCs/>
        </w:rPr>
        <w:t>A motion to approve</w:t>
      </w:r>
      <w:r>
        <w:rPr>
          <w:szCs w:val="20"/>
        </w:rPr>
        <w:t xml:space="preserve"> Resolutions 2022-180 to 2022-182 was made by Councilman Martin and second by Councilman Bartolomeo</w:t>
      </w:r>
      <w:r w:rsidRPr="007176DD">
        <w:rPr>
          <w:szCs w:val="20"/>
        </w:rPr>
        <w:t xml:space="preserve">.  All council members present voted aye.  None opposed.  None abstained.  </w:t>
      </w:r>
    </w:p>
    <w:p w:rsidR="007233CB" w:rsidRPr="00C3372A" w:rsidRDefault="007233CB" w:rsidP="007233CB">
      <w:pPr>
        <w:spacing w:after="0"/>
        <w:rPr>
          <w:bCs/>
        </w:rPr>
      </w:pPr>
      <w:r w:rsidRPr="00C3372A">
        <w:rPr>
          <w:bCs/>
        </w:rPr>
        <w:t>On roll call the vote was as follows:</w:t>
      </w:r>
    </w:p>
    <w:p w:rsidR="007233CB" w:rsidRPr="00C3372A" w:rsidRDefault="007233CB" w:rsidP="007233CB">
      <w:pPr>
        <w:spacing w:after="0"/>
        <w:rPr>
          <w:bCs/>
        </w:rPr>
      </w:pPr>
    </w:p>
    <w:p w:rsidR="007233CB" w:rsidRPr="00C3372A" w:rsidRDefault="007233CB" w:rsidP="007233CB">
      <w:pPr>
        <w:spacing w:after="0"/>
        <w:rPr>
          <w:bCs/>
        </w:rPr>
      </w:pPr>
      <w:r>
        <w:rPr>
          <w:bCs/>
        </w:rPr>
        <w:t>Councilman Gutierrez</w:t>
      </w:r>
      <w:r>
        <w:rPr>
          <w:bCs/>
        </w:rPr>
        <w:tab/>
        <w:t>Yes (by phone)</w:t>
      </w:r>
    </w:p>
    <w:p w:rsidR="007233CB" w:rsidRPr="00C3372A" w:rsidRDefault="007233CB" w:rsidP="007233CB">
      <w:pPr>
        <w:spacing w:after="0"/>
        <w:rPr>
          <w:bCs/>
        </w:rPr>
      </w:pPr>
      <w:r w:rsidRPr="00C3372A">
        <w:rPr>
          <w:bCs/>
        </w:rPr>
        <w:t>Councilwoman Lawlor</w:t>
      </w:r>
      <w:r w:rsidRPr="00C3372A">
        <w:rPr>
          <w:bCs/>
        </w:rPr>
        <w:tab/>
        <w:t>Yes</w:t>
      </w:r>
    </w:p>
    <w:p w:rsidR="007233CB" w:rsidRPr="00C3372A" w:rsidRDefault="007233CB" w:rsidP="007233CB">
      <w:pPr>
        <w:spacing w:after="0"/>
        <w:rPr>
          <w:bCs/>
        </w:rPr>
      </w:pPr>
      <w:r w:rsidRPr="00C3372A">
        <w:rPr>
          <w:bCs/>
        </w:rPr>
        <w:t>Councilman Monte</w:t>
      </w:r>
      <w:r w:rsidRPr="00C3372A">
        <w:rPr>
          <w:bCs/>
        </w:rPr>
        <w:tab/>
      </w:r>
      <w:r w:rsidRPr="00C3372A">
        <w:rPr>
          <w:bCs/>
        </w:rPr>
        <w:tab/>
        <w:t>Yes</w:t>
      </w:r>
    </w:p>
    <w:p w:rsidR="007233CB" w:rsidRPr="00C3372A" w:rsidRDefault="007233CB" w:rsidP="007233CB">
      <w:pPr>
        <w:spacing w:after="0"/>
        <w:rPr>
          <w:bCs/>
        </w:rPr>
      </w:pPr>
      <w:r w:rsidRPr="00C3372A">
        <w:rPr>
          <w:bCs/>
        </w:rPr>
        <w:t>Councilman Vidal</w:t>
      </w:r>
      <w:r w:rsidRPr="00C3372A">
        <w:rPr>
          <w:bCs/>
        </w:rPr>
        <w:tab/>
      </w:r>
      <w:r w:rsidRPr="00C3372A">
        <w:rPr>
          <w:bCs/>
        </w:rPr>
        <w:tab/>
        <w:t>Yes</w:t>
      </w:r>
    </w:p>
    <w:p w:rsidR="007233CB" w:rsidRPr="00C3372A" w:rsidRDefault="007233CB" w:rsidP="007233CB">
      <w:pPr>
        <w:spacing w:after="0"/>
        <w:rPr>
          <w:bCs/>
        </w:rPr>
      </w:pPr>
      <w:r w:rsidRPr="00C3372A">
        <w:rPr>
          <w:bCs/>
        </w:rPr>
        <w:t>Councilman Martin</w:t>
      </w:r>
      <w:r w:rsidRPr="00C3372A">
        <w:rPr>
          <w:bCs/>
        </w:rPr>
        <w:tab/>
      </w:r>
      <w:r w:rsidRPr="00C3372A">
        <w:rPr>
          <w:bCs/>
        </w:rPr>
        <w:tab/>
        <w:t>Yes</w:t>
      </w:r>
    </w:p>
    <w:p w:rsidR="007233CB" w:rsidRPr="00C3372A" w:rsidRDefault="007233CB" w:rsidP="007233CB">
      <w:pPr>
        <w:spacing w:after="0"/>
        <w:rPr>
          <w:bCs/>
        </w:rPr>
      </w:pPr>
      <w:r w:rsidRPr="00C3372A">
        <w:rPr>
          <w:bCs/>
        </w:rPr>
        <w:t>Councilman Bartolomeo</w:t>
      </w:r>
      <w:r w:rsidRPr="00C3372A">
        <w:rPr>
          <w:bCs/>
        </w:rPr>
        <w:tab/>
        <w:t>Yes</w:t>
      </w:r>
    </w:p>
    <w:p w:rsidR="00897BAA" w:rsidRDefault="00897BAA">
      <w:pPr>
        <w:rPr>
          <w:b/>
        </w:rPr>
      </w:pPr>
    </w:p>
    <w:p w:rsidR="00897BAA" w:rsidRDefault="00897BAA">
      <w:pPr>
        <w:rPr>
          <w:b/>
        </w:rPr>
      </w:pPr>
    </w:p>
    <w:p w:rsidR="00897BAA" w:rsidRPr="004B1B37" w:rsidRDefault="00897BAA" w:rsidP="00897BAA">
      <w:pPr>
        <w:pStyle w:val="NoSpacing"/>
        <w:jc w:val="center"/>
        <w:rPr>
          <w:b/>
        </w:rPr>
      </w:pPr>
      <w:r w:rsidRPr="004B1B37">
        <w:rPr>
          <w:b/>
        </w:rPr>
        <w:lastRenderedPageBreak/>
        <w:t>RESOLUTION</w:t>
      </w:r>
    </w:p>
    <w:p w:rsidR="00897BAA" w:rsidRDefault="00897BAA" w:rsidP="00897BAA">
      <w:pPr>
        <w:pStyle w:val="NoSpacing"/>
        <w:jc w:val="center"/>
        <w:rPr>
          <w:b/>
        </w:rPr>
      </w:pPr>
      <w:r>
        <w:rPr>
          <w:b/>
        </w:rPr>
        <w:t>2022-180</w:t>
      </w:r>
    </w:p>
    <w:p w:rsidR="004115B7" w:rsidRDefault="004115B7" w:rsidP="00897BAA">
      <w:pPr>
        <w:pStyle w:val="NoSpacing"/>
        <w:jc w:val="center"/>
        <w:rPr>
          <w:b/>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Chapter 81 of the Code of the Borough of Edgewater establishes a Police Department; and</w:t>
      </w:r>
    </w:p>
    <w:p w:rsidR="004115B7" w:rsidRPr="00360FA8" w:rsidRDefault="004115B7" w:rsidP="004115B7">
      <w:pPr>
        <w:pStyle w:val="NoSpacing"/>
        <w:rPr>
          <w:sz w:val="22"/>
          <w:szCs w:val="22"/>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Chapter 81, Section I provides the authority to the Mayor and Council to appoint police officers as determined in consultation with the Chief of Police; and</w:t>
      </w:r>
    </w:p>
    <w:p w:rsidR="004115B7" w:rsidRPr="00360FA8" w:rsidRDefault="004115B7" w:rsidP="004115B7">
      <w:pPr>
        <w:pStyle w:val="NoSpacing"/>
        <w:rPr>
          <w:b/>
          <w:sz w:val="22"/>
          <w:szCs w:val="22"/>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the Mayor and Council authorized the certification of a New Jersey Department of Personnel list of qualified candidates; and</w:t>
      </w:r>
    </w:p>
    <w:p w:rsidR="004115B7" w:rsidRPr="00360FA8" w:rsidRDefault="004115B7" w:rsidP="004115B7">
      <w:pPr>
        <w:pStyle w:val="NoSpacing"/>
        <w:rPr>
          <w:sz w:val="22"/>
          <w:szCs w:val="22"/>
        </w:rPr>
      </w:pPr>
    </w:p>
    <w:p w:rsidR="004115B7" w:rsidRPr="00360FA8" w:rsidRDefault="004115B7" w:rsidP="004115B7">
      <w:pPr>
        <w:pStyle w:val="NoSpacing"/>
        <w:rPr>
          <w:sz w:val="22"/>
          <w:szCs w:val="22"/>
        </w:rPr>
      </w:pPr>
      <w:r w:rsidRPr="00360FA8">
        <w:rPr>
          <w:b/>
          <w:sz w:val="22"/>
          <w:szCs w:val="22"/>
        </w:rPr>
        <w:t>WHEREAS</w:t>
      </w:r>
      <w:r w:rsidRPr="00360FA8">
        <w:rPr>
          <w:sz w:val="22"/>
          <w:szCs w:val="22"/>
        </w:rPr>
        <w:t xml:space="preserve"> the following candidate has successfully completed the necessary Borough of Edgewater pre-employment evaluations for the position of police officer;</w:t>
      </w:r>
    </w:p>
    <w:p w:rsidR="004115B7" w:rsidRPr="00360FA8" w:rsidRDefault="004115B7" w:rsidP="004115B7">
      <w:pPr>
        <w:spacing w:after="0"/>
        <w:ind w:left="720"/>
        <w:jc w:val="center"/>
        <w:rPr>
          <w:sz w:val="22"/>
          <w:szCs w:val="22"/>
        </w:rPr>
      </w:pPr>
    </w:p>
    <w:p w:rsidR="004115B7" w:rsidRPr="00360FA8" w:rsidRDefault="004115B7" w:rsidP="004115B7">
      <w:pPr>
        <w:spacing w:after="0"/>
        <w:jc w:val="center"/>
        <w:rPr>
          <w:rFonts w:ascii="Calibri" w:eastAsia="Times New Roman" w:hAnsi="Calibri" w:cs="Calibri"/>
          <w:sz w:val="22"/>
          <w:szCs w:val="22"/>
        </w:rPr>
      </w:pPr>
      <w:r w:rsidRPr="00360FA8">
        <w:rPr>
          <w:rFonts w:eastAsia="Times New Roman"/>
          <w:sz w:val="22"/>
          <w:szCs w:val="22"/>
        </w:rPr>
        <w:t>Evan Bringas</w:t>
      </w:r>
    </w:p>
    <w:p w:rsidR="004115B7" w:rsidRPr="00360FA8" w:rsidRDefault="004115B7" w:rsidP="004115B7">
      <w:pPr>
        <w:pStyle w:val="NoSpacing"/>
        <w:rPr>
          <w:sz w:val="22"/>
          <w:szCs w:val="22"/>
        </w:rPr>
      </w:pPr>
    </w:p>
    <w:p w:rsidR="004115B7" w:rsidRPr="00360FA8" w:rsidRDefault="004115B7" w:rsidP="004115B7">
      <w:pPr>
        <w:spacing w:after="0"/>
        <w:rPr>
          <w:sz w:val="22"/>
          <w:szCs w:val="22"/>
        </w:rPr>
      </w:pPr>
      <w:r w:rsidRPr="00360FA8">
        <w:rPr>
          <w:b/>
          <w:sz w:val="22"/>
          <w:szCs w:val="22"/>
        </w:rPr>
        <w:t>NOW THEREFORE BE IT RESOLVED</w:t>
      </w:r>
      <w:r w:rsidRPr="00360FA8">
        <w:rPr>
          <w:sz w:val="22"/>
          <w:szCs w:val="22"/>
        </w:rPr>
        <w:t xml:space="preserve"> by the Mayor and Council of the Borough of Edgewater that Evan Bringas</w:t>
      </w:r>
      <w:r w:rsidRPr="00360FA8">
        <w:rPr>
          <w:rFonts w:eastAsia="Times New Roman"/>
          <w:sz w:val="22"/>
          <w:szCs w:val="22"/>
        </w:rPr>
        <w:t xml:space="preserve">, </w:t>
      </w:r>
      <w:r w:rsidRPr="00360FA8">
        <w:rPr>
          <w:sz w:val="22"/>
          <w:szCs w:val="22"/>
        </w:rPr>
        <w:t>is hereby appointed conditionally as a Police Officer in the Edgewater Police Department effective July 20, 2022; and</w:t>
      </w:r>
    </w:p>
    <w:p w:rsidR="004115B7" w:rsidRPr="00360FA8" w:rsidRDefault="004115B7" w:rsidP="004115B7">
      <w:pPr>
        <w:pStyle w:val="NoSpacing"/>
        <w:jc w:val="center"/>
        <w:rPr>
          <w:sz w:val="22"/>
          <w:szCs w:val="22"/>
        </w:rPr>
      </w:pPr>
    </w:p>
    <w:p w:rsidR="004115B7" w:rsidRPr="00021BDC" w:rsidRDefault="004115B7" w:rsidP="00021BDC">
      <w:pPr>
        <w:spacing w:after="0"/>
        <w:jc w:val="both"/>
        <w:rPr>
          <w:sz w:val="22"/>
          <w:szCs w:val="22"/>
        </w:rPr>
      </w:pPr>
      <w:r w:rsidRPr="00360FA8">
        <w:rPr>
          <w:b/>
          <w:sz w:val="22"/>
          <w:szCs w:val="22"/>
        </w:rPr>
        <w:t>BE IT FURTHER RESOLVED</w:t>
      </w:r>
      <w:r w:rsidRPr="00360FA8">
        <w:rPr>
          <w:sz w:val="22"/>
          <w:szCs w:val="22"/>
        </w:rPr>
        <w:t xml:space="preserve"> that said appointment shall be conditioned upon appointees successfully completing a satisfactory background investigation, a satisfactory psychological and medical examination, a satisfactory physical fitness evaluation, drug screening, and possessing a valid New Jersey Driver’s License, and successfully completing the New Jersey Police Training Commission Training at the Bergen County Public Safety Institute, and subsequent probationary period.</w:t>
      </w:r>
    </w:p>
    <w:p w:rsidR="00897BAA" w:rsidRDefault="00897BAA" w:rsidP="00897BAA">
      <w:pPr>
        <w:pStyle w:val="NoSpacing"/>
        <w:jc w:val="center"/>
        <w:rPr>
          <w:b/>
        </w:rPr>
      </w:pPr>
    </w:p>
    <w:p w:rsidR="00897BAA" w:rsidRPr="004B1B37" w:rsidRDefault="00897BAA" w:rsidP="00897BAA">
      <w:pPr>
        <w:pStyle w:val="NoSpacing"/>
        <w:jc w:val="center"/>
        <w:rPr>
          <w:b/>
        </w:rPr>
      </w:pPr>
      <w:r w:rsidRPr="004B1B37">
        <w:rPr>
          <w:b/>
        </w:rPr>
        <w:t>RESOLUTION</w:t>
      </w:r>
    </w:p>
    <w:p w:rsidR="00897BAA" w:rsidRDefault="00897BAA" w:rsidP="00897BAA">
      <w:pPr>
        <w:pStyle w:val="NoSpacing"/>
        <w:jc w:val="center"/>
        <w:rPr>
          <w:b/>
        </w:rPr>
      </w:pPr>
      <w:r>
        <w:rPr>
          <w:b/>
        </w:rPr>
        <w:t>2022-181</w:t>
      </w:r>
    </w:p>
    <w:p w:rsidR="004115B7" w:rsidRDefault="004115B7" w:rsidP="00897BAA">
      <w:pPr>
        <w:pStyle w:val="NoSpacing"/>
        <w:jc w:val="center"/>
        <w:rPr>
          <w:b/>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Chapter 81 of the Code of the Borough of Edgewater establishes a Police Department; and</w:t>
      </w:r>
    </w:p>
    <w:p w:rsidR="004115B7" w:rsidRPr="00360FA8" w:rsidRDefault="004115B7" w:rsidP="004115B7">
      <w:pPr>
        <w:pStyle w:val="NoSpacing"/>
        <w:rPr>
          <w:sz w:val="22"/>
          <w:szCs w:val="22"/>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Chapter 81, Section I provides the authority to the Mayor and Council to appoint police officers as determined in consultation with the Chief of Police; and</w:t>
      </w:r>
    </w:p>
    <w:p w:rsidR="004115B7" w:rsidRPr="00360FA8" w:rsidRDefault="004115B7" w:rsidP="004115B7">
      <w:pPr>
        <w:pStyle w:val="NoSpacing"/>
        <w:rPr>
          <w:b/>
          <w:sz w:val="22"/>
          <w:szCs w:val="22"/>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the Mayor and Council authorized the certification of a New Jersey Department of Personnel list of qualified candidates; and</w:t>
      </w:r>
    </w:p>
    <w:p w:rsidR="004115B7" w:rsidRPr="00360FA8" w:rsidRDefault="004115B7" w:rsidP="004115B7">
      <w:pPr>
        <w:pStyle w:val="NoSpacing"/>
        <w:rPr>
          <w:sz w:val="22"/>
          <w:szCs w:val="22"/>
        </w:rPr>
      </w:pPr>
    </w:p>
    <w:p w:rsidR="004115B7" w:rsidRPr="00360FA8" w:rsidRDefault="004115B7" w:rsidP="004115B7">
      <w:pPr>
        <w:pStyle w:val="NoSpacing"/>
        <w:rPr>
          <w:sz w:val="22"/>
          <w:szCs w:val="22"/>
        </w:rPr>
      </w:pPr>
      <w:r w:rsidRPr="00360FA8">
        <w:rPr>
          <w:b/>
          <w:sz w:val="22"/>
          <w:szCs w:val="22"/>
        </w:rPr>
        <w:t>WHEREAS</w:t>
      </w:r>
      <w:r w:rsidRPr="00360FA8">
        <w:rPr>
          <w:sz w:val="22"/>
          <w:szCs w:val="22"/>
        </w:rPr>
        <w:t xml:space="preserve"> the following candidate has successfully completed the necessary Borough of Edgewater pre-employment evaluations for the position of police officer;</w:t>
      </w:r>
    </w:p>
    <w:p w:rsidR="004115B7" w:rsidRPr="00360FA8" w:rsidRDefault="004115B7" w:rsidP="004115B7">
      <w:pPr>
        <w:spacing w:after="0"/>
        <w:ind w:left="720"/>
        <w:jc w:val="center"/>
        <w:rPr>
          <w:sz w:val="22"/>
          <w:szCs w:val="22"/>
        </w:rPr>
      </w:pPr>
    </w:p>
    <w:p w:rsidR="004115B7" w:rsidRDefault="004115B7" w:rsidP="004115B7">
      <w:pPr>
        <w:pStyle w:val="NoSpacing"/>
        <w:jc w:val="center"/>
        <w:rPr>
          <w:sz w:val="22"/>
          <w:szCs w:val="22"/>
        </w:rPr>
      </w:pPr>
      <w:r>
        <w:rPr>
          <w:sz w:val="22"/>
          <w:szCs w:val="22"/>
        </w:rPr>
        <w:t>Muntaser Hajjaj</w:t>
      </w:r>
    </w:p>
    <w:p w:rsidR="004115B7" w:rsidRPr="00360FA8" w:rsidRDefault="004115B7" w:rsidP="004115B7">
      <w:pPr>
        <w:pStyle w:val="NoSpacing"/>
        <w:ind w:left="2160" w:firstLine="720"/>
        <w:rPr>
          <w:sz w:val="22"/>
          <w:szCs w:val="22"/>
        </w:rPr>
      </w:pPr>
    </w:p>
    <w:p w:rsidR="004115B7" w:rsidRPr="00360FA8" w:rsidRDefault="004115B7" w:rsidP="004115B7">
      <w:pPr>
        <w:spacing w:after="0"/>
        <w:rPr>
          <w:sz w:val="22"/>
          <w:szCs w:val="22"/>
        </w:rPr>
      </w:pPr>
      <w:r w:rsidRPr="00360FA8">
        <w:rPr>
          <w:b/>
          <w:sz w:val="22"/>
          <w:szCs w:val="22"/>
        </w:rPr>
        <w:t>NOW THEREFORE BE IT RESOLVED</w:t>
      </w:r>
      <w:r w:rsidRPr="00360FA8">
        <w:rPr>
          <w:sz w:val="22"/>
          <w:szCs w:val="22"/>
        </w:rPr>
        <w:t xml:space="preserve"> by the Mayor and Council of the Borough of Edgewater that </w:t>
      </w:r>
      <w:r>
        <w:rPr>
          <w:sz w:val="22"/>
          <w:szCs w:val="22"/>
        </w:rPr>
        <w:t>Muntaser Hajjaj</w:t>
      </w:r>
      <w:r w:rsidRPr="00360FA8">
        <w:rPr>
          <w:rFonts w:eastAsia="Times New Roman"/>
          <w:sz w:val="22"/>
          <w:szCs w:val="22"/>
        </w:rPr>
        <w:t xml:space="preserve">, </w:t>
      </w:r>
      <w:r w:rsidRPr="00360FA8">
        <w:rPr>
          <w:sz w:val="22"/>
          <w:szCs w:val="22"/>
        </w:rPr>
        <w:t>is hereby appointed conditionally as a Police Officer in the Edgewater Police Department effective July 20, 2022; and</w:t>
      </w:r>
    </w:p>
    <w:p w:rsidR="004115B7" w:rsidRPr="00360FA8" w:rsidRDefault="004115B7" w:rsidP="004115B7">
      <w:pPr>
        <w:pStyle w:val="NoSpacing"/>
        <w:jc w:val="center"/>
        <w:rPr>
          <w:sz w:val="22"/>
          <w:szCs w:val="22"/>
        </w:rPr>
      </w:pPr>
    </w:p>
    <w:p w:rsidR="004115B7" w:rsidRPr="00021BDC" w:rsidRDefault="004115B7" w:rsidP="00021BDC">
      <w:pPr>
        <w:spacing w:after="0"/>
        <w:jc w:val="both"/>
        <w:rPr>
          <w:sz w:val="22"/>
          <w:szCs w:val="22"/>
        </w:rPr>
      </w:pPr>
      <w:r w:rsidRPr="00360FA8">
        <w:rPr>
          <w:b/>
          <w:sz w:val="22"/>
          <w:szCs w:val="22"/>
        </w:rPr>
        <w:lastRenderedPageBreak/>
        <w:t>BE IT FURTHER RESOLVED</w:t>
      </w:r>
      <w:r w:rsidRPr="00360FA8">
        <w:rPr>
          <w:sz w:val="22"/>
          <w:szCs w:val="22"/>
        </w:rPr>
        <w:t xml:space="preserve"> that said appointment shall be conditioned upon appointees successfully completing a satisfactory background investigation, a satisfactory psychological and medical examination, a satisfactory physical fitness evaluation, drug screening, and possessing a valid New Jersey Driver’s License, and successfully completing the New Jersey Police Training Commission Training at the Bergen County Public Safety Institute, and subsequent probationary period.</w:t>
      </w:r>
    </w:p>
    <w:p w:rsidR="00897BAA" w:rsidRDefault="00897BAA" w:rsidP="00897BAA">
      <w:pPr>
        <w:pStyle w:val="NoSpacing"/>
        <w:jc w:val="center"/>
        <w:rPr>
          <w:b/>
        </w:rPr>
      </w:pPr>
    </w:p>
    <w:p w:rsidR="00897BAA" w:rsidRPr="004B1B37" w:rsidRDefault="00897BAA" w:rsidP="00897BAA">
      <w:pPr>
        <w:pStyle w:val="NoSpacing"/>
        <w:jc w:val="center"/>
        <w:rPr>
          <w:b/>
        </w:rPr>
      </w:pPr>
      <w:r w:rsidRPr="004B1B37">
        <w:rPr>
          <w:b/>
        </w:rPr>
        <w:t>RESOLUTION</w:t>
      </w:r>
    </w:p>
    <w:p w:rsidR="00897BAA" w:rsidRDefault="00897BAA" w:rsidP="00897BAA">
      <w:pPr>
        <w:pStyle w:val="NoSpacing"/>
        <w:jc w:val="center"/>
        <w:rPr>
          <w:b/>
        </w:rPr>
      </w:pPr>
      <w:r>
        <w:rPr>
          <w:b/>
        </w:rPr>
        <w:t>2022-182</w:t>
      </w:r>
    </w:p>
    <w:p w:rsidR="00897BAA" w:rsidRDefault="00897BAA" w:rsidP="00897BAA">
      <w:pPr>
        <w:pStyle w:val="NoSpacing"/>
        <w:jc w:val="center"/>
        <w:rPr>
          <w:b/>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Chapter 81 of the Code of the Borough of Edgewater establishes a Police Department; and</w:t>
      </w:r>
    </w:p>
    <w:p w:rsidR="004115B7" w:rsidRPr="00360FA8" w:rsidRDefault="004115B7" w:rsidP="004115B7">
      <w:pPr>
        <w:pStyle w:val="NoSpacing"/>
        <w:rPr>
          <w:sz w:val="22"/>
          <w:szCs w:val="22"/>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Chapter 81, Section I provides the authority to the Mayor and Council to appoint police officers as determined in consultation with the Chief of Police; and</w:t>
      </w:r>
    </w:p>
    <w:p w:rsidR="004115B7" w:rsidRPr="00360FA8" w:rsidRDefault="004115B7" w:rsidP="004115B7">
      <w:pPr>
        <w:pStyle w:val="NoSpacing"/>
        <w:rPr>
          <w:b/>
          <w:sz w:val="22"/>
          <w:szCs w:val="22"/>
        </w:rPr>
      </w:pPr>
    </w:p>
    <w:p w:rsidR="004115B7" w:rsidRPr="00360FA8" w:rsidRDefault="004115B7" w:rsidP="004115B7">
      <w:pPr>
        <w:pStyle w:val="NoSpacing"/>
        <w:rPr>
          <w:sz w:val="22"/>
          <w:szCs w:val="22"/>
        </w:rPr>
      </w:pPr>
      <w:r w:rsidRPr="00360FA8">
        <w:rPr>
          <w:b/>
          <w:sz w:val="22"/>
          <w:szCs w:val="22"/>
        </w:rPr>
        <w:t xml:space="preserve">WHEREAS, </w:t>
      </w:r>
      <w:r w:rsidRPr="00360FA8">
        <w:rPr>
          <w:sz w:val="22"/>
          <w:szCs w:val="22"/>
        </w:rPr>
        <w:t>the Mayor and Council authorized the certification of a New Jersey Department of Personnel list of qualified candidates; and</w:t>
      </w:r>
    </w:p>
    <w:p w:rsidR="004115B7" w:rsidRPr="00360FA8" w:rsidRDefault="004115B7" w:rsidP="004115B7">
      <w:pPr>
        <w:pStyle w:val="NoSpacing"/>
        <w:rPr>
          <w:sz w:val="22"/>
          <w:szCs w:val="22"/>
        </w:rPr>
      </w:pPr>
    </w:p>
    <w:p w:rsidR="004115B7" w:rsidRPr="00360FA8" w:rsidRDefault="004115B7" w:rsidP="004115B7">
      <w:pPr>
        <w:pStyle w:val="NoSpacing"/>
        <w:rPr>
          <w:sz w:val="22"/>
          <w:szCs w:val="22"/>
        </w:rPr>
      </w:pPr>
      <w:r w:rsidRPr="00360FA8">
        <w:rPr>
          <w:b/>
          <w:sz w:val="22"/>
          <w:szCs w:val="22"/>
        </w:rPr>
        <w:t>WHEREAS</w:t>
      </w:r>
      <w:r w:rsidRPr="00360FA8">
        <w:rPr>
          <w:sz w:val="22"/>
          <w:szCs w:val="22"/>
        </w:rPr>
        <w:t xml:space="preserve"> the following candidate has successfully completed the necessary Borough of Edgewater pre-employment evaluations for the position of police officer;</w:t>
      </w:r>
    </w:p>
    <w:p w:rsidR="004115B7" w:rsidRPr="00360FA8" w:rsidRDefault="004115B7" w:rsidP="004115B7">
      <w:pPr>
        <w:spacing w:after="0"/>
        <w:ind w:left="720"/>
        <w:jc w:val="center"/>
        <w:rPr>
          <w:sz w:val="22"/>
          <w:szCs w:val="22"/>
        </w:rPr>
      </w:pPr>
    </w:p>
    <w:p w:rsidR="004115B7" w:rsidRDefault="004115B7" w:rsidP="004115B7">
      <w:pPr>
        <w:pStyle w:val="NoSpacing"/>
        <w:jc w:val="center"/>
        <w:rPr>
          <w:sz w:val="22"/>
          <w:szCs w:val="22"/>
        </w:rPr>
      </w:pPr>
      <w:r>
        <w:rPr>
          <w:sz w:val="22"/>
          <w:szCs w:val="22"/>
        </w:rPr>
        <w:t>Francesco Spaccavento</w:t>
      </w:r>
    </w:p>
    <w:p w:rsidR="004115B7" w:rsidRPr="00360FA8" w:rsidRDefault="004115B7" w:rsidP="004115B7">
      <w:pPr>
        <w:pStyle w:val="NoSpacing"/>
        <w:ind w:left="2160" w:firstLine="720"/>
        <w:rPr>
          <w:sz w:val="22"/>
          <w:szCs w:val="22"/>
        </w:rPr>
      </w:pPr>
    </w:p>
    <w:p w:rsidR="004115B7" w:rsidRPr="00360FA8" w:rsidRDefault="004115B7" w:rsidP="004115B7">
      <w:pPr>
        <w:spacing w:after="0"/>
        <w:rPr>
          <w:sz w:val="22"/>
          <w:szCs w:val="22"/>
        </w:rPr>
      </w:pPr>
      <w:r w:rsidRPr="00360FA8">
        <w:rPr>
          <w:b/>
          <w:sz w:val="22"/>
          <w:szCs w:val="22"/>
        </w:rPr>
        <w:t>NOW THEREFORE BE IT RESOLVED</w:t>
      </w:r>
      <w:r w:rsidRPr="00360FA8">
        <w:rPr>
          <w:sz w:val="22"/>
          <w:szCs w:val="22"/>
        </w:rPr>
        <w:t xml:space="preserve"> by the Mayor and Council of the Borough of Edgewater that </w:t>
      </w:r>
      <w:r>
        <w:rPr>
          <w:sz w:val="22"/>
          <w:szCs w:val="22"/>
        </w:rPr>
        <w:t xml:space="preserve">Francesco Spaccavento </w:t>
      </w:r>
      <w:r w:rsidRPr="00360FA8">
        <w:rPr>
          <w:sz w:val="22"/>
          <w:szCs w:val="22"/>
        </w:rPr>
        <w:t>is hereby appointed conditionally as a Police Officer in the Edgewater Police Department effective July 20, 2022; and</w:t>
      </w:r>
    </w:p>
    <w:p w:rsidR="004115B7" w:rsidRPr="00360FA8" w:rsidRDefault="004115B7" w:rsidP="004115B7">
      <w:pPr>
        <w:pStyle w:val="NoSpacing"/>
        <w:jc w:val="center"/>
        <w:rPr>
          <w:sz w:val="22"/>
          <w:szCs w:val="22"/>
        </w:rPr>
      </w:pPr>
    </w:p>
    <w:p w:rsidR="004115B7" w:rsidRDefault="004115B7" w:rsidP="004115B7">
      <w:pPr>
        <w:spacing w:after="0"/>
        <w:jc w:val="both"/>
        <w:rPr>
          <w:sz w:val="22"/>
          <w:szCs w:val="22"/>
        </w:rPr>
      </w:pPr>
      <w:r w:rsidRPr="00360FA8">
        <w:rPr>
          <w:b/>
          <w:sz w:val="22"/>
          <w:szCs w:val="22"/>
        </w:rPr>
        <w:t>BE IT FURTHER RESOLVED</w:t>
      </w:r>
      <w:r w:rsidRPr="00360FA8">
        <w:rPr>
          <w:sz w:val="22"/>
          <w:szCs w:val="22"/>
        </w:rPr>
        <w:t xml:space="preserve"> that said appointment shall be conditioned upon appointees successfully completing a satisfactory background investigation, a satisfactory psychological and medical examination, a satisfactory physical fitness evaluation, drug screening, and possessing a valid New Jersey Driver’s License, and successfully completing the New Jersey Police Training Commission Training at the Bergen County Public Safety Institute, and subsequent probationary period.</w:t>
      </w:r>
    </w:p>
    <w:p w:rsidR="004115B7" w:rsidRDefault="004115B7" w:rsidP="00897BAA">
      <w:pPr>
        <w:pStyle w:val="NoSpacing"/>
        <w:jc w:val="center"/>
        <w:rPr>
          <w:b/>
        </w:rPr>
      </w:pPr>
    </w:p>
    <w:p w:rsidR="00114663" w:rsidRPr="00C467BD" w:rsidRDefault="00114663" w:rsidP="00114663">
      <w:pPr>
        <w:spacing w:after="0"/>
        <w:rPr>
          <w:szCs w:val="28"/>
        </w:rPr>
      </w:pPr>
      <w:r w:rsidRPr="00C467BD">
        <w:rPr>
          <w:szCs w:val="28"/>
        </w:rPr>
        <w:t>At this time, Mayor McPartland administered the Oath of Office to Police Officers Evan Bringas, Muntaser Hajjaj and Francesco Spaccavernto</w:t>
      </w:r>
    </w:p>
    <w:p w:rsidR="009D7BC1" w:rsidRDefault="009D7BC1"/>
    <w:p w:rsidR="009D7BC1" w:rsidRPr="001667E4" w:rsidRDefault="009D7BC1" w:rsidP="009D7BC1">
      <w:pPr>
        <w:spacing w:after="0"/>
        <w:rPr>
          <w:b/>
          <w:szCs w:val="28"/>
        </w:rPr>
      </w:pPr>
      <w:r w:rsidRPr="001667E4">
        <w:rPr>
          <w:b/>
          <w:szCs w:val="28"/>
        </w:rPr>
        <w:t>OPEN TO PUBLIC</w:t>
      </w:r>
    </w:p>
    <w:p w:rsidR="009D7BC1" w:rsidRDefault="009D7BC1" w:rsidP="009D7BC1">
      <w:pPr>
        <w:spacing w:after="0"/>
        <w:rPr>
          <w:sz w:val="28"/>
          <w:szCs w:val="28"/>
        </w:rPr>
      </w:pPr>
    </w:p>
    <w:p w:rsidR="009D7BC1" w:rsidRDefault="009D7BC1" w:rsidP="00934AC8">
      <w:pPr>
        <w:spacing w:after="0"/>
      </w:pPr>
      <w:r w:rsidRPr="001667E4">
        <w:t>Mayor McPartland opened the meeting to the publ</w:t>
      </w:r>
      <w:r w:rsidR="00021BDC">
        <w:t xml:space="preserve">ic and no one </w:t>
      </w:r>
      <w:r w:rsidRPr="007176DD">
        <w:t>wished to be heard</w:t>
      </w:r>
      <w:r w:rsidR="00C37C3E">
        <w:t>,</w:t>
      </w:r>
      <w:r w:rsidRPr="007176DD">
        <w:t xml:space="preserve"> therefore the Mayor closed the meeting to the public. </w:t>
      </w:r>
    </w:p>
    <w:p w:rsidR="00934AC8" w:rsidRDefault="00934AC8" w:rsidP="00934AC8">
      <w:pPr>
        <w:spacing w:after="0"/>
      </w:pPr>
    </w:p>
    <w:p w:rsidR="009D7BC1" w:rsidRPr="007176DD" w:rsidRDefault="009D7BC1" w:rsidP="009D7BC1">
      <w:pPr>
        <w:spacing w:after="0"/>
        <w:rPr>
          <w:b/>
          <w:bCs/>
        </w:rPr>
      </w:pPr>
      <w:r w:rsidRPr="007176DD">
        <w:rPr>
          <w:b/>
          <w:bCs/>
        </w:rPr>
        <w:t>RESOLUTIONS: Consent Agenda</w:t>
      </w:r>
    </w:p>
    <w:p w:rsidR="009D7BC1" w:rsidRDefault="009D7BC1" w:rsidP="009D7BC1">
      <w:pPr>
        <w:pStyle w:val="NoSpacing"/>
        <w:rPr>
          <w:b/>
        </w:rPr>
      </w:pPr>
    </w:p>
    <w:p w:rsidR="009D7BC1" w:rsidRPr="007176DD" w:rsidRDefault="009D7BC1" w:rsidP="009D7BC1">
      <w:pPr>
        <w:rPr>
          <w:szCs w:val="20"/>
        </w:rPr>
      </w:pPr>
      <w:r w:rsidRPr="007176DD">
        <w:rPr>
          <w:bCs/>
        </w:rPr>
        <w:t>A motion to approve</w:t>
      </w:r>
      <w:r w:rsidR="002321B6">
        <w:rPr>
          <w:szCs w:val="20"/>
        </w:rPr>
        <w:t xml:space="preserve"> Res</w:t>
      </w:r>
      <w:r w:rsidR="0077662A">
        <w:rPr>
          <w:szCs w:val="20"/>
        </w:rPr>
        <w:t>olutions 2022-170 to 2022-179 and</w:t>
      </w:r>
      <w:r w:rsidR="002321B6">
        <w:rPr>
          <w:szCs w:val="20"/>
        </w:rPr>
        <w:t xml:space="preserve"> 2022-183 to 2022-187 </w:t>
      </w:r>
      <w:r w:rsidRPr="007176DD">
        <w:rPr>
          <w:szCs w:val="20"/>
        </w:rPr>
        <w:t>was</w:t>
      </w:r>
      <w:r w:rsidR="00801EB4">
        <w:rPr>
          <w:szCs w:val="20"/>
        </w:rPr>
        <w:t xml:space="preserve"> made by Councilman Martin and second by Councilman Monte</w:t>
      </w:r>
      <w:r w:rsidRPr="007176DD">
        <w:rPr>
          <w:szCs w:val="20"/>
        </w:rPr>
        <w:t xml:space="preserve">.  All council members present voted aye.  None opposed.  None abstained.  </w:t>
      </w:r>
    </w:p>
    <w:p w:rsidR="009D7BC1" w:rsidRPr="00C3372A" w:rsidRDefault="009D7BC1" w:rsidP="009D7BC1">
      <w:pPr>
        <w:spacing w:after="0"/>
        <w:rPr>
          <w:bCs/>
        </w:rPr>
      </w:pPr>
      <w:r w:rsidRPr="00C3372A">
        <w:rPr>
          <w:bCs/>
        </w:rPr>
        <w:lastRenderedPageBreak/>
        <w:t>On roll call the vote was as follows:</w:t>
      </w:r>
    </w:p>
    <w:p w:rsidR="009D7BC1" w:rsidRPr="00C3372A" w:rsidRDefault="009D7BC1" w:rsidP="009D7BC1">
      <w:pPr>
        <w:spacing w:after="0"/>
        <w:rPr>
          <w:bCs/>
        </w:rPr>
      </w:pPr>
    </w:p>
    <w:p w:rsidR="009D7BC1" w:rsidRPr="00C3372A" w:rsidRDefault="009D7BC1" w:rsidP="009D7BC1">
      <w:pPr>
        <w:spacing w:after="0"/>
        <w:rPr>
          <w:bCs/>
        </w:rPr>
      </w:pPr>
      <w:r>
        <w:rPr>
          <w:bCs/>
        </w:rPr>
        <w:t>Councilman Gutierrez</w:t>
      </w:r>
      <w:r>
        <w:rPr>
          <w:bCs/>
        </w:rPr>
        <w:tab/>
        <w:t>Yes</w:t>
      </w:r>
      <w:r w:rsidR="00801EB4">
        <w:rPr>
          <w:bCs/>
        </w:rPr>
        <w:t xml:space="preserve"> (by phone)</w:t>
      </w:r>
    </w:p>
    <w:p w:rsidR="009D7BC1" w:rsidRPr="00C3372A" w:rsidRDefault="009D7BC1" w:rsidP="009D7BC1">
      <w:pPr>
        <w:spacing w:after="0"/>
        <w:rPr>
          <w:bCs/>
        </w:rPr>
      </w:pPr>
      <w:r w:rsidRPr="00C3372A">
        <w:rPr>
          <w:bCs/>
        </w:rPr>
        <w:t>Councilwoman Lawlor</w:t>
      </w:r>
      <w:r w:rsidRPr="00C3372A">
        <w:rPr>
          <w:bCs/>
        </w:rPr>
        <w:tab/>
        <w:t>Yes</w:t>
      </w:r>
    </w:p>
    <w:p w:rsidR="009D7BC1" w:rsidRPr="00C3372A" w:rsidRDefault="009D7BC1" w:rsidP="009D7BC1">
      <w:pPr>
        <w:spacing w:after="0"/>
        <w:rPr>
          <w:bCs/>
        </w:rPr>
      </w:pPr>
      <w:r w:rsidRPr="00C3372A">
        <w:rPr>
          <w:bCs/>
        </w:rPr>
        <w:t>Councilman Monte</w:t>
      </w:r>
      <w:r w:rsidRPr="00C3372A">
        <w:rPr>
          <w:bCs/>
        </w:rPr>
        <w:tab/>
      </w:r>
      <w:r w:rsidRPr="00C3372A">
        <w:rPr>
          <w:bCs/>
        </w:rPr>
        <w:tab/>
        <w:t>Yes</w:t>
      </w:r>
    </w:p>
    <w:p w:rsidR="009D7BC1" w:rsidRPr="00C3372A" w:rsidRDefault="009D7BC1" w:rsidP="009D7BC1">
      <w:pPr>
        <w:spacing w:after="0"/>
        <w:rPr>
          <w:bCs/>
        </w:rPr>
      </w:pPr>
      <w:r w:rsidRPr="00C3372A">
        <w:rPr>
          <w:bCs/>
        </w:rPr>
        <w:t>Councilman Vidal</w:t>
      </w:r>
      <w:r w:rsidRPr="00C3372A">
        <w:rPr>
          <w:bCs/>
        </w:rPr>
        <w:tab/>
      </w:r>
      <w:r w:rsidRPr="00C3372A">
        <w:rPr>
          <w:bCs/>
        </w:rPr>
        <w:tab/>
        <w:t>Yes</w:t>
      </w:r>
    </w:p>
    <w:p w:rsidR="009D7BC1" w:rsidRPr="00C3372A" w:rsidRDefault="009D7BC1" w:rsidP="009D7BC1">
      <w:pPr>
        <w:spacing w:after="0"/>
        <w:rPr>
          <w:bCs/>
        </w:rPr>
      </w:pPr>
      <w:r w:rsidRPr="00C3372A">
        <w:rPr>
          <w:bCs/>
        </w:rPr>
        <w:t>Councilman Martin</w:t>
      </w:r>
      <w:r w:rsidRPr="00C3372A">
        <w:rPr>
          <w:bCs/>
        </w:rPr>
        <w:tab/>
      </w:r>
      <w:r w:rsidRPr="00C3372A">
        <w:rPr>
          <w:bCs/>
        </w:rPr>
        <w:tab/>
        <w:t>Yes</w:t>
      </w:r>
    </w:p>
    <w:p w:rsidR="009D7BC1" w:rsidRPr="00C3372A" w:rsidRDefault="009D7BC1" w:rsidP="009D7BC1">
      <w:pPr>
        <w:spacing w:after="0"/>
        <w:rPr>
          <w:bCs/>
        </w:rPr>
      </w:pPr>
      <w:r w:rsidRPr="00C3372A">
        <w:rPr>
          <w:bCs/>
        </w:rPr>
        <w:t>Councilman Bartolomeo</w:t>
      </w:r>
      <w:r w:rsidRPr="00C3372A">
        <w:rPr>
          <w:bCs/>
        </w:rPr>
        <w:tab/>
        <w:t>Yes</w:t>
      </w:r>
    </w:p>
    <w:p w:rsidR="009D7BC1" w:rsidRDefault="009D7BC1" w:rsidP="009D7BC1"/>
    <w:p w:rsidR="009D7BC1" w:rsidRPr="004B1B37" w:rsidRDefault="009D7BC1" w:rsidP="009D7BC1">
      <w:pPr>
        <w:pStyle w:val="NoSpacing"/>
        <w:jc w:val="center"/>
        <w:rPr>
          <w:b/>
        </w:rPr>
      </w:pPr>
      <w:r w:rsidRPr="004B1B37">
        <w:rPr>
          <w:b/>
        </w:rPr>
        <w:t>RESOLUTION</w:t>
      </w:r>
    </w:p>
    <w:p w:rsidR="009D7BC1" w:rsidRDefault="002321B6" w:rsidP="009D7BC1">
      <w:pPr>
        <w:pStyle w:val="NoSpacing"/>
        <w:jc w:val="center"/>
        <w:rPr>
          <w:b/>
        </w:rPr>
      </w:pPr>
      <w:r>
        <w:rPr>
          <w:b/>
        </w:rPr>
        <w:t>2022-172</w:t>
      </w:r>
    </w:p>
    <w:p w:rsidR="000707D9" w:rsidRDefault="000707D9" w:rsidP="009D7BC1">
      <w:pPr>
        <w:pStyle w:val="NoSpacing"/>
        <w:jc w:val="center"/>
        <w:rPr>
          <w:b/>
        </w:rPr>
      </w:pPr>
    </w:p>
    <w:p w:rsidR="000707D9" w:rsidRPr="00D625DD" w:rsidRDefault="000707D9" w:rsidP="000707D9">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Liquor License Applications listed below for Plenary Retail Consumption Licenses for the 202</w:t>
      </w:r>
      <w:r>
        <w:t>2</w:t>
      </w:r>
      <w:r w:rsidRPr="00D625DD">
        <w:t>-202</w:t>
      </w:r>
      <w:r>
        <w:t>3 License Term.</w:t>
      </w:r>
    </w:p>
    <w:p w:rsidR="000707D9" w:rsidRPr="00D625DD" w:rsidRDefault="000707D9" w:rsidP="000707D9">
      <w:pPr>
        <w:rPr>
          <w:b/>
        </w:rPr>
      </w:pPr>
    </w:p>
    <w:p w:rsidR="000707D9" w:rsidRPr="00D625DD" w:rsidRDefault="000707D9" w:rsidP="000707D9">
      <w:pPr>
        <w:pStyle w:val="NoSpacing"/>
        <w:rPr>
          <w:b/>
        </w:rPr>
      </w:pPr>
      <w:r>
        <w:rPr>
          <w:b/>
        </w:rPr>
        <w:t>0213-33-016-</w:t>
      </w:r>
      <w:proofErr w:type="gramStart"/>
      <w:r>
        <w:rPr>
          <w:b/>
        </w:rPr>
        <w:t>018  Tommy’s</w:t>
      </w:r>
      <w:proofErr w:type="gramEnd"/>
      <w:r>
        <w:rPr>
          <w:b/>
        </w:rPr>
        <w:t xml:space="preserve"> Edgewater LLC –</w:t>
      </w:r>
    </w:p>
    <w:p w:rsidR="009D7BC1" w:rsidRDefault="009D7BC1"/>
    <w:p w:rsidR="00F33364" w:rsidRPr="004B1B37" w:rsidRDefault="00F33364" w:rsidP="00F33364">
      <w:pPr>
        <w:pStyle w:val="NoSpacing"/>
        <w:jc w:val="center"/>
        <w:rPr>
          <w:b/>
        </w:rPr>
      </w:pPr>
      <w:r w:rsidRPr="004B1B37">
        <w:rPr>
          <w:b/>
        </w:rPr>
        <w:t>RESOLUTION</w:t>
      </w:r>
    </w:p>
    <w:p w:rsidR="00F33364" w:rsidRDefault="00F33364" w:rsidP="00F33364">
      <w:pPr>
        <w:pStyle w:val="NoSpacing"/>
        <w:jc w:val="center"/>
        <w:rPr>
          <w:b/>
        </w:rPr>
      </w:pPr>
      <w:r>
        <w:rPr>
          <w:b/>
        </w:rPr>
        <w:t>2022-173</w:t>
      </w:r>
    </w:p>
    <w:p w:rsidR="00F33364" w:rsidRDefault="00F33364" w:rsidP="00F33364">
      <w:pPr>
        <w:pStyle w:val="NoSpacing"/>
        <w:jc w:val="center"/>
        <w:rPr>
          <w:b/>
        </w:rPr>
      </w:pPr>
    </w:p>
    <w:p w:rsidR="00936B80" w:rsidRPr="00D240E9" w:rsidRDefault="00936B80" w:rsidP="00936B80">
      <w:pPr>
        <w:spacing w:after="0"/>
        <w:rPr>
          <w:rFonts w:eastAsia="Times New Roman"/>
        </w:rPr>
      </w:pPr>
      <w:r>
        <w:rPr>
          <w:rFonts w:eastAsia="Times New Roman"/>
        </w:rPr>
        <w:t>Resolution 2022-173</w:t>
      </w:r>
      <w:r w:rsidRPr="00D240E9">
        <w:rPr>
          <w:rFonts w:eastAsia="Times New Roman"/>
        </w:rPr>
        <w:t>, Salary &amp; Wages, is attached to the end of these minutes.</w:t>
      </w:r>
    </w:p>
    <w:p w:rsidR="000707D9" w:rsidRDefault="000707D9" w:rsidP="00F33364">
      <w:pPr>
        <w:pStyle w:val="NoSpacing"/>
        <w:jc w:val="center"/>
        <w:rPr>
          <w:b/>
        </w:rPr>
      </w:pPr>
    </w:p>
    <w:p w:rsidR="000707D9" w:rsidRDefault="000707D9" w:rsidP="00F33364">
      <w:pPr>
        <w:pStyle w:val="NoSpacing"/>
        <w:jc w:val="center"/>
        <w:rPr>
          <w:b/>
        </w:rPr>
      </w:pPr>
    </w:p>
    <w:p w:rsidR="00F33364" w:rsidRPr="004B1B37" w:rsidRDefault="00F33364" w:rsidP="00F33364">
      <w:pPr>
        <w:pStyle w:val="NoSpacing"/>
        <w:jc w:val="center"/>
        <w:rPr>
          <w:b/>
        </w:rPr>
      </w:pPr>
      <w:r w:rsidRPr="004B1B37">
        <w:rPr>
          <w:b/>
        </w:rPr>
        <w:t>RESOLUTION</w:t>
      </w:r>
    </w:p>
    <w:p w:rsidR="00F33364" w:rsidRDefault="00F33364" w:rsidP="00F33364">
      <w:pPr>
        <w:pStyle w:val="NoSpacing"/>
        <w:jc w:val="center"/>
        <w:rPr>
          <w:b/>
        </w:rPr>
      </w:pPr>
      <w:r>
        <w:rPr>
          <w:b/>
        </w:rPr>
        <w:t>2022-174</w:t>
      </w:r>
    </w:p>
    <w:p w:rsidR="00936B80" w:rsidRDefault="00936B80" w:rsidP="00F33364">
      <w:pPr>
        <w:pStyle w:val="NoSpacing"/>
        <w:jc w:val="center"/>
        <w:rPr>
          <w:b/>
        </w:rPr>
      </w:pPr>
    </w:p>
    <w:p w:rsidR="00936B80" w:rsidRPr="00D240E9" w:rsidRDefault="00936B80" w:rsidP="00936B80">
      <w:pPr>
        <w:spacing w:after="0"/>
        <w:rPr>
          <w:rFonts w:eastAsia="Times New Roman"/>
        </w:rPr>
      </w:pPr>
      <w:r>
        <w:rPr>
          <w:rFonts w:eastAsia="Times New Roman"/>
        </w:rPr>
        <w:t>Resolution 2022-174</w:t>
      </w:r>
      <w:r w:rsidRPr="00D240E9">
        <w:rPr>
          <w:rFonts w:eastAsia="Times New Roman"/>
        </w:rPr>
        <w:t>, Salary &amp; Wages, is attached to the end of these minutes.</w:t>
      </w:r>
    </w:p>
    <w:p w:rsidR="00F33364" w:rsidRDefault="00F33364" w:rsidP="00F33364"/>
    <w:p w:rsidR="00F33364" w:rsidRPr="004B1B37" w:rsidRDefault="00F33364" w:rsidP="00F33364">
      <w:pPr>
        <w:pStyle w:val="NoSpacing"/>
        <w:jc w:val="center"/>
        <w:rPr>
          <w:b/>
        </w:rPr>
      </w:pPr>
      <w:r w:rsidRPr="004B1B37">
        <w:rPr>
          <w:b/>
        </w:rPr>
        <w:t>RESOLUTION</w:t>
      </w:r>
    </w:p>
    <w:p w:rsidR="00F33364" w:rsidRDefault="00F33364" w:rsidP="00F33364">
      <w:pPr>
        <w:pStyle w:val="NoSpacing"/>
        <w:jc w:val="center"/>
        <w:rPr>
          <w:b/>
        </w:rPr>
      </w:pPr>
      <w:r>
        <w:rPr>
          <w:b/>
        </w:rPr>
        <w:t>2022-175</w:t>
      </w:r>
    </w:p>
    <w:p w:rsidR="00936B80" w:rsidRDefault="00936B80" w:rsidP="00F33364">
      <w:pPr>
        <w:pStyle w:val="NoSpacing"/>
        <w:jc w:val="center"/>
        <w:rPr>
          <w:b/>
        </w:rPr>
      </w:pPr>
    </w:p>
    <w:p w:rsidR="00936B80" w:rsidRPr="00D240E9" w:rsidRDefault="00936B80" w:rsidP="00936B80">
      <w:pPr>
        <w:spacing w:after="0"/>
        <w:rPr>
          <w:rFonts w:eastAsia="Times New Roman"/>
        </w:rPr>
      </w:pPr>
      <w:r>
        <w:rPr>
          <w:rFonts w:eastAsia="Times New Roman"/>
        </w:rPr>
        <w:t>Resolution 2022-175, Services &amp; Supplies</w:t>
      </w:r>
      <w:r w:rsidRPr="00D240E9">
        <w:rPr>
          <w:rFonts w:eastAsia="Times New Roman"/>
        </w:rPr>
        <w:t>, is attached to the end of these minutes.</w:t>
      </w:r>
    </w:p>
    <w:p w:rsidR="00936B80" w:rsidRDefault="00936B80" w:rsidP="00F33364">
      <w:pPr>
        <w:pStyle w:val="NoSpacing"/>
        <w:jc w:val="center"/>
        <w:rPr>
          <w:b/>
        </w:rPr>
      </w:pPr>
    </w:p>
    <w:p w:rsidR="00A874C9" w:rsidRDefault="00A874C9" w:rsidP="00F33364">
      <w:pPr>
        <w:pStyle w:val="NoSpacing"/>
        <w:jc w:val="center"/>
        <w:rPr>
          <w:b/>
        </w:rPr>
      </w:pPr>
    </w:p>
    <w:p w:rsidR="00A874C9" w:rsidRPr="004B1B37" w:rsidRDefault="00A874C9" w:rsidP="00A874C9">
      <w:pPr>
        <w:pStyle w:val="NoSpacing"/>
        <w:jc w:val="center"/>
        <w:rPr>
          <w:b/>
        </w:rPr>
      </w:pPr>
      <w:r w:rsidRPr="004B1B37">
        <w:rPr>
          <w:b/>
        </w:rPr>
        <w:t>RESOLUTION</w:t>
      </w:r>
    </w:p>
    <w:p w:rsidR="00A874C9" w:rsidRDefault="00A874C9" w:rsidP="00A874C9">
      <w:pPr>
        <w:pStyle w:val="NoSpacing"/>
        <w:jc w:val="center"/>
        <w:rPr>
          <w:b/>
        </w:rPr>
      </w:pPr>
      <w:r>
        <w:rPr>
          <w:b/>
        </w:rPr>
        <w:t>2022-176</w:t>
      </w:r>
    </w:p>
    <w:p w:rsidR="00186324" w:rsidRPr="00D625DD" w:rsidRDefault="00186324" w:rsidP="00186324">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Liquor License Applications listed below for Plenary Retail Consumption Licenses for the 202</w:t>
      </w:r>
      <w:r>
        <w:t>2</w:t>
      </w:r>
      <w:r w:rsidRPr="00D625DD">
        <w:t>-202</w:t>
      </w:r>
      <w:r>
        <w:t>3</w:t>
      </w:r>
      <w:r w:rsidRPr="00D625DD">
        <w:t xml:space="preserve"> License Term. </w:t>
      </w:r>
    </w:p>
    <w:p w:rsidR="00186324" w:rsidRPr="00D625DD" w:rsidRDefault="00186324" w:rsidP="00186324">
      <w:pPr>
        <w:rPr>
          <w:b/>
        </w:rPr>
      </w:pPr>
    </w:p>
    <w:p w:rsidR="00186324" w:rsidRPr="00D625DD" w:rsidRDefault="00186324" w:rsidP="00186324">
      <w:pPr>
        <w:pStyle w:val="NoSpacing"/>
        <w:rPr>
          <w:b/>
        </w:rPr>
      </w:pPr>
      <w:r>
        <w:rPr>
          <w:b/>
        </w:rPr>
        <w:lastRenderedPageBreak/>
        <w:t>0213-33-001-</w:t>
      </w:r>
      <w:proofErr w:type="gramStart"/>
      <w:r>
        <w:rPr>
          <w:b/>
        </w:rPr>
        <w:t>013  Fleming’s</w:t>
      </w:r>
      <w:proofErr w:type="gramEnd"/>
      <w:r>
        <w:rPr>
          <w:b/>
        </w:rPr>
        <w:t xml:space="preserve"> Great Lake- 1 Limited Partnership – t/a Fleming’s Prime Steakhouse – 90 The Promenade</w:t>
      </w:r>
    </w:p>
    <w:p w:rsidR="00A874C9" w:rsidRDefault="00A874C9" w:rsidP="00A874C9"/>
    <w:p w:rsidR="00A874C9" w:rsidRPr="004B1B37" w:rsidRDefault="00A874C9" w:rsidP="00A874C9">
      <w:pPr>
        <w:pStyle w:val="NoSpacing"/>
        <w:jc w:val="center"/>
        <w:rPr>
          <w:b/>
        </w:rPr>
      </w:pPr>
      <w:r w:rsidRPr="004B1B37">
        <w:rPr>
          <w:b/>
        </w:rPr>
        <w:t>RESOLUTION</w:t>
      </w:r>
    </w:p>
    <w:p w:rsidR="00A874C9" w:rsidRDefault="00A874C9" w:rsidP="00A874C9">
      <w:pPr>
        <w:pStyle w:val="NoSpacing"/>
        <w:jc w:val="center"/>
        <w:rPr>
          <w:b/>
        </w:rPr>
      </w:pPr>
      <w:r>
        <w:rPr>
          <w:b/>
        </w:rPr>
        <w:t>2022-177</w:t>
      </w:r>
    </w:p>
    <w:p w:rsidR="00186324" w:rsidRDefault="00186324" w:rsidP="00A874C9">
      <w:pPr>
        <w:pStyle w:val="NoSpacing"/>
        <w:jc w:val="center"/>
        <w:rPr>
          <w:b/>
        </w:rPr>
      </w:pPr>
    </w:p>
    <w:p w:rsidR="00186324" w:rsidRPr="00186324" w:rsidRDefault="00186324" w:rsidP="00186324">
      <w:pPr>
        <w:pStyle w:val="Heading1"/>
        <w:rPr>
          <w:rFonts w:ascii="Arial" w:hAnsi="Arial" w:cs="Arial"/>
          <w:sz w:val="24"/>
        </w:rPr>
      </w:pPr>
      <w:r w:rsidRPr="00186324">
        <w:rPr>
          <w:rFonts w:ascii="Arial" w:hAnsi="Arial" w:cs="Arial"/>
          <w:sz w:val="24"/>
        </w:rPr>
        <w:t>RESOLUTION TO AUTHORIZE BIDS FOR IMPROVEMENTS TO OLD RIVER ROAD</w:t>
      </w:r>
    </w:p>
    <w:p w:rsidR="00186324" w:rsidRPr="00186324" w:rsidRDefault="00186324" w:rsidP="00186324">
      <w:pPr>
        <w:pStyle w:val="NoSpacing"/>
      </w:pPr>
    </w:p>
    <w:p w:rsidR="00186324" w:rsidRPr="00186324" w:rsidRDefault="00186324" w:rsidP="00186324">
      <w:pPr>
        <w:pStyle w:val="NoSpacing"/>
        <w:rPr>
          <w:sz w:val="22"/>
          <w:szCs w:val="22"/>
        </w:rPr>
      </w:pPr>
      <w:r w:rsidRPr="00186324">
        <w:rPr>
          <w:sz w:val="22"/>
          <w:szCs w:val="22"/>
        </w:rPr>
        <w:t>WHEREAS, the Borough of Edgewater is desirous of improving Old River Road; and</w:t>
      </w:r>
    </w:p>
    <w:p w:rsidR="00186324" w:rsidRPr="00186324" w:rsidRDefault="00186324" w:rsidP="00186324">
      <w:pPr>
        <w:pStyle w:val="NoSpacing"/>
        <w:rPr>
          <w:sz w:val="22"/>
          <w:szCs w:val="22"/>
        </w:rPr>
      </w:pPr>
    </w:p>
    <w:p w:rsidR="00186324" w:rsidRPr="00186324" w:rsidRDefault="00186324" w:rsidP="00186324">
      <w:pPr>
        <w:pStyle w:val="NoSpacing"/>
        <w:rPr>
          <w:sz w:val="22"/>
          <w:szCs w:val="22"/>
        </w:rPr>
      </w:pPr>
      <w:r w:rsidRPr="00186324">
        <w:rPr>
          <w:sz w:val="22"/>
          <w:szCs w:val="22"/>
        </w:rPr>
        <w:t>WHEREAS, the Borough of Edgewater has been awarded $201,000 in State of New Jersey Department of Transportation State Aid grant funding for the purpose of improvements to Old River Road; and</w:t>
      </w:r>
    </w:p>
    <w:p w:rsidR="00186324" w:rsidRPr="00186324" w:rsidRDefault="00186324" w:rsidP="00186324">
      <w:pPr>
        <w:pStyle w:val="NoSpacing"/>
        <w:rPr>
          <w:sz w:val="22"/>
          <w:szCs w:val="22"/>
        </w:rPr>
      </w:pPr>
    </w:p>
    <w:p w:rsidR="00186324" w:rsidRPr="00186324" w:rsidRDefault="00186324" w:rsidP="00186324">
      <w:pPr>
        <w:pStyle w:val="NoSpacing"/>
        <w:rPr>
          <w:sz w:val="22"/>
          <w:szCs w:val="22"/>
        </w:rPr>
      </w:pPr>
      <w:r w:rsidRPr="00186324">
        <w:rPr>
          <w:sz w:val="22"/>
          <w:szCs w:val="22"/>
        </w:rPr>
        <w:t>WHEREAS, the Borough of Edgewater has authorized Neglia Engineering, the Borough of Edgewater Engineer, to develop plans and specifications for the improvements to Old River Road.</w:t>
      </w:r>
    </w:p>
    <w:p w:rsidR="00186324" w:rsidRPr="00186324" w:rsidRDefault="00186324" w:rsidP="00186324">
      <w:pPr>
        <w:pStyle w:val="NoSpacing"/>
        <w:rPr>
          <w:sz w:val="22"/>
          <w:szCs w:val="22"/>
        </w:rPr>
      </w:pPr>
    </w:p>
    <w:p w:rsidR="00186324" w:rsidRPr="00186324" w:rsidRDefault="00186324" w:rsidP="00186324">
      <w:pPr>
        <w:pStyle w:val="NoSpacing"/>
        <w:rPr>
          <w:sz w:val="22"/>
          <w:szCs w:val="22"/>
        </w:rPr>
      </w:pPr>
      <w:r w:rsidRPr="00186324">
        <w:rPr>
          <w:sz w:val="22"/>
          <w:szCs w:val="22"/>
        </w:rPr>
        <w:t>NOW THEREFORE BE IT RESOLVED, by the Edgewater Mayor and Council that it hereby authorize Neglia Engineering to prepare bidding documents for the approved plans and specifications.</w:t>
      </w:r>
    </w:p>
    <w:p w:rsidR="00186324" w:rsidRPr="00186324" w:rsidRDefault="00186324" w:rsidP="00186324">
      <w:pPr>
        <w:pStyle w:val="NoSpacing"/>
        <w:rPr>
          <w:sz w:val="22"/>
          <w:szCs w:val="22"/>
        </w:rPr>
      </w:pPr>
    </w:p>
    <w:p w:rsidR="00186324" w:rsidRPr="00186324" w:rsidRDefault="00186324" w:rsidP="00186324">
      <w:pPr>
        <w:pStyle w:val="NoSpacing"/>
        <w:rPr>
          <w:sz w:val="22"/>
          <w:szCs w:val="22"/>
        </w:rPr>
      </w:pPr>
      <w:r w:rsidRPr="00186324">
        <w:rPr>
          <w:sz w:val="22"/>
          <w:szCs w:val="22"/>
        </w:rPr>
        <w:t>BE IT FURTHER RESOLVED, that the Chief Financial Officer has certified as having funds available for the above reference purpose in Ordinance 2022-013 introduced on June 20, 2022 and to be adopted on August 22, 2022.</w:t>
      </w:r>
    </w:p>
    <w:p w:rsidR="00186324" w:rsidRPr="00186324" w:rsidRDefault="00186324" w:rsidP="00186324">
      <w:pPr>
        <w:pStyle w:val="NoSpacing"/>
        <w:rPr>
          <w:sz w:val="22"/>
          <w:szCs w:val="22"/>
        </w:rPr>
      </w:pPr>
    </w:p>
    <w:p w:rsidR="00186324" w:rsidRPr="00186324" w:rsidRDefault="00186324" w:rsidP="00186324">
      <w:pPr>
        <w:pStyle w:val="NoSpacing"/>
      </w:pPr>
      <w:r w:rsidRPr="00186324">
        <w:rPr>
          <w:sz w:val="22"/>
          <w:szCs w:val="22"/>
        </w:rPr>
        <w:t xml:space="preserve">BE IT FURTHER RESOLVED, by the Edgewater Mayor and Council that it hereby authorize the Qualified Purchasing Agent and Borough Clerk to advertise for the public bidding and receipt of bids for the improvements to Old River Road. </w:t>
      </w:r>
    </w:p>
    <w:p w:rsidR="00186324" w:rsidRDefault="00186324" w:rsidP="00A874C9">
      <w:pPr>
        <w:pStyle w:val="NoSpacing"/>
        <w:jc w:val="center"/>
        <w:rPr>
          <w:b/>
        </w:rPr>
      </w:pPr>
    </w:p>
    <w:p w:rsidR="00A874C9" w:rsidRDefault="00A874C9" w:rsidP="00A874C9">
      <w:pPr>
        <w:pStyle w:val="NoSpacing"/>
        <w:jc w:val="center"/>
        <w:rPr>
          <w:b/>
        </w:rPr>
      </w:pPr>
    </w:p>
    <w:p w:rsidR="00A874C9" w:rsidRPr="004B1B37" w:rsidRDefault="00A874C9" w:rsidP="00A874C9">
      <w:pPr>
        <w:pStyle w:val="NoSpacing"/>
        <w:jc w:val="center"/>
        <w:rPr>
          <w:b/>
        </w:rPr>
      </w:pPr>
      <w:r w:rsidRPr="004B1B37">
        <w:rPr>
          <w:b/>
        </w:rPr>
        <w:t>RESOLUTION</w:t>
      </w:r>
    </w:p>
    <w:p w:rsidR="00A874C9" w:rsidRDefault="00A874C9" w:rsidP="00A874C9">
      <w:pPr>
        <w:pStyle w:val="NoSpacing"/>
        <w:jc w:val="center"/>
        <w:rPr>
          <w:b/>
        </w:rPr>
      </w:pPr>
      <w:r>
        <w:rPr>
          <w:b/>
        </w:rPr>
        <w:t>2022-178</w:t>
      </w:r>
    </w:p>
    <w:p w:rsidR="00A874C9" w:rsidRDefault="00A874C9" w:rsidP="00A874C9"/>
    <w:p w:rsidR="00620F10" w:rsidRDefault="00620F10" w:rsidP="00620F10">
      <w:pPr>
        <w:ind w:hanging="630"/>
        <w:jc w:val="center"/>
        <w:rPr>
          <w:b/>
          <w:bCs/>
        </w:rPr>
      </w:pPr>
      <w:r w:rsidRPr="006A6649">
        <w:rPr>
          <w:b/>
          <w:bCs/>
        </w:rPr>
        <w:t>County of Bergen – Shared Services Agreement – Snow Plowing and Salting</w:t>
      </w:r>
    </w:p>
    <w:p w:rsidR="00620F10" w:rsidRPr="00620F10" w:rsidRDefault="00620F10" w:rsidP="00620F10">
      <w:pPr>
        <w:jc w:val="both"/>
        <w:rPr>
          <w:bCs/>
        </w:rPr>
      </w:pPr>
      <w:r w:rsidRPr="006A6649">
        <w:rPr>
          <w:b/>
          <w:bCs/>
        </w:rPr>
        <w:t xml:space="preserve">WHEREAS, </w:t>
      </w:r>
      <w:r w:rsidRPr="006A6649">
        <w:rPr>
          <w:bCs/>
        </w:rPr>
        <w:t>the Bergen County Board of Chosen Freeholders and the County of Bergen are authorized by N.J.S.A. 27:16-33 to have snow plowed from county roadways; and</w:t>
      </w:r>
    </w:p>
    <w:p w:rsidR="00620F10" w:rsidRPr="006A6649" w:rsidRDefault="00620F10" w:rsidP="00620F10">
      <w:pPr>
        <w:jc w:val="both"/>
      </w:pPr>
      <w:r w:rsidRPr="006A6649">
        <w:rPr>
          <w:b/>
          <w:bCs/>
        </w:rPr>
        <w:t>WHEREAS,</w:t>
      </w:r>
      <w:r w:rsidRPr="006A6649">
        <w:t xml:space="preserve"> the County of Bergen and the Bergen County Department of Public Works offers the Borough of Edgewater the opportunity to assist in plowing and salting county roads and to enter into a Shared Services Agreement for the 202</w:t>
      </w:r>
      <w:r>
        <w:t>2</w:t>
      </w:r>
      <w:r w:rsidRPr="006A6649">
        <w:t xml:space="preserve"> - 202</w:t>
      </w:r>
      <w:r>
        <w:t>4</w:t>
      </w:r>
      <w:r w:rsidRPr="006A6649">
        <w:t xml:space="preserve"> Snow plowing season; and</w:t>
      </w:r>
    </w:p>
    <w:p w:rsidR="00620F10" w:rsidRPr="006A6649" w:rsidRDefault="00620F10" w:rsidP="00620F10">
      <w:pPr>
        <w:jc w:val="both"/>
      </w:pPr>
      <w:r w:rsidRPr="006A6649">
        <w:rPr>
          <w:b/>
        </w:rPr>
        <w:t xml:space="preserve">WHEREAS, </w:t>
      </w:r>
      <w:r w:rsidRPr="006A6649">
        <w:t>the Borough of Edgewater agrees to commence snow plow operations at the direction of the Superintendent of Public Works or appropriate designee when snow reaches a minimum depth of two (2) inches; and</w:t>
      </w:r>
    </w:p>
    <w:p w:rsidR="00620F10" w:rsidRPr="006A6649" w:rsidRDefault="00620F10" w:rsidP="00620F10">
      <w:pPr>
        <w:jc w:val="both"/>
      </w:pPr>
      <w:r w:rsidRPr="006A6649">
        <w:rPr>
          <w:b/>
        </w:rPr>
        <w:lastRenderedPageBreak/>
        <w:t xml:space="preserve">WHEREAS, </w:t>
      </w:r>
      <w:r w:rsidRPr="006A6649">
        <w:t>the County of Bergen, during the term of this agreement, continue to provide the municipality with salt consistent with past practice, sufficient to salt county roadways when conditions require; and</w:t>
      </w:r>
    </w:p>
    <w:p w:rsidR="00620F10" w:rsidRPr="006A6649" w:rsidRDefault="00620F10" w:rsidP="00620F10">
      <w:pPr>
        <w:jc w:val="both"/>
      </w:pPr>
      <w:r w:rsidRPr="006A6649">
        <w:rPr>
          <w:b/>
        </w:rPr>
        <w:t xml:space="preserve">WHEREAS, </w:t>
      </w:r>
      <w:r w:rsidRPr="006A6649">
        <w:t>the Borough of Edgewater will provide the County of Bergen the necessary certificate of insurance naming the County of Bergen as additional insured; and</w:t>
      </w:r>
    </w:p>
    <w:p w:rsidR="00620F10" w:rsidRPr="006A6649" w:rsidRDefault="00620F10" w:rsidP="00620F10">
      <w:pPr>
        <w:jc w:val="both"/>
      </w:pPr>
      <w:r w:rsidRPr="006A6649">
        <w:rPr>
          <w:b/>
        </w:rPr>
        <w:t>WHEREAS</w:t>
      </w:r>
      <w:r w:rsidRPr="006A6649">
        <w:t xml:space="preserve"> the price schedule for 202</w:t>
      </w:r>
      <w:r>
        <w:t>2</w:t>
      </w:r>
      <w:r w:rsidRPr="006A6649">
        <w:t>-202</w:t>
      </w:r>
      <w:r>
        <w:t>4</w:t>
      </w:r>
      <w:r w:rsidRPr="006A6649">
        <w:t xml:space="preserve"> is paid by the County of Bergen for the necessary municipal equipment with operator as follows:</w:t>
      </w:r>
    </w:p>
    <w:p w:rsidR="00620F10" w:rsidRPr="006A6649" w:rsidRDefault="00620F10" w:rsidP="00620F10">
      <w:pPr>
        <w:jc w:val="both"/>
      </w:pPr>
    </w:p>
    <w:p w:rsidR="00620F10" w:rsidRPr="006A6649" w:rsidRDefault="00620F10" w:rsidP="00620F10">
      <w:pPr>
        <w:jc w:val="both"/>
      </w:pPr>
      <w:r w:rsidRPr="006A6649">
        <w:t>Municipal Plow Operating Rate</w:t>
      </w:r>
      <w:r w:rsidRPr="006A6649">
        <w:tab/>
      </w:r>
      <w:r w:rsidRPr="006A6649">
        <w:tab/>
        <w:t>$11</w:t>
      </w:r>
      <w:r>
        <w:t>5</w:t>
      </w:r>
      <w:r w:rsidRPr="006A6649">
        <w:t>.00/hour</w:t>
      </w:r>
      <w:r w:rsidRPr="006A6649">
        <w:tab/>
      </w:r>
      <w:r w:rsidRPr="006A6649">
        <w:tab/>
        <w:t>(all hours)</w:t>
      </w:r>
    </w:p>
    <w:p w:rsidR="00620F10" w:rsidRPr="006A6649" w:rsidRDefault="00620F10" w:rsidP="00620F10">
      <w:pPr>
        <w:jc w:val="both"/>
      </w:pPr>
    </w:p>
    <w:p w:rsidR="00620F10" w:rsidRPr="00E27604" w:rsidRDefault="00620F10" w:rsidP="00620F10">
      <w:pPr>
        <w:jc w:val="both"/>
      </w:pPr>
      <w:r w:rsidRPr="006A6649">
        <w:rPr>
          <w:b/>
          <w:bCs/>
        </w:rPr>
        <w:t xml:space="preserve">NOW, THEREFORE, BE IT RESOLVED </w:t>
      </w:r>
      <w:r w:rsidRPr="006A6649">
        <w:t>by the Borough of Edgewater Governing Body that Mayor Michael J. McPartland and Borough Clerk Annamarie O’Connor are hereby authorized to</w:t>
      </w:r>
      <w:r w:rsidRPr="00E27604">
        <w:t xml:space="preserve"> </w:t>
      </w:r>
      <w:r w:rsidRPr="006A6649">
        <w:t>enter into and sign the Snow Plowing Shared Services Agreement for 202</w:t>
      </w:r>
      <w:r>
        <w:t>2</w:t>
      </w:r>
      <w:r w:rsidRPr="006A6649">
        <w:t>-202</w:t>
      </w:r>
      <w:r>
        <w:t>4</w:t>
      </w:r>
      <w:r w:rsidRPr="006A6649">
        <w:t xml:space="preserve"> between the County of Bergen and Borough of Edgewater.</w:t>
      </w:r>
      <w:r w:rsidRPr="00E27604">
        <w:rPr>
          <w:b/>
          <w:bCs/>
        </w:rPr>
        <w:t xml:space="preserve"> </w:t>
      </w:r>
    </w:p>
    <w:p w:rsidR="00620F10" w:rsidRDefault="00620F10" w:rsidP="00A874C9"/>
    <w:p w:rsidR="00A874C9" w:rsidRPr="004B1B37" w:rsidRDefault="00A874C9" w:rsidP="00A874C9">
      <w:pPr>
        <w:pStyle w:val="NoSpacing"/>
        <w:jc w:val="center"/>
        <w:rPr>
          <w:b/>
        </w:rPr>
      </w:pPr>
      <w:r w:rsidRPr="004B1B37">
        <w:rPr>
          <w:b/>
        </w:rPr>
        <w:t>RESOLUTION</w:t>
      </w:r>
    </w:p>
    <w:p w:rsidR="00A874C9" w:rsidRDefault="00A874C9" w:rsidP="00A874C9">
      <w:pPr>
        <w:pStyle w:val="NoSpacing"/>
        <w:jc w:val="center"/>
        <w:rPr>
          <w:b/>
        </w:rPr>
      </w:pPr>
      <w:r>
        <w:rPr>
          <w:b/>
        </w:rPr>
        <w:t>2022-179</w:t>
      </w:r>
    </w:p>
    <w:p w:rsidR="0003671D" w:rsidRPr="008E4AC2" w:rsidRDefault="0003671D" w:rsidP="00A874C9">
      <w:pPr>
        <w:pStyle w:val="NoSpacing"/>
        <w:jc w:val="center"/>
        <w:rPr>
          <w:b/>
        </w:rPr>
      </w:pPr>
    </w:p>
    <w:p w:rsidR="0003671D" w:rsidRPr="008E4AC2" w:rsidRDefault="0003671D" w:rsidP="008E4AC2">
      <w:pPr>
        <w:ind w:left="1620" w:hanging="1620"/>
      </w:pPr>
      <w:r w:rsidRPr="008E4AC2">
        <w:t>Approval to submit a grant application and execute a grant contract with the New Jersey</w:t>
      </w:r>
    </w:p>
    <w:p w:rsidR="0003671D" w:rsidRPr="008E4AC2" w:rsidRDefault="0003671D" w:rsidP="008E4AC2">
      <w:pPr>
        <w:ind w:left="1620" w:hanging="1620"/>
      </w:pPr>
      <w:r w:rsidRPr="008E4AC2">
        <w:t xml:space="preserve"> Department of Community Affairs for a washer/dryer and PPE (masks/gear) for the Edgewater</w:t>
      </w:r>
    </w:p>
    <w:p w:rsidR="0003671D" w:rsidRPr="008E4AC2" w:rsidRDefault="0003671D" w:rsidP="008E4AC2">
      <w:pPr>
        <w:ind w:left="1620" w:hanging="1620"/>
      </w:pPr>
      <w:r w:rsidRPr="008E4AC2">
        <w:t xml:space="preserve"> Fire Department. </w:t>
      </w:r>
    </w:p>
    <w:p w:rsidR="0003671D" w:rsidRPr="008E4AC2" w:rsidRDefault="0003671D" w:rsidP="008E4AC2">
      <w:pPr>
        <w:tabs>
          <w:tab w:val="left" w:pos="10575"/>
        </w:tabs>
        <w:spacing w:before="185"/>
        <w:ind w:left="120"/>
      </w:pPr>
      <w:r w:rsidRPr="008E4AC2">
        <w:rPr>
          <w:i/>
        </w:rPr>
        <w:t>Whereas</w:t>
      </w:r>
      <w:r w:rsidRPr="008E4AC2">
        <w:t>,</w:t>
      </w:r>
      <w:r w:rsidRPr="008E4AC2">
        <w:rPr>
          <w:spacing w:val="1"/>
        </w:rPr>
        <w:t xml:space="preserve"> </w:t>
      </w:r>
      <w:r w:rsidRPr="008E4AC2">
        <w:t>the Borough of Edgewater desires to apply for and obtain a grant from the New Jersey Department of Community Affairs American Rescue Plan (ARP) Firefighter Grant Program not to exceed $75,000.00 to carry out a project</w:t>
      </w:r>
      <w:r w:rsidRPr="008E4AC2">
        <w:rPr>
          <w:spacing w:val="-2"/>
        </w:rPr>
        <w:t xml:space="preserve"> </w:t>
      </w:r>
      <w:r w:rsidRPr="008E4AC2">
        <w:t>to</w:t>
      </w:r>
      <w:r w:rsidRPr="008E4AC2">
        <w:rPr>
          <w:spacing w:val="1"/>
        </w:rPr>
        <w:t xml:space="preserve"> </w:t>
      </w:r>
      <w:r w:rsidRPr="008E4AC2">
        <w:t>purchase a washer/dryer and sets of PPE (masks/gear) for the Edgewater Volunteer Fire Department.</w:t>
      </w:r>
    </w:p>
    <w:p w:rsidR="0003671D" w:rsidRPr="008E4AC2" w:rsidRDefault="0003671D" w:rsidP="008E4AC2">
      <w:pPr>
        <w:pStyle w:val="BodyText"/>
        <w:spacing w:before="3"/>
      </w:pPr>
    </w:p>
    <w:p w:rsidR="0003671D" w:rsidRPr="008E4AC2" w:rsidRDefault="0003671D" w:rsidP="008E4AC2">
      <w:pPr>
        <w:pStyle w:val="Heading1"/>
        <w:jc w:val="left"/>
        <w:rPr>
          <w:rFonts w:ascii="Arial" w:hAnsi="Arial" w:cs="Arial"/>
          <w:sz w:val="24"/>
          <w:szCs w:val="24"/>
        </w:rPr>
      </w:pPr>
      <w:r w:rsidRPr="008E4AC2">
        <w:rPr>
          <w:rFonts w:ascii="Arial" w:hAnsi="Arial" w:cs="Arial"/>
          <w:b w:val="0"/>
          <w:sz w:val="24"/>
          <w:szCs w:val="24"/>
        </w:rPr>
        <w:t>Be it therefore RESOLVED,</w:t>
      </w:r>
    </w:p>
    <w:p w:rsidR="0003671D" w:rsidRPr="008E4AC2" w:rsidRDefault="0003671D" w:rsidP="008E4AC2">
      <w:pPr>
        <w:pStyle w:val="ListParagraph"/>
        <w:numPr>
          <w:ilvl w:val="0"/>
          <w:numId w:val="1"/>
        </w:numPr>
        <w:tabs>
          <w:tab w:val="left" w:pos="401"/>
          <w:tab w:val="left" w:pos="10590"/>
        </w:tabs>
        <w:ind w:firstLine="0"/>
        <w:rPr>
          <w:sz w:val="24"/>
          <w:szCs w:val="24"/>
        </w:rPr>
      </w:pPr>
      <w:r w:rsidRPr="008E4AC2">
        <w:rPr>
          <w:sz w:val="24"/>
          <w:szCs w:val="24"/>
        </w:rPr>
        <w:t>That the Borough of Edgewater does hereby authorize the application for such a grant; and,</w:t>
      </w:r>
    </w:p>
    <w:p w:rsidR="0003671D" w:rsidRPr="008E4AC2" w:rsidRDefault="0003671D" w:rsidP="008E4AC2">
      <w:pPr>
        <w:pStyle w:val="ListParagraph"/>
        <w:numPr>
          <w:ilvl w:val="0"/>
          <w:numId w:val="1"/>
        </w:numPr>
        <w:tabs>
          <w:tab w:val="left" w:pos="401"/>
        </w:tabs>
        <w:spacing w:before="120"/>
        <w:ind w:right="308" w:firstLine="0"/>
        <w:rPr>
          <w:sz w:val="24"/>
          <w:szCs w:val="24"/>
        </w:rPr>
      </w:pPr>
      <w:r w:rsidRPr="008E4AC2">
        <w:rPr>
          <w:sz w:val="24"/>
          <w:szCs w:val="24"/>
        </w:rPr>
        <w:t xml:space="preserve">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the Borough of Edgewater and the New Jersey </w:t>
      </w:r>
      <w:r w:rsidRPr="008E4AC2">
        <w:rPr>
          <w:sz w:val="24"/>
          <w:szCs w:val="24"/>
        </w:rPr>
        <w:lastRenderedPageBreak/>
        <w:t>Department of Community Affairs.</w:t>
      </w:r>
    </w:p>
    <w:p w:rsidR="0003671D" w:rsidRPr="008E4AC2" w:rsidRDefault="0003671D" w:rsidP="008E4AC2">
      <w:pPr>
        <w:pStyle w:val="BodyText"/>
        <w:spacing w:before="3"/>
      </w:pPr>
    </w:p>
    <w:p w:rsidR="0003671D" w:rsidRPr="008E4AC2" w:rsidRDefault="0003671D" w:rsidP="008E4AC2">
      <w:pPr>
        <w:pStyle w:val="BodyText"/>
        <w:ind w:left="120" w:right="200"/>
      </w:pPr>
      <w:r w:rsidRPr="008E4AC2">
        <w:rPr>
          <w:i/>
        </w:rPr>
        <w:t>Be it further RESOLVED</w:t>
      </w:r>
      <w:r w:rsidRPr="008E4AC2">
        <w:t>, that the persons whose names, titles, and signatures appear below are authorized to sign the application, and that they or their successors in said titles are authorized to sign the agreement, and any other documents necessary in connection therewith:</w:t>
      </w:r>
    </w:p>
    <w:p w:rsidR="0003671D" w:rsidRDefault="0003671D" w:rsidP="00A874C9">
      <w:pPr>
        <w:pStyle w:val="NoSpacing"/>
        <w:jc w:val="center"/>
        <w:rPr>
          <w:b/>
        </w:rPr>
      </w:pPr>
    </w:p>
    <w:p w:rsidR="00A874C9" w:rsidRDefault="00A874C9" w:rsidP="00F33364">
      <w:pPr>
        <w:pStyle w:val="NoSpacing"/>
        <w:jc w:val="center"/>
        <w:rPr>
          <w:b/>
        </w:rPr>
      </w:pPr>
    </w:p>
    <w:p w:rsidR="00F6302E" w:rsidRPr="00312913" w:rsidRDefault="00F6302E" w:rsidP="00F6302E">
      <w:pPr>
        <w:pStyle w:val="NoSpacing"/>
        <w:jc w:val="center"/>
        <w:rPr>
          <w:b/>
        </w:rPr>
      </w:pPr>
      <w:r w:rsidRPr="00312913">
        <w:rPr>
          <w:b/>
        </w:rPr>
        <w:t>RESOLUTION</w:t>
      </w:r>
    </w:p>
    <w:p w:rsidR="00F6302E" w:rsidRPr="00312913" w:rsidRDefault="00F6302E" w:rsidP="00F6302E">
      <w:pPr>
        <w:pStyle w:val="NoSpacing"/>
        <w:jc w:val="center"/>
        <w:rPr>
          <w:b/>
        </w:rPr>
      </w:pPr>
      <w:r w:rsidRPr="00312913">
        <w:rPr>
          <w:b/>
        </w:rPr>
        <w:t>2022-183</w:t>
      </w:r>
    </w:p>
    <w:p w:rsidR="00312913" w:rsidRPr="00312913" w:rsidRDefault="00312913" w:rsidP="00F6302E">
      <w:pPr>
        <w:pStyle w:val="NoSpacing"/>
        <w:jc w:val="center"/>
        <w:rPr>
          <w:b/>
        </w:rPr>
      </w:pPr>
    </w:p>
    <w:p w:rsidR="00312913" w:rsidRPr="00312913" w:rsidRDefault="00312913" w:rsidP="00312913">
      <w:pPr>
        <w:pStyle w:val="Default"/>
      </w:pPr>
      <w:r w:rsidRPr="00312913">
        <w:rPr>
          <w:b/>
          <w:bCs/>
        </w:rPr>
        <w:t>WHEREAS</w:t>
      </w:r>
      <w:r w:rsidRPr="00312913">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rsidR="00312913" w:rsidRPr="00312913" w:rsidRDefault="00312913" w:rsidP="00312913">
      <w:pPr>
        <w:pStyle w:val="Default"/>
        <w:rPr>
          <w:b/>
          <w:bCs/>
        </w:rPr>
      </w:pPr>
    </w:p>
    <w:p w:rsidR="00312913" w:rsidRPr="00312913" w:rsidRDefault="00312913" w:rsidP="00312913">
      <w:pPr>
        <w:pStyle w:val="Default"/>
      </w:pPr>
      <w:r w:rsidRPr="00312913">
        <w:rPr>
          <w:b/>
          <w:bCs/>
        </w:rPr>
        <w:t>WHEREAS</w:t>
      </w:r>
      <w:r w:rsidRPr="00312913">
        <w:t xml:space="preserve">, from time to time it becomes necessary to engage or promote uniformed personnel to efficiently and effectively perform the duties of detective of the police department; and </w:t>
      </w:r>
    </w:p>
    <w:p w:rsidR="00312913" w:rsidRPr="00312913" w:rsidRDefault="00312913" w:rsidP="00312913">
      <w:pPr>
        <w:pStyle w:val="Default"/>
        <w:rPr>
          <w:b/>
          <w:bCs/>
        </w:rPr>
      </w:pPr>
    </w:p>
    <w:p w:rsidR="00312913" w:rsidRPr="00312913" w:rsidRDefault="00312913" w:rsidP="00312913">
      <w:pPr>
        <w:pStyle w:val="Default"/>
      </w:pPr>
      <w:r w:rsidRPr="00312913">
        <w:rPr>
          <w:b/>
          <w:bCs/>
        </w:rPr>
        <w:t xml:space="preserve">WHEREAS, </w:t>
      </w:r>
      <w:r w:rsidRPr="00312913">
        <w:t xml:space="preserve">Lieutenant Steven Tibus has demonstrated his expertise relating to the performance of his duties and obligations within the police department; and </w:t>
      </w:r>
    </w:p>
    <w:p w:rsidR="00312913" w:rsidRPr="00312913" w:rsidRDefault="00312913" w:rsidP="00312913">
      <w:pPr>
        <w:pStyle w:val="Default"/>
        <w:rPr>
          <w:b/>
          <w:bCs/>
        </w:rPr>
      </w:pPr>
    </w:p>
    <w:p w:rsidR="00312913" w:rsidRPr="00312913" w:rsidRDefault="00312913" w:rsidP="00312913">
      <w:pPr>
        <w:pStyle w:val="Default"/>
      </w:pPr>
      <w:r w:rsidRPr="00312913">
        <w:rPr>
          <w:b/>
          <w:bCs/>
        </w:rPr>
        <w:t>WHEREAS, T</w:t>
      </w:r>
      <w:r w:rsidRPr="00312913">
        <w:t xml:space="preserve">he Chief of Police of the Borough of Edgewater has reviewed the qualifications and performance of Lieutenant Tibus, and is recommending the assignment of Lieutenant Steven Tibus to the Detective Bureau. </w:t>
      </w:r>
    </w:p>
    <w:p w:rsidR="00312913" w:rsidRPr="00312913" w:rsidRDefault="00312913" w:rsidP="00312913">
      <w:pPr>
        <w:pStyle w:val="Default"/>
        <w:rPr>
          <w:b/>
          <w:bCs/>
        </w:rPr>
      </w:pPr>
    </w:p>
    <w:p w:rsidR="00312913" w:rsidRPr="00312913" w:rsidRDefault="00312913" w:rsidP="00312913">
      <w:pPr>
        <w:pStyle w:val="Default"/>
      </w:pPr>
      <w:r w:rsidRPr="00312913">
        <w:rPr>
          <w:b/>
          <w:bCs/>
        </w:rPr>
        <w:t xml:space="preserve">NOW, THEREFORE, BE IT RESOLVED </w:t>
      </w:r>
      <w:r w:rsidRPr="00312913">
        <w:t>by the Mayor and Council of the Borough of Edgewater that the assignment of Lieutenant Steven Tibus   to the rank of Detective in the Edgewater Police Department is hereby authorized and confirmed effective upon passage of this resolution</w:t>
      </w:r>
    </w:p>
    <w:p w:rsidR="00312913" w:rsidRPr="00312913" w:rsidRDefault="00312913" w:rsidP="00312913">
      <w:pPr>
        <w:pStyle w:val="Default"/>
        <w:rPr>
          <w:b/>
          <w:bCs/>
        </w:rPr>
      </w:pPr>
    </w:p>
    <w:p w:rsidR="00312913" w:rsidRPr="00312913" w:rsidRDefault="00312913" w:rsidP="00312913">
      <w:pPr>
        <w:pStyle w:val="Default"/>
      </w:pPr>
      <w:r w:rsidRPr="00312913">
        <w:rPr>
          <w:b/>
          <w:bCs/>
        </w:rPr>
        <w:t>BE IT FURTHER RESOLVED</w:t>
      </w:r>
      <w:r w:rsidRPr="00312913">
        <w:t>, that said assignment entitles Detective Tibus with a salary stipend as provided in the PBA Bargaining Unit Agreement.</w:t>
      </w:r>
    </w:p>
    <w:p w:rsidR="00312913" w:rsidRPr="00312913" w:rsidRDefault="00312913" w:rsidP="00F6302E">
      <w:pPr>
        <w:pStyle w:val="NoSpacing"/>
        <w:jc w:val="center"/>
        <w:rPr>
          <w:b/>
        </w:rPr>
      </w:pPr>
    </w:p>
    <w:p w:rsidR="00F6302E" w:rsidRPr="00312913" w:rsidRDefault="00F6302E" w:rsidP="00F6302E">
      <w:pPr>
        <w:pStyle w:val="NoSpacing"/>
        <w:jc w:val="center"/>
        <w:rPr>
          <w:b/>
        </w:rPr>
      </w:pPr>
    </w:p>
    <w:p w:rsidR="00F6302E" w:rsidRPr="00312913" w:rsidRDefault="00F6302E" w:rsidP="00F6302E">
      <w:pPr>
        <w:pStyle w:val="NoSpacing"/>
        <w:jc w:val="center"/>
        <w:rPr>
          <w:b/>
        </w:rPr>
      </w:pPr>
      <w:r w:rsidRPr="00312913">
        <w:rPr>
          <w:b/>
        </w:rPr>
        <w:t>RESOLUTION</w:t>
      </w:r>
    </w:p>
    <w:p w:rsidR="00F6302E" w:rsidRDefault="00F6302E" w:rsidP="00F6302E">
      <w:pPr>
        <w:pStyle w:val="NoSpacing"/>
        <w:jc w:val="center"/>
        <w:rPr>
          <w:b/>
        </w:rPr>
      </w:pPr>
      <w:r w:rsidRPr="00312913">
        <w:rPr>
          <w:b/>
        </w:rPr>
        <w:t>2022-184</w:t>
      </w:r>
    </w:p>
    <w:p w:rsidR="00934AC8" w:rsidRPr="00312913" w:rsidRDefault="00934AC8" w:rsidP="00F6302E">
      <w:pPr>
        <w:pStyle w:val="NoSpacing"/>
        <w:jc w:val="center"/>
        <w:rPr>
          <w:b/>
        </w:rPr>
      </w:pPr>
    </w:p>
    <w:p w:rsidR="00312913" w:rsidRPr="00312913" w:rsidRDefault="00312913" w:rsidP="00312913">
      <w:pPr>
        <w:pStyle w:val="Default"/>
      </w:pPr>
      <w:r w:rsidRPr="00312913">
        <w:rPr>
          <w:b/>
          <w:bCs/>
        </w:rPr>
        <w:t>WHEREAS</w:t>
      </w:r>
      <w:r w:rsidRPr="00312913">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rsidR="00312913" w:rsidRPr="00312913" w:rsidRDefault="00312913" w:rsidP="00312913">
      <w:pPr>
        <w:pStyle w:val="Default"/>
        <w:rPr>
          <w:b/>
          <w:bCs/>
        </w:rPr>
      </w:pPr>
    </w:p>
    <w:p w:rsidR="00312913" w:rsidRPr="00312913" w:rsidRDefault="00312913" w:rsidP="00312913">
      <w:pPr>
        <w:pStyle w:val="Default"/>
      </w:pPr>
      <w:r w:rsidRPr="00312913">
        <w:rPr>
          <w:b/>
          <w:bCs/>
        </w:rPr>
        <w:lastRenderedPageBreak/>
        <w:t>WHEREAS</w:t>
      </w:r>
      <w:r w:rsidRPr="00312913">
        <w:t xml:space="preserve">, from time to time it becomes necessary to engage or promote uniformed personnel to efficiently and effectively perform the duties of detective of the police department; and </w:t>
      </w:r>
    </w:p>
    <w:p w:rsidR="00312913" w:rsidRPr="00312913" w:rsidRDefault="00312913" w:rsidP="00312913">
      <w:pPr>
        <w:pStyle w:val="Default"/>
        <w:rPr>
          <w:b/>
          <w:bCs/>
        </w:rPr>
      </w:pPr>
    </w:p>
    <w:p w:rsidR="00312913" w:rsidRPr="00312913" w:rsidRDefault="00312913" w:rsidP="00312913">
      <w:pPr>
        <w:pStyle w:val="Default"/>
      </w:pPr>
      <w:r w:rsidRPr="00312913">
        <w:rPr>
          <w:b/>
          <w:bCs/>
        </w:rPr>
        <w:t xml:space="preserve">WHEREAS, </w:t>
      </w:r>
      <w:r w:rsidRPr="00312913">
        <w:t xml:space="preserve">Sergeant Timothy Farrell has demonstrated his expertise relating to the performance of his duties and obligations within the police department; and </w:t>
      </w:r>
    </w:p>
    <w:p w:rsidR="00312913" w:rsidRPr="00312913" w:rsidRDefault="00312913" w:rsidP="00312913">
      <w:pPr>
        <w:pStyle w:val="Default"/>
        <w:rPr>
          <w:b/>
          <w:bCs/>
        </w:rPr>
      </w:pPr>
    </w:p>
    <w:p w:rsidR="00312913" w:rsidRPr="00312913" w:rsidRDefault="00312913" w:rsidP="00312913">
      <w:pPr>
        <w:pStyle w:val="Default"/>
      </w:pPr>
      <w:r w:rsidRPr="00312913">
        <w:rPr>
          <w:b/>
          <w:bCs/>
        </w:rPr>
        <w:t>WHEREAS, T</w:t>
      </w:r>
      <w:r w:rsidRPr="00312913">
        <w:t xml:space="preserve">he Chief of Police of the Borough of Edgewater has reviewed the qualifications and performance of Sergeant Farrell, and is recommending the assignment of Sergeant Farrell to the Detective Bureau. </w:t>
      </w:r>
    </w:p>
    <w:p w:rsidR="00312913" w:rsidRPr="00312913" w:rsidRDefault="00312913" w:rsidP="00312913">
      <w:pPr>
        <w:pStyle w:val="Default"/>
        <w:rPr>
          <w:b/>
          <w:bCs/>
        </w:rPr>
      </w:pPr>
    </w:p>
    <w:p w:rsidR="00312913" w:rsidRPr="00312913" w:rsidRDefault="00312913" w:rsidP="00312913">
      <w:pPr>
        <w:pStyle w:val="Default"/>
      </w:pPr>
      <w:r w:rsidRPr="00312913">
        <w:rPr>
          <w:b/>
          <w:bCs/>
        </w:rPr>
        <w:t xml:space="preserve">NOW, THEREFORE, BE IT RESOLVED </w:t>
      </w:r>
      <w:r w:rsidRPr="00312913">
        <w:t>by the Mayor and Council of the Borough of Edgewater that the assignment of Sergeant Timothy Farrell to the rank of Detective in the Edgewater Police Department is hereby authorized and confirmed effective upon passage of this resolution</w:t>
      </w:r>
    </w:p>
    <w:p w:rsidR="00312913" w:rsidRPr="00312913" w:rsidRDefault="00312913" w:rsidP="00312913">
      <w:pPr>
        <w:pStyle w:val="Default"/>
        <w:rPr>
          <w:b/>
          <w:bCs/>
        </w:rPr>
      </w:pPr>
    </w:p>
    <w:p w:rsidR="00312913" w:rsidRPr="00312913" w:rsidRDefault="00312913" w:rsidP="00312913">
      <w:pPr>
        <w:pStyle w:val="Default"/>
      </w:pPr>
      <w:r w:rsidRPr="00312913">
        <w:rPr>
          <w:b/>
          <w:bCs/>
        </w:rPr>
        <w:t>BE IT FURTHER RESOLVED</w:t>
      </w:r>
      <w:r w:rsidRPr="00312913">
        <w:t>, that said assignment entitles Detective Farrell with a salary stipend as provided in the PBA Bargaining Unit Agreement.</w:t>
      </w:r>
    </w:p>
    <w:p w:rsidR="00F6302E" w:rsidRDefault="00F6302E" w:rsidP="00F6302E"/>
    <w:p w:rsidR="00F6302E" w:rsidRPr="004B1B37" w:rsidRDefault="00F6302E" w:rsidP="00F6302E">
      <w:pPr>
        <w:pStyle w:val="NoSpacing"/>
        <w:jc w:val="center"/>
        <w:rPr>
          <w:b/>
        </w:rPr>
      </w:pPr>
      <w:r w:rsidRPr="004B1B37">
        <w:rPr>
          <w:b/>
        </w:rPr>
        <w:t>RESOLUTION</w:t>
      </w:r>
    </w:p>
    <w:p w:rsidR="00F6302E" w:rsidRDefault="00F6302E" w:rsidP="00F6302E">
      <w:pPr>
        <w:pStyle w:val="NoSpacing"/>
        <w:jc w:val="center"/>
        <w:rPr>
          <w:b/>
        </w:rPr>
      </w:pPr>
      <w:r>
        <w:rPr>
          <w:b/>
        </w:rPr>
        <w:t>2022-185</w:t>
      </w:r>
    </w:p>
    <w:p w:rsidR="00786E8A" w:rsidRDefault="00786E8A" w:rsidP="00F6302E">
      <w:pPr>
        <w:pStyle w:val="NoSpacing"/>
        <w:jc w:val="center"/>
        <w:rPr>
          <w:b/>
        </w:rPr>
      </w:pPr>
    </w:p>
    <w:p w:rsidR="00786E8A" w:rsidRPr="00685C04" w:rsidRDefault="00786E8A" w:rsidP="00786E8A">
      <w:pPr>
        <w:pStyle w:val="Heading1"/>
        <w:rPr>
          <w:rFonts w:ascii="Arial" w:hAnsi="Arial" w:cs="Arial"/>
          <w:sz w:val="24"/>
        </w:rPr>
      </w:pPr>
      <w:r w:rsidRPr="00685C04">
        <w:rPr>
          <w:rFonts w:ascii="Arial" w:hAnsi="Arial" w:cs="Arial"/>
          <w:sz w:val="24"/>
        </w:rPr>
        <w:t>RESOLUTION TO AUTHORIZE BIDS FOR VETERANS FIELD PLAYGROUND IMPROVEMENTS</w:t>
      </w:r>
    </w:p>
    <w:p w:rsidR="00786E8A" w:rsidRPr="00685C04" w:rsidRDefault="00786E8A" w:rsidP="00786E8A">
      <w:pPr>
        <w:spacing w:after="0"/>
      </w:pPr>
      <w:r w:rsidRPr="00685C04">
        <w:rPr>
          <w:b/>
        </w:rPr>
        <w:t xml:space="preserve">WHEREAS, </w:t>
      </w:r>
      <w:r w:rsidRPr="00685C04">
        <w:t>the Borough of Edgewater is desirous of improving the playground and splash park at Veterans Field; and</w:t>
      </w:r>
    </w:p>
    <w:p w:rsidR="00786E8A" w:rsidRPr="00685C04" w:rsidRDefault="00786E8A" w:rsidP="00786E8A">
      <w:pPr>
        <w:spacing w:after="0"/>
      </w:pPr>
    </w:p>
    <w:p w:rsidR="00786E8A" w:rsidRPr="00685C04" w:rsidRDefault="00786E8A" w:rsidP="00786E8A">
      <w:pPr>
        <w:spacing w:after="0"/>
      </w:pPr>
      <w:r w:rsidRPr="00685C04">
        <w:rPr>
          <w:b/>
        </w:rPr>
        <w:t xml:space="preserve">WHEREAS, </w:t>
      </w:r>
      <w:r w:rsidRPr="00685C04">
        <w:t>the Borough of Edgewater has been awarded $122,147 in Bergen County Recreation and Open Space grant funding for the purpose of playground and park improvements at Veterans Field; and</w:t>
      </w:r>
    </w:p>
    <w:p w:rsidR="00786E8A" w:rsidRPr="00685C04" w:rsidRDefault="00786E8A" w:rsidP="00786E8A">
      <w:pPr>
        <w:spacing w:after="0"/>
      </w:pPr>
    </w:p>
    <w:p w:rsidR="00786E8A" w:rsidRPr="00685C04" w:rsidRDefault="00786E8A" w:rsidP="00786E8A">
      <w:pPr>
        <w:spacing w:after="0"/>
      </w:pPr>
      <w:r w:rsidRPr="00685C04">
        <w:rPr>
          <w:b/>
        </w:rPr>
        <w:t xml:space="preserve">WHEREAS, </w:t>
      </w:r>
      <w:r w:rsidRPr="00685C04">
        <w:t>the Borough of Edgewater has authorized Neglia Engineering, the Borough of Edgewater Engineer, to develop plans and specifications for the improvements to the above referenced playground and splash park.</w:t>
      </w:r>
    </w:p>
    <w:p w:rsidR="00786E8A" w:rsidRPr="00685C04" w:rsidRDefault="00786E8A" w:rsidP="00786E8A">
      <w:pPr>
        <w:spacing w:after="0"/>
      </w:pPr>
    </w:p>
    <w:p w:rsidR="00786E8A" w:rsidRPr="00685C04" w:rsidRDefault="00786E8A" w:rsidP="00786E8A">
      <w:pPr>
        <w:spacing w:after="0"/>
      </w:pPr>
      <w:r w:rsidRPr="00685C04">
        <w:rPr>
          <w:b/>
        </w:rPr>
        <w:t xml:space="preserve">NOW THEREFORE BE IT RESOLVED, </w:t>
      </w:r>
      <w:r w:rsidRPr="00685C04">
        <w:t>by the Edgewater Mayor and Council that it hereby authorize Neglia Engineering to prepare bidding documents for the approved plans and specifications.</w:t>
      </w:r>
    </w:p>
    <w:p w:rsidR="00786E8A" w:rsidRPr="00685C04" w:rsidRDefault="00786E8A" w:rsidP="00786E8A">
      <w:pPr>
        <w:spacing w:after="0"/>
      </w:pPr>
    </w:p>
    <w:p w:rsidR="00786E8A" w:rsidRPr="00685C04" w:rsidRDefault="00786E8A" w:rsidP="00786E8A">
      <w:pPr>
        <w:spacing w:after="0"/>
      </w:pPr>
      <w:r w:rsidRPr="00685C04">
        <w:rPr>
          <w:b/>
        </w:rPr>
        <w:t xml:space="preserve">BE IT FURTHER RESOLVED, </w:t>
      </w:r>
      <w:r w:rsidRPr="00685C04">
        <w:t>that the Chief Financial Officer has certified as having funds available for the above reference purpose in Ordinance 2022-011 introduced on June 20, 2022 and to be adopted on August 22, 2022.</w:t>
      </w:r>
    </w:p>
    <w:p w:rsidR="00786E8A" w:rsidRPr="00685C04" w:rsidRDefault="00786E8A" w:rsidP="00786E8A">
      <w:pPr>
        <w:spacing w:after="0"/>
      </w:pPr>
    </w:p>
    <w:p w:rsidR="00786E8A" w:rsidRPr="00685C04" w:rsidRDefault="00786E8A" w:rsidP="00786E8A">
      <w:pPr>
        <w:spacing w:after="0"/>
      </w:pPr>
      <w:r w:rsidRPr="00685C04">
        <w:rPr>
          <w:b/>
        </w:rPr>
        <w:t xml:space="preserve">BE IT FURTHER RESOLVED, </w:t>
      </w:r>
      <w:r w:rsidRPr="00685C04">
        <w:t xml:space="preserve">by the Edgewater Mayor and Council that it hereby authorize the Qualified Purchasing Agent and Borough Clerk to advertise for the public </w:t>
      </w:r>
      <w:r w:rsidRPr="00685C04">
        <w:lastRenderedPageBreak/>
        <w:t xml:space="preserve">bidding and receipt of bids for the Veterans Field Playground and Splash Park Improvements. </w:t>
      </w:r>
    </w:p>
    <w:p w:rsidR="00786E8A" w:rsidRDefault="00786E8A" w:rsidP="00F6302E">
      <w:pPr>
        <w:pStyle w:val="NoSpacing"/>
        <w:jc w:val="center"/>
        <w:rPr>
          <w:b/>
        </w:rPr>
      </w:pPr>
    </w:p>
    <w:p w:rsidR="00F6302E" w:rsidRDefault="00F6302E" w:rsidP="00F6302E">
      <w:pPr>
        <w:pStyle w:val="NoSpacing"/>
        <w:jc w:val="center"/>
        <w:rPr>
          <w:b/>
        </w:rPr>
      </w:pPr>
    </w:p>
    <w:p w:rsidR="00F6302E" w:rsidRPr="004B1B37" w:rsidRDefault="00F6302E" w:rsidP="00F6302E">
      <w:pPr>
        <w:pStyle w:val="NoSpacing"/>
        <w:jc w:val="center"/>
        <w:rPr>
          <w:b/>
        </w:rPr>
      </w:pPr>
      <w:r w:rsidRPr="004B1B37">
        <w:rPr>
          <w:b/>
        </w:rPr>
        <w:t>RESOLUTION</w:t>
      </w:r>
    </w:p>
    <w:p w:rsidR="00F6302E" w:rsidRDefault="00F6302E" w:rsidP="00934AC8">
      <w:pPr>
        <w:pStyle w:val="NoSpacing"/>
        <w:jc w:val="center"/>
        <w:rPr>
          <w:b/>
        </w:rPr>
      </w:pPr>
      <w:r>
        <w:rPr>
          <w:b/>
        </w:rPr>
        <w:t>2022-186</w:t>
      </w:r>
    </w:p>
    <w:p w:rsidR="00934AC8" w:rsidRPr="00934AC8" w:rsidRDefault="00934AC8" w:rsidP="00934AC8">
      <w:pPr>
        <w:pStyle w:val="NoSpacing"/>
        <w:jc w:val="center"/>
        <w:rPr>
          <w:b/>
        </w:rPr>
      </w:pPr>
    </w:p>
    <w:p w:rsidR="00A97D02" w:rsidRPr="007F1F3F" w:rsidRDefault="00A97D02" w:rsidP="00A97D02">
      <w:pPr>
        <w:jc w:val="center"/>
        <w:rPr>
          <w:b/>
          <w:bCs/>
        </w:rPr>
      </w:pPr>
      <w:r w:rsidRPr="007F1F3F">
        <w:rPr>
          <w:b/>
          <w:bCs/>
        </w:rPr>
        <w:t>Resolution Authorizing Payment to Connell Foley for Veterans Field Litigation</w:t>
      </w:r>
    </w:p>
    <w:p w:rsidR="00A97D02" w:rsidRPr="007F1F3F" w:rsidRDefault="00A97D02" w:rsidP="00A97D02">
      <w:pPr>
        <w:rPr>
          <w:rFonts w:eastAsia="Times New Roman"/>
        </w:rPr>
      </w:pPr>
      <w:r w:rsidRPr="007F1F3F">
        <w:rPr>
          <w:b/>
          <w:bCs/>
        </w:rPr>
        <w:t xml:space="preserve">WHEREAS, </w:t>
      </w:r>
      <w:r w:rsidRPr="007F1F3F">
        <w:t xml:space="preserve">the Borough of Edgewater has the need for and requires professional legal services in connection with the Veterans Field Improvement Project Litigation and therefore </w:t>
      </w:r>
      <w:r w:rsidRPr="007F1F3F">
        <w:rPr>
          <w:bCs/>
        </w:rPr>
        <w:t>on March 26, 2014</w:t>
      </w:r>
      <w:r w:rsidRPr="007F1F3F">
        <w:rPr>
          <w:b/>
          <w:bCs/>
        </w:rPr>
        <w:t>,</w:t>
      </w:r>
      <w:r w:rsidRPr="007F1F3F">
        <w:t xml:space="preserve"> adopted Resolution 2014-085 appointing Connell Foley as special legal counsel, located at 85 Livingston Avenue, Roseland, NJ  07068; and</w:t>
      </w:r>
    </w:p>
    <w:p w:rsidR="00A97D02" w:rsidRPr="007F1F3F" w:rsidRDefault="00A97D02" w:rsidP="00A97D02">
      <w:pPr>
        <w:autoSpaceDE w:val="0"/>
        <w:autoSpaceDN w:val="0"/>
        <w:adjustRightInd w:val="0"/>
      </w:pPr>
      <w:r w:rsidRPr="007F1F3F">
        <w:rPr>
          <w:b/>
        </w:rPr>
        <w:t xml:space="preserve">WHEREAS, </w:t>
      </w:r>
      <w:r w:rsidRPr="007F1F3F">
        <w:t>the Borough of Edgewater has an outstanding balance with Connell Foley in the amount of $5,098.38; and</w:t>
      </w:r>
    </w:p>
    <w:p w:rsidR="00A97D02" w:rsidRPr="007F1F3F" w:rsidRDefault="00A97D02" w:rsidP="00A97D02">
      <w:pPr>
        <w:autoSpaceDE w:val="0"/>
        <w:autoSpaceDN w:val="0"/>
        <w:adjustRightInd w:val="0"/>
      </w:pPr>
      <w:r w:rsidRPr="007F1F3F">
        <w:rPr>
          <w:b/>
        </w:rPr>
        <w:t xml:space="preserve">WHEREAS, </w:t>
      </w:r>
      <w:r w:rsidRPr="007F1F3F">
        <w:t>the ongoing litigation will require additional invoicing and payment.</w:t>
      </w:r>
    </w:p>
    <w:p w:rsidR="00A97D02" w:rsidRPr="007F1F3F" w:rsidRDefault="00A97D02" w:rsidP="00A97D02">
      <w:pPr>
        <w:autoSpaceDE w:val="0"/>
        <w:autoSpaceDN w:val="0"/>
        <w:adjustRightInd w:val="0"/>
        <w:rPr>
          <w:b/>
        </w:rPr>
      </w:pPr>
      <w:r w:rsidRPr="007F1F3F">
        <w:rPr>
          <w:b/>
        </w:rPr>
        <w:t xml:space="preserve">NOW, THEREFORE BE IT RESOLVED, </w:t>
      </w:r>
      <w:r w:rsidRPr="007F1F3F">
        <w:t>that the Mayor and Council hereby approve payment for Connell Foley in the amount of the existing invoicing of $5,098.38 and authorize an additional $35,000 for continued future representation.</w:t>
      </w:r>
    </w:p>
    <w:p w:rsidR="00A97D02" w:rsidRPr="007F1F3F" w:rsidRDefault="00A97D02" w:rsidP="00A97D02">
      <w:pPr>
        <w:autoSpaceDE w:val="0"/>
        <w:autoSpaceDN w:val="0"/>
        <w:adjustRightInd w:val="0"/>
      </w:pPr>
      <w:r w:rsidRPr="007F1F3F">
        <w:rPr>
          <w:b/>
        </w:rPr>
        <w:t xml:space="preserve">BE IT FURTHER RESOLVED, </w:t>
      </w:r>
      <w:r w:rsidRPr="007F1F3F">
        <w:t>that</w:t>
      </w:r>
      <w:r w:rsidRPr="007F1F3F">
        <w:rPr>
          <w:b/>
        </w:rPr>
        <w:t>,</w:t>
      </w:r>
      <w:r w:rsidRPr="007F1F3F">
        <w:t xml:space="preserve"> I, Joseph Iannaconi Jr., the Borough’s Chief Financial Officer hereby certifies that funds have been appropriated and are available for this purpose in the 2021 legal operating budget.</w:t>
      </w:r>
    </w:p>
    <w:p w:rsidR="00A97D02" w:rsidRPr="007F1F3F" w:rsidRDefault="00A97D02" w:rsidP="00A97D02">
      <w:pPr>
        <w:ind w:left="-630"/>
        <w:jc w:val="both"/>
      </w:pPr>
    </w:p>
    <w:p w:rsidR="00A97D02" w:rsidRPr="007F1F3F" w:rsidRDefault="00A97D02" w:rsidP="00A97D02">
      <w:r w:rsidRPr="007F1F3F">
        <w:t xml:space="preserve"> _____________________________ </w:t>
      </w:r>
    </w:p>
    <w:p w:rsidR="00A97D02" w:rsidRPr="007F1F3F" w:rsidRDefault="00A97D02" w:rsidP="00A97D02">
      <w:r w:rsidRPr="007F1F3F">
        <w:t>Joseph Iannaconi Jr. C.F.O.</w:t>
      </w:r>
    </w:p>
    <w:p w:rsidR="00A97D02" w:rsidRPr="007F1F3F" w:rsidRDefault="00A97D02" w:rsidP="00F6302E"/>
    <w:p w:rsidR="00F6302E" w:rsidRPr="007F1F3F" w:rsidRDefault="00F6302E" w:rsidP="00F6302E">
      <w:pPr>
        <w:pStyle w:val="NoSpacing"/>
        <w:jc w:val="center"/>
        <w:rPr>
          <w:b/>
        </w:rPr>
      </w:pPr>
      <w:r w:rsidRPr="007F1F3F">
        <w:rPr>
          <w:b/>
        </w:rPr>
        <w:t>RESOLUTION</w:t>
      </w:r>
    </w:p>
    <w:p w:rsidR="00F6302E" w:rsidRPr="007F1F3F" w:rsidRDefault="00F6302E" w:rsidP="00F6302E">
      <w:pPr>
        <w:pStyle w:val="NoSpacing"/>
        <w:jc w:val="center"/>
        <w:rPr>
          <w:b/>
        </w:rPr>
      </w:pPr>
      <w:r w:rsidRPr="007F1F3F">
        <w:rPr>
          <w:b/>
        </w:rPr>
        <w:t>2022-187</w:t>
      </w:r>
    </w:p>
    <w:p w:rsidR="00F6302E" w:rsidRPr="007F1F3F" w:rsidRDefault="00F6302E" w:rsidP="00F33364">
      <w:pPr>
        <w:pStyle w:val="NoSpacing"/>
        <w:jc w:val="center"/>
        <w:rPr>
          <w:b/>
        </w:rPr>
      </w:pPr>
    </w:p>
    <w:p w:rsidR="007F1F3F" w:rsidRPr="007F1F3F" w:rsidRDefault="007F1F3F" w:rsidP="007F1F3F">
      <w:pPr>
        <w:spacing w:after="0"/>
        <w:jc w:val="center"/>
        <w:rPr>
          <w:b/>
        </w:rPr>
      </w:pPr>
      <w:r w:rsidRPr="007F1F3F">
        <w:rPr>
          <w:b/>
        </w:rPr>
        <w:t>Summer Camp Counselors Replacements</w:t>
      </w:r>
    </w:p>
    <w:p w:rsidR="007F1F3F" w:rsidRPr="007F1F3F" w:rsidRDefault="007F1F3F" w:rsidP="007F1F3F">
      <w:pPr>
        <w:spacing w:after="0"/>
        <w:rPr>
          <w:b/>
        </w:rPr>
      </w:pPr>
    </w:p>
    <w:p w:rsidR="007F1F3F" w:rsidRPr="007F1F3F" w:rsidRDefault="007F1F3F" w:rsidP="007F1F3F">
      <w:pPr>
        <w:pStyle w:val="NoSpacing"/>
      </w:pPr>
      <w:r w:rsidRPr="007F1F3F">
        <w:rPr>
          <w:b/>
        </w:rPr>
        <w:t xml:space="preserve">WHEREAS, </w:t>
      </w:r>
      <w:r w:rsidRPr="007F1F3F">
        <w:t>the Borough of Edgewater has sponsored a yearly summer camp for the children of Edgewater; and</w:t>
      </w:r>
    </w:p>
    <w:p w:rsidR="007F1F3F" w:rsidRPr="007F1F3F" w:rsidRDefault="007F1F3F" w:rsidP="007F1F3F">
      <w:pPr>
        <w:pStyle w:val="NoSpacing"/>
      </w:pPr>
    </w:p>
    <w:p w:rsidR="007F1F3F" w:rsidRPr="007F1F3F" w:rsidRDefault="007F1F3F" w:rsidP="007F1F3F">
      <w:pPr>
        <w:pStyle w:val="NoSpacing"/>
      </w:pPr>
      <w:r w:rsidRPr="007F1F3F">
        <w:rPr>
          <w:b/>
        </w:rPr>
        <w:t xml:space="preserve">WHEREAS, </w:t>
      </w:r>
      <w:r w:rsidRPr="007F1F3F">
        <w:t>every year over 300 registrants participate in an exciting, activity filled summer camp providing educational opportunities, sporting activities, crafts, and trips; and</w:t>
      </w:r>
    </w:p>
    <w:p w:rsidR="007F1F3F" w:rsidRPr="007F1F3F" w:rsidRDefault="007F1F3F" w:rsidP="007F1F3F">
      <w:pPr>
        <w:pStyle w:val="NoSpacing"/>
      </w:pPr>
    </w:p>
    <w:p w:rsidR="007F1F3F" w:rsidRPr="007F1F3F" w:rsidRDefault="007F1F3F" w:rsidP="007F1F3F">
      <w:pPr>
        <w:pStyle w:val="NoSpacing"/>
      </w:pPr>
      <w:r w:rsidRPr="007F1F3F">
        <w:rPr>
          <w:b/>
        </w:rPr>
        <w:lastRenderedPageBreak/>
        <w:t xml:space="preserve">WHEREAS, </w:t>
      </w:r>
      <w:r w:rsidRPr="007F1F3F">
        <w:t>in order to provide the necessary supervision and oversight of 300 children and close to 40 youth counselors, credentialed supervisors with either a New Jersey teaching certificate or a college diploma in education will be hired as supervisors; and</w:t>
      </w:r>
    </w:p>
    <w:p w:rsidR="007F1F3F" w:rsidRPr="007F1F3F" w:rsidRDefault="007F1F3F" w:rsidP="007F1F3F">
      <w:pPr>
        <w:pStyle w:val="NoSpacing"/>
      </w:pPr>
    </w:p>
    <w:p w:rsidR="007F1F3F" w:rsidRPr="007F1F3F" w:rsidRDefault="007F1F3F" w:rsidP="007F1F3F">
      <w:pPr>
        <w:pStyle w:val="NoSpacing"/>
      </w:pPr>
      <w:r w:rsidRPr="007F1F3F">
        <w:rPr>
          <w:b/>
        </w:rPr>
        <w:t xml:space="preserve">WHEREAS, </w:t>
      </w:r>
      <w:r w:rsidRPr="007F1F3F">
        <w:t>the rate of pay will be commensurate with age, level of education, and or state certification; and</w:t>
      </w:r>
    </w:p>
    <w:p w:rsidR="007F1F3F" w:rsidRPr="007F1F3F" w:rsidRDefault="007F1F3F" w:rsidP="007F1F3F">
      <w:pPr>
        <w:pStyle w:val="NoSpacing"/>
      </w:pPr>
    </w:p>
    <w:p w:rsidR="007F1F3F" w:rsidRPr="007F1F3F" w:rsidRDefault="007F1F3F" w:rsidP="007F1F3F">
      <w:pPr>
        <w:pStyle w:val="NoSpacing"/>
      </w:pPr>
      <w:r w:rsidRPr="007F1F3F">
        <w:rPr>
          <w:b/>
        </w:rPr>
        <w:t xml:space="preserve">NOW THEREFORE BE IT RESOLVED, </w:t>
      </w:r>
      <w:r w:rsidRPr="007F1F3F">
        <w:t>that the following individuals are hereby appointed as the 2022 summer seasonal camp counselors.</w:t>
      </w:r>
    </w:p>
    <w:p w:rsidR="007F1F3F" w:rsidRPr="007F1F3F" w:rsidRDefault="007F1F3F" w:rsidP="007F1F3F">
      <w:pPr>
        <w:pStyle w:val="NoSpacing"/>
        <w:rPr>
          <w:b/>
        </w:rPr>
      </w:pPr>
    </w:p>
    <w:p w:rsidR="007F1F3F" w:rsidRPr="007F1F3F" w:rsidRDefault="007F1F3F" w:rsidP="007F1F3F">
      <w:pPr>
        <w:pStyle w:val="NoSpacing"/>
      </w:pPr>
      <w:r w:rsidRPr="007F1F3F">
        <w:rPr>
          <w:b/>
        </w:rPr>
        <w:t>Summer Camp Supervisors (Certified Teachers $23.00/hr.)</w:t>
      </w:r>
    </w:p>
    <w:p w:rsidR="007F1F3F" w:rsidRPr="007F1F3F" w:rsidRDefault="007F1F3F" w:rsidP="007F1F3F">
      <w:pPr>
        <w:pStyle w:val="NoSpacing"/>
      </w:pPr>
      <w:r w:rsidRPr="007F1F3F">
        <w:t>Kyle Griffin</w:t>
      </w:r>
    </w:p>
    <w:p w:rsidR="007F1F3F" w:rsidRPr="007F1F3F" w:rsidRDefault="007F1F3F" w:rsidP="007F1F3F">
      <w:pPr>
        <w:pStyle w:val="NoSpacing"/>
      </w:pPr>
      <w:r w:rsidRPr="007F1F3F">
        <w:t xml:space="preserve">Thomas </w:t>
      </w:r>
      <w:proofErr w:type="spellStart"/>
      <w:r w:rsidRPr="007F1F3F">
        <w:t>Montalbano</w:t>
      </w:r>
      <w:proofErr w:type="spellEnd"/>
    </w:p>
    <w:p w:rsidR="007F1F3F" w:rsidRPr="007F1F3F" w:rsidRDefault="007F1F3F" w:rsidP="007F1F3F">
      <w:pPr>
        <w:pStyle w:val="NoSpacing"/>
      </w:pPr>
    </w:p>
    <w:p w:rsidR="007F1F3F" w:rsidRPr="007F1F3F" w:rsidRDefault="007F1F3F" w:rsidP="007F1F3F">
      <w:pPr>
        <w:pStyle w:val="NoSpacing"/>
        <w:rPr>
          <w:b/>
        </w:rPr>
      </w:pPr>
      <w:r w:rsidRPr="007F1F3F">
        <w:rPr>
          <w:b/>
        </w:rPr>
        <w:t>Summer Camp Assistants (Certified Aids $18.00/hr.)</w:t>
      </w:r>
    </w:p>
    <w:p w:rsidR="007F1F3F" w:rsidRPr="007F1F3F" w:rsidRDefault="007F1F3F" w:rsidP="007F1F3F">
      <w:pPr>
        <w:pStyle w:val="NoSpacing"/>
      </w:pPr>
      <w:r w:rsidRPr="007F1F3F">
        <w:t>Joseph Fernandez</w:t>
      </w:r>
    </w:p>
    <w:p w:rsidR="007F1F3F" w:rsidRPr="007F1F3F" w:rsidRDefault="007F1F3F" w:rsidP="007F1F3F">
      <w:pPr>
        <w:pStyle w:val="NoSpacing"/>
        <w:rPr>
          <w:b/>
        </w:rPr>
      </w:pPr>
    </w:p>
    <w:p w:rsidR="007F1F3F" w:rsidRPr="007F1F3F" w:rsidRDefault="007F1F3F" w:rsidP="007F1F3F">
      <w:pPr>
        <w:pStyle w:val="NoSpacing"/>
        <w:rPr>
          <w:b/>
        </w:rPr>
      </w:pPr>
    </w:p>
    <w:p w:rsidR="007F1F3F" w:rsidRPr="007F1F3F" w:rsidRDefault="007F1F3F" w:rsidP="007F1F3F">
      <w:pPr>
        <w:pStyle w:val="NoSpacing"/>
      </w:pPr>
      <w:r w:rsidRPr="007F1F3F">
        <w:rPr>
          <w:b/>
        </w:rPr>
        <w:t xml:space="preserve">BE IT FURTHER RESOLVED, </w:t>
      </w:r>
      <w:r w:rsidRPr="007F1F3F">
        <w:t>that appointment is conditional on a satisfactory interview,</w:t>
      </w:r>
    </w:p>
    <w:p w:rsidR="006307D1" w:rsidRDefault="007F1F3F" w:rsidP="00934AC8">
      <w:pPr>
        <w:pStyle w:val="NoSpacing"/>
      </w:pPr>
      <w:r w:rsidRPr="007F1F3F">
        <w:t>background check, and successful completion of required safety training.</w:t>
      </w:r>
    </w:p>
    <w:p w:rsidR="00934AC8" w:rsidRDefault="00934AC8" w:rsidP="00934AC8">
      <w:pPr>
        <w:pStyle w:val="NoSpacing"/>
      </w:pPr>
    </w:p>
    <w:p w:rsidR="00934AC8" w:rsidRPr="00124B63" w:rsidRDefault="00934AC8" w:rsidP="00934AC8">
      <w:pPr>
        <w:spacing w:after="0"/>
        <w:ind w:left="-720" w:firstLine="450"/>
        <w:jc w:val="center"/>
        <w:rPr>
          <w:b/>
          <w:bCs/>
        </w:rPr>
      </w:pPr>
      <w:r w:rsidRPr="00124B63">
        <w:rPr>
          <w:b/>
          <w:bCs/>
        </w:rPr>
        <w:t>MOTION</w:t>
      </w:r>
    </w:p>
    <w:p w:rsidR="00934AC8" w:rsidRPr="00124B63" w:rsidRDefault="00934AC8" w:rsidP="00934AC8">
      <w:pPr>
        <w:spacing w:after="0"/>
        <w:ind w:left="-720" w:firstLine="450"/>
        <w:jc w:val="center"/>
        <w:rPr>
          <w:b/>
          <w:bCs/>
        </w:rPr>
      </w:pPr>
    </w:p>
    <w:p w:rsidR="00934AC8" w:rsidRDefault="00934AC8" w:rsidP="00934AC8">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July 20, 2022</w:t>
      </w:r>
    </w:p>
    <w:p w:rsidR="00934AC8" w:rsidRDefault="00934AC8" w:rsidP="00934AC8">
      <w:pPr>
        <w:spacing w:after="0"/>
        <w:ind w:left="-720" w:firstLine="450"/>
        <w:rPr>
          <w:b/>
          <w:bCs/>
        </w:rPr>
      </w:pPr>
    </w:p>
    <w:p w:rsidR="00934AC8" w:rsidRPr="00124B63" w:rsidRDefault="00934AC8" w:rsidP="00934AC8">
      <w:pPr>
        <w:pStyle w:val="NoSpacing"/>
      </w:pPr>
      <w:r w:rsidRPr="00124B63">
        <w:t>Motion to adjourn.</w:t>
      </w:r>
    </w:p>
    <w:p w:rsidR="00934AC8" w:rsidRDefault="00934AC8" w:rsidP="00934AC8">
      <w:pPr>
        <w:spacing w:after="0"/>
        <w:ind w:left="-720" w:firstLine="450"/>
        <w:rPr>
          <w:b/>
          <w:bCs/>
        </w:rPr>
      </w:pPr>
    </w:p>
    <w:p w:rsidR="00934AC8" w:rsidRDefault="00934AC8" w:rsidP="00934AC8">
      <w:pPr>
        <w:pStyle w:val="NoSpacing"/>
      </w:pPr>
    </w:p>
    <w:p w:rsidR="00934AC8" w:rsidRPr="007B77A7" w:rsidRDefault="00934AC8" w:rsidP="00934AC8">
      <w:pPr>
        <w:spacing w:after="0"/>
        <w:rPr>
          <w:bCs/>
        </w:rPr>
      </w:pPr>
      <w:r>
        <w:rPr>
          <w:b/>
          <w:bCs/>
        </w:rPr>
        <w:t xml:space="preserve">INTRODUCED: </w:t>
      </w:r>
      <w:r>
        <w:rPr>
          <w:bCs/>
        </w:rPr>
        <w:t>Councilman Martin</w:t>
      </w:r>
    </w:p>
    <w:p w:rsidR="00934AC8" w:rsidRPr="00786885" w:rsidRDefault="00934AC8" w:rsidP="00934AC8">
      <w:pPr>
        <w:spacing w:after="0"/>
        <w:rPr>
          <w:b/>
          <w:bCs/>
        </w:rPr>
      </w:pPr>
      <w:r>
        <w:rPr>
          <w:b/>
          <w:bCs/>
        </w:rPr>
        <w:t xml:space="preserve">SECOND: </w:t>
      </w:r>
      <w:r>
        <w:rPr>
          <w:bCs/>
        </w:rPr>
        <w:t>Councilman Bartolomeo</w:t>
      </w:r>
    </w:p>
    <w:p w:rsidR="00934AC8" w:rsidRPr="00124B63" w:rsidRDefault="00934AC8" w:rsidP="00934AC8">
      <w:pPr>
        <w:pStyle w:val="NoSpacing"/>
      </w:pPr>
    </w:p>
    <w:p w:rsidR="00934AC8" w:rsidRPr="00124B63" w:rsidRDefault="00934AC8" w:rsidP="00934AC8">
      <w:pPr>
        <w:pStyle w:val="NoSpacing"/>
      </w:pPr>
      <w:r w:rsidRPr="00124B63">
        <w:t>On roll call the vote was as follows:</w:t>
      </w:r>
    </w:p>
    <w:p w:rsidR="00934AC8" w:rsidRPr="00124B63" w:rsidRDefault="00934AC8" w:rsidP="00934AC8">
      <w:pPr>
        <w:pStyle w:val="NoSpacing"/>
      </w:pPr>
    </w:p>
    <w:p w:rsidR="00934AC8" w:rsidRPr="00124B63" w:rsidRDefault="00934AC8" w:rsidP="00934AC8">
      <w:pPr>
        <w:pStyle w:val="NoSpacing"/>
      </w:pPr>
      <w:r w:rsidRPr="00124B63">
        <w:t>Councilman Gutierrez</w:t>
      </w:r>
      <w:r w:rsidRPr="00124B63">
        <w:tab/>
      </w:r>
      <w:r w:rsidRPr="00124B63">
        <w:tab/>
        <w:t>Yes</w:t>
      </w:r>
      <w:r>
        <w:t xml:space="preserve"> (by phone)</w:t>
      </w:r>
    </w:p>
    <w:p w:rsidR="00934AC8" w:rsidRPr="00124B63" w:rsidRDefault="00934AC8" w:rsidP="00934AC8">
      <w:pPr>
        <w:pStyle w:val="NoSpacing"/>
      </w:pPr>
      <w:r w:rsidRPr="00124B63">
        <w:t>Councilwoman Lawlor</w:t>
      </w:r>
      <w:r w:rsidRPr="00124B63">
        <w:tab/>
      </w:r>
      <w:r w:rsidRPr="00124B63">
        <w:tab/>
        <w:t>Yes</w:t>
      </w:r>
    </w:p>
    <w:p w:rsidR="00934AC8" w:rsidRPr="00124B63" w:rsidRDefault="00934AC8" w:rsidP="00934AC8">
      <w:pPr>
        <w:pStyle w:val="NoSpacing"/>
      </w:pPr>
      <w:r w:rsidRPr="00124B63">
        <w:t>Councilman Monte</w:t>
      </w:r>
      <w:r w:rsidRPr="00124B63">
        <w:tab/>
      </w:r>
      <w:r w:rsidRPr="00124B63">
        <w:tab/>
      </w:r>
      <w:r w:rsidRPr="00124B63">
        <w:tab/>
        <w:t>Yes</w:t>
      </w:r>
    </w:p>
    <w:p w:rsidR="00934AC8" w:rsidRPr="00124B63" w:rsidRDefault="00934AC8" w:rsidP="00934AC8">
      <w:pPr>
        <w:pStyle w:val="NoSpacing"/>
      </w:pPr>
      <w:r>
        <w:t>Councilman Vidal</w:t>
      </w:r>
      <w:r>
        <w:tab/>
      </w:r>
      <w:r>
        <w:tab/>
      </w:r>
      <w:r>
        <w:tab/>
        <w:t>Yes</w:t>
      </w:r>
    </w:p>
    <w:p w:rsidR="00934AC8" w:rsidRPr="00124B63" w:rsidRDefault="00934AC8" w:rsidP="00934AC8">
      <w:pPr>
        <w:pStyle w:val="NoSpacing"/>
        <w:ind w:left="2880" w:hanging="2880"/>
      </w:pPr>
      <w:r w:rsidRPr="00124B63">
        <w:t>Councilman Martin</w:t>
      </w:r>
      <w:r w:rsidRPr="00124B63">
        <w:tab/>
      </w:r>
      <w:r w:rsidRPr="00124B63">
        <w:tab/>
        <w:t xml:space="preserve">Yes   </w:t>
      </w:r>
    </w:p>
    <w:p w:rsidR="00934AC8" w:rsidRPr="00124B63" w:rsidRDefault="00934AC8" w:rsidP="00934AC8">
      <w:pPr>
        <w:pStyle w:val="NoSpacing"/>
      </w:pPr>
      <w:r w:rsidRPr="00124B63">
        <w:t>Councilman Bartolomeo</w:t>
      </w:r>
      <w:r w:rsidRPr="00124B63">
        <w:tab/>
      </w:r>
      <w:r w:rsidRPr="00124B63">
        <w:tab/>
        <w:t>Yes</w:t>
      </w:r>
    </w:p>
    <w:p w:rsidR="00934AC8" w:rsidRDefault="00934AC8" w:rsidP="00934AC8">
      <w:pPr>
        <w:pStyle w:val="Title"/>
        <w:jc w:val="left"/>
        <w:rPr>
          <w:rFonts w:ascii="Arial" w:hAnsi="Arial" w:cs="Arial"/>
          <w:b w:val="0"/>
          <w:bCs w:val="0"/>
          <w:szCs w:val="24"/>
        </w:rPr>
      </w:pPr>
    </w:p>
    <w:p w:rsidR="00934AC8" w:rsidRDefault="00934AC8" w:rsidP="00934AC8">
      <w:pPr>
        <w:pStyle w:val="Title"/>
        <w:jc w:val="left"/>
        <w:rPr>
          <w:rFonts w:ascii="Arial" w:hAnsi="Arial" w:cs="Arial"/>
          <w:b w:val="0"/>
          <w:bCs w:val="0"/>
          <w:szCs w:val="24"/>
        </w:rPr>
      </w:pPr>
    </w:p>
    <w:p w:rsidR="00934AC8" w:rsidRDefault="00934AC8" w:rsidP="00934AC8">
      <w:pPr>
        <w:pStyle w:val="Title"/>
        <w:jc w:val="left"/>
        <w:rPr>
          <w:rFonts w:ascii="Arial" w:hAnsi="Arial" w:cs="Arial"/>
          <w:b w:val="0"/>
          <w:bCs w:val="0"/>
          <w:szCs w:val="24"/>
        </w:rPr>
      </w:pPr>
    </w:p>
    <w:p w:rsidR="00934AC8" w:rsidRDefault="00934AC8" w:rsidP="00934AC8">
      <w:pPr>
        <w:pStyle w:val="Title"/>
        <w:jc w:val="left"/>
        <w:rPr>
          <w:rFonts w:ascii="Arial" w:hAnsi="Arial" w:cs="Arial"/>
          <w:b w:val="0"/>
          <w:bCs w:val="0"/>
          <w:szCs w:val="24"/>
        </w:rPr>
      </w:pPr>
    </w:p>
    <w:p w:rsidR="00934AC8" w:rsidRDefault="00934AC8" w:rsidP="00934AC8">
      <w:pPr>
        <w:pStyle w:val="Title"/>
        <w:jc w:val="left"/>
        <w:rPr>
          <w:rFonts w:ascii="Arial" w:hAnsi="Arial" w:cs="Arial"/>
          <w:b w:val="0"/>
          <w:bCs w:val="0"/>
          <w:szCs w:val="24"/>
        </w:rPr>
      </w:pPr>
    </w:p>
    <w:p w:rsidR="00934AC8" w:rsidRDefault="00934AC8" w:rsidP="00934AC8">
      <w:pPr>
        <w:pStyle w:val="Title"/>
        <w:jc w:val="left"/>
        <w:rPr>
          <w:rFonts w:ascii="Arial" w:hAnsi="Arial" w:cs="Arial"/>
          <w:b w:val="0"/>
          <w:bCs w:val="0"/>
          <w:szCs w:val="24"/>
        </w:rPr>
      </w:pPr>
    </w:p>
    <w:p w:rsidR="00934AC8" w:rsidRDefault="00934AC8" w:rsidP="00934AC8">
      <w:pPr>
        <w:pStyle w:val="NoSpacing"/>
        <w:rPr>
          <w:b/>
        </w:rPr>
      </w:pPr>
    </w:p>
    <w:p w:rsidR="00934AC8" w:rsidRPr="007E6643" w:rsidRDefault="00934AC8" w:rsidP="00934AC8">
      <w:pPr>
        <w:pStyle w:val="NoSpacing"/>
        <w:rPr>
          <w:b/>
        </w:rPr>
      </w:pPr>
      <w:r w:rsidRPr="007E6643">
        <w:rPr>
          <w:b/>
        </w:rPr>
        <w:t>Annmarie O’Connor, RMC</w:t>
      </w:r>
    </w:p>
    <w:p w:rsidR="00934AC8" w:rsidRPr="007E6643" w:rsidRDefault="00934AC8" w:rsidP="00934AC8">
      <w:pPr>
        <w:pStyle w:val="NoSpacing"/>
        <w:rPr>
          <w:b/>
        </w:rPr>
      </w:pPr>
      <w:r w:rsidRPr="007E6643">
        <w:rPr>
          <w:b/>
        </w:rPr>
        <w:t xml:space="preserve">Borough Clerk </w:t>
      </w:r>
    </w:p>
    <w:p w:rsidR="00934AC8" w:rsidRPr="00124B63" w:rsidRDefault="00934AC8" w:rsidP="00934AC8">
      <w:pPr>
        <w:pStyle w:val="NoSpacing"/>
      </w:pPr>
    </w:p>
    <w:p w:rsidR="00934AC8" w:rsidRPr="00124B63" w:rsidRDefault="00934AC8" w:rsidP="00934AC8">
      <w:pPr>
        <w:pStyle w:val="NoSpacing"/>
        <w:rPr>
          <w:b/>
        </w:rPr>
      </w:pPr>
    </w:p>
    <w:p w:rsidR="006307D1" w:rsidRPr="00934AC8" w:rsidRDefault="00934AC8" w:rsidP="00934AC8">
      <w:pPr>
        <w:pStyle w:val="NoSpacing"/>
        <w:rPr>
          <w:rFonts w:eastAsia="Times New Roman"/>
          <w:b/>
        </w:rPr>
      </w:pPr>
      <w:r>
        <w:rPr>
          <w:b/>
        </w:rPr>
        <w:t xml:space="preserve">APPROVED: </w:t>
      </w:r>
      <w:r w:rsidR="00D6581B">
        <w:rPr>
          <w:b/>
        </w:rPr>
        <w:t>August 22, 2022</w:t>
      </w:r>
      <w:bookmarkStart w:id="0" w:name="_GoBack"/>
      <w:bookmarkEnd w:id="0"/>
    </w:p>
    <w:sectPr w:rsidR="006307D1" w:rsidRPr="0093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2623A"/>
    <w:multiLevelType w:val="hybridMultilevel"/>
    <w:tmpl w:val="247887FC"/>
    <w:lvl w:ilvl="0" w:tplc="73366F46">
      <w:start w:val="1"/>
      <w:numFmt w:val="decimal"/>
      <w:lvlText w:val="%1)"/>
      <w:lvlJc w:val="left"/>
      <w:pPr>
        <w:ind w:left="120" w:hanging="281"/>
        <w:jc w:val="left"/>
      </w:pPr>
      <w:rPr>
        <w:rFonts w:ascii="Times New Roman" w:eastAsia="Arial" w:hAnsi="Times New Roman" w:cs="Times New Roman" w:hint="default"/>
        <w:w w:val="99"/>
        <w:sz w:val="24"/>
        <w:szCs w:val="24"/>
      </w:rPr>
    </w:lvl>
    <w:lvl w:ilvl="1" w:tplc="89BE9DE0">
      <w:numFmt w:val="bullet"/>
      <w:lvlText w:val="•"/>
      <w:lvlJc w:val="left"/>
      <w:pPr>
        <w:ind w:left="1212" w:hanging="281"/>
      </w:pPr>
      <w:rPr>
        <w:rFonts w:hint="default"/>
      </w:rPr>
    </w:lvl>
    <w:lvl w:ilvl="2" w:tplc="157EDCA4">
      <w:numFmt w:val="bullet"/>
      <w:lvlText w:val="•"/>
      <w:lvlJc w:val="left"/>
      <w:pPr>
        <w:ind w:left="2304" w:hanging="281"/>
      </w:pPr>
      <w:rPr>
        <w:rFonts w:hint="default"/>
      </w:rPr>
    </w:lvl>
    <w:lvl w:ilvl="3" w:tplc="319E045E">
      <w:numFmt w:val="bullet"/>
      <w:lvlText w:val="•"/>
      <w:lvlJc w:val="left"/>
      <w:pPr>
        <w:ind w:left="3396" w:hanging="281"/>
      </w:pPr>
      <w:rPr>
        <w:rFonts w:hint="default"/>
      </w:rPr>
    </w:lvl>
    <w:lvl w:ilvl="4" w:tplc="E96C8724">
      <w:numFmt w:val="bullet"/>
      <w:lvlText w:val="•"/>
      <w:lvlJc w:val="left"/>
      <w:pPr>
        <w:ind w:left="4488" w:hanging="281"/>
      </w:pPr>
      <w:rPr>
        <w:rFonts w:hint="default"/>
      </w:rPr>
    </w:lvl>
    <w:lvl w:ilvl="5" w:tplc="EDE63EA6">
      <w:numFmt w:val="bullet"/>
      <w:lvlText w:val="•"/>
      <w:lvlJc w:val="left"/>
      <w:pPr>
        <w:ind w:left="5580" w:hanging="281"/>
      </w:pPr>
      <w:rPr>
        <w:rFonts w:hint="default"/>
      </w:rPr>
    </w:lvl>
    <w:lvl w:ilvl="6" w:tplc="D7F80814">
      <w:numFmt w:val="bullet"/>
      <w:lvlText w:val="•"/>
      <w:lvlJc w:val="left"/>
      <w:pPr>
        <w:ind w:left="6672" w:hanging="281"/>
      </w:pPr>
      <w:rPr>
        <w:rFonts w:hint="default"/>
      </w:rPr>
    </w:lvl>
    <w:lvl w:ilvl="7" w:tplc="404C0624">
      <w:numFmt w:val="bullet"/>
      <w:lvlText w:val="•"/>
      <w:lvlJc w:val="left"/>
      <w:pPr>
        <w:ind w:left="7764" w:hanging="281"/>
      </w:pPr>
      <w:rPr>
        <w:rFonts w:hint="default"/>
      </w:rPr>
    </w:lvl>
    <w:lvl w:ilvl="8" w:tplc="D79E7F32">
      <w:numFmt w:val="bullet"/>
      <w:lvlText w:val="•"/>
      <w:lvlJc w:val="left"/>
      <w:pPr>
        <w:ind w:left="8856"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C1"/>
    <w:rsid w:val="00021BDC"/>
    <w:rsid w:val="0003671D"/>
    <w:rsid w:val="000707D9"/>
    <w:rsid w:val="00114663"/>
    <w:rsid w:val="00186324"/>
    <w:rsid w:val="002321B6"/>
    <w:rsid w:val="00312913"/>
    <w:rsid w:val="004115B7"/>
    <w:rsid w:val="00620F10"/>
    <w:rsid w:val="006307D1"/>
    <w:rsid w:val="007233CB"/>
    <w:rsid w:val="0077662A"/>
    <w:rsid w:val="00786E8A"/>
    <w:rsid w:val="007F1F3F"/>
    <w:rsid w:val="00801EB4"/>
    <w:rsid w:val="00897BAA"/>
    <w:rsid w:val="008E4AC2"/>
    <w:rsid w:val="00934AC8"/>
    <w:rsid w:val="00936B80"/>
    <w:rsid w:val="009D7BC1"/>
    <w:rsid w:val="00A0261C"/>
    <w:rsid w:val="00A874C9"/>
    <w:rsid w:val="00A97D02"/>
    <w:rsid w:val="00AB6D14"/>
    <w:rsid w:val="00C37C3E"/>
    <w:rsid w:val="00C467BD"/>
    <w:rsid w:val="00D6581B"/>
    <w:rsid w:val="00EE5B4C"/>
    <w:rsid w:val="00F33364"/>
    <w:rsid w:val="00F6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9480"/>
  <w15:chartTrackingRefBased/>
  <w15:docId w15:val="{773A7F22-E77A-42BC-8746-64F98624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C1"/>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186324"/>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BC1"/>
    <w:pPr>
      <w:spacing w:after="0" w:line="240" w:lineRule="auto"/>
    </w:pPr>
    <w:rPr>
      <w:rFonts w:ascii="Arial" w:eastAsia="Calibri" w:hAnsi="Arial" w:cs="Arial"/>
      <w:sz w:val="24"/>
      <w:szCs w:val="24"/>
    </w:rPr>
  </w:style>
  <w:style w:type="character" w:customStyle="1" w:styleId="Heading1Char">
    <w:name w:val="Heading 1 Char"/>
    <w:basedOn w:val="DefaultParagraphFont"/>
    <w:link w:val="Heading1"/>
    <w:rsid w:val="00186324"/>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03671D"/>
    <w:pPr>
      <w:widowControl w:val="0"/>
      <w:autoSpaceDE w:val="0"/>
      <w:autoSpaceDN w:val="0"/>
      <w:spacing w:after="0"/>
    </w:pPr>
    <w:rPr>
      <w:rFonts w:eastAsia="Arial"/>
    </w:rPr>
  </w:style>
  <w:style w:type="character" w:customStyle="1" w:styleId="BodyTextChar">
    <w:name w:val="Body Text Char"/>
    <w:basedOn w:val="DefaultParagraphFont"/>
    <w:link w:val="BodyText"/>
    <w:uiPriority w:val="1"/>
    <w:rsid w:val="0003671D"/>
    <w:rPr>
      <w:rFonts w:ascii="Arial" w:eastAsia="Arial" w:hAnsi="Arial" w:cs="Arial"/>
      <w:sz w:val="24"/>
      <w:szCs w:val="24"/>
    </w:rPr>
  </w:style>
  <w:style w:type="paragraph" w:styleId="ListParagraph">
    <w:name w:val="List Paragraph"/>
    <w:basedOn w:val="Normal"/>
    <w:uiPriority w:val="1"/>
    <w:qFormat/>
    <w:rsid w:val="0003671D"/>
    <w:pPr>
      <w:widowControl w:val="0"/>
      <w:autoSpaceDE w:val="0"/>
      <w:autoSpaceDN w:val="0"/>
      <w:spacing w:after="0"/>
      <w:ind w:left="120"/>
    </w:pPr>
    <w:rPr>
      <w:rFonts w:eastAsia="Arial"/>
      <w:sz w:val="22"/>
      <w:szCs w:val="22"/>
    </w:rPr>
  </w:style>
  <w:style w:type="paragraph" w:customStyle="1" w:styleId="Default">
    <w:name w:val="Default"/>
    <w:rsid w:val="0031291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7F1F3F"/>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F1F3F"/>
    <w:rPr>
      <w:rFonts w:ascii="Calibri" w:hAnsi="Calibri"/>
      <w:szCs w:val="21"/>
    </w:rPr>
  </w:style>
  <w:style w:type="paragraph" w:styleId="Title">
    <w:name w:val="Title"/>
    <w:basedOn w:val="Normal"/>
    <w:link w:val="TitleChar"/>
    <w:qFormat/>
    <w:rsid w:val="00934AC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934AC8"/>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29</cp:revision>
  <dcterms:created xsi:type="dcterms:W3CDTF">2022-08-10T17:10:00Z</dcterms:created>
  <dcterms:modified xsi:type="dcterms:W3CDTF">2022-09-07T14:46:00Z</dcterms:modified>
</cp:coreProperties>
</file>