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3B5F0364" w:rsidR="00627A14" w:rsidRPr="00257E41" w:rsidRDefault="004C6DA7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</w:t>
            </w:r>
            <w:r w:rsidR="00762B4C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35604BA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28B8A576" w:rsidR="00627A14" w:rsidRPr="00257E41" w:rsidRDefault="004C6DA7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7C8AE33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220104C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4EB076EF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1DE2E32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2F245A1F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749C8B81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0F7E4D4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14B0131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61192A5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7EF8C5" w14:textId="77777777" w:rsidR="009E5BCA" w:rsidRDefault="009E5BCA" w:rsidP="00627A14">
      <w:pPr>
        <w:pStyle w:val="NoSpacing"/>
        <w:jc w:val="both"/>
        <w:rPr>
          <w:b/>
        </w:rPr>
      </w:pPr>
    </w:p>
    <w:p w14:paraId="667592DC" w14:textId="195F8BB2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WHEREAS</w:t>
      </w:r>
      <w:r w:rsidR="004C6DA7">
        <w:t xml:space="preserve"> there is a need for </w:t>
      </w:r>
      <w:r w:rsidR="00762B4C" w:rsidRPr="004C6DA7">
        <w:t>Part-time School Crossing Guard</w:t>
      </w:r>
      <w:r w:rsidR="004C6DA7">
        <w:t>s</w:t>
      </w:r>
      <w:r w:rsidRPr="004C6DA7">
        <w:t>; and</w:t>
      </w:r>
    </w:p>
    <w:p w14:paraId="478FFFCD" w14:textId="77777777" w:rsidR="00627A14" w:rsidRPr="004C6DA7" w:rsidRDefault="00627A14" w:rsidP="00627A14">
      <w:pPr>
        <w:pStyle w:val="NoSpacing"/>
        <w:jc w:val="both"/>
      </w:pPr>
    </w:p>
    <w:p w14:paraId="7A553B4D" w14:textId="58DB5553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WHEREAS</w:t>
      </w:r>
      <w:r w:rsidRPr="004C6DA7">
        <w:t xml:space="preserve"> the following </w:t>
      </w:r>
      <w:r w:rsidR="00762B4C" w:rsidRPr="004C6DA7">
        <w:t>applicant</w:t>
      </w:r>
      <w:r w:rsidRPr="004C6DA7">
        <w:t xml:space="preserve"> </w:t>
      </w:r>
      <w:r w:rsidR="00762B4C" w:rsidRPr="004C6DA7">
        <w:t>has</w:t>
      </w:r>
      <w:r w:rsidRPr="004C6DA7">
        <w:t xml:space="preserve"> made application for the position of </w:t>
      </w:r>
      <w:r w:rsidR="00762B4C" w:rsidRPr="004C6DA7">
        <w:t>Part-time School Crossing Guard and has</w:t>
      </w:r>
      <w:r w:rsidRPr="004C6DA7">
        <w:t xml:space="preserve"> been recommende</w:t>
      </w:r>
      <w:r w:rsidR="00762B4C" w:rsidRPr="004C6DA7">
        <w:t>d for appointment as</w:t>
      </w:r>
      <w:r w:rsidRPr="004C6DA7">
        <w:t xml:space="preserve">, </w:t>
      </w:r>
      <w:r w:rsidR="004C6DA7">
        <w:t>Part-time School Crossing Guard</w:t>
      </w:r>
      <w:r w:rsidRPr="004C6DA7">
        <w:t>:</w:t>
      </w:r>
    </w:p>
    <w:p w14:paraId="32D10564" w14:textId="77777777" w:rsidR="00627A14" w:rsidRPr="004C6DA7" w:rsidRDefault="00627A14" w:rsidP="00627A14">
      <w:pPr>
        <w:pStyle w:val="NoSpacing"/>
        <w:jc w:val="both"/>
      </w:pPr>
      <w:r w:rsidRPr="004C6DA7">
        <w:tab/>
      </w:r>
      <w:r w:rsidRPr="004C6DA7">
        <w:tab/>
      </w:r>
    </w:p>
    <w:p w14:paraId="09282651" w14:textId="32A20652" w:rsidR="00627A14" w:rsidRPr="004C6DA7" w:rsidRDefault="004C6DA7" w:rsidP="00762B4C">
      <w:pPr>
        <w:pStyle w:val="NoSpacing"/>
        <w:jc w:val="center"/>
      </w:pPr>
      <w:r w:rsidRPr="004C6DA7">
        <w:t>Kokkinos Konstanti</w:t>
      </w:r>
    </w:p>
    <w:p w14:paraId="6133C2EE" w14:textId="77777777" w:rsidR="00762B4C" w:rsidRPr="004C6DA7" w:rsidRDefault="00762B4C" w:rsidP="00762B4C">
      <w:pPr>
        <w:pStyle w:val="NoSpacing"/>
        <w:jc w:val="center"/>
      </w:pPr>
    </w:p>
    <w:p w14:paraId="0F2F449C" w14:textId="77777777" w:rsidR="00762B4C" w:rsidRPr="004C6DA7" w:rsidRDefault="00762B4C" w:rsidP="00762B4C">
      <w:pPr>
        <w:pStyle w:val="NoSpacing"/>
        <w:jc w:val="center"/>
      </w:pPr>
    </w:p>
    <w:p w14:paraId="645298FC" w14:textId="02243365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NOW, THEREFORE BE IT RESOLVED</w:t>
      </w:r>
      <w:r w:rsidRPr="004C6DA7">
        <w:t xml:space="preserve"> by the Mayor </w:t>
      </w:r>
      <w:r w:rsidR="00762B4C" w:rsidRPr="004C6DA7">
        <w:t xml:space="preserve">and Council that the applicant </w:t>
      </w:r>
      <w:r w:rsidRPr="004C6DA7">
        <w:t>list</w:t>
      </w:r>
      <w:r w:rsidR="00762B4C" w:rsidRPr="004C6DA7">
        <w:t>ed above is hereby appointed as</w:t>
      </w:r>
      <w:r w:rsidRPr="004C6DA7">
        <w:t xml:space="preserve">, </w:t>
      </w:r>
      <w:r w:rsidR="00762B4C" w:rsidRPr="004C6DA7">
        <w:t>Part-time School Crossing Guard</w:t>
      </w:r>
      <w:r w:rsidRPr="004C6DA7">
        <w:t xml:space="preserve"> and</w:t>
      </w:r>
    </w:p>
    <w:p w14:paraId="4FC3F827" w14:textId="77777777" w:rsidR="00627A14" w:rsidRPr="004C6DA7" w:rsidRDefault="00627A14" w:rsidP="00627A14">
      <w:pPr>
        <w:pStyle w:val="NoSpacing"/>
        <w:jc w:val="both"/>
      </w:pPr>
    </w:p>
    <w:p w14:paraId="2C13CCA2" w14:textId="409E7E58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BE IT FURTHER RESOLVED</w:t>
      </w:r>
      <w:r w:rsidR="00762B4C" w:rsidRPr="004C6DA7">
        <w:t xml:space="preserve"> that said appointment</w:t>
      </w:r>
      <w:r w:rsidRPr="004C6DA7">
        <w:t xml:space="preserve"> do</w:t>
      </w:r>
      <w:r w:rsidR="00762B4C" w:rsidRPr="004C6DA7">
        <w:t>es</w:t>
      </w:r>
      <w:r w:rsidRPr="004C6DA7">
        <w:t xml:space="preserve"> not provide any benefits and the hours worked shall not exceed 19 hours per week; and</w:t>
      </w:r>
    </w:p>
    <w:p w14:paraId="0E9E1BE0" w14:textId="77777777" w:rsidR="00627A14" w:rsidRPr="004C6DA7" w:rsidRDefault="00627A14" w:rsidP="00627A14">
      <w:pPr>
        <w:pStyle w:val="NoSpacing"/>
        <w:jc w:val="both"/>
      </w:pPr>
    </w:p>
    <w:p w14:paraId="62A01C9E" w14:textId="0F96CA98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BE IT FURTHER RESOLVED</w:t>
      </w:r>
      <w:r w:rsidRPr="004C6DA7">
        <w:t xml:space="preserve"> that the appl</w:t>
      </w:r>
      <w:r w:rsidR="00762B4C" w:rsidRPr="004C6DA7">
        <w:t>icant</w:t>
      </w:r>
      <w:r w:rsidRPr="004C6DA7">
        <w:t xml:space="preserve"> shall be paid an hourly rate as established by the current salary ordinance.</w:t>
      </w:r>
    </w:p>
    <w:p w14:paraId="3376B4BD" w14:textId="77777777" w:rsidR="00627A14" w:rsidRPr="004C6DA7" w:rsidRDefault="00627A14" w:rsidP="00627A14">
      <w:pPr>
        <w:spacing w:line="276" w:lineRule="auto"/>
        <w:ind w:left="-630"/>
        <w:rPr>
          <w:rFonts w:eastAsia="Calibri"/>
        </w:rPr>
      </w:pPr>
      <w:bookmarkStart w:id="0" w:name="_GoBack"/>
      <w:bookmarkEnd w:id="0"/>
    </w:p>
    <w:p w14:paraId="6C007A3E" w14:textId="77777777" w:rsidR="00627A14" w:rsidRPr="004C6DA7" w:rsidRDefault="00627A14" w:rsidP="00627A14">
      <w:pPr>
        <w:tabs>
          <w:tab w:val="left" w:pos="368"/>
        </w:tabs>
        <w:spacing w:after="0" w:line="277" w:lineRule="exact"/>
      </w:pPr>
    </w:p>
    <w:p w14:paraId="004DDC03" w14:textId="77777777" w:rsidR="009E5BCA" w:rsidRPr="007A5F3C" w:rsidRDefault="009E5BCA" w:rsidP="009E5BCA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45FE1FE7" w14:textId="77777777" w:rsidR="009E5BCA" w:rsidRPr="007A5F3C" w:rsidRDefault="009E5BCA" w:rsidP="009E5BC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11ABF54" w14:textId="77777777" w:rsidR="009E5BCA" w:rsidRPr="007A5F3C" w:rsidRDefault="009E5BCA" w:rsidP="009E5BC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3A2ADCA5" w14:textId="77777777" w:rsidR="009E5BCA" w:rsidRPr="007A5F3C" w:rsidRDefault="009E5BCA" w:rsidP="009E5BCA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5FA2B888" w14:textId="77777777" w:rsidR="00217E2C" w:rsidRDefault="009E5BC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174173"/>
    <w:rsid w:val="002838DE"/>
    <w:rsid w:val="002B4661"/>
    <w:rsid w:val="00330D33"/>
    <w:rsid w:val="004C6DA7"/>
    <w:rsid w:val="00627A14"/>
    <w:rsid w:val="006A51C0"/>
    <w:rsid w:val="00762B4C"/>
    <w:rsid w:val="009A34BC"/>
    <w:rsid w:val="009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2022-02-11T20:45:00Z</cp:lastPrinted>
  <dcterms:created xsi:type="dcterms:W3CDTF">2022-08-01T18:27:00Z</dcterms:created>
  <dcterms:modified xsi:type="dcterms:W3CDTF">2022-08-19T15:43:00Z</dcterms:modified>
</cp:coreProperties>
</file>