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288A5" w14:textId="4C567E10" w:rsidR="000C2EC1" w:rsidRPr="00044B9A" w:rsidRDefault="000C2EC1" w:rsidP="000C2EC1">
      <w:pPr>
        <w:spacing w:after="0"/>
        <w:rPr>
          <w:b/>
          <w:bCs/>
          <w:szCs w:val="20"/>
        </w:rPr>
      </w:pPr>
      <w:r w:rsidRPr="00044B9A">
        <w:rPr>
          <w:b/>
          <w:bCs/>
          <w:szCs w:val="20"/>
        </w:rPr>
        <w:t xml:space="preserve">MINUTES OF A </w:t>
      </w:r>
      <w:r>
        <w:rPr>
          <w:b/>
          <w:bCs/>
          <w:szCs w:val="20"/>
        </w:rPr>
        <w:t>WORK SESSION</w:t>
      </w:r>
      <w:r w:rsidRPr="00044B9A">
        <w:rPr>
          <w:b/>
          <w:bCs/>
          <w:szCs w:val="20"/>
        </w:rPr>
        <w:t xml:space="preserve"> OF THE EDGEWATER MAYOR AND COUNCIL HELD IN THE</w:t>
      </w:r>
      <w:r>
        <w:rPr>
          <w:b/>
          <w:bCs/>
          <w:szCs w:val="20"/>
        </w:rPr>
        <w:t xml:space="preserve"> SECOND FLOOR CONFERENCE ROOM</w:t>
      </w:r>
      <w:r w:rsidRPr="00044B9A">
        <w:rPr>
          <w:b/>
          <w:bCs/>
          <w:szCs w:val="20"/>
        </w:rPr>
        <w:t>, LOCATED AT 55 RIVER ROAD, EDGEWATER, COUNTY OF BERGEN,</w:t>
      </w:r>
      <w:r>
        <w:rPr>
          <w:b/>
          <w:bCs/>
          <w:szCs w:val="20"/>
        </w:rPr>
        <w:t xml:space="preserve"> STATE OF NEW JERSEY ON MARCH 7, 20</w:t>
      </w:r>
      <w:r w:rsidR="008D3A91">
        <w:rPr>
          <w:b/>
          <w:bCs/>
          <w:szCs w:val="20"/>
        </w:rPr>
        <w:t>22</w:t>
      </w:r>
    </w:p>
    <w:p w14:paraId="5610E24E" w14:textId="77777777" w:rsidR="000C2EC1" w:rsidRPr="00044B9A" w:rsidRDefault="000C2EC1" w:rsidP="000C2EC1">
      <w:pPr>
        <w:spacing w:after="0"/>
        <w:rPr>
          <w:b/>
          <w:szCs w:val="20"/>
        </w:rPr>
      </w:pPr>
    </w:p>
    <w:p w14:paraId="60C6A54C" w14:textId="77777777" w:rsidR="000C2EC1" w:rsidRPr="00044B9A" w:rsidRDefault="000C2EC1" w:rsidP="000C2EC1">
      <w:pPr>
        <w:spacing w:after="0"/>
        <w:rPr>
          <w:b/>
          <w:szCs w:val="20"/>
        </w:rPr>
      </w:pPr>
      <w:r w:rsidRPr="00044B9A">
        <w:rPr>
          <w:b/>
          <w:szCs w:val="20"/>
        </w:rPr>
        <w:t>SALUTE TO FLAG</w:t>
      </w:r>
    </w:p>
    <w:p w14:paraId="3FC04214" w14:textId="77777777" w:rsidR="000C2EC1" w:rsidRPr="00044B9A" w:rsidRDefault="000C2EC1" w:rsidP="000C2EC1">
      <w:pPr>
        <w:spacing w:after="0"/>
        <w:rPr>
          <w:b/>
          <w:szCs w:val="20"/>
        </w:rPr>
      </w:pPr>
    </w:p>
    <w:p w14:paraId="4DB3E191" w14:textId="77777777" w:rsidR="000C2EC1" w:rsidRPr="00044B9A" w:rsidRDefault="000C2EC1" w:rsidP="000C2EC1">
      <w:pPr>
        <w:spacing w:after="0"/>
        <w:rPr>
          <w:szCs w:val="20"/>
        </w:rPr>
      </w:pPr>
      <w:r w:rsidRPr="00044B9A">
        <w:rPr>
          <w:szCs w:val="20"/>
        </w:rPr>
        <w:t>Mayor McPartland led the Pledge of Allegiance.</w:t>
      </w:r>
    </w:p>
    <w:p w14:paraId="08E14B86" w14:textId="77777777" w:rsidR="000C2EC1" w:rsidRPr="00044B9A" w:rsidRDefault="000C2EC1" w:rsidP="000C2EC1">
      <w:pPr>
        <w:spacing w:after="0"/>
        <w:rPr>
          <w:szCs w:val="20"/>
        </w:rPr>
      </w:pPr>
    </w:p>
    <w:p w14:paraId="461B10F9" w14:textId="77777777" w:rsidR="000C2EC1" w:rsidRPr="00044B9A" w:rsidRDefault="000C2EC1" w:rsidP="000C2EC1">
      <w:pPr>
        <w:spacing w:after="0"/>
        <w:rPr>
          <w:b/>
          <w:szCs w:val="20"/>
        </w:rPr>
      </w:pPr>
      <w:r w:rsidRPr="00044B9A">
        <w:rPr>
          <w:b/>
          <w:szCs w:val="20"/>
        </w:rPr>
        <w:t>OPEN PUBLIC MEETINGS ACT STATEMENT</w:t>
      </w:r>
    </w:p>
    <w:p w14:paraId="1766EA44" w14:textId="77777777" w:rsidR="000C2EC1" w:rsidRPr="00044B9A" w:rsidRDefault="000C2EC1" w:rsidP="000C2EC1">
      <w:pPr>
        <w:spacing w:after="0"/>
        <w:rPr>
          <w:szCs w:val="20"/>
        </w:rPr>
      </w:pPr>
    </w:p>
    <w:p w14:paraId="6235E2F5" w14:textId="77777777" w:rsidR="000C2EC1" w:rsidRPr="00044B9A" w:rsidRDefault="000C2EC1" w:rsidP="000C2EC1">
      <w:pPr>
        <w:spacing w:after="0"/>
        <w:rPr>
          <w:szCs w:val="20"/>
        </w:rPr>
      </w:pPr>
      <w:r w:rsidRPr="00044B9A">
        <w:rPr>
          <w:szCs w:val="20"/>
        </w:rPr>
        <w:t>Mayor McPartland read the following:</w:t>
      </w:r>
    </w:p>
    <w:p w14:paraId="4850A9F2" w14:textId="77777777" w:rsidR="000C2EC1" w:rsidRPr="00044B9A" w:rsidRDefault="000C2EC1" w:rsidP="000C2EC1">
      <w:pPr>
        <w:spacing w:after="0"/>
        <w:rPr>
          <w:szCs w:val="20"/>
        </w:rPr>
      </w:pPr>
    </w:p>
    <w:p w14:paraId="599473B1" w14:textId="4DE21269" w:rsidR="000C2EC1" w:rsidRPr="00044B9A" w:rsidRDefault="000C2EC1" w:rsidP="000C2EC1">
      <w:pPr>
        <w:pStyle w:val="NoSpacing"/>
      </w:pPr>
      <w:r w:rsidRPr="00044B9A">
        <w:t xml:space="preserve">In compliance with New Jersey’s Open </w:t>
      </w:r>
      <w:proofErr w:type="gramStart"/>
      <w:r w:rsidRPr="00044B9A">
        <w:t>public</w:t>
      </w:r>
      <w:proofErr w:type="gramEnd"/>
      <w:r w:rsidRPr="00044B9A">
        <w:t xml:space="preserve"> Meetings act, Chapter 231 of P.L. 1975, I hereby declare that adequate notice of this Meeting has been provided specifying that this meeting wo</w:t>
      </w:r>
      <w:r>
        <w:t xml:space="preserve">uld be held on this date March </w:t>
      </w:r>
      <w:r w:rsidR="008D3A91">
        <w:t>7</w:t>
      </w:r>
      <w:r>
        <w:t>, 2022</w:t>
      </w:r>
      <w:r w:rsidRPr="00044B9A">
        <w:t xml:space="preserve"> 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14:paraId="2F2731C8" w14:textId="77777777" w:rsidR="000C2EC1" w:rsidRDefault="000C2EC1" w:rsidP="000C2EC1"/>
    <w:p w14:paraId="0DAD8F64" w14:textId="77777777" w:rsidR="000C2EC1" w:rsidRPr="00044B9A" w:rsidRDefault="000C2EC1" w:rsidP="000C2EC1">
      <w:pPr>
        <w:pStyle w:val="NoSpacing"/>
        <w:rPr>
          <w:b/>
        </w:rPr>
      </w:pPr>
      <w:r w:rsidRPr="00044B9A">
        <w:rPr>
          <w:b/>
        </w:rPr>
        <w:t xml:space="preserve">ROLL CALL </w:t>
      </w:r>
    </w:p>
    <w:p w14:paraId="5662989D" w14:textId="77777777" w:rsidR="000C2EC1" w:rsidRPr="00044B9A" w:rsidRDefault="000C2EC1" w:rsidP="000C2EC1">
      <w:pPr>
        <w:pStyle w:val="NoSpacing"/>
      </w:pPr>
    </w:p>
    <w:p w14:paraId="1F859C19" w14:textId="77777777" w:rsidR="000C2EC1" w:rsidRPr="00044B9A" w:rsidRDefault="000C2EC1" w:rsidP="000C2EC1">
      <w:pPr>
        <w:spacing w:after="0"/>
        <w:rPr>
          <w:b/>
          <w:bCs/>
          <w:szCs w:val="20"/>
        </w:rPr>
      </w:pPr>
      <w:r w:rsidRPr="00044B9A">
        <w:rPr>
          <w:b/>
          <w:bCs/>
          <w:szCs w:val="20"/>
        </w:rPr>
        <w:t xml:space="preserve">PRESIDING:  </w:t>
      </w:r>
      <w:r w:rsidRPr="00044B9A">
        <w:rPr>
          <w:bCs/>
          <w:szCs w:val="20"/>
        </w:rPr>
        <w:t>Mayor Michael McPartland</w:t>
      </w:r>
    </w:p>
    <w:p w14:paraId="63C2357C" w14:textId="77777777" w:rsidR="000C2EC1" w:rsidRPr="00044B9A" w:rsidRDefault="000C2EC1" w:rsidP="000C2EC1">
      <w:pPr>
        <w:spacing w:after="0"/>
        <w:rPr>
          <w:szCs w:val="20"/>
        </w:rPr>
      </w:pPr>
    </w:p>
    <w:p w14:paraId="2C8ABE0D" w14:textId="23963519" w:rsidR="000C2EC1" w:rsidRPr="00044B9A" w:rsidRDefault="000C2EC1" w:rsidP="000C2EC1">
      <w:pPr>
        <w:spacing w:after="0"/>
        <w:rPr>
          <w:szCs w:val="20"/>
        </w:rPr>
      </w:pPr>
      <w:r w:rsidRPr="00044B9A">
        <w:rPr>
          <w:b/>
          <w:bCs/>
          <w:szCs w:val="20"/>
        </w:rPr>
        <w:t xml:space="preserve">PRESENT ON ROLL CALL: </w:t>
      </w:r>
      <w:r w:rsidRPr="00134677">
        <w:rPr>
          <w:bCs/>
          <w:szCs w:val="20"/>
        </w:rPr>
        <w:t xml:space="preserve">Councilman </w:t>
      </w:r>
      <w:r w:rsidR="0098626B">
        <w:rPr>
          <w:bCs/>
          <w:szCs w:val="20"/>
        </w:rPr>
        <w:t>Gutierrez</w:t>
      </w:r>
      <w:r w:rsidRPr="00134677">
        <w:rPr>
          <w:bCs/>
          <w:szCs w:val="20"/>
        </w:rPr>
        <w:t>,</w:t>
      </w:r>
      <w:r>
        <w:rPr>
          <w:b/>
          <w:bCs/>
          <w:szCs w:val="20"/>
        </w:rPr>
        <w:t xml:space="preserve"> </w:t>
      </w:r>
      <w:r w:rsidRPr="00875A34">
        <w:rPr>
          <w:bCs/>
          <w:szCs w:val="20"/>
        </w:rPr>
        <w:t>Councilwoman Lawlor</w:t>
      </w:r>
      <w:r>
        <w:rPr>
          <w:bCs/>
          <w:szCs w:val="20"/>
        </w:rPr>
        <w:t xml:space="preserve">, </w:t>
      </w:r>
      <w:r w:rsidRPr="00044B9A">
        <w:rPr>
          <w:szCs w:val="20"/>
        </w:rPr>
        <w:t xml:space="preserve">Councilman Monte, </w:t>
      </w:r>
      <w:r>
        <w:rPr>
          <w:szCs w:val="20"/>
        </w:rPr>
        <w:t xml:space="preserve">Councilman Vidal, Councilwoman </w:t>
      </w:r>
      <w:r w:rsidR="0098626B">
        <w:rPr>
          <w:szCs w:val="20"/>
        </w:rPr>
        <w:t>Martin</w:t>
      </w:r>
      <w:r>
        <w:rPr>
          <w:szCs w:val="20"/>
        </w:rPr>
        <w:t xml:space="preserve"> and Councilman Bartolomeo.</w:t>
      </w:r>
    </w:p>
    <w:p w14:paraId="61A9B0B1" w14:textId="77777777" w:rsidR="000C2EC1" w:rsidRPr="00044B9A" w:rsidRDefault="000C2EC1" w:rsidP="000C2EC1">
      <w:pPr>
        <w:spacing w:after="0"/>
        <w:rPr>
          <w:szCs w:val="20"/>
        </w:rPr>
      </w:pPr>
    </w:p>
    <w:p w14:paraId="19BC395C" w14:textId="1555AC18" w:rsidR="000C2EC1" w:rsidRDefault="000C2EC1" w:rsidP="000C2EC1">
      <w:pPr>
        <w:spacing w:after="0"/>
        <w:rPr>
          <w:szCs w:val="20"/>
        </w:rPr>
      </w:pPr>
      <w:r w:rsidRPr="00044B9A">
        <w:rPr>
          <w:b/>
          <w:szCs w:val="20"/>
        </w:rPr>
        <w:t xml:space="preserve">ALSO PRESENT:  </w:t>
      </w:r>
      <w:r w:rsidRPr="00044B9A">
        <w:rPr>
          <w:szCs w:val="20"/>
        </w:rPr>
        <w:t>Annamarie O’Connor, Borough Cle</w:t>
      </w:r>
      <w:r>
        <w:rPr>
          <w:szCs w:val="20"/>
        </w:rPr>
        <w:t>rk</w:t>
      </w:r>
      <w:r w:rsidRPr="00044B9A">
        <w:rPr>
          <w:szCs w:val="20"/>
        </w:rPr>
        <w:t xml:space="preserve"> and </w:t>
      </w:r>
      <w:r w:rsidR="00F20F67">
        <w:rPr>
          <w:szCs w:val="20"/>
        </w:rPr>
        <w:t>Robert Travers</w:t>
      </w:r>
      <w:r>
        <w:rPr>
          <w:szCs w:val="20"/>
        </w:rPr>
        <w:t xml:space="preserve">. </w:t>
      </w:r>
      <w:r w:rsidRPr="00044B9A">
        <w:rPr>
          <w:szCs w:val="20"/>
        </w:rPr>
        <w:t xml:space="preserve"> Borough Attorney</w:t>
      </w:r>
      <w:r>
        <w:rPr>
          <w:szCs w:val="20"/>
        </w:rPr>
        <w:t>,</w:t>
      </w:r>
      <w:r w:rsidRPr="00044B9A">
        <w:rPr>
          <w:szCs w:val="20"/>
        </w:rPr>
        <w:t xml:space="preserve"> </w:t>
      </w:r>
      <w:r>
        <w:rPr>
          <w:szCs w:val="20"/>
        </w:rPr>
        <w:t xml:space="preserve">Gregory S. Franz, Borough Administrator. </w:t>
      </w:r>
    </w:p>
    <w:p w14:paraId="5D00311F" w14:textId="77777777" w:rsidR="000C2EC1" w:rsidRDefault="000C2EC1" w:rsidP="000C2EC1">
      <w:pPr>
        <w:spacing w:after="0"/>
        <w:jc w:val="both"/>
      </w:pPr>
    </w:p>
    <w:p w14:paraId="6B695ED5" w14:textId="77777777" w:rsidR="000C2EC1" w:rsidRDefault="000C2EC1" w:rsidP="000C2EC1">
      <w:pPr>
        <w:spacing w:after="0"/>
        <w:rPr>
          <w:b/>
          <w:szCs w:val="20"/>
        </w:rPr>
      </w:pPr>
      <w:r w:rsidRPr="00A076F3">
        <w:rPr>
          <w:b/>
          <w:szCs w:val="20"/>
        </w:rPr>
        <w:t>OPEN MEETING TO PUBLIC</w:t>
      </w:r>
    </w:p>
    <w:p w14:paraId="4467F2C9" w14:textId="77777777" w:rsidR="000C2EC1" w:rsidRDefault="000C2EC1" w:rsidP="000C2EC1">
      <w:pPr>
        <w:spacing w:after="0"/>
        <w:rPr>
          <w:b/>
          <w:szCs w:val="20"/>
        </w:rPr>
      </w:pPr>
    </w:p>
    <w:p w14:paraId="62D9E7F4" w14:textId="77777777" w:rsidR="000C2EC1" w:rsidRDefault="000C2EC1" w:rsidP="000C2EC1">
      <w:pPr>
        <w:spacing w:after="0"/>
        <w:rPr>
          <w:szCs w:val="20"/>
        </w:rPr>
      </w:pPr>
      <w:r w:rsidRPr="00A815A1">
        <w:rPr>
          <w:szCs w:val="20"/>
        </w:rPr>
        <w:t>Mayor McPartland opened the meeting to the public</w:t>
      </w:r>
      <w:r>
        <w:rPr>
          <w:szCs w:val="20"/>
        </w:rPr>
        <w:t xml:space="preserve">.  No one wished to be heard therefore the Mayor closed the meeting to the public.  </w:t>
      </w:r>
      <w:r w:rsidRPr="00A815A1">
        <w:rPr>
          <w:szCs w:val="20"/>
        </w:rPr>
        <w:t xml:space="preserve"> </w:t>
      </w:r>
    </w:p>
    <w:p w14:paraId="5CA45ACC" w14:textId="77777777" w:rsidR="000C2EC1" w:rsidRDefault="000C2EC1" w:rsidP="000C2EC1">
      <w:pPr>
        <w:spacing w:after="0"/>
        <w:rPr>
          <w:szCs w:val="20"/>
        </w:rPr>
      </w:pPr>
    </w:p>
    <w:p w14:paraId="283C382D" w14:textId="77777777" w:rsidR="000C2EC1" w:rsidRDefault="000C2EC1" w:rsidP="000C2EC1">
      <w:pPr>
        <w:spacing w:after="0"/>
        <w:rPr>
          <w:b/>
          <w:szCs w:val="20"/>
        </w:rPr>
      </w:pPr>
      <w:r w:rsidRPr="00C81129">
        <w:rPr>
          <w:b/>
          <w:szCs w:val="20"/>
        </w:rPr>
        <w:t>MINUTES</w:t>
      </w:r>
    </w:p>
    <w:p w14:paraId="2943D7B0" w14:textId="77777777" w:rsidR="000C2EC1" w:rsidRDefault="000C2EC1" w:rsidP="000C2EC1">
      <w:pPr>
        <w:spacing w:after="0"/>
        <w:rPr>
          <w:b/>
          <w:szCs w:val="20"/>
        </w:rPr>
      </w:pPr>
    </w:p>
    <w:p w14:paraId="393BFA3C" w14:textId="469676BB" w:rsidR="000C2EC1" w:rsidRPr="00333DAD" w:rsidRDefault="000C2EC1" w:rsidP="00F20F67">
      <w:pPr>
        <w:spacing w:after="0"/>
        <w:rPr>
          <w:rFonts w:eastAsia="Times New Roman"/>
        </w:rPr>
      </w:pPr>
      <w:r w:rsidRPr="00C81129">
        <w:rPr>
          <w:szCs w:val="20"/>
        </w:rPr>
        <w:t>None listed.</w:t>
      </w:r>
    </w:p>
    <w:p w14:paraId="3FAFEB7A" w14:textId="77777777" w:rsidR="00F20F67" w:rsidRDefault="00F20F67" w:rsidP="00F20F67">
      <w:pPr>
        <w:spacing w:after="0"/>
        <w:ind w:right="-360"/>
        <w:rPr>
          <w:b/>
        </w:rPr>
      </w:pPr>
    </w:p>
    <w:p w14:paraId="5AE97971" w14:textId="77777777" w:rsidR="00F20F67" w:rsidRPr="00D03FBE" w:rsidRDefault="00F20F67" w:rsidP="00F20F67">
      <w:pPr>
        <w:pStyle w:val="ListParagraph"/>
        <w:numPr>
          <w:ilvl w:val="0"/>
          <w:numId w:val="2"/>
        </w:numPr>
        <w:spacing w:after="0"/>
        <w:ind w:right="-360"/>
        <w:rPr>
          <w:b/>
        </w:rPr>
      </w:pPr>
      <w:r w:rsidRPr="00D03FBE">
        <w:rPr>
          <w:b/>
        </w:rPr>
        <w:t>ORDINANCE</w:t>
      </w:r>
      <w:r>
        <w:rPr>
          <w:b/>
        </w:rPr>
        <w:t>:</w:t>
      </w:r>
      <w:r w:rsidRPr="00D03FBE">
        <w:rPr>
          <w:b/>
        </w:rPr>
        <w:t xml:space="preserve">    FOR ADOPTION</w:t>
      </w:r>
      <w:r>
        <w:rPr>
          <w:b/>
        </w:rPr>
        <w:t xml:space="preserve"> at the meeting of March 21, 2022</w:t>
      </w:r>
    </w:p>
    <w:p w14:paraId="49E4D7E4" w14:textId="77777777" w:rsidR="00F20F67" w:rsidRPr="00CF351D" w:rsidRDefault="00F20F67" w:rsidP="00F20F67">
      <w:pPr>
        <w:pStyle w:val="ListParagraph"/>
        <w:spacing w:after="0"/>
        <w:ind w:left="1080" w:right="-360"/>
        <w:rPr>
          <w:b/>
        </w:rPr>
      </w:pPr>
    </w:p>
    <w:p w14:paraId="6B3B189F" w14:textId="77777777" w:rsidR="00F20F67" w:rsidRDefault="00F20F67" w:rsidP="00F20F67">
      <w:pPr>
        <w:pStyle w:val="ListParagraph"/>
        <w:numPr>
          <w:ilvl w:val="1"/>
          <w:numId w:val="3"/>
        </w:numPr>
        <w:tabs>
          <w:tab w:val="center" w:pos="4680"/>
        </w:tabs>
        <w:ind w:right="1440"/>
        <w:jc w:val="both"/>
        <w:rPr>
          <w:b/>
          <w:bCs/>
        </w:rPr>
      </w:pPr>
      <w:r w:rsidRPr="008B4A36">
        <w:rPr>
          <w:b/>
          <w:bCs/>
        </w:rPr>
        <w:t>ORDINANCE NO. 2022-002</w:t>
      </w:r>
    </w:p>
    <w:p w14:paraId="552C80F3" w14:textId="77777777" w:rsidR="00F20F67" w:rsidRPr="008B4A36" w:rsidRDefault="00F20F67" w:rsidP="00F20F67">
      <w:pPr>
        <w:pStyle w:val="ListParagraph"/>
        <w:tabs>
          <w:tab w:val="center" w:pos="4680"/>
        </w:tabs>
        <w:ind w:left="1440" w:right="1440"/>
        <w:jc w:val="both"/>
        <w:rPr>
          <w:b/>
          <w:bCs/>
        </w:rPr>
      </w:pPr>
      <w:r w:rsidRPr="008B4A36">
        <w:rPr>
          <w:b/>
          <w:bCs/>
        </w:rPr>
        <w:t xml:space="preserve">AN ORDINANCE OF THE BOROUGH OF EDGEWATER, IN THE COUNTY OF BERGEN, NEW JERSEY, PROVIDING FOR </w:t>
      </w:r>
      <w:r w:rsidRPr="008B4A36">
        <w:rPr>
          <w:b/>
        </w:rPr>
        <w:t>ACQUISITION OF LAND</w:t>
      </w:r>
      <w:r w:rsidRPr="008B4A36">
        <w:rPr>
          <w:b/>
          <w:bCs/>
        </w:rPr>
        <w:t xml:space="preserve">, APPROPRIATING $320,000 THEREFOR, AND AUTHORIZING $304,000 IN BONDS OR </w:t>
      </w:r>
      <w:r w:rsidRPr="008B4A36">
        <w:rPr>
          <w:b/>
          <w:bCs/>
        </w:rPr>
        <w:lastRenderedPageBreak/>
        <w:t>NOTES OF THE BOROUGH OF EDGEWATER TO FINANCE THE SAME</w:t>
      </w:r>
    </w:p>
    <w:p w14:paraId="275BC76A" w14:textId="77777777" w:rsidR="00F20F67" w:rsidRDefault="00F20F67" w:rsidP="00F20F67">
      <w:pPr>
        <w:spacing w:after="0"/>
        <w:ind w:right="-360"/>
        <w:rPr>
          <w:b/>
        </w:rPr>
      </w:pPr>
    </w:p>
    <w:p w14:paraId="06FDFEE2" w14:textId="77777777" w:rsidR="00F20F67" w:rsidRPr="00D9617A" w:rsidRDefault="00F20F67" w:rsidP="00F20F67">
      <w:pPr>
        <w:pStyle w:val="NoSpacing"/>
        <w:numPr>
          <w:ilvl w:val="1"/>
          <w:numId w:val="3"/>
        </w:numPr>
        <w:rPr>
          <w:b/>
          <w:bCs/>
        </w:rPr>
      </w:pPr>
      <w:r>
        <w:rPr>
          <w:b/>
        </w:rPr>
        <w:t xml:space="preserve">  </w:t>
      </w:r>
      <w:r w:rsidRPr="00D9617A">
        <w:rPr>
          <w:b/>
        </w:rPr>
        <w:t>ORDINANCE NO. 2022-003</w:t>
      </w:r>
      <w:r w:rsidRPr="00DA568C">
        <w:rPr>
          <w:b/>
        </w:rPr>
        <w:t xml:space="preserve"> </w:t>
      </w:r>
    </w:p>
    <w:p w14:paraId="5927E19E" w14:textId="77777777" w:rsidR="00F20F67" w:rsidRPr="008B4A36" w:rsidRDefault="00F20F67" w:rsidP="00F20F67">
      <w:pPr>
        <w:pStyle w:val="NoSpacing"/>
        <w:ind w:left="1440"/>
        <w:jc w:val="both"/>
        <w:rPr>
          <w:b/>
          <w:bCs/>
        </w:rPr>
      </w:pPr>
      <w:r>
        <w:rPr>
          <w:b/>
          <w:bCs/>
        </w:rPr>
        <w:t xml:space="preserve">  </w:t>
      </w:r>
      <w:r w:rsidRPr="008B4A36">
        <w:rPr>
          <w:b/>
          <w:bCs/>
        </w:rPr>
        <w:t>AN ORDINANCE FIXING THE SALARIES OF THE POLICE DEPARTMENT OF THE BOROUGH OF EDGEWATER IN THE COUNTY OF BERGEN, AND THE STATEOF NEW JERSEY FOR THE FISCAL YEARS 2020, 2021,2022,2023,2024 AND 2025</w:t>
      </w:r>
    </w:p>
    <w:p w14:paraId="6A07491B" w14:textId="77777777" w:rsidR="00F20F67" w:rsidRDefault="00F20F67" w:rsidP="00F20F67">
      <w:pPr>
        <w:spacing w:after="0"/>
        <w:ind w:right="-360"/>
        <w:rPr>
          <w:b/>
        </w:rPr>
      </w:pPr>
    </w:p>
    <w:p w14:paraId="348C816D" w14:textId="77777777" w:rsidR="00F20F67" w:rsidRDefault="00F20F67" w:rsidP="00F20F67">
      <w:pPr>
        <w:pStyle w:val="ListParagraph"/>
        <w:numPr>
          <w:ilvl w:val="1"/>
          <w:numId w:val="3"/>
        </w:numPr>
        <w:tabs>
          <w:tab w:val="center" w:pos="4680"/>
        </w:tabs>
        <w:ind w:right="1440"/>
        <w:jc w:val="both"/>
        <w:rPr>
          <w:b/>
          <w:bCs/>
        </w:rPr>
      </w:pPr>
      <w:r w:rsidRPr="005E6108">
        <w:rPr>
          <w:b/>
          <w:bCs/>
        </w:rPr>
        <w:t>ORDINANCE NO. 2022-004</w:t>
      </w:r>
    </w:p>
    <w:p w14:paraId="0D4E0CAA" w14:textId="77777777" w:rsidR="00F20F67" w:rsidRPr="005E6108" w:rsidRDefault="00F20F67" w:rsidP="00F20F67">
      <w:pPr>
        <w:pStyle w:val="ListParagraph"/>
        <w:tabs>
          <w:tab w:val="center" w:pos="4680"/>
        </w:tabs>
        <w:ind w:left="1440" w:right="1440"/>
        <w:jc w:val="both"/>
        <w:rPr>
          <w:b/>
          <w:bCs/>
        </w:rPr>
      </w:pPr>
      <w:r w:rsidRPr="005E6108">
        <w:rPr>
          <w:b/>
          <w:bCs/>
        </w:rPr>
        <w:t xml:space="preserve">AN ORDINANCE OF THE BOROUGH OF EDGEWATER, IN THE COUNTY OF BERGEN, NEW JERSEY, PROVIDING FOR </w:t>
      </w:r>
      <w:r w:rsidRPr="005E6108">
        <w:rPr>
          <w:b/>
        </w:rPr>
        <w:t>NORTH STREET ROADWAY IMPROVEMENTS</w:t>
      </w:r>
      <w:r w:rsidRPr="005E6108">
        <w:rPr>
          <w:b/>
          <w:bCs/>
        </w:rPr>
        <w:t>, APPROPRIATING $165,000 THEREFOR, AND AUTHORIZING $156,750 IN BONDS OR NOTES OF THE BOROUGH OF EDGEWATER TO FINANCE THE SAME</w:t>
      </w:r>
    </w:p>
    <w:p w14:paraId="064895FA" w14:textId="77777777" w:rsidR="00F20F67" w:rsidRDefault="00F20F67" w:rsidP="00F20F67">
      <w:pPr>
        <w:spacing w:after="0"/>
        <w:ind w:right="-360"/>
        <w:rPr>
          <w:b/>
        </w:rPr>
      </w:pPr>
    </w:p>
    <w:p w14:paraId="29AE3E7C" w14:textId="77777777" w:rsidR="00F20F67" w:rsidRDefault="00F20F67" w:rsidP="00F20F67">
      <w:pPr>
        <w:spacing w:after="0"/>
        <w:ind w:right="-360"/>
        <w:rPr>
          <w:b/>
        </w:rPr>
      </w:pPr>
    </w:p>
    <w:p w14:paraId="3D128169" w14:textId="77777777" w:rsidR="00F20F67" w:rsidRDefault="00F20F67" w:rsidP="00F20F67">
      <w:pPr>
        <w:spacing w:after="0"/>
        <w:ind w:right="-360"/>
        <w:rPr>
          <w:b/>
        </w:rPr>
      </w:pPr>
    </w:p>
    <w:p w14:paraId="09FB7FA6" w14:textId="77777777" w:rsidR="00F20F67" w:rsidRPr="003947D4" w:rsidRDefault="00F20F67" w:rsidP="00F20F67">
      <w:pPr>
        <w:pStyle w:val="ListParagraph"/>
        <w:numPr>
          <w:ilvl w:val="0"/>
          <w:numId w:val="2"/>
        </w:numPr>
        <w:rPr>
          <w:rFonts w:eastAsia="Calibri"/>
          <w:b/>
        </w:rPr>
      </w:pPr>
      <w:r w:rsidRPr="003947D4">
        <w:rPr>
          <w:rFonts w:eastAsia="Calibri"/>
          <w:b/>
        </w:rPr>
        <w:t xml:space="preserve"> RESOLUTIONS</w:t>
      </w:r>
      <w:r>
        <w:rPr>
          <w:rFonts w:eastAsia="Calibri"/>
          <w:b/>
        </w:rPr>
        <w:t xml:space="preserve">: </w:t>
      </w:r>
      <w:r w:rsidRPr="003947D4">
        <w:rPr>
          <w:rFonts w:eastAsia="Calibri"/>
          <w:b/>
        </w:rPr>
        <w:t>Consent Agenda</w:t>
      </w:r>
      <w:r>
        <w:rPr>
          <w:rFonts w:eastAsia="Calibri"/>
          <w:b/>
        </w:rPr>
        <w:t xml:space="preserve"> for the next meeting of March 21</w:t>
      </w:r>
    </w:p>
    <w:p w14:paraId="105CC95E" w14:textId="77777777" w:rsidR="00F20F67" w:rsidRDefault="00F20F67" w:rsidP="00F20F67">
      <w:pPr>
        <w:pStyle w:val="ListParagraph"/>
        <w:numPr>
          <w:ilvl w:val="1"/>
          <w:numId w:val="2"/>
        </w:numPr>
        <w:rPr>
          <w:rFonts w:eastAsia="Calibri"/>
          <w:b/>
        </w:rPr>
      </w:pPr>
      <w:r>
        <w:rPr>
          <w:rFonts w:eastAsia="Calibri"/>
          <w:b/>
        </w:rPr>
        <w:t>2022-077 Salary &amp; Wages</w:t>
      </w:r>
    </w:p>
    <w:p w14:paraId="52A5C841" w14:textId="77777777" w:rsidR="00F20F67" w:rsidRDefault="00F20F67" w:rsidP="00F20F67">
      <w:pPr>
        <w:pStyle w:val="ListParagraph"/>
        <w:numPr>
          <w:ilvl w:val="1"/>
          <w:numId w:val="2"/>
        </w:numPr>
        <w:rPr>
          <w:rFonts w:eastAsia="Calibri"/>
          <w:b/>
        </w:rPr>
      </w:pPr>
      <w:r>
        <w:rPr>
          <w:rFonts w:eastAsia="Calibri"/>
          <w:b/>
        </w:rPr>
        <w:t>2022-078 Salary &amp; Wages</w:t>
      </w:r>
    </w:p>
    <w:p w14:paraId="3D004CCA" w14:textId="77777777" w:rsidR="00F20F67" w:rsidRDefault="00F20F67" w:rsidP="00F20F67">
      <w:pPr>
        <w:pStyle w:val="ListParagraph"/>
        <w:numPr>
          <w:ilvl w:val="1"/>
          <w:numId w:val="2"/>
        </w:numPr>
        <w:rPr>
          <w:rFonts w:eastAsia="Calibri"/>
          <w:b/>
        </w:rPr>
      </w:pPr>
      <w:r w:rsidRPr="00D03FBE">
        <w:rPr>
          <w:rFonts w:eastAsia="Calibri"/>
          <w:b/>
        </w:rPr>
        <w:t>2022-079 Services &amp; Supplies</w:t>
      </w:r>
    </w:p>
    <w:p w14:paraId="4F8EBFCB" w14:textId="77777777" w:rsidR="00F20F67" w:rsidRDefault="00F20F67" w:rsidP="00F20F67">
      <w:pPr>
        <w:pStyle w:val="ListParagraph"/>
        <w:numPr>
          <w:ilvl w:val="1"/>
          <w:numId w:val="2"/>
        </w:numPr>
        <w:rPr>
          <w:rFonts w:eastAsia="Calibri"/>
          <w:b/>
        </w:rPr>
      </w:pPr>
      <w:r>
        <w:rPr>
          <w:rFonts w:eastAsia="Calibri"/>
          <w:b/>
        </w:rPr>
        <w:t>2022-080 Request for Hand</w:t>
      </w:r>
    </w:p>
    <w:p w14:paraId="3260A37E" w14:textId="77777777" w:rsidR="00F20F67" w:rsidRDefault="00F20F67" w:rsidP="00F20F67">
      <w:pPr>
        <w:pStyle w:val="ListParagraph"/>
        <w:numPr>
          <w:ilvl w:val="1"/>
          <w:numId w:val="2"/>
        </w:numPr>
        <w:rPr>
          <w:rFonts w:eastAsia="Calibri"/>
          <w:b/>
        </w:rPr>
      </w:pPr>
      <w:r>
        <w:rPr>
          <w:rFonts w:eastAsia="Calibri"/>
          <w:b/>
        </w:rPr>
        <w:t>2022-081 Transfers</w:t>
      </w:r>
    </w:p>
    <w:p w14:paraId="406CDCF5" w14:textId="77777777" w:rsidR="00F20F67" w:rsidRDefault="00F20F67" w:rsidP="00F20F67">
      <w:pPr>
        <w:pStyle w:val="ListParagraph"/>
        <w:numPr>
          <w:ilvl w:val="1"/>
          <w:numId w:val="2"/>
        </w:numPr>
        <w:rPr>
          <w:rFonts w:eastAsia="Calibri"/>
          <w:b/>
        </w:rPr>
      </w:pPr>
      <w:r>
        <w:rPr>
          <w:rFonts w:eastAsia="Calibri"/>
          <w:b/>
        </w:rPr>
        <w:t>2022-082 New VFAS Member</w:t>
      </w:r>
    </w:p>
    <w:p w14:paraId="2B658815" w14:textId="77777777" w:rsidR="00F20F67" w:rsidRPr="00C92916" w:rsidRDefault="00F20F67" w:rsidP="00F20F67">
      <w:pPr>
        <w:pStyle w:val="ListParagraph"/>
        <w:ind w:left="1440"/>
        <w:rPr>
          <w:rFonts w:eastAsia="Calibri"/>
          <w:b/>
        </w:rPr>
      </w:pPr>
    </w:p>
    <w:p w14:paraId="712268BD" w14:textId="77777777" w:rsidR="00F20F67" w:rsidRDefault="00F20F67" w:rsidP="00F20F67">
      <w:pPr>
        <w:pStyle w:val="ListParagraph"/>
        <w:ind w:left="1440"/>
        <w:rPr>
          <w:rFonts w:eastAsia="Calibri"/>
          <w:b/>
        </w:rPr>
      </w:pPr>
    </w:p>
    <w:p w14:paraId="50191611" w14:textId="77777777" w:rsidR="00F20F67" w:rsidRPr="00C92916" w:rsidRDefault="00F20F67" w:rsidP="00F20F67">
      <w:pPr>
        <w:pStyle w:val="ListParagraph"/>
        <w:ind w:left="1440"/>
        <w:rPr>
          <w:rFonts w:eastAsia="Calibri"/>
          <w:b/>
        </w:rPr>
      </w:pPr>
    </w:p>
    <w:p w14:paraId="6D706A4E" w14:textId="77777777" w:rsidR="00F20F67" w:rsidRDefault="00F20F67" w:rsidP="00F20F67">
      <w:pPr>
        <w:pStyle w:val="ListParagraph"/>
        <w:numPr>
          <w:ilvl w:val="0"/>
          <w:numId w:val="2"/>
        </w:numPr>
        <w:spacing w:after="0"/>
        <w:rPr>
          <w:rFonts w:eastAsia="Times New Roman"/>
        </w:rPr>
      </w:pPr>
      <w:r w:rsidRPr="003947D4">
        <w:rPr>
          <w:rFonts w:eastAsia="Times New Roman"/>
          <w:b/>
        </w:rPr>
        <w:t>MATTERS FOR DISCUSSION</w:t>
      </w:r>
      <w:r w:rsidRPr="003947D4">
        <w:rPr>
          <w:rFonts w:eastAsia="Times New Roman"/>
        </w:rPr>
        <w:t>:</w:t>
      </w:r>
    </w:p>
    <w:p w14:paraId="0CAB3444" w14:textId="77777777" w:rsidR="00F20F67" w:rsidRDefault="00F20F67" w:rsidP="00F20F67">
      <w:pPr>
        <w:pStyle w:val="ListParagraph"/>
        <w:rPr>
          <w:b/>
          <w:bCs/>
        </w:rPr>
      </w:pPr>
      <w:r w:rsidRPr="001B21FA">
        <w:rPr>
          <w:b/>
          <w:bCs/>
        </w:rPr>
        <w:t>Discussion Items</w:t>
      </w:r>
      <w:r>
        <w:rPr>
          <w:b/>
          <w:bCs/>
        </w:rPr>
        <w:t>;</w:t>
      </w:r>
    </w:p>
    <w:p w14:paraId="1F00C6FB" w14:textId="77777777" w:rsidR="00F20F67" w:rsidRDefault="00F20F67" w:rsidP="00F20F67">
      <w:pPr>
        <w:pStyle w:val="ListParagraph"/>
        <w:rPr>
          <w:b/>
          <w:bCs/>
        </w:rPr>
      </w:pPr>
    </w:p>
    <w:p w14:paraId="7BDE6073" w14:textId="77777777" w:rsidR="00F20F67" w:rsidRPr="001B21FA" w:rsidRDefault="00F20F67" w:rsidP="00F20F67">
      <w:pPr>
        <w:pStyle w:val="ListParagraph"/>
        <w:rPr>
          <w:rFonts w:ascii="Calibri" w:hAnsi="Calibri" w:cs="Calibri"/>
          <w:b/>
          <w:bCs/>
          <w:sz w:val="22"/>
          <w:szCs w:val="22"/>
        </w:rPr>
      </w:pPr>
      <w:r>
        <w:t>2022 Budget</w:t>
      </w:r>
    </w:p>
    <w:p w14:paraId="1D2710BE" w14:textId="77777777" w:rsidR="00F20F67" w:rsidRDefault="00F20F67" w:rsidP="00F20F67">
      <w:pPr>
        <w:pStyle w:val="ListParagraph"/>
      </w:pPr>
      <w:r>
        <w:t>Re-Assessment</w:t>
      </w:r>
    </w:p>
    <w:p w14:paraId="7EBA1153" w14:textId="77777777" w:rsidR="00F20F67" w:rsidRDefault="00F20F67" w:rsidP="00F20F67">
      <w:pPr>
        <w:pStyle w:val="ListParagraph"/>
      </w:pPr>
      <w:r>
        <w:t>Monthly Grant Report</w:t>
      </w:r>
    </w:p>
    <w:p w14:paraId="4337A838" w14:textId="77777777" w:rsidR="00F20F67" w:rsidRDefault="00F20F67" w:rsidP="00F20F67">
      <w:pPr>
        <w:pStyle w:val="ListParagraph"/>
      </w:pPr>
      <w:r>
        <w:t>Emergency Management Public Information Tool</w:t>
      </w:r>
    </w:p>
    <w:p w14:paraId="493D4AFA" w14:textId="77777777" w:rsidR="00F20F67" w:rsidRDefault="00F20F67" w:rsidP="00F20F67">
      <w:pPr>
        <w:pStyle w:val="ListParagraph"/>
      </w:pPr>
      <w:r>
        <w:t>Solar Project Agreement</w:t>
      </w:r>
    </w:p>
    <w:p w14:paraId="4F724278" w14:textId="77777777" w:rsidR="00F20F67" w:rsidRDefault="00F20F67" w:rsidP="00F20F67">
      <w:pPr>
        <w:pStyle w:val="ListParagraph"/>
      </w:pPr>
      <w:r>
        <w:t>Walkway Special Improvement District</w:t>
      </w:r>
    </w:p>
    <w:p w14:paraId="6D6CD3C7" w14:textId="77777777" w:rsidR="00F20F67" w:rsidRDefault="00F20F67" w:rsidP="00F20F67">
      <w:pPr>
        <w:pStyle w:val="ListParagraph"/>
      </w:pPr>
      <w:r>
        <w:t>Dog Park</w:t>
      </w:r>
    </w:p>
    <w:p w14:paraId="03055F80" w14:textId="77777777" w:rsidR="00F20F67" w:rsidRDefault="00F20F67" w:rsidP="00F20F67">
      <w:pPr>
        <w:pStyle w:val="ListParagraph"/>
      </w:pPr>
      <w:r>
        <w:t>Fireworks</w:t>
      </w:r>
    </w:p>
    <w:p w14:paraId="002D5BB0" w14:textId="77777777" w:rsidR="00F20F67" w:rsidRDefault="00F20F67" w:rsidP="00F20F67">
      <w:pPr>
        <w:pStyle w:val="ListParagraph"/>
      </w:pPr>
      <w:r>
        <w:t>Summer Camp</w:t>
      </w:r>
    </w:p>
    <w:p w14:paraId="67232C87" w14:textId="4E8DF05B" w:rsidR="00F20F67" w:rsidRDefault="00F20F67" w:rsidP="00F20F67">
      <w:pPr>
        <w:pStyle w:val="ListParagraph"/>
      </w:pPr>
      <w:r>
        <w:t>Building Department Document Scanning and Imaging</w:t>
      </w:r>
    </w:p>
    <w:p w14:paraId="364AB3F1" w14:textId="77777777" w:rsidR="000C4272" w:rsidRDefault="000C4272" w:rsidP="00F20F67">
      <w:pPr>
        <w:pStyle w:val="ListParagraph"/>
      </w:pPr>
    </w:p>
    <w:p w14:paraId="251DA6C4" w14:textId="33408DD5" w:rsidR="000C4272" w:rsidRPr="001B21FA" w:rsidRDefault="000C4272" w:rsidP="000C4272">
      <w:pPr>
        <w:pStyle w:val="ListParagraph"/>
        <w:rPr>
          <w:b/>
          <w:bCs/>
        </w:rPr>
      </w:pPr>
      <w:r>
        <w:rPr>
          <w:b/>
          <w:bCs/>
        </w:rPr>
        <w:t>CLOSED SESSION</w:t>
      </w:r>
    </w:p>
    <w:p w14:paraId="7D937116" w14:textId="77777777" w:rsidR="000C4272" w:rsidRPr="001B21FA" w:rsidRDefault="000C4272" w:rsidP="000C4272">
      <w:pPr>
        <w:pStyle w:val="NoSpacing"/>
        <w:ind w:firstLine="720"/>
      </w:pPr>
      <w:r w:rsidRPr="001B21FA">
        <w:lastRenderedPageBreak/>
        <w:t>A/E Personnel</w:t>
      </w:r>
    </w:p>
    <w:p w14:paraId="1C664890" w14:textId="77777777" w:rsidR="000C4272" w:rsidRPr="001B21FA" w:rsidRDefault="000C4272" w:rsidP="000C4272">
      <w:pPr>
        <w:pStyle w:val="NoSpacing"/>
        <w:ind w:firstLine="720"/>
      </w:pPr>
      <w:r w:rsidRPr="001B21FA">
        <w:t>PBA Grievance</w:t>
      </w:r>
    </w:p>
    <w:p w14:paraId="1AFA81A0" w14:textId="77777777" w:rsidR="000C4272" w:rsidRDefault="000C4272" w:rsidP="000C4272">
      <w:pPr>
        <w:pStyle w:val="ListParagraph"/>
      </w:pPr>
      <w:r>
        <w:t>Police Personnel</w:t>
      </w:r>
    </w:p>
    <w:p w14:paraId="174B8B47" w14:textId="77777777" w:rsidR="000C4272" w:rsidRDefault="000C4272" w:rsidP="000C4272">
      <w:pPr>
        <w:pStyle w:val="ListParagraph"/>
      </w:pPr>
      <w:r>
        <w:t>Trash Contract Negotiation</w:t>
      </w:r>
    </w:p>
    <w:p w14:paraId="482AE674" w14:textId="77777777" w:rsidR="000C4272" w:rsidRDefault="000C4272" w:rsidP="000C4272">
      <w:pPr>
        <w:pStyle w:val="ListParagraph"/>
      </w:pPr>
      <w:r>
        <w:t xml:space="preserve">Friendship House Contract – Maintenance Services </w:t>
      </w:r>
    </w:p>
    <w:p w14:paraId="30D7CACE" w14:textId="77777777" w:rsidR="000C4272" w:rsidRDefault="000C4272" w:rsidP="000C4272">
      <w:pPr>
        <w:pStyle w:val="ListParagraph"/>
      </w:pPr>
      <w:r>
        <w:t>Attorney Letter Hudson Condominium Association</w:t>
      </w:r>
    </w:p>
    <w:p w14:paraId="2BB6A8B4" w14:textId="77777777" w:rsidR="00F20F67" w:rsidRDefault="00F20F67" w:rsidP="000C2EC1"/>
    <w:p w14:paraId="6149720B" w14:textId="77777777" w:rsidR="00F20F67" w:rsidRDefault="00F20F67" w:rsidP="000C2EC1"/>
    <w:p w14:paraId="3A3C4541" w14:textId="7601A96D" w:rsidR="000C2EC1" w:rsidRPr="005F7499" w:rsidRDefault="000C4272" w:rsidP="000C2EC1">
      <w:pPr>
        <w:pStyle w:val="ListParagraph"/>
        <w:tabs>
          <w:tab w:val="left" w:pos="0"/>
          <w:tab w:val="left" w:pos="630"/>
          <w:tab w:val="left" w:pos="8640"/>
        </w:tabs>
        <w:autoSpaceDE w:val="0"/>
        <w:autoSpaceDN w:val="0"/>
        <w:adjustRightInd w:val="0"/>
        <w:spacing w:after="0"/>
        <w:ind w:left="-270" w:right="540"/>
      </w:pPr>
      <w:r>
        <w:t>B</w:t>
      </w:r>
      <w:r w:rsidR="000C2EC1" w:rsidRPr="005F7499">
        <w:t xml:space="preserve">orough Attorney </w:t>
      </w:r>
      <w:r w:rsidR="00F31A28">
        <w:t>Travers</w:t>
      </w:r>
      <w:r w:rsidR="000C2EC1" w:rsidRPr="005F7499">
        <w:t xml:space="preserve"> then read the following resolution: </w:t>
      </w:r>
    </w:p>
    <w:p w14:paraId="3539A4A2" w14:textId="77777777" w:rsidR="000C2EC1" w:rsidRPr="00B0048B" w:rsidRDefault="000C2EC1" w:rsidP="000C2EC1">
      <w:pPr>
        <w:pStyle w:val="ListParagraph"/>
        <w:tabs>
          <w:tab w:val="left" w:pos="0"/>
          <w:tab w:val="left" w:pos="630"/>
          <w:tab w:val="left" w:pos="8640"/>
        </w:tabs>
        <w:autoSpaceDE w:val="0"/>
        <w:autoSpaceDN w:val="0"/>
        <w:adjustRightInd w:val="0"/>
        <w:spacing w:after="0"/>
        <w:ind w:left="-270" w:right="540"/>
        <w:rPr>
          <w:b/>
          <w:bCs/>
        </w:rPr>
      </w:pPr>
    </w:p>
    <w:p w14:paraId="7F6DA268" w14:textId="77777777" w:rsidR="000C2EC1" w:rsidRPr="00B0048B" w:rsidRDefault="000C2EC1" w:rsidP="000C2EC1">
      <w:pPr>
        <w:tabs>
          <w:tab w:val="left" w:pos="8640"/>
        </w:tabs>
        <w:ind w:left="-630" w:right="540"/>
        <w:jc w:val="center"/>
        <w:rPr>
          <w:rFonts w:ascii="Times Roman" w:hAnsi="Times Roman"/>
          <w:b/>
        </w:rPr>
      </w:pPr>
      <w:r w:rsidRPr="00B0048B">
        <w:rPr>
          <w:rFonts w:ascii="Times Roman" w:hAnsi="Times Roman"/>
          <w:b/>
        </w:rPr>
        <w:t>MOTION</w:t>
      </w:r>
    </w:p>
    <w:p w14:paraId="2BFC5B88" w14:textId="3CB9175F" w:rsidR="000C2EC1" w:rsidRPr="001F1805" w:rsidRDefault="000C2EC1" w:rsidP="000C2EC1">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1F1805">
        <w:rPr>
          <w:rFonts w:ascii="Times Roman" w:hAnsi="Times Roman" w:cs="Times New Roman"/>
          <w:bCs/>
        </w:rPr>
        <w:t xml:space="preserve"> </w:t>
      </w:r>
    </w:p>
    <w:p w14:paraId="0B502BAE" w14:textId="77777777" w:rsidR="000C2EC1" w:rsidRPr="00E276B6" w:rsidRDefault="000C2EC1" w:rsidP="000C2EC1">
      <w:pPr>
        <w:pStyle w:val="ListParagraph"/>
        <w:spacing w:after="0"/>
        <w:ind w:left="-270"/>
        <w:rPr>
          <w:rFonts w:ascii="Times Roman" w:hAnsi="Times Roman" w:cs="Times New Roman"/>
          <w:b/>
          <w:bCs/>
        </w:rPr>
      </w:pPr>
    </w:p>
    <w:p w14:paraId="1DA85953" w14:textId="77777777" w:rsidR="000C2EC1" w:rsidRPr="00E276B6" w:rsidRDefault="000C2EC1" w:rsidP="000C2EC1">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Councilwoman Lawlor</w:t>
      </w:r>
    </w:p>
    <w:p w14:paraId="5E7797F2" w14:textId="77777777" w:rsidR="000C2EC1" w:rsidRPr="00E276B6" w:rsidRDefault="000C2EC1" w:rsidP="000C2EC1">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Monte</w:t>
      </w:r>
    </w:p>
    <w:p w14:paraId="2D0D141A" w14:textId="77777777" w:rsidR="000C2EC1" w:rsidRPr="00E276B6" w:rsidRDefault="000C2EC1" w:rsidP="000C2EC1">
      <w:pPr>
        <w:tabs>
          <w:tab w:val="left" w:pos="0"/>
        </w:tabs>
        <w:ind w:right="1440"/>
        <w:jc w:val="both"/>
        <w:rPr>
          <w:bCs/>
        </w:rPr>
      </w:pPr>
    </w:p>
    <w:p w14:paraId="69C90694" w14:textId="77777777" w:rsidR="000C2EC1" w:rsidRPr="00B2593A" w:rsidRDefault="000C2EC1" w:rsidP="000C2EC1">
      <w:pPr>
        <w:ind w:left="-630"/>
        <w:jc w:val="center"/>
        <w:rPr>
          <w:b/>
          <w:sz w:val="28"/>
          <w:szCs w:val="28"/>
        </w:rPr>
      </w:pPr>
      <w:r w:rsidRPr="00B2593A">
        <w:rPr>
          <w:b/>
          <w:sz w:val="28"/>
          <w:szCs w:val="28"/>
        </w:rPr>
        <w:t>RESOLUTION AUTHORIZING EXECUTIVE SESSION</w:t>
      </w:r>
    </w:p>
    <w:p w14:paraId="600E5380" w14:textId="77777777" w:rsidR="000C2EC1" w:rsidRDefault="000C2EC1" w:rsidP="000C2EC1">
      <w:pPr>
        <w:pStyle w:val="p2"/>
        <w:ind w:left="-270" w:firstLine="0"/>
        <w:rPr>
          <w:b/>
        </w:rPr>
      </w:pPr>
    </w:p>
    <w:p w14:paraId="20A63962" w14:textId="77777777" w:rsidR="000C2EC1" w:rsidRDefault="000C2EC1" w:rsidP="000C2EC1">
      <w:pPr>
        <w:pStyle w:val="p2"/>
        <w:ind w:left="-270" w:firstLine="0"/>
      </w:pPr>
      <w:r w:rsidRPr="00EB2A2C">
        <w:rPr>
          <w:b/>
        </w:rPr>
        <w:t>WHEREAS</w:t>
      </w:r>
      <w:r>
        <w:t xml:space="preserve">, the Borough of Edgewater desires to meet in private and/or </w:t>
      </w:r>
    </w:p>
    <w:p w14:paraId="23F41CF3" w14:textId="77777777" w:rsidR="000C2EC1" w:rsidRDefault="000C2EC1" w:rsidP="000C2EC1">
      <w:pPr>
        <w:pStyle w:val="p3"/>
        <w:ind w:left="-270"/>
      </w:pPr>
      <w:r>
        <w:t>Executive Session to discuss matters that are permitted by the exceptions to the Open Public Meetings Act as indicated herein:</w:t>
      </w:r>
    </w:p>
    <w:p w14:paraId="67076087" w14:textId="77777777" w:rsidR="000C2EC1" w:rsidRDefault="000C2EC1" w:rsidP="000C2EC1">
      <w:pPr>
        <w:pStyle w:val="p3"/>
        <w:ind w:left="-270"/>
      </w:pPr>
    </w:p>
    <w:p w14:paraId="210F1B79" w14:textId="77777777" w:rsidR="000C2EC1" w:rsidRDefault="000C2EC1" w:rsidP="000C2EC1">
      <w:pPr>
        <w:pStyle w:val="p4"/>
        <w:ind w:left="-270" w:firstLine="0"/>
      </w:pPr>
      <w:r>
        <w:t>______L</w:t>
      </w:r>
      <w:r>
        <w:tab/>
        <w:t>Any matter which, by express provision of Federal law or State statute or court rule shall be rendered confidential or excluded from discussion in public;</w:t>
      </w:r>
    </w:p>
    <w:p w14:paraId="5B9DB12B" w14:textId="77777777" w:rsidR="000C2EC1" w:rsidRDefault="000C2EC1" w:rsidP="000C2EC1">
      <w:pPr>
        <w:tabs>
          <w:tab w:val="left" w:pos="1060"/>
        </w:tabs>
        <w:ind w:left="-630"/>
      </w:pPr>
    </w:p>
    <w:p w14:paraId="4BA2B203" w14:textId="77777777" w:rsidR="000C2EC1" w:rsidRDefault="000C2EC1" w:rsidP="000C2EC1">
      <w:pPr>
        <w:pStyle w:val="p4"/>
        <w:ind w:left="-270" w:firstLine="0"/>
      </w:pPr>
      <w:r>
        <w:t>______2.</w:t>
      </w:r>
      <w:r>
        <w:tab/>
        <w:t>Any matter in which the release of information would impair a right to receive funds from the federal government;</w:t>
      </w:r>
    </w:p>
    <w:p w14:paraId="3B93EC71" w14:textId="77777777" w:rsidR="000C2EC1" w:rsidRDefault="000C2EC1" w:rsidP="000C2EC1">
      <w:pPr>
        <w:pStyle w:val="p4"/>
        <w:ind w:left="-630" w:firstLine="0"/>
      </w:pPr>
    </w:p>
    <w:p w14:paraId="34E26C3D" w14:textId="77777777" w:rsidR="000C2EC1" w:rsidRDefault="000C2EC1" w:rsidP="000C2EC1">
      <w:pPr>
        <w:pStyle w:val="p4"/>
        <w:ind w:left="-270" w:firstLine="0"/>
      </w:pPr>
      <w:r>
        <w:t>______</w:t>
      </w:r>
      <w:r>
        <w:rPr>
          <w:u w:val="single"/>
        </w:rPr>
        <w:t>3</w:t>
      </w:r>
      <w:r>
        <w:tab/>
        <w:t>Any material the disclosure of which constitutes an unwarranted invasion of individual privacy;</w:t>
      </w:r>
    </w:p>
    <w:p w14:paraId="6D5F3B0C" w14:textId="77777777" w:rsidR="000C2EC1" w:rsidRDefault="000C2EC1" w:rsidP="000C2EC1">
      <w:pPr>
        <w:pStyle w:val="p4"/>
        <w:ind w:left="-270" w:firstLine="0"/>
      </w:pPr>
    </w:p>
    <w:p w14:paraId="796921DC" w14:textId="77777777" w:rsidR="000C2EC1" w:rsidRDefault="000C2EC1" w:rsidP="000C2EC1">
      <w:pPr>
        <w:pStyle w:val="p4"/>
        <w:ind w:left="-270" w:firstLine="0"/>
      </w:pPr>
      <w:r>
        <w:rPr>
          <w:u w:val="single"/>
        </w:rPr>
        <w:t>_____</w:t>
      </w:r>
      <w:r w:rsidRPr="00503597">
        <w:rPr>
          <w:u w:val="single"/>
        </w:rPr>
        <w:t>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14:paraId="5144E158" w14:textId="77777777" w:rsidR="000C2EC1" w:rsidRDefault="000C2EC1" w:rsidP="000C2EC1">
      <w:pPr>
        <w:pStyle w:val="p4"/>
        <w:ind w:left="-270" w:firstLine="0"/>
      </w:pPr>
    </w:p>
    <w:p w14:paraId="5A85C083" w14:textId="77777777" w:rsidR="000C2EC1" w:rsidRDefault="000C2EC1" w:rsidP="000C2EC1">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14:paraId="58374FBC" w14:textId="77777777" w:rsidR="000C2EC1" w:rsidRDefault="000C2EC1" w:rsidP="000C2EC1">
      <w:pPr>
        <w:pStyle w:val="p4"/>
        <w:ind w:left="-630" w:firstLine="0"/>
      </w:pPr>
    </w:p>
    <w:p w14:paraId="5CFAB996" w14:textId="77777777" w:rsidR="000C2EC1" w:rsidRDefault="000C2EC1" w:rsidP="000C2EC1">
      <w:pPr>
        <w:pStyle w:val="p4"/>
        <w:ind w:left="-270" w:firstLine="0"/>
      </w:pPr>
      <w:r>
        <w:t>______</w:t>
      </w:r>
      <w:r>
        <w:rPr>
          <w:u w:val="single"/>
        </w:rPr>
        <w:t>6</w:t>
      </w:r>
      <w:r>
        <w:t>.</w:t>
      </w:r>
      <w:r>
        <w:tab/>
        <w:t xml:space="preserve">Any tactics and techniques utilized in protecting the safety and property of the public provided that their disclosure could impair such protection. Any investigations of violations or </w:t>
      </w:r>
      <w:r>
        <w:lastRenderedPageBreak/>
        <w:t>possible violations of the law;</w:t>
      </w:r>
    </w:p>
    <w:p w14:paraId="19AE849D" w14:textId="77777777" w:rsidR="000C2EC1" w:rsidRDefault="000C2EC1" w:rsidP="000C2EC1">
      <w:pPr>
        <w:pStyle w:val="p4"/>
        <w:ind w:left="-270" w:firstLine="0"/>
      </w:pPr>
    </w:p>
    <w:p w14:paraId="57223BB2" w14:textId="77777777" w:rsidR="000C2EC1" w:rsidRDefault="000C2EC1" w:rsidP="000C2EC1">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14:paraId="57591280" w14:textId="77777777" w:rsidR="000C2EC1" w:rsidRDefault="000C2EC1" w:rsidP="000C2EC1">
      <w:pPr>
        <w:pStyle w:val="p4"/>
        <w:ind w:left="-270" w:firstLine="0"/>
      </w:pPr>
    </w:p>
    <w:p w14:paraId="0F27957D" w14:textId="77777777" w:rsidR="000C2EC1" w:rsidRDefault="000C2EC1" w:rsidP="000C2EC1">
      <w:pPr>
        <w:pStyle w:val="p4"/>
        <w:ind w:left="-270" w:firstLine="0"/>
      </w:pPr>
      <w:r w:rsidRPr="00A537BB">
        <w:rPr>
          <w:u w:val="single"/>
        </w:rP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14:paraId="7C9E9FD8" w14:textId="77777777" w:rsidR="000C2EC1" w:rsidRDefault="000C2EC1" w:rsidP="000C2EC1">
      <w:pPr>
        <w:pStyle w:val="p4"/>
        <w:ind w:left="-270" w:firstLine="0"/>
      </w:pPr>
    </w:p>
    <w:p w14:paraId="6C670D97" w14:textId="77777777" w:rsidR="000C2EC1" w:rsidRDefault="000C2EC1" w:rsidP="000C2EC1">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14:paraId="488137E4" w14:textId="77777777" w:rsidR="000C2EC1" w:rsidRDefault="000C2EC1" w:rsidP="000C2EC1">
      <w:pPr>
        <w:pStyle w:val="p3"/>
        <w:ind w:left="-270"/>
      </w:pPr>
    </w:p>
    <w:p w14:paraId="2049FE2C" w14:textId="77777777" w:rsidR="000C2EC1" w:rsidRDefault="000C2EC1" w:rsidP="000C2EC1">
      <w:pPr>
        <w:pStyle w:val="p3"/>
        <w:ind w:left="-270"/>
      </w:pPr>
      <w:r w:rsidRPr="00EB2A2C">
        <w:rPr>
          <w:b/>
        </w:rPr>
        <w:t>NOW, THEREFORE, BE IT RESOLVED</w:t>
      </w:r>
      <w:r>
        <w:t xml:space="preserve"> that the Mayor and </w:t>
      </w:r>
      <w:proofErr w:type="gramStart"/>
      <w:r>
        <w:t xml:space="preserve">Council </w:t>
      </w:r>
      <w:r>
        <w:rPr>
          <w:rFonts w:ascii="Arial" w:hAnsi="Arial" w:cs="Arial"/>
          <w:sz w:val="8"/>
          <w:szCs w:val="8"/>
        </w:rPr>
        <w:t xml:space="preserve"> </w:t>
      </w:r>
      <w:r>
        <w:t>shall</w:t>
      </w:r>
      <w:proofErr w:type="gramEnd"/>
      <w:r>
        <w:t xml:space="preserve"> recess into private and/or Executive and Closed Session to discuss the aforementioned subject matter and the minutes of same may be disclosed at such time in the future as the GOVERNING BODY in its discretion may determine according to law.</w:t>
      </w:r>
    </w:p>
    <w:p w14:paraId="51A89761" w14:textId="77777777" w:rsidR="000C2EC1" w:rsidRDefault="000C2EC1" w:rsidP="000C2EC1">
      <w:pPr>
        <w:pStyle w:val="p3"/>
        <w:ind w:left="-270"/>
      </w:pPr>
    </w:p>
    <w:p w14:paraId="4BC44352" w14:textId="77777777" w:rsidR="000C2EC1" w:rsidRPr="000074F8" w:rsidRDefault="000C2EC1" w:rsidP="000C2EC1">
      <w:pPr>
        <w:pStyle w:val="p3"/>
        <w:ind w:left="-270"/>
      </w:pPr>
      <w:r w:rsidRPr="000074F8">
        <w:t>On roll call the vote was as follows:</w:t>
      </w:r>
    </w:p>
    <w:p w14:paraId="43578DE3" w14:textId="77777777" w:rsidR="000C2EC1" w:rsidRPr="000074F8" w:rsidRDefault="000C2EC1" w:rsidP="000C2EC1">
      <w:pPr>
        <w:pStyle w:val="p3"/>
        <w:ind w:left="-270"/>
      </w:pPr>
    </w:p>
    <w:p w14:paraId="10EB02ED" w14:textId="790F4C67" w:rsidR="000C2EC1" w:rsidRPr="000074F8" w:rsidRDefault="000C2EC1" w:rsidP="000C2EC1">
      <w:pPr>
        <w:pStyle w:val="ListParagraph"/>
        <w:ind w:left="-270"/>
      </w:pPr>
      <w:r>
        <w:t xml:space="preserve">Councilman </w:t>
      </w:r>
      <w:r w:rsidR="00F31A28">
        <w:t>Gutierrez</w:t>
      </w:r>
      <w:r>
        <w:tab/>
        <w:t xml:space="preserve">Yes </w:t>
      </w:r>
    </w:p>
    <w:p w14:paraId="22DC0030" w14:textId="77777777" w:rsidR="000C2EC1" w:rsidRPr="000074F8" w:rsidRDefault="000C2EC1" w:rsidP="000C2EC1">
      <w:pPr>
        <w:pStyle w:val="ListParagraph"/>
        <w:ind w:left="-270"/>
      </w:pPr>
      <w:r>
        <w:t>Councilwoman Lawlor</w:t>
      </w:r>
      <w:r>
        <w:tab/>
      </w:r>
      <w:r w:rsidRPr="000074F8">
        <w:tab/>
        <w:t>Yes</w:t>
      </w:r>
    </w:p>
    <w:p w14:paraId="6CFFECDA" w14:textId="77777777" w:rsidR="000C2EC1" w:rsidRPr="000074F8" w:rsidRDefault="000C2EC1" w:rsidP="000C2EC1">
      <w:pPr>
        <w:pStyle w:val="ListParagraph"/>
        <w:ind w:left="-270"/>
      </w:pPr>
      <w:r w:rsidRPr="000074F8">
        <w:t>Councilman Monte</w:t>
      </w:r>
      <w:r w:rsidRPr="000074F8">
        <w:tab/>
      </w:r>
      <w:r>
        <w:tab/>
      </w:r>
      <w:r w:rsidRPr="000074F8">
        <w:t>Yes</w:t>
      </w:r>
    </w:p>
    <w:p w14:paraId="312E68F9" w14:textId="77777777" w:rsidR="000C2EC1" w:rsidRDefault="000C2EC1" w:rsidP="000C2EC1">
      <w:pPr>
        <w:pStyle w:val="ListParagraph"/>
        <w:ind w:left="-270"/>
      </w:pPr>
      <w:r w:rsidRPr="000074F8">
        <w:t>Councilman Vidal</w:t>
      </w:r>
      <w:r w:rsidRPr="000074F8">
        <w:tab/>
      </w:r>
      <w:r>
        <w:tab/>
        <w:t>Yes</w:t>
      </w:r>
    </w:p>
    <w:p w14:paraId="5C7DE302" w14:textId="7E4BAF32" w:rsidR="000C2EC1" w:rsidRDefault="000C2EC1" w:rsidP="000C2EC1">
      <w:pPr>
        <w:pStyle w:val="ListParagraph"/>
        <w:ind w:left="-270"/>
      </w:pPr>
      <w:r>
        <w:t xml:space="preserve">Councilwoman </w:t>
      </w:r>
      <w:r w:rsidR="00F31A28">
        <w:t>Martin</w:t>
      </w:r>
      <w:r>
        <w:tab/>
      </w:r>
      <w:r w:rsidR="00F31A28">
        <w:tab/>
      </w:r>
      <w:r>
        <w:t xml:space="preserve">Yes </w:t>
      </w:r>
    </w:p>
    <w:p w14:paraId="647AB9A9" w14:textId="6CCFE5DF" w:rsidR="000C2EC1" w:rsidRPr="000074F8" w:rsidRDefault="000C2EC1" w:rsidP="000C2EC1">
      <w:pPr>
        <w:pStyle w:val="ListParagraph"/>
        <w:ind w:left="-270"/>
      </w:pPr>
      <w:r>
        <w:t>Councilman Bartolomeo</w:t>
      </w:r>
      <w:r>
        <w:tab/>
      </w:r>
      <w:r w:rsidR="00F31A28">
        <w:t>Yes</w:t>
      </w:r>
    </w:p>
    <w:p w14:paraId="533184D9" w14:textId="77777777" w:rsidR="000C2EC1" w:rsidRPr="00A30BD2" w:rsidRDefault="000C2EC1" w:rsidP="000C2EC1">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14:paraId="2DC26DB9" w14:textId="77777777" w:rsidR="000C2EC1" w:rsidRPr="00A30BD2" w:rsidRDefault="000C2EC1" w:rsidP="000C2EC1">
      <w:pPr>
        <w:pStyle w:val="Title"/>
        <w:ind w:left="-270"/>
        <w:jc w:val="left"/>
        <w:rPr>
          <w:rFonts w:ascii="Arial" w:hAnsi="Arial" w:cs="Arial"/>
          <w:bCs w:val="0"/>
          <w:szCs w:val="24"/>
        </w:rPr>
      </w:pPr>
    </w:p>
    <w:p w14:paraId="16F81379" w14:textId="1E7C37E3" w:rsidR="000C2EC1" w:rsidRPr="00A30BD2" w:rsidRDefault="000C2EC1" w:rsidP="000C2EC1">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 xml:space="preserve">Councilman </w:t>
      </w:r>
      <w:r w:rsidR="00F31A28">
        <w:rPr>
          <w:rFonts w:ascii="Arial" w:hAnsi="Arial" w:cs="Arial"/>
          <w:b w:val="0"/>
          <w:szCs w:val="24"/>
        </w:rPr>
        <w:t>Gutierrez</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w:t>
      </w:r>
      <w:r w:rsidRPr="00A30BD2">
        <w:rPr>
          <w:rFonts w:ascii="Arial" w:hAnsi="Arial" w:cs="Arial"/>
          <w:b w:val="0"/>
          <w:szCs w:val="24"/>
        </w:rPr>
        <w:t>and</w:t>
      </w:r>
      <w:r>
        <w:rPr>
          <w:rFonts w:ascii="Arial" w:hAnsi="Arial" w:cs="Arial"/>
          <w:b w:val="0"/>
          <w:szCs w:val="24"/>
        </w:rPr>
        <w:t xml:space="preserve"> Councilman </w:t>
      </w:r>
      <w:r w:rsidR="00F31A28">
        <w:rPr>
          <w:rFonts w:ascii="Arial" w:hAnsi="Arial" w:cs="Arial"/>
          <w:b w:val="0"/>
          <w:szCs w:val="24"/>
        </w:rPr>
        <w:t>Martin</w:t>
      </w:r>
      <w:r>
        <w:rPr>
          <w:rFonts w:ascii="Arial" w:hAnsi="Arial" w:cs="Arial"/>
          <w:b w:val="0"/>
          <w:szCs w:val="24"/>
        </w:rPr>
        <w:t xml:space="preserve"> and Councilman Bartolomeo </w:t>
      </w:r>
    </w:p>
    <w:p w14:paraId="460FC473" w14:textId="77777777" w:rsidR="000C2EC1" w:rsidRPr="00A30BD2" w:rsidRDefault="000C2EC1" w:rsidP="000C2EC1">
      <w:pPr>
        <w:pStyle w:val="Title"/>
        <w:ind w:left="-270"/>
        <w:jc w:val="left"/>
        <w:rPr>
          <w:rFonts w:ascii="Arial" w:hAnsi="Arial" w:cs="Arial"/>
          <w:b w:val="0"/>
          <w:bCs w:val="0"/>
          <w:szCs w:val="24"/>
        </w:rPr>
      </w:pPr>
    </w:p>
    <w:p w14:paraId="65F05228" w14:textId="7BEA1762" w:rsidR="000C2EC1" w:rsidRDefault="000C2EC1" w:rsidP="000C2EC1">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r w:rsidRPr="00A30BD2">
        <w:rPr>
          <w:rFonts w:ascii="Arial" w:hAnsi="Arial" w:cs="Arial"/>
          <w:b w:val="0"/>
          <w:bCs w:val="0"/>
          <w:szCs w:val="24"/>
        </w:rPr>
        <w:t xml:space="preserve">Borough Attorney </w:t>
      </w:r>
      <w:r w:rsidR="00F31A28">
        <w:rPr>
          <w:rFonts w:ascii="Arial" w:hAnsi="Arial" w:cs="Arial"/>
          <w:b w:val="0"/>
          <w:bCs w:val="0"/>
          <w:szCs w:val="24"/>
        </w:rPr>
        <w:t>Robert Travers</w:t>
      </w:r>
      <w:r w:rsidRPr="00A30BD2">
        <w:rPr>
          <w:rFonts w:ascii="Arial" w:hAnsi="Arial" w:cs="Arial"/>
          <w:b w:val="0"/>
          <w:bCs w:val="0"/>
          <w:szCs w:val="24"/>
        </w:rPr>
        <w:t xml:space="preserve">,  </w:t>
      </w:r>
    </w:p>
    <w:p w14:paraId="5E900AE1" w14:textId="56FE3261" w:rsidR="00F31A28" w:rsidRDefault="00F31A28" w:rsidP="000C2EC1">
      <w:pPr>
        <w:pStyle w:val="Title"/>
        <w:ind w:left="-270"/>
        <w:jc w:val="left"/>
        <w:rPr>
          <w:rFonts w:ascii="Arial" w:hAnsi="Arial" w:cs="Arial"/>
          <w:b w:val="0"/>
          <w:bCs w:val="0"/>
          <w:szCs w:val="24"/>
        </w:rPr>
      </w:pPr>
    </w:p>
    <w:p w14:paraId="70DF8881" w14:textId="77777777" w:rsidR="00F31A28" w:rsidRPr="00A30BD2" w:rsidRDefault="00F31A28" w:rsidP="000C2EC1">
      <w:pPr>
        <w:pStyle w:val="Title"/>
        <w:ind w:left="-270"/>
        <w:jc w:val="left"/>
        <w:rPr>
          <w:rFonts w:ascii="Arial" w:hAnsi="Arial" w:cs="Arial"/>
          <w:b w:val="0"/>
          <w:bCs w:val="0"/>
          <w:szCs w:val="24"/>
        </w:rPr>
      </w:pPr>
    </w:p>
    <w:p w14:paraId="4F8CB554" w14:textId="77777777" w:rsidR="000C2EC1" w:rsidRPr="00A30BD2" w:rsidRDefault="000C2EC1" w:rsidP="000C2EC1">
      <w:pPr>
        <w:pStyle w:val="Title"/>
        <w:ind w:left="-270"/>
        <w:jc w:val="left"/>
        <w:rPr>
          <w:rFonts w:ascii="Arial" w:hAnsi="Arial" w:cs="Arial"/>
          <w:bCs w:val="0"/>
          <w:szCs w:val="24"/>
        </w:rPr>
      </w:pPr>
    </w:p>
    <w:p w14:paraId="64152776" w14:textId="77777777" w:rsidR="000C2EC1" w:rsidRDefault="000C2EC1" w:rsidP="000C2EC1">
      <w:pPr>
        <w:pStyle w:val="Title"/>
        <w:ind w:left="-270"/>
        <w:jc w:val="left"/>
        <w:rPr>
          <w:rFonts w:ascii="Arial" w:hAnsi="Arial" w:cs="Arial"/>
          <w:b w:val="0"/>
          <w:bCs w:val="0"/>
          <w:szCs w:val="24"/>
        </w:rPr>
      </w:pPr>
    </w:p>
    <w:p w14:paraId="1A97D2CE" w14:textId="77777777" w:rsidR="000C2EC1" w:rsidRDefault="000C2EC1" w:rsidP="000C2EC1">
      <w:pPr>
        <w:spacing w:after="0"/>
        <w:ind w:left="-720" w:firstLine="450"/>
        <w:jc w:val="center"/>
        <w:rPr>
          <w:b/>
          <w:bCs/>
          <w:szCs w:val="20"/>
        </w:rPr>
      </w:pPr>
      <w:r>
        <w:rPr>
          <w:b/>
          <w:bCs/>
          <w:szCs w:val="20"/>
        </w:rPr>
        <w:t>MOTION</w:t>
      </w:r>
    </w:p>
    <w:p w14:paraId="4D7EE2C1" w14:textId="4B994E2E" w:rsidR="000C2EC1" w:rsidRDefault="000C2EC1" w:rsidP="000C2EC1">
      <w:pPr>
        <w:spacing w:after="0"/>
        <w:ind w:left="-720" w:firstLine="450"/>
        <w:jc w:val="center"/>
        <w:rPr>
          <w:b/>
          <w:bCs/>
          <w:szCs w:val="20"/>
        </w:rPr>
      </w:pPr>
    </w:p>
    <w:p w14:paraId="53592B1A" w14:textId="1ED76FF8" w:rsidR="00F31A28" w:rsidRDefault="00F31A28" w:rsidP="000C2EC1">
      <w:pPr>
        <w:spacing w:after="0"/>
        <w:ind w:left="-720" w:firstLine="450"/>
        <w:jc w:val="center"/>
        <w:rPr>
          <w:b/>
          <w:bCs/>
          <w:szCs w:val="20"/>
        </w:rPr>
      </w:pPr>
    </w:p>
    <w:p w14:paraId="49EF49AC" w14:textId="77777777" w:rsidR="00F31A28" w:rsidRDefault="00F31A28" w:rsidP="000C2EC1">
      <w:pPr>
        <w:spacing w:after="0"/>
        <w:ind w:left="-720" w:firstLine="450"/>
        <w:jc w:val="center"/>
        <w:rPr>
          <w:b/>
          <w:bCs/>
          <w:szCs w:val="20"/>
        </w:rPr>
      </w:pPr>
    </w:p>
    <w:p w14:paraId="17CDEF9D" w14:textId="76070FCD" w:rsidR="000C2EC1" w:rsidRPr="005E2C66" w:rsidRDefault="000C2EC1" w:rsidP="000C2EC1">
      <w:pPr>
        <w:spacing w:after="0"/>
        <w:ind w:left="-720" w:firstLine="450"/>
        <w:rPr>
          <w:bCs/>
          <w:szCs w:val="20"/>
        </w:rPr>
      </w:pPr>
      <w:r w:rsidRPr="006464E2">
        <w:rPr>
          <w:b/>
          <w:bCs/>
          <w:szCs w:val="20"/>
        </w:rPr>
        <w:lastRenderedPageBreak/>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p>
    <w:p w14:paraId="526E2A48" w14:textId="77777777" w:rsidR="000C2EC1" w:rsidRPr="005E2C66" w:rsidRDefault="000C2EC1" w:rsidP="000C2EC1">
      <w:pPr>
        <w:spacing w:after="0"/>
        <w:ind w:left="-720" w:firstLine="450"/>
        <w:rPr>
          <w:bCs/>
          <w:szCs w:val="20"/>
        </w:rPr>
      </w:pPr>
    </w:p>
    <w:p w14:paraId="6758FA99" w14:textId="0D69EAC1" w:rsidR="000C2EC1" w:rsidRPr="005E2C66" w:rsidRDefault="000C2EC1" w:rsidP="000C2EC1">
      <w:pPr>
        <w:spacing w:after="0"/>
        <w:ind w:left="-720" w:firstLine="450"/>
        <w:rPr>
          <w:bCs/>
          <w:szCs w:val="20"/>
        </w:rPr>
      </w:pPr>
      <w:r w:rsidRPr="005E2C66">
        <w:rPr>
          <w:bCs/>
          <w:szCs w:val="20"/>
        </w:rPr>
        <w:t xml:space="preserve">Introduced: Councilman </w:t>
      </w:r>
      <w:r w:rsidR="00F31A28">
        <w:rPr>
          <w:bCs/>
          <w:szCs w:val="20"/>
        </w:rPr>
        <w:t>Monte</w:t>
      </w:r>
    </w:p>
    <w:p w14:paraId="5B92B5BE" w14:textId="1C474AA3" w:rsidR="000C2EC1" w:rsidRDefault="000C2EC1" w:rsidP="000C2EC1">
      <w:pPr>
        <w:spacing w:after="0"/>
        <w:ind w:left="-720" w:firstLine="450"/>
        <w:rPr>
          <w:b/>
          <w:bCs/>
          <w:szCs w:val="20"/>
        </w:rPr>
      </w:pPr>
      <w:r w:rsidRPr="006A754C">
        <w:rPr>
          <w:bCs/>
          <w:szCs w:val="20"/>
        </w:rPr>
        <w:t>Second</w:t>
      </w:r>
      <w:r>
        <w:rPr>
          <w:b/>
          <w:bCs/>
          <w:szCs w:val="20"/>
        </w:rPr>
        <w:t xml:space="preserve">:  </w:t>
      </w:r>
      <w:r>
        <w:rPr>
          <w:bCs/>
          <w:szCs w:val="20"/>
        </w:rPr>
        <w:t>Council</w:t>
      </w:r>
      <w:r w:rsidR="00F31A28">
        <w:rPr>
          <w:bCs/>
          <w:szCs w:val="20"/>
        </w:rPr>
        <w:t>wo</w:t>
      </w:r>
      <w:r>
        <w:rPr>
          <w:bCs/>
          <w:szCs w:val="20"/>
        </w:rPr>
        <w:t xml:space="preserve">man </w:t>
      </w:r>
      <w:r w:rsidR="00F31A28">
        <w:rPr>
          <w:bCs/>
          <w:szCs w:val="20"/>
        </w:rPr>
        <w:t>Lawlor</w:t>
      </w:r>
    </w:p>
    <w:p w14:paraId="26532506" w14:textId="77777777" w:rsidR="000C2EC1" w:rsidRDefault="000C2EC1" w:rsidP="000C2EC1">
      <w:pPr>
        <w:spacing w:after="0"/>
        <w:ind w:left="-720" w:firstLine="450"/>
        <w:rPr>
          <w:b/>
          <w:bCs/>
          <w:szCs w:val="20"/>
        </w:rPr>
      </w:pPr>
    </w:p>
    <w:p w14:paraId="5EC01957" w14:textId="77777777" w:rsidR="000C2EC1" w:rsidRDefault="000C2EC1" w:rsidP="000C2EC1">
      <w:pPr>
        <w:pStyle w:val="NoSpacing"/>
      </w:pPr>
      <w:r>
        <w:t>Motion to adjourn.</w:t>
      </w:r>
    </w:p>
    <w:p w14:paraId="0A99075C" w14:textId="77777777" w:rsidR="000C2EC1" w:rsidRDefault="000C2EC1" w:rsidP="000C2EC1">
      <w:pPr>
        <w:pStyle w:val="NoSpacing"/>
      </w:pPr>
    </w:p>
    <w:p w14:paraId="2BBC055A" w14:textId="77777777" w:rsidR="000C2EC1" w:rsidRDefault="000C2EC1" w:rsidP="000C2EC1">
      <w:pPr>
        <w:pStyle w:val="NoSpacing"/>
      </w:pPr>
    </w:p>
    <w:p w14:paraId="6726189F" w14:textId="77777777" w:rsidR="000C2EC1" w:rsidRPr="005E2C66" w:rsidRDefault="000C2EC1" w:rsidP="000C2EC1">
      <w:pPr>
        <w:pStyle w:val="NoSpacing"/>
      </w:pPr>
      <w:r w:rsidRPr="005E2C66">
        <w:t>On roll call the vote was as follows:</w:t>
      </w:r>
    </w:p>
    <w:p w14:paraId="3B8B7E2E" w14:textId="77777777" w:rsidR="000C2EC1" w:rsidRPr="005E2C66" w:rsidRDefault="000C2EC1" w:rsidP="000C2EC1">
      <w:pPr>
        <w:pStyle w:val="NoSpacing"/>
      </w:pPr>
    </w:p>
    <w:p w14:paraId="71746C32" w14:textId="5231626A" w:rsidR="000C2EC1" w:rsidRPr="005E2C66" w:rsidRDefault="000C2EC1" w:rsidP="000C2EC1">
      <w:pPr>
        <w:pStyle w:val="NoSpacing"/>
      </w:pPr>
      <w:r w:rsidRPr="005E2C66">
        <w:t xml:space="preserve">Councilman </w:t>
      </w:r>
      <w:r w:rsidR="00F31A28">
        <w:t>Gutierrez</w:t>
      </w:r>
      <w:r w:rsidRPr="005E2C66">
        <w:tab/>
      </w:r>
      <w:r w:rsidRPr="005E2C66">
        <w:tab/>
        <w:t>Yes</w:t>
      </w:r>
    </w:p>
    <w:p w14:paraId="1A67B0EE" w14:textId="77777777" w:rsidR="000C2EC1" w:rsidRPr="005E2C66" w:rsidRDefault="000C2EC1" w:rsidP="000C2EC1">
      <w:pPr>
        <w:pStyle w:val="NoSpacing"/>
      </w:pPr>
      <w:r w:rsidRPr="005E2C66">
        <w:t>Councilwoman Lawlor</w:t>
      </w:r>
      <w:r w:rsidRPr="005E2C66">
        <w:tab/>
      </w:r>
      <w:r w:rsidRPr="005E2C66">
        <w:tab/>
        <w:t>Yes</w:t>
      </w:r>
    </w:p>
    <w:p w14:paraId="16FB4A31" w14:textId="77777777" w:rsidR="000C2EC1" w:rsidRPr="005E2C66" w:rsidRDefault="000C2EC1" w:rsidP="000C2EC1">
      <w:pPr>
        <w:pStyle w:val="NoSpacing"/>
      </w:pPr>
      <w:r w:rsidRPr="005E2C66">
        <w:t>Councilman Monte</w:t>
      </w:r>
      <w:r w:rsidRPr="005E2C66">
        <w:tab/>
      </w:r>
      <w:r w:rsidRPr="005E2C66">
        <w:tab/>
      </w:r>
      <w:r w:rsidRPr="005E2C66">
        <w:tab/>
        <w:t>Yes</w:t>
      </w:r>
    </w:p>
    <w:p w14:paraId="415A0853" w14:textId="77777777" w:rsidR="000C2EC1" w:rsidRPr="005E2C66" w:rsidRDefault="000C2EC1" w:rsidP="000C2EC1">
      <w:pPr>
        <w:pStyle w:val="NoSpacing"/>
      </w:pPr>
      <w:r w:rsidRPr="005E2C66">
        <w:t>Councilman Vidal</w:t>
      </w:r>
      <w:r w:rsidRPr="005E2C66">
        <w:tab/>
      </w:r>
      <w:r w:rsidRPr="005E2C66">
        <w:tab/>
      </w:r>
      <w:r w:rsidRPr="005E2C66">
        <w:tab/>
        <w:t>Yes</w:t>
      </w:r>
    </w:p>
    <w:p w14:paraId="669653B3" w14:textId="5181B0E7" w:rsidR="00F31A28" w:rsidRDefault="000C2EC1" w:rsidP="00F31A28">
      <w:pPr>
        <w:pStyle w:val="NoSpacing"/>
        <w:ind w:left="2880" w:hanging="2880"/>
      </w:pPr>
      <w:r w:rsidRPr="005E2C66">
        <w:t xml:space="preserve">Councilwoman </w:t>
      </w:r>
      <w:r w:rsidR="00F31A28">
        <w:t>Martin</w:t>
      </w:r>
      <w:r w:rsidRPr="005E2C66">
        <w:tab/>
      </w:r>
      <w:r w:rsidRPr="005E2C66">
        <w:tab/>
        <w:t xml:space="preserve">Yes   </w:t>
      </w:r>
    </w:p>
    <w:p w14:paraId="75E19725" w14:textId="1597D3A2" w:rsidR="000C2EC1" w:rsidRPr="005E2C66" w:rsidRDefault="004B50B8" w:rsidP="00F31A28">
      <w:pPr>
        <w:pStyle w:val="NoSpacing"/>
        <w:ind w:left="2880" w:hanging="2880"/>
      </w:pPr>
      <w:r>
        <w:t>Councilman</w:t>
      </w:r>
      <w:bookmarkStart w:id="0" w:name="_GoBack"/>
      <w:bookmarkEnd w:id="0"/>
      <w:r w:rsidR="000C2EC1">
        <w:t xml:space="preserve"> Bartolomeo</w:t>
      </w:r>
      <w:r w:rsidR="000C2EC1">
        <w:tab/>
      </w:r>
      <w:r w:rsidR="000C2EC1">
        <w:tab/>
        <w:t>Yes</w:t>
      </w:r>
    </w:p>
    <w:p w14:paraId="6A706F2F" w14:textId="77777777" w:rsidR="000C2EC1" w:rsidRDefault="000C2EC1" w:rsidP="000C2EC1">
      <w:pPr>
        <w:pStyle w:val="NoSpacing"/>
        <w:rPr>
          <w:b/>
        </w:rPr>
      </w:pPr>
    </w:p>
    <w:p w14:paraId="76664AF1" w14:textId="77777777" w:rsidR="000C2EC1" w:rsidRDefault="000C2EC1" w:rsidP="000C2EC1">
      <w:pPr>
        <w:pStyle w:val="NoSpacing"/>
        <w:rPr>
          <w:b/>
        </w:rPr>
      </w:pPr>
    </w:p>
    <w:p w14:paraId="4D55FCD5" w14:textId="77777777" w:rsidR="000C2EC1" w:rsidRDefault="000C2EC1" w:rsidP="000C2EC1">
      <w:pPr>
        <w:pStyle w:val="NoSpacing"/>
        <w:rPr>
          <w:b/>
        </w:rPr>
      </w:pPr>
    </w:p>
    <w:p w14:paraId="44A9F880" w14:textId="77777777" w:rsidR="000C2EC1" w:rsidRDefault="000C2EC1" w:rsidP="000C2EC1">
      <w:pPr>
        <w:pStyle w:val="NoSpacing"/>
        <w:rPr>
          <w:b/>
        </w:rPr>
      </w:pPr>
    </w:p>
    <w:p w14:paraId="47AF27AF" w14:textId="77777777" w:rsidR="000C2EC1" w:rsidRDefault="000C2EC1" w:rsidP="000C2EC1">
      <w:pPr>
        <w:pStyle w:val="NoSpacing"/>
        <w:rPr>
          <w:b/>
        </w:rPr>
      </w:pPr>
    </w:p>
    <w:p w14:paraId="25922E9B" w14:textId="77777777" w:rsidR="000C2EC1" w:rsidRDefault="000C2EC1" w:rsidP="000C2EC1">
      <w:pPr>
        <w:pStyle w:val="NoSpacing"/>
        <w:rPr>
          <w:b/>
        </w:rPr>
      </w:pPr>
      <w:r>
        <w:rPr>
          <w:b/>
        </w:rPr>
        <w:t>Annamarie O’Connor, RMC</w:t>
      </w:r>
    </w:p>
    <w:p w14:paraId="7412B577" w14:textId="77777777" w:rsidR="000C2EC1" w:rsidRDefault="000C2EC1" w:rsidP="000C2EC1">
      <w:pPr>
        <w:pStyle w:val="NoSpacing"/>
        <w:rPr>
          <w:b/>
        </w:rPr>
      </w:pPr>
      <w:r>
        <w:rPr>
          <w:b/>
        </w:rPr>
        <w:t>Borough Clerk</w:t>
      </w:r>
    </w:p>
    <w:p w14:paraId="0CC8892D" w14:textId="77777777" w:rsidR="000C2EC1" w:rsidRDefault="000C2EC1" w:rsidP="000C2EC1">
      <w:pPr>
        <w:pStyle w:val="NoSpacing"/>
        <w:rPr>
          <w:b/>
        </w:rPr>
      </w:pPr>
    </w:p>
    <w:p w14:paraId="0443290A" w14:textId="77777777" w:rsidR="000C2EC1" w:rsidRDefault="000C2EC1" w:rsidP="000C2EC1">
      <w:pPr>
        <w:pStyle w:val="NoSpacing"/>
        <w:rPr>
          <w:b/>
        </w:rPr>
      </w:pPr>
    </w:p>
    <w:p w14:paraId="1F8A261F" w14:textId="77777777" w:rsidR="000C2EC1" w:rsidRDefault="000C2EC1" w:rsidP="000C2EC1">
      <w:pPr>
        <w:pStyle w:val="NoSpacing"/>
        <w:rPr>
          <w:b/>
        </w:rPr>
      </w:pPr>
    </w:p>
    <w:p w14:paraId="11E543AA" w14:textId="77777777" w:rsidR="000C2EC1" w:rsidRDefault="000C2EC1" w:rsidP="000C2EC1">
      <w:pPr>
        <w:pStyle w:val="NoSpacing"/>
        <w:rPr>
          <w:b/>
        </w:rPr>
      </w:pPr>
    </w:p>
    <w:p w14:paraId="2361806A" w14:textId="77777777" w:rsidR="000C2EC1" w:rsidRDefault="000C2EC1" w:rsidP="000C2EC1">
      <w:pPr>
        <w:pStyle w:val="NoSpacing"/>
        <w:rPr>
          <w:b/>
        </w:rPr>
      </w:pPr>
    </w:p>
    <w:p w14:paraId="6E882A10" w14:textId="77777777" w:rsidR="000C2EC1" w:rsidRDefault="000C2EC1" w:rsidP="000C2EC1">
      <w:pPr>
        <w:pStyle w:val="NoSpacing"/>
        <w:rPr>
          <w:b/>
        </w:rPr>
      </w:pPr>
    </w:p>
    <w:p w14:paraId="5BA3B694" w14:textId="6E6B76A2" w:rsidR="000C2EC1" w:rsidRDefault="000C2EC1" w:rsidP="00F31A28">
      <w:pPr>
        <w:pStyle w:val="NoSpacing"/>
        <w:rPr>
          <w:b/>
          <w:bCs/>
        </w:rPr>
      </w:pPr>
      <w:r>
        <w:rPr>
          <w:b/>
        </w:rPr>
        <w:t xml:space="preserve">APPROVED:  </w:t>
      </w:r>
      <w:r w:rsidR="004B50B8">
        <w:rPr>
          <w:b/>
        </w:rPr>
        <w:t>May 16, 2022</w:t>
      </w:r>
    </w:p>
    <w:p w14:paraId="32A03FAE" w14:textId="77777777" w:rsidR="000C2EC1" w:rsidRDefault="000C2EC1" w:rsidP="000C2EC1">
      <w:pPr>
        <w:pStyle w:val="Title"/>
        <w:ind w:left="-270"/>
        <w:jc w:val="left"/>
        <w:rPr>
          <w:rFonts w:ascii="Arial" w:hAnsi="Arial" w:cs="Arial"/>
          <w:b w:val="0"/>
          <w:bCs w:val="0"/>
          <w:szCs w:val="24"/>
        </w:rPr>
      </w:pPr>
    </w:p>
    <w:p w14:paraId="48B7CFFA" w14:textId="77777777" w:rsidR="000C2EC1" w:rsidRDefault="000C2EC1" w:rsidP="000C2EC1">
      <w:pPr>
        <w:pStyle w:val="Title"/>
        <w:ind w:left="-270"/>
        <w:jc w:val="left"/>
        <w:rPr>
          <w:rFonts w:ascii="Arial" w:hAnsi="Arial" w:cs="Arial"/>
          <w:b w:val="0"/>
          <w:bCs w:val="0"/>
          <w:szCs w:val="24"/>
        </w:rPr>
      </w:pPr>
    </w:p>
    <w:p w14:paraId="4EB27486" w14:textId="77777777" w:rsidR="000C2EC1" w:rsidRDefault="000C2EC1" w:rsidP="000C2EC1">
      <w:pPr>
        <w:pStyle w:val="Title"/>
        <w:ind w:left="-270"/>
        <w:jc w:val="left"/>
        <w:rPr>
          <w:rFonts w:ascii="Arial" w:hAnsi="Arial" w:cs="Arial"/>
          <w:b w:val="0"/>
          <w:bCs w:val="0"/>
          <w:szCs w:val="24"/>
        </w:rPr>
      </w:pPr>
    </w:p>
    <w:p w14:paraId="2F2D1631" w14:textId="77777777" w:rsidR="000C2EC1" w:rsidRDefault="000C2EC1" w:rsidP="000C2EC1">
      <w:pPr>
        <w:pStyle w:val="Title"/>
        <w:ind w:left="-270"/>
        <w:jc w:val="left"/>
        <w:rPr>
          <w:rFonts w:ascii="Arial" w:hAnsi="Arial" w:cs="Arial"/>
          <w:b w:val="0"/>
          <w:bCs w:val="0"/>
          <w:szCs w:val="24"/>
        </w:rPr>
      </w:pPr>
    </w:p>
    <w:p w14:paraId="6FB923A6" w14:textId="77777777" w:rsidR="000C2EC1" w:rsidRDefault="000C2EC1" w:rsidP="000C2EC1">
      <w:pPr>
        <w:pStyle w:val="Title"/>
        <w:ind w:left="-270"/>
        <w:rPr>
          <w:rFonts w:ascii="Arial" w:hAnsi="Arial" w:cs="Arial"/>
          <w:bCs w:val="0"/>
          <w:szCs w:val="24"/>
        </w:rPr>
      </w:pPr>
    </w:p>
    <w:p w14:paraId="2C998CF2" w14:textId="77777777" w:rsidR="000C2EC1" w:rsidRDefault="000C2EC1" w:rsidP="000C2EC1">
      <w:pPr>
        <w:pStyle w:val="NoSpacing"/>
        <w:rPr>
          <w:b/>
        </w:rPr>
      </w:pPr>
    </w:p>
    <w:p w14:paraId="19C0DA49" w14:textId="77777777" w:rsidR="000C2EC1" w:rsidRPr="00D3784D" w:rsidRDefault="000C2EC1" w:rsidP="000C2EC1">
      <w:pPr>
        <w:pStyle w:val="NoSpacing"/>
        <w:rPr>
          <w:b/>
        </w:rPr>
      </w:pPr>
    </w:p>
    <w:p w14:paraId="1682E91B" w14:textId="77777777" w:rsidR="000C2EC1" w:rsidRDefault="000C2EC1" w:rsidP="000C2EC1">
      <w:pPr>
        <w:pStyle w:val="NoSpacing"/>
      </w:pPr>
    </w:p>
    <w:p w14:paraId="37356855" w14:textId="77777777" w:rsidR="000C2EC1" w:rsidRPr="00C81129" w:rsidRDefault="000C2EC1" w:rsidP="000C2EC1">
      <w:pPr>
        <w:spacing w:after="0"/>
        <w:rPr>
          <w:b/>
          <w:szCs w:val="20"/>
        </w:rPr>
      </w:pPr>
    </w:p>
    <w:p w14:paraId="16F04F36" w14:textId="77777777" w:rsidR="000C2EC1" w:rsidRDefault="000C2EC1" w:rsidP="000C2EC1">
      <w:pPr>
        <w:spacing w:after="0"/>
        <w:rPr>
          <w:szCs w:val="20"/>
        </w:rPr>
      </w:pPr>
    </w:p>
    <w:p w14:paraId="1C1B854A" w14:textId="77777777" w:rsidR="000C2EC1" w:rsidRPr="00A815A1" w:rsidRDefault="000C2EC1" w:rsidP="000C2EC1">
      <w:pPr>
        <w:spacing w:after="0"/>
        <w:rPr>
          <w:szCs w:val="20"/>
        </w:rPr>
      </w:pPr>
    </w:p>
    <w:p w14:paraId="43FFD971" w14:textId="77777777" w:rsidR="00217E2C" w:rsidRDefault="004B50B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96B13"/>
    <w:multiLevelType w:val="hybridMultilevel"/>
    <w:tmpl w:val="E70A28A2"/>
    <w:lvl w:ilvl="0" w:tplc="1CB8223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C1"/>
    <w:rsid w:val="000C2EC1"/>
    <w:rsid w:val="000C4272"/>
    <w:rsid w:val="002838DE"/>
    <w:rsid w:val="002B4661"/>
    <w:rsid w:val="004B50B8"/>
    <w:rsid w:val="006B3422"/>
    <w:rsid w:val="008D3A91"/>
    <w:rsid w:val="0098626B"/>
    <w:rsid w:val="00F20F67"/>
    <w:rsid w:val="00F3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7680"/>
  <w15:chartTrackingRefBased/>
  <w15:docId w15:val="{AD6C8805-6577-4902-A4DB-DE54F9A1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EC1"/>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EC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0C2EC1"/>
    <w:pPr>
      <w:ind w:left="720"/>
      <w:contextualSpacing/>
    </w:pPr>
    <w:rPr>
      <w:rFonts w:eastAsiaTheme="minorHAnsi"/>
    </w:rPr>
  </w:style>
  <w:style w:type="paragraph" w:customStyle="1" w:styleId="p2">
    <w:name w:val="p2"/>
    <w:basedOn w:val="Normal"/>
    <w:rsid w:val="000C2EC1"/>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0C2EC1"/>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0C2EC1"/>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0C2EC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C2EC1"/>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7</cp:revision>
  <dcterms:created xsi:type="dcterms:W3CDTF">2022-05-06T20:36:00Z</dcterms:created>
  <dcterms:modified xsi:type="dcterms:W3CDTF">2022-05-23T17:01:00Z</dcterms:modified>
</cp:coreProperties>
</file>