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083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551CD7" w:rsidRPr="002B0890" w14:paraId="6E7C35C3" w14:textId="77777777" w:rsidTr="00292D42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CFC9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D49D591" wp14:editId="6492E5A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51CD7" w:rsidRPr="002B0890" w14:paraId="40C10FC5" w14:textId="77777777" w:rsidTr="00292D4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72F22A" w14:textId="77777777" w:rsidR="00551CD7" w:rsidRPr="002B0890" w:rsidRDefault="00551CD7" w:rsidP="00292D4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986E29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958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7E0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C436E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B089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3A54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9931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1608CE49" w14:textId="77777777" w:rsidTr="00292D42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76F6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99C1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A1E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E22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387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B089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9BFD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1904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96A6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3030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0984D404" w14:textId="77777777" w:rsidTr="00292D42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E81B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0FF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933E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8FA6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B71A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CF8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99A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B8DD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CDDC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500D2C25" w14:textId="77777777" w:rsidTr="00292D42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6642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FE4AE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8C1BA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D445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0458D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0D44D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D373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EADC2A" w14:textId="4447B4FE" w:rsidR="00551CD7" w:rsidRPr="002B0890" w:rsidRDefault="00AB290C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2022</w:t>
            </w:r>
          </w:p>
        </w:tc>
      </w:tr>
      <w:tr w:rsidR="00551CD7" w:rsidRPr="002B0890" w14:paraId="54C0F633" w14:textId="77777777" w:rsidTr="00292D42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636F12" w14:textId="77777777" w:rsidR="00551CD7" w:rsidRPr="00FB2FB4" w:rsidRDefault="00C775DC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A8C10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2324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50075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57E6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DFB7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424B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0AA3E" w14:textId="0DDE6159" w:rsidR="00551CD7" w:rsidRPr="002B0890" w:rsidRDefault="00AB290C" w:rsidP="0055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120327">
              <w:rPr>
                <w:rFonts w:eastAsia="Times New Roman"/>
                <w:sz w:val="20"/>
                <w:szCs w:val="20"/>
              </w:rPr>
              <w:t>-083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6FBD6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1CD7" w:rsidRPr="002B0890" w14:paraId="5754B6FD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B1D2B4" w14:textId="77777777" w:rsidR="00551CD7" w:rsidRPr="00FB2FB4" w:rsidRDefault="00A73BF0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048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D29CC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58F4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E682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928F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836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E703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5E8AEE34" w14:textId="77777777" w:rsidTr="00292D42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FCF83A" w14:textId="77777777" w:rsidR="00551CD7" w:rsidRPr="00FB2FB4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CBAD9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0A3D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29A14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C1F0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EC59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4E928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86E7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924C6E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1CD7" w:rsidRPr="002B0890" w14:paraId="00E0C6F5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11D5B" w14:textId="77777777" w:rsidR="00551CD7" w:rsidRPr="00FB2FB4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FE51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7412E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04D05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9D04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82DD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3D9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4BB80D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07A201E8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3D5EC6" w14:textId="77777777" w:rsidR="00551CD7" w:rsidRPr="00FB2FB4" w:rsidRDefault="00C775DC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9AD7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319EB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32B3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EFC6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5160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8B60B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091EB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C706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093C254A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FE1DE" w14:textId="77777777" w:rsidR="00551CD7" w:rsidRPr="00FB2FB4" w:rsidRDefault="00270EA1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F8F18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6362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67A6B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74B28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716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6A19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1F7D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DF92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50E93184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6F2C5F" w14:textId="77777777" w:rsidR="00551CD7" w:rsidRPr="00FB2FB4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0623F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9E59F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EE9BD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DD870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33E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0755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575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31B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56A5910E" w14:textId="77777777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EF433" w14:textId="54440DA7" w:rsidR="00551CD7" w:rsidRDefault="00FD0D6C" w:rsidP="00120327">
            <w:pPr>
              <w:spacing w:line="276" w:lineRule="auto"/>
              <w:rPr>
                <w:rFonts w:eastAsia="Calibri"/>
                <w:b/>
              </w:rPr>
            </w:pPr>
            <w:r w:rsidRPr="00FB2FB4">
              <w:rPr>
                <w:rFonts w:eastAsia="Calibri"/>
                <w:b/>
              </w:rPr>
              <w:t xml:space="preserve">Rejection of </w:t>
            </w:r>
            <w:r w:rsidR="00C775DC" w:rsidRPr="00FB2FB4">
              <w:rPr>
                <w:rFonts w:eastAsia="Calibri"/>
                <w:b/>
              </w:rPr>
              <w:t>Solid Waste Collection</w:t>
            </w:r>
            <w:r w:rsidRPr="00FB2FB4">
              <w:rPr>
                <w:rFonts w:eastAsia="Calibri"/>
                <w:b/>
              </w:rPr>
              <w:t xml:space="preserve"> Bid</w:t>
            </w:r>
          </w:p>
          <w:p w14:paraId="778AEDEA" w14:textId="2050FD62" w:rsidR="00C775DC" w:rsidRPr="00FB2FB4" w:rsidRDefault="00C775DC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 xml:space="preserve">WHEREAS, </w:t>
            </w:r>
            <w:r w:rsidRPr="00FB2FB4">
              <w:rPr>
                <w:rFonts w:eastAsia="Calibri"/>
              </w:rPr>
              <w:t>on May 17, 2021</w:t>
            </w:r>
            <w:r w:rsidR="00B343FA">
              <w:rPr>
                <w:rFonts w:eastAsia="Calibri"/>
              </w:rPr>
              <w:t xml:space="preserve"> by resolution 2021-125</w:t>
            </w:r>
            <w:r w:rsidRPr="00FB2FB4">
              <w:rPr>
                <w:rFonts w:eastAsia="Calibri"/>
              </w:rPr>
              <w:t>, the Borough of Edgewater authorized the receipt of bids for solid waste collection services with</w:t>
            </w:r>
            <w:r w:rsidR="00FD0D6C" w:rsidRPr="00FB2FB4">
              <w:rPr>
                <w:rFonts w:eastAsia="Calibri"/>
              </w:rPr>
              <w:t>in</w:t>
            </w:r>
            <w:r w:rsidRPr="00FB2FB4">
              <w:rPr>
                <w:rFonts w:eastAsia="Calibri"/>
              </w:rPr>
              <w:t xml:space="preserve"> the Borough of Edgewater; and</w:t>
            </w:r>
          </w:p>
          <w:p w14:paraId="27D61C5A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5C0A635D" w14:textId="77777777" w:rsidR="00551CD7" w:rsidRPr="00FB2FB4" w:rsidRDefault="00551CD7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>WHEREAS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  <w:b/>
              </w:rPr>
              <w:t xml:space="preserve"> </w:t>
            </w:r>
            <w:r w:rsidR="00C775DC" w:rsidRPr="00FB2FB4">
              <w:rPr>
                <w:rFonts w:eastAsia="Calibri"/>
              </w:rPr>
              <w:t>on November 10, 2021</w:t>
            </w:r>
            <w:r w:rsidRPr="00FB2FB4">
              <w:rPr>
                <w:rFonts w:eastAsia="Calibri"/>
              </w:rPr>
              <w:t>, the Borough of</w:t>
            </w:r>
            <w:r w:rsidR="00A73BF0" w:rsidRPr="00FB2FB4">
              <w:rPr>
                <w:rFonts w:eastAsia="Calibri"/>
              </w:rPr>
              <w:t xml:space="preserve"> Ed</w:t>
            </w:r>
            <w:r w:rsidR="00C775DC" w:rsidRPr="00FB2FB4">
              <w:rPr>
                <w:rFonts w:eastAsia="Calibri"/>
              </w:rPr>
              <w:t xml:space="preserve">gewater received bids for solid waste collection services </w:t>
            </w:r>
            <w:r w:rsidR="00D6241F" w:rsidRPr="00FB2FB4">
              <w:rPr>
                <w:rFonts w:eastAsia="Calibri"/>
              </w:rPr>
              <w:t>pursuant to the Local Public Contracts Law, N.J.S.A. 40A:11-1, et seq.</w:t>
            </w:r>
            <w:r w:rsidR="00F50146" w:rsidRPr="00FB2FB4">
              <w:rPr>
                <w:rFonts w:eastAsia="Calibri"/>
              </w:rPr>
              <w:t xml:space="preserve"> and</w:t>
            </w:r>
            <w:r w:rsidR="00F50146" w:rsidRPr="00FB2FB4">
              <w:rPr>
                <w:bCs/>
                <w:sz w:val="20"/>
                <w:szCs w:val="20"/>
              </w:rPr>
              <w:t xml:space="preserve"> </w:t>
            </w:r>
            <w:r w:rsidR="00F50146" w:rsidRPr="00FB2FB4">
              <w:rPr>
                <w:bCs/>
              </w:rPr>
              <w:t>N.J.A.C. 7:26H-6.1 et seq</w:t>
            </w:r>
            <w:r w:rsidR="00F50146" w:rsidRPr="00FB2FB4">
              <w:rPr>
                <w:rFonts w:eastAsia="Calibri"/>
              </w:rPr>
              <w:t>.</w:t>
            </w:r>
            <w:r w:rsidR="00D6241F" w:rsidRPr="00FB2FB4">
              <w:rPr>
                <w:rFonts w:eastAsia="Calibri"/>
              </w:rPr>
              <w:t>; and</w:t>
            </w:r>
          </w:p>
          <w:p w14:paraId="1592C93E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3B3F1CED" w14:textId="77777777" w:rsidR="00551CD7" w:rsidRPr="00FB2FB4" w:rsidRDefault="00551CD7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>WHEREAS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  <w:b/>
              </w:rPr>
              <w:t xml:space="preserve"> </w:t>
            </w:r>
            <w:r w:rsidR="00A73BF0" w:rsidRPr="00FB2FB4">
              <w:rPr>
                <w:rFonts w:eastAsia="Calibri"/>
              </w:rPr>
              <w:t>one (1) bid was received in the amou</w:t>
            </w:r>
            <w:r w:rsidR="00C775DC" w:rsidRPr="00FB2FB4">
              <w:rPr>
                <w:rFonts w:eastAsia="Calibri"/>
              </w:rPr>
              <w:t xml:space="preserve">nt of $1,544,400 for option #1 only for a three (3) year contract from Joseph </w:t>
            </w:r>
            <w:proofErr w:type="spellStart"/>
            <w:r w:rsidR="00C775DC" w:rsidRPr="00FB2FB4">
              <w:rPr>
                <w:rFonts w:eastAsia="Calibri"/>
              </w:rPr>
              <w:t>Smentkowski</w:t>
            </w:r>
            <w:proofErr w:type="spellEnd"/>
            <w:r w:rsidR="00C775DC" w:rsidRPr="00FB2FB4">
              <w:rPr>
                <w:rFonts w:eastAsia="Calibri"/>
              </w:rPr>
              <w:t xml:space="preserve"> Carting, Inc.</w:t>
            </w:r>
            <w:r w:rsidR="00FD0D6C" w:rsidRPr="00FB2FB4">
              <w:rPr>
                <w:rFonts w:eastAsia="Calibri"/>
              </w:rPr>
              <w:t>,</w:t>
            </w:r>
            <w:r w:rsidR="00631D41" w:rsidRPr="00FB2FB4">
              <w:rPr>
                <w:rFonts w:eastAsia="Calibri"/>
              </w:rPr>
              <w:t xml:space="preserve"> 60 James Avenue,</w:t>
            </w:r>
            <w:r w:rsidR="00C775DC" w:rsidRPr="00FB2FB4">
              <w:rPr>
                <w:rFonts w:eastAsia="Calibri"/>
              </w:rPr>
              <w:t xml:space="preserve"> Jersey City, New Jersey </w:t>
            </w:r>
            <w:r w:rsidR="00631D41" w:rsidRPr="00FB2FB4">
              <w:rPr>
                <w:rFonts w:eastAsia="Calibri"/>
              </w:rPr>
              <w:t xml:space="preserve">07306 </w:t>
            </w:r>
            <w:r w:rsidRPr="00FB2FB4">
              <w:rPr>
                <w:rFonts w:eastAsia="Calibri"/>
              </w:rPr>
              <w:t>and,</w:t>
            </w:r>
          </w:p>
          <w:p w14:paraId="7F457BEC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27B0060C" w14:textId="77777777" w:rsidR="00551CD7" w:rsidRPr="00FB2FB4" w:rsidRDefault="00551CD7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>WHEREAS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  <w:b/>
              </w:rPr>
              <w:t xml:space="preserve"> </w:t>
            </w:r>
            <w:r w:rsidRPr="00FB2FB4">
              <w:rPr>
                <w:rFonts w:eastAsia="Calibri"/>
              </w:rPr>
              <w:t>th</w:t>
            </w:r>
            <w:r w:rsidR="00A73BF0" w:rsidRPr="00FB2FB4">
              <w:rPr>
                <w:rFonts w:eastAsia="Calibri"/>
              </w:rPr>
              <w:t>e Borough Attorney Joseph Mariniello Jr.</w:t>
            </w:r>
            <w:r w:rsidR="00631D41" w:rsidRPr="00FB2FB4">
              <w:rPr>
                <w:rFonts w:eastAsia="Calibri"/>
              </w:rPr>
              <w:t xml:space="preserve">, </w:t>
            </w:r>
            <w:r w:rsidRPr="00FB2FB4">
              <w:rPr>
                <w:rFonts w:eastAsia="Calibri"/>
              </w:rPr>
              <w:t>the Qualified Purchasing Agent Deborah Reilly</w:t>
            </w:r>
            <w:r w:rsidR="00631D41" w:rsidRPr="00FB2FB4">
              <w:rPr>
                <w:rFonts w:eastAsia="Calibri"/>
              </w:rPr>
              <w:t>, and the Borough Administrator/CFO Gregory Franz</w:t>
            </w:r>
            <w:r w:rsidRPr="00FB2FB4">
              <w:rPr>
                <w:rFonts w:eastAsia="Calibri"/>
              </w:rPr>
              <w:t xml:space="preserve"> </w:t>
            </w:r>
            <w:r w:rsidR="00A73BF0" w:rsidRPr="00FB2FB4">
              <w:rPr>
                <w:rFonts w:eastAsia="Calibri"/>
              </w:rPr>
              <w:t>have reviewed the submitted bid</w:t>
            </w:r>
            <w:r w:rsidRPr="00FB2FB4">
              <w:rPr>
                <w:rFonts w:eastAsia="Calibri"/>
              </w:rPr>
              <w:t xml:space="preserve"> for conformance, compliance, and price</w:t>
            </w:r>
            <w:r w:rsidR="00D6241F" w:rsidRPr="00FB2FB4">
              <w:rPr>
                <w:rFonts w:eastAsia="Calibri"/>
              </w:rPr>
              <w:t>; and</w:t>
            </w:r>
          </w:p>
          <w:p w14:paraId="26E4B0D6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2E60B73E" w14:textId="31048395" w:rsidR="00D6241F" w:rsidRDefault="00D6241F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>WHEREAS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</w:rPr>
              <w:t xml:space="preserve"> </w:t>
            </w:r>
            <w:r w:rsidR="00C95F0C" w:rsidRPr="00FB2FB4">
              <w:rPr>
                <w:color w:val="000000"/>
                <w:shd w:val="clear" w:color="auto" w:fill="FFFFFF"/>
              </w:rPr>
              <w:t>the single one (1) bid substantially exceeds the Borough of Edgewater’s cost estimates as well as exceeds the appropriation for solid waste collection as per N.J.S.A. 40A:11-13.2 of the Local Public Contracts Law</w:t>
            </w:r>
            <w:r w:rsidRPr="00FB2FB4">
              <w:rPr>
                <w:rFonts w:eastAsia="Calibri"/>
              </w:rPr>
              <w:t>; and</w:t>
            </w:r>
          </w:p>
          <w:p w14:paraId="1538AD5E" w14:textId="3A5FB881" w:rsidR="00AB290C" w:rsidRDefault="00AB290C" w:rsidP="00FD0D6C">
            <w:pPr>
              <w:spacing w:after="0"/>
              <w:rPr>
                <w:rFonts w:eastAsia="Calibri"/>
              </w:rPr>
            </w:pPr>
          </w:p>
          <w:p w14:paraId="0536000A" w14:textId="285A7DDB" w:rsidR="00AB290C" w:rsidRDefault="00AB290C" w:rsidP="00FD0D6C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WHEREAS, </w:t>
            </w:r>
            <w:r>
              <w:rPr>
                <w:rFonts w:eastAsia="Calibri"/>
              </w:rPr>
              <w:t xml:space="preserve">on November 15, 2021 by way of resolution 2021-270, the Borough of Edgewater Mayor and Council rejected the single bid by Joseph </w:t>
            </w:r>
            <w:proofErr w:type="spellStart"/>
            <w:r>
              <w:rPr>
                <w:rFonts w:eastAsia="Calibri"/>
              </w:rPr>
              <w:t>Smentkowski</w:t>
            </w:r>
            <w:proofErr w:type="spellEnd"/>
            <w:r>
              <w:rPr>
                <w:rFonts w:eastAsia="Calibri"/>
              </w:rPr>
              <w:t xml:space="preserve"> Carting, Inc. for the reason(s) stated above and authorized a re-bid; and</w:t>
            </w:r>
          </w:p>
          <w:p w14:paraId="329B1346" w14:textId="023F40AC" w:rsidR="00AB290C" w:rsidRDefault="00AB290C" w:rsidP="00FD0D6C">
            <w:pPr>
              <w:spacing w:after="0"/>
              <w:rPr>
                <w:rFonts w:eastAsia="Calibri"/>
              </w:rPr>
            </w:pPr>
          </w:p>
          <w:p w14:paraId="4FA0AA99" w14:textId="78A1AC82" w:rsidR="00AB290C" w:rsidRDefault="00AB290C" w:rsidP="00FD0D6C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WHEREAS, </w:t>
            </w:r>
            <w:r>
              <w:rPr>
                <w:rFonts w:eastAsia="Calibri"/>
              </w:rPr>
              <w:t>on February 16, 2022, bids were again received as part of the authorized re-bid for solid waste collection yielding the same results as the November 10, 2021 bid opening; and</w:t>
            </w:r>
          </w:p>
          <w:p w14:paraId="6D63EE36" w14:textId="2DB6788B" w:rsidR="00AB290C" w:rsidRDefault="00AB290C" w:rsidP="00FD0D6C">
            <w:pPr>
              <w:spacing w:after="0"/>
              <w:rPr>
                <w:rFonts w:eastAsia="Calibri"/>
              </w:rPr>
            </w:pPr>
          </w:p>
          <w:p w14:paraId="4C3B27C4" w14:textId="6476F648" w:rsidR="00AB290C" w:rsidRDefault="00AB290C" w:rsidP="00FD0D6C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WHEREAS, </w:t>
            </w:r>
            <w:r>
              <w:rPr>
                <w:rFonts w:eastAsia="Calibri"/>
              </w:rPr>
              <w:t xml:space="preserve">Joseph </w:t>
            </w:r>
            <w:proofErr w:type="spellStart"/>
            <w:r>
              <w:rPr>
                <w:rFonts w:eastAsia="Calibri"/>
              </w:rPr>
              <w:t>Smentokowski</w:t>
            </w:r>
            <w:proofErr w:type="spellEnd"/>
            <w:r>
              <w:rPr>
                <w:rFonts w:eastAsia="Calibri"/>
              </w:rPr>
              <w:t xml:space="preserve"> Carting, Inc. </w:t>
            </w:r>
            <w:r w:rsidR="009A33E4">
              <w:rPr>
                <w:rFonts w:eastAsia="Calibri"/>
              </w:rPr>
              <w:t xml:space="preserve">again </w:t>
            </w:r>
            <w:r>
              <w:rPr>
                <w:rFonts w:eastAsia="Calibri"/>
              </w:rPr>
              <w:t>was the single bid at the same amount of the November 10, 2021 bid</w:t>
            </w:r>
            <w:r w:rsidR="009A33E4">
              <w:rPr>
                <w:rFonts w:eastAsia="Calibri"/>
              </w:rPr>
              <w:t xml:space="preserve"> of $1,544,400; and</w:t>
            </w:r>
          </w:p>
          <w:p w14:paraId="4F615CE0" w14:textId="6534D5B7" w:rsidR="009A33E4" w:rsidRDefault="009A33E4" w:rsidP="00FD0D6C">
            <w:pPr>
              <w:spacing w:after="0"/>
              <w:rPr>
                <w:rFonts w:eastAsia="Calibri"/>
              </w:rPr>
            </w:pPr>
          </w:p>
          <w:p w14:paraId="36F7AD3D" w14:textId="2B06C4B5" w:rsidR="009A33E4" w:rsidRPr="009A33E4" w:rsidRDefault="009A33E4" w:rsidP="00FD0D6C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WHEREAS, </w:t>
            </w:r>
            <w:r>
              <w:rPr>
                <w:rFonts w:eastAsia="Calibri"/>
              </w:rPr>
              <w:t>for the same reasons stated above that the re-bid price substantially exceeds the Borough of Edgewater’s cost estimates as well as exceeds the appropriation for solid waste collection as per N.J.S.A. 40A:11-13.2 of the Local Public Contracts Law.</w:t>
            </w:r>
          </w:p>
          <w:p w14:paraId="4F629386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13C258E5" w14:textId="52295917" w:rsidR="00551CD7" w:rsidRPr="00FB2FB4" w:rsidRDefault="00551CD7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lastRenderedPageBreak/>
              <w:t>NOW THEREFORE BE IT RESOLVED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  <w:b/>
              </w:rPr>
              <w:t xml:space="preserve"> </w:t>
            </w:r>
            <w:r w:rsidRPr="00FB2FB4">
              <w:rPr>
                <w:rFonts w:eastAsia="Calibri"/>
              </w:rPr>
              <w:t xml:space="preserve">that the </w:t>
            </w:r>
            <w:r w:rsidR="00D6241F" w:rsidRPr="00FB2FB4">
              <w:rPr>
                <w:rFonts w:eastAsia="Calibri"/>
              </w:rPr>
              <w:t xml:space="preserve">Borough </w:t>
            </w:r>
            <w:r w:rsidR="00B343FA">
              <w:rPr>
                <w:rFonts w:eastAsia="Calibri"/>
              </w:rPr>
              <w:t xml:space="preserve">of Edgewater </w:t>
            </w:r>
            <w:r w:rsidR="00D6241F" w:rsidRPr="00FB2FB4">
              <w:rPr>
                <w:rFonts w:eastAsia="Calibri"/>
              </w:rPr>
              <w:t xml:space="preserve">hereby </w:t>
            </w:r>
            <w:r w:rsidR="00A73BF0" w:rsidRPr="00FB2FB4">
              <w:rPr>
                <w:rFonts w:eastAsia="Calibri"/>
              </w:rPr>
              <w:t>reject said</w:t>
            </w:r>
            <w:r w:rsidR="009A33E4">
              <w:rPr>
                <w:rFonts w:eastAsia="Calibri"/>
              </w:rPr>
              <w:t xml:space="preserve"> re-</w:t>
            </w:r>
            <w:r w:rsidR="00A73BF0" w:rsidRPr="00FB2FB4">
              <w:rPr>
                <w:rFonts w:eastAsia="Calibri"/>
              </w:rPr>
              <w:t>bid</w:t>
            </w:r>
            <w:r w:rsidR="00D6241F" w:rsidRPr="00FB2FB4">
              <w:rPr>
                <w:rFonts w:eastAsia="Calibri"/>
              </w:rPr>
              <w:t xml:space="preserve"> based on the review and recommendation of the above referenced</w:t>
            </w:r>
            <w:r w:rsidRPr="00FB2FB4">
              <w:rPr>
                <w:rFonts w:eastAsia="Calibri"/>
              </w:rPr>
              <w:t xml:space="preserve"> professionals </w:t>
            </w:r>
            <w:r w:rsidR="00D6241F" w:rsidRPr="00FB2FB4">
              <w:rPr>
                <w:rFonts w:eastAsia="Calibri"/>
              </w:rPr>
              <w:t xml:space="preserve">pursuant to </w:t>
            </w:r>
            <w:r w:rsidRPr="00FB2FB4">
              <w:rPr>
                <w:rFonts w:eastAsia="Calibri"/>
              </w:rPr>
              <w:t>N</w:t>
            </w:r>
            <w:r w:rsidR="00D6241F" w:rsidRPr="00FB2FB4">
              <w:rPr>
                <w:rFonts w:eastAsia="Calibri"/>
              </w:rPr>
              <w:t>.</w:t>
            </w:r>
            <w:r w:rsidRPr="00FB2FB4">
              <w:rPr>
                <w:rFonts w:eastAsia="Calibri"/>
              </w:rPr>
              <w:t>J</w:t>
            </w:r>
            <w:r w:rsidR="00D6241F" w:rsidRPr="00FB2FB4">
              <w:rPr>
                <w:rFonts w:eastAsia="Calibri"/>
              </w:rPr>
              <w:t>.</w:t>
            </w:r>
            <w:r w:rsidRPr="00FB2FB4">
              <w:rPr>
                <w:rFonts w:eastAsia="Calibri"/>
              </w:rPr>
              <w:t>S</w:t>
            </w:r>
            <w:r w:rsidR="00D6241F" w:rsidRPr="00FB2FB4">
              <w:rPr>
                <w:rFonts w:eastAsia="Calibri"/>
              </w:rPr>
              <w:t>.</w:t>
            </w:r>
            <w:r w:rsidRPr="00FB2FB4">
              <w:rPr>
                <w:rFonts w:eastAsia="Calibri"/>
              </w:rPr>
              <w:t>A</w:t>
            </w:r>
            <w:r w:rsidR="00D6241F" w:rsidRPr="00FB2FB4">
              <w:rPr>
                <w:rFonts w:eastAsia="Calibri"/>
              </w:rPr>
              <w:t>.</w:t>
            </w:r>
            <w:r w:rsidRPr="00FB2FB4">
              <w:rPr>
                <w:rFonts w:eastAsia="Calibri"/>
              </w:rPr>
              <w:t xml:space="preserve"> 40A</w:t>
            </w:r>
            <w:r w:rsidR="00D6241F" w:rsidRPr="00FB2FB4">
              <w:rPr>
                <w:rFonts w:eastAsia="Calibri"/>
              </w:rPr>
              <w:t>:</w:t>
            </w:r>
            <w:r w:rsidRPr="00FB2FB4">
              <w:rPr>
                <w:rFonts w:eastAsia="Calibri"/>
              </w:rPr>
              <w:t>11</w:t>
            </w:r>
            <w:r w:rsidR="00D6241F" w:rsidRPr="00FB2FB4">
              <w:rPr>
                <w:rFonts w:eastAsia="Calibri"/>
              </w:rPr>
              <w:t>-13.2</w:t>
            </w:r>
            <w:r w:rsidRPr="00FB2FB4">
              <w:rPr>
                <w:rFonts w:eastAsia="Calibri"/>
              </w:rPr>
              <w:t xml:space="preserve"> of the Local Public Contracts Law</w:t>
            </w:r>
            <w:r w:rsidR="00F50146" w:rsidRPr="00FB2FB4">
              <w:rPr>
                <w:rFonts w:eastAsia="Calibri"/>
              </w:rPr>
              <w:t xml:space="preserve"> and </w:t>
            </w:r>
            <w:r w:rsidR="00F50146" w:rsidRPr="00FB2FB4">
              <w:rPr>
                <w:bCs/>
              </w:rPr>
              <w:t>N.J.A.C. 7:26H-6.1 et seq</w:t>
            </w:r>
            <w:r w:rsidR="00F50146" w:rsidRPr="00FB2FB4">
              <w:rPr>
                <w:rFonts w:eastAsia="Calibri"/>
              </w:rPr>
              <w:t>.</w:t>
            </w:r>
            <w:r w:rsidR="00D6241F" w:rsidRPr="00FB2FB4">
              <w:rPr>
                <w:rFonts w:eastAsia="Calibri"/>
              </w:rPr>
              <w:t>; and</w:t>
            </w:r>
          </w:p>
          <w:p w14:paraId="21D8FB2C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1C288062" w14:textId="2A264787" w:rsidR="00C1691E" w:rsidRDefault="00C1691E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 xml:space="preserve">BE IT FURTHER RESOLVED, </w:t>
            </w:r>
            <w:r w:rsidR="00B343FA">
              <w:rPr>
                <w:rFonts w:eastAsia="Calibri"/>
              </w:rPr>
              <w:t xml:space="preserve">on November 15, 2021 by resolution 2021-270 </w:t>
            </w:r>
            <w:r w:rsidRPr="00FB2FB4">
              <w:rPr>
                <w:rFonts w:eastAsia="Calibri"/>
              </w:rPr>
              <w:t>the Edgewater Mayor and Council authorize</w:t>
            </w:r>
            <w:r w:rsidR="00B343FA">
              <w:rPr>
                <w:rFonts w:eastAsia="Calibri"/>
              </w:rPr>
              <w:t>d</w:t>
            </w:r>
            <w:r w:rsidRPr="00FB2FB4">
              <w:rPr>
                <w:rFonts w:eastAsia="Calibri"/>
              </w:rPr>
              <w:t xml:space="preserve"> a month to month extension of the existing solid waste collection co</w:t>
            </w:r>
            <w:r w:rsidR="00FD0D6C" w:rsidRPr="00FB2FB4">
              <w:rPr>
                <w:rFonts w:eastAsia="Calibri"/>
              </w:rPr>
              <w:t xml:space="preserve">ntract with Joseph </w:t>
            </w:r>
            <w:proofErr w:type="spellStart"/>
            <w:r w:rsidR="00FD0D6C" w:rsidRPr="00FB2FB4">
              <w:rPr>
                <w:rFonts w:eastAsia="Calibri"/>
              </w:rPr>
              <w:t>Sment</w:t>
            </w:r>
            <w:r w:rsidR="00B343FA">
              <w:rPr>
                <w:rFonts w:eastAsia="Calibri"/>
              </w:rPr>
              <w:t>kowski</w:t>
            </w:r>
            <w:proofErr w:type="spellEnd"/>
            <w:r w:rsidR="00B343FA">
              <w:rPr>
                <w:rFonts w:eastAsia="Calibri"/>
              </w:rPr>
              <w:t xml:space="preserve"> Carting, Inc. </w:t>
            </w:r>
            <w:r w:rsidR="00FD0D6C" w:rsidRPr="00FB2FB4">
              <w:rPr>
                <w:rFonts w:eastAsia="Calibri"/>
              </w:rPr>
              <w:t xml:space="preserve">subsequent </w:t>
            </w:r>
            <w:r w:rsidR="00B343FA">
              <w:rPr>
                <w:rFonts w:eastAsia="Calibri"/>
              </w:rPr>
              <w:t xml:space="preserve">to the </w:t>
            </w:r>
            <w:r w:rsidR="00FD0D6C" w:rsidRPr="00FB2FB4">
              <w:rPr>
                <w:rFonts w:eastAsia="Calibri"/>
              </w:rPr>
              <w:t>execution of an agreement.</w:t>
            </w:r>
          </w:p>
          <w:p w14:paraId="5B3B916A" w14:textId="1746762A" w:rsidR="00B343FA" w:rsidRDefault="00B343FA" w:rsidP="00FD0D6C">
            <w:pPr>
              <w:spacing w:after="0"/>
              <w:rPr>
                <w:rFonts w:eastAsia="Calibri"/>
              </w:rPr>
            </w:pPr>
          </w:p>
          <w:p w14:paraId="052FD6E5" w14:textId="6AAF8FA8" w:rsidR="00B343FA" w:rsidRPr="00B343FA" w:rsidRDefault="00B343FA" w:rsidP="00FD0D6C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BE IT FURTHER RESOLVED, </w:t>
            </w:r>
            <w:r>
              <w:rPr>
                <w:rFonts w:eastAsia="Calibri"/>
              </w:rPr>
              <w:t xml:space="preserve">that the Edgewater Mayor and Council hereby authorize the Borough to negotiate with the firm of Joseph </w:t>
            </w:r>
            <w:proofErr w:type="spellStart"/>
            <w:r>
              <w:rPr>
                <w:rFonts w:eastAsia="Calibri"/>
              </w:rPr>
              <w:t>Smentkowski</w:t>
            </w:r>
            <w:proofErr w:type="spellEnd"/>
            <w:r>
              <w:rPr>
                <w:rFonts w:eastAsia="Calibri"/>
              </w:rPr>
              <w:t xml:space="preserve"> Carting, Inc. to reach an agreement for solid waste collection services for the Borough of Edgewater as per N.J.S.A. 40A:11-5(3) of the Local Public Contracts Law.</w:t>
            </w:r>
          </w:p>
          <w:p w14:paraId="0F2FF25C" w14:textId="3D717D60" w:rsidR="00FB2FB4" w:rsidRDefault="00FB2FB4" w:rsidP="00FD0D6C">
            <w:pPr>
              <w:spacing w:after="0"/>
              <w:rPr>
                <w:rFonts w:eastAsia="Calibri"/>
              </w:rPr>
            </w:pPr>
          </w:p>
          <w:p w14:paraId="45E3B06E" w14:textId="4AF43CA9" w:rsidR="00FB2FB4" w:rsidRDefault="00FB2FB4" w:rsidP="00FD0D6C">
            <w:pPr>
              <w:spacing w:after="0"/>
              <w:rPr>
                <w:rFonts w:eastAsia="Calibri"/>
              </w:rPr>
            </w:pPr>
          </w:p>
          <w:p w14:paraId="16C7EAED" w14:textId="77777777" w:rsidR="00FB2FB4" w:rsidRPr="00FB2FB4" w:rsidRDefault="00FB2FB4" w:rsidP="00FD0D6C">
            <w:pPr>
              <w:spacing w:after="0"/>
              <w:rPr>
                <w:rFonts w:eastAsia="Calibri"/>
              </w:rPr>
            </w:pPr>
          </w:p>
          <w:p w14:paraId="58D1E852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07CA7EE3" w14:textId="1806D209" w:rsidR="00551CD7" w:rsidRPr="002B0890" w:rsidRDefault="00551CD7" w:rsidP="00FD0D6C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8FE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393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6A20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1E9B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FD3C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E32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D87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6EE6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58B3FA57" w14:textId="77777777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AAE9D" w14:textId="77777777" w:rsidR="00551CD7" w:rsidRPr="002B0890" w:rsidRDefault="00551CD7" w:rsidP="00292D42">
            <w:pPr>
              <w:spacing w:after="0"/>
              <w:rPr>
                <w:rFonts w:eastAsia="Times New Roman"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97F6D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A298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EAF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E1E8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491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154A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9D3D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120C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120327" w14:paraId="55528988" w14:textId="77777777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16869" w14:textId="60D9D1D7" w:rsidR="00551CD7" w:rsidRPr="00120327" w:rsidRDefault="00551CD7" w:rsidP="00292D42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  <w:r w:rsidRPr="00120327">
              <w:rPr>
                <w:rFonts w:eastAsia="Times New Roman"/>
                <w:b/>
                <w:bCs/>
                <w:szCs w:val="20"/>
              </w:rPr>
              <w:t xml:space="preserve">I hereby certify that the above Resolution was adopted by the Mayor and Council on </w:t>
            </w:r>
            <w:r w:rsidR="00B343FA" w:rsidRPr="00120327">
              <w:rPr>
                <w:rFonts w:eastAsia="Times New Roman"/>
                <w:b/>
                <w:bCs/>
                <w:szCs w:val="20"/>
              </w:rPr>
              <w:t>March 21, 2022</w:t>
            </w:r>
            <w:r w:rsidR="00292D42" w:rsidRPr="00120327">
              <w:rPr>
                <w:rFonts w:eastAsia="Times New Roman"/>
                <w:b/>
                <w:bCs/>
                <w:szCs w:val="20"/>
              </w:rPr>
              <w:t>.</w:t>
            </w:r>
          </w:p>
          <w:p w14:paraId="588F5DD5" w14:textId="77777777" w:rsidR="00551CD7" w:rsidRPr="00120327" w:rsidRDefault="00551CD7" w:rsidP="00292D42">
            <w:pPr>
              <w:spacing w:after="0"/>
              <w:rPr>
                <w:rFonts w:eastAsia="Times New Roman"/>
                <w:b/>
                <w:bCs/>
              </w:rPr>
            </w:pPr>
            <w:r w:rsidRPr="00120327">
              <w:rPr>
                <w:rFonts w:eastAsia="Times New Roman"/>
                <w:b/>
                <w:bCs/>
                <w:szCs w:val="20"/>
              </w:rPr>
              <w:tab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F9E7B" w14:textId="77777777" w:rsidR="00551CD7" w:rsidRPr="00120327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8FF3" w14:textId="77777777" w:rsidR="00551CD7" w:rsidRPr="00120327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2511E" w14:textId="77777777" w:rsidR="00551CD7" w:rsidRPr="00120327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EBEB1" w14:textId="77777777" w:rsidR="00551CD7" w:rsidRPr="00120327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817C" w14:textId="77777777" w:rsidR="00551CD7" w:rsidRPr="00120327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2758B" w14:textId="77777777" w:rsidR="00551CD7" w:rsidRPr="00120327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44D4F" w14:textId="77777777" w:rsidR="00551CD7" w:rsidRPr="00120327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69443" w14:textId="77777777" w:rsidR="00551CD7" w:rsidRPr="00120327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5A731347" w14:textId="77777777" w:rsidR="00FD0D6C" w:rsidRPr="00120327" w:rsidRDefault="00FD0D6C" w:rsidP="00551CD7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0BB761B7" w14:textId="77777777" w:rsidR="00FD0D6C" w:rsidRPr="00120327" w:rsidRDefault="00FD0D6C" w:rsidP="00551CD7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52C5192" w14:textId="77777777" w:rsidR="00551CD7" w:rsidRPr="00120327" w:rsidRDefault="00FD0D6C" w:rsidP="00551CD7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120327">
        <w:rPr>
          <w:rFonts w:eastAsia="Times New Roman"/>
          <w:b/>
        </w:rPr>
        <w:t xml:space="preserve">  </w:t>
      </w:r>
      <w:r w:rsidR="001B1E8C" w:rsidRPr="00120327">
        <w:rPr>
          <w:rFonts w:eastAsia="Times New Roman"/>
          <w:b/>
        </w:rPr>
        <w:t>___________________________</w:t>
      </w:r>
      <w:r w:rsidR="00631D41" w:rsidRPr="00120327">
        <w:rPr>
          <w:rFonts w:eastAsia="Times New Roman"/>
          <w:b/>
        </w:rPr>
        <w:t>___</w:t>
      </w:r>
      <w:r w:rsidR="00551CD7" w:rsidRPr="00120327">
        <w:rPr>
          <w:rFonts w:eastAsia="Times New Roman"/>
          <w:b/>
        </w:rPr>
        <w:tab/>
      </w:r>
      <w:r w:rsidR="00551CD7" w:rsidRPr="00120327">
        <w:rPr>
          <w:rFonts w:eastAsia="Times New Roman"/>
          <w:b/>
        </w:rPr>
        <w:tab/>
      </w:r>
      <w:r w:rsidR="001B1E8C" w:rsidRPr="00120327">
        <w:rPr>
          <w:rFonts w:eastAsia="Times New Roman"/>
          <w:b/>
        </w:rPr>
        <w:t xml:space="preserve">             ___________________________</w:t>
      </w:r>
      <w:r w:rsidR="00631D41" w:rsidRPr="00120327">
        <w:rPr>
          <w:rFonts w:eastAsia="Times New Roman"/>
          <w:b/>
        </w:rPr>
        <w:t>_</w:t>
      </w:r>
    </w:p>
    <w:p w14:paraId="60420855" w14:textId="77777777" w:rsidR="00551CD7" w:rsidRPr="00120327" w:rsidRDefault="00FD0D6C" w:rsidP="00551CD7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120327">
        <w:rPr>
          <w:rFonts w:eastAsia="Times New Roman"/>
          <w:b/>
        </w:rPr>
        <w:t xml:space="preserve">  </w:t>
      </w:r>
      <w:r w:rsidR="001B1E8C" w:rsidRPr="00120327">
        <w:rPr>
          <w:rFonts w:eastAsia="Times New Roman"/>
          <w:b/>
        </w:rPr>
        <w:t>Michael J. McPartland - Mayor</w:t>
      </w:r>
      <w:r w:rsidR="00551CD7" w:rsidRPr="00120327">
        <w:rPr>
          <w:rFonts w:eastAsia="Times New Roman"/>
          <w:b/>
        </w:rPr>
        <w:tab/>
      </w:r>
      <w:r w:rsidR="00551CD7" w:rsidRPr="00120327">
        <w:rPr>
          <w:rFonts w:eastAsia="Times New Roman"/>
          <w:b/>
        </w:rPr>
        <w:tab/>
      </w:r>
      <w:r w:rsidR="00551CD7" w:rsidRPr="00120327">
        <w:rPr>
          <w:rFonts w:eastAsia="Times New Roman"/>
          <w:b/>
        </w:rPr>
        <w:tab/>
      </w:r>
      <w:r w:rsidR="001B1E8C" w:rsidRPr="00120327">
        <w:rPr>
          <w:rFonts w:eastAsia="Times New Roman"/>
          <w:b/>
        </w:rPr>
        <w:t xml:space="preserve"> </w:t>
      </w:r>
      <w:r w:rsidR="00631D41" w:rsidRPr="00120327">
        <w:rPr>
          <w:rFonts w:eastAsia="Times New Roman"/>
          <w:b/>
        </w:rPr>
        <w:t xml:space="preserve">           </w:t>
      </w:r>
      <w:r w:rsidR="001B1E8C" w:rsidRPr="00120327">
        <w:rPr>
          <w:rFonts w:eastAsia="Times New Roman"/>
          <w:b/>
        </w:rPr>
        <w:t>Annamarie O’Connor - RMC</w:t>
      </w:r>
      <w:r w:rsidR="00551CD7" w:rsidRPr="00120327">
        <w:rPr>
          <w:rFonts w:eastAsia="Times New Roman"/>
          <w:b/>
        </w:rPr>
        <w:tab/>
      </w:r>
    </w:p>
    <w:p w14:paraId="60468ADB" w14:textId="77777777" w:rsidR="001A525E" w:rsidRPr="00631D41" w:rsidRDefault="00551CD7" w:rsidP="00D624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120327">
        <w:rPr>
          <w:rFonts w:eastAsia="Times New Roman"/>
          <w:b/>
        </w:rPr>
        <w:t xml:space="preserve">                                                                        </w:t>
      </w:r>
      <w:r w:rsidR="001B1E8C" w:rsidRPr="00120327">
        <w:rPr>
          <w:rFonts w:eastAsia="Times New Roman"/>
          <w:b/>
        </w:rPr>
        <w:t xml:space="preserve">             </w:t>
      </w:r>
      <w:r w:rsidR="00631D41" w:rsidRPr="00120327">
        <w:rPr>
          <w:rFonts w:eastAsia="Times New Roman"/>
          <w:b/>
        </w:rPr>
        <w:t xml:space="preserve">           </w:t>
      </w:r>
      <w:r w:rsidRPr="00120327">
        <w:rPr>
          <w:rFonts w:eastAsia="Times New Roman"/>
          <w:b/>
        </w:rPr>
        <w:t>Borough Clerk</w:t>
      </w:r>
      <w:r w:rsidRPr="00631D41">
        <w:rPr>
          <w:rFonts w:ascii="Times New Roman" w:eastAsia="Times New Roman" w:hAnsi="Times New Roman" w:cs="Times New Roman"/>
          <w:b/>
        </w:rPr>
        <w:tab/>
      </w:r>
    </w:p>
    <w:sectPr w:rsidR="001A525E" w:rsidRPr="00631D41" w:rsidSect="00292D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D7"/>
    <w:rsid w:val="0004725D"/>
    <w:rsid w:val="00120327"/>
    <w:rsid w:val="001A525E"/>
    <w:rsid w:val="001B1E8C"/>
    <w:rsid w:val="00270EA1"/>
    <w:rsid w:val="00292D42"/>
    <w:rsid w:val="003D40A1"/>
    <w:rsid w:val="003E0A4A"/>
    <w:rsid w:val="00470F4E"/>
    <w:rsid w:val="00551CD7"/>
    <w:rsid w:val="00631D41"/>
    <w:rsid w:val="006C191C"/>
    <w:rsid w:val="00790718"/>
    <w:rsid w:val="007A0F53"/>
    <w:rsid w:val="007A500D"/>
    <w:rsid w:val="008B3564"/>
    <w:rsid w:val="009A33E4"/>
    <w:rsid w:val="00A4378A"/>
    <w:rsid w:val="00A73BF0"/>
    <w:rsid w:val="00AB290C"/>
    <w:rsid w:val="00AD090B"/>
    <w:rsid w:val="00B343FA"/>
    <w:rsid w:val="00C1691E"/>
    <w:rsid w:val="00C775DC"/>
    <w:rsid w:val="00C95F0C"/>
    <w:rsid w:val="00D6241F"/>
    <w:rsid w:val="00F50146"/>
    <w:rsid w:val="00FB2FB4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14B2"/>
  <w15:docId w15:val="{BEAA5C2B-E1A1-4E10-B43E-E5EA8A3C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9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080F3-7B6B-4571-950C-0F780B85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3</cp:revision>
  <cp:lastPrinted>2021-11-10T21:37:00Z</cp:lastPrinted>
  <dcterms:created xsi:type="dcterms:W3CDTF">2022-03-15T19:02:00Z</dcterms:created>
  <dcterms:modified xsi:type="dcterms:W3CDTF">2022-03-15T19:03:00Z</dcterms:modified>
</cp:coreProperties>
</file>