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6A5E13D5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030D6BA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AEA8E5" wp14:editId="5F92566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7D2D8871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CAA528C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6D8511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3AC74F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1000B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2F9712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67605B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C5E13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0825135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362BC1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79F8D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F0FEE3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33117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F31FFB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C2CB2A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9CE84F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2CFB87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5E4AB0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1810EFD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2724F6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65CBA2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5EF3B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BB8832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08B660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ED6CB4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14132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36163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F00170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73E2A0D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28BB6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AA40C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84BEE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9C9A3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D59C0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CCEB2A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A84D7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AFB84C" w14:textId="42F3F0D6" w:rsidR="00DE3C8F" w:rsidRPr="00257E41" w:rsidRDefault="00DE5AC2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14, 2022</w:t>
            </w:r>
          </w:p>
        </w:tc>
      </w:tr>
      <w:tr w:rsidR="00DE3C8F" w:rsidRPr="00257E41" w14:paraId="7461DFC0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02AE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DA0B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8A6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C71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D03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A344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8FE8C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E24BB9" w14:textId="549E2586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DE5AC2">
              <w:rPr>
                <w:rFonts w:eastAsia="Times New Roman"/>
                <w:sz w:val="20"/>
                <w:szCs w:val="20"/>
              </w:rPr>
              <w:t>075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FD6D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3C189A7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1CD4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0BDC2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EA55F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F15E0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8B0A5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BCD0EB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4BA1DD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17335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FFD008C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E9D019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E109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5AC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8AB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5B44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0160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E3F43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1D07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AFB6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8EB79D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0AC31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FEB271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7801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0A9B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0005F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F09B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84EF3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DA5B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C3F607C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F2EC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A1C51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2932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4989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F772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0B153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3AD1F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53C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7A98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4D55B5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5309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06E06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DAF84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38C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329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FD1A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EFFEE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B5ACE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5A422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9DDC57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1DF8B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0DC46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7ED15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32189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E69A8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2C3B5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071116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F2782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9B7559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5B97D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64BC47" w14:textId="1A7E7BA4" w:rsidR="00DE5AC2" w:rsidRPr="008D43ED" w:rsidRDefault="00DE5AC2" w:rsidP="00DE5AC2">
      <w:pPr>
        <w:pStyle w:val="NoSpacing"/>
      </w:pPr>
      <w:r w:rsidRPr="00CF7D11">
        <w:t xml:space="preserve">Authorization to Purchase </w:t>
      </w:r>
      <w:r>
        <w:t xml:space="preserve">four (4) </w:t>
      </w:r>
      <w:r w:rsidRPr="00CF7D11">
        <w:t>New 20</w:t>
      </w:r>
      <w:r>
        <w:t>22</w:t>
      </w:r>
      <w:r w:rsidRPr="008D43ED">
        <w:t xml:space="preserve"> Ford Escape (UOE) SE Plug-In Hybrid FWD</w:t>
      </w:r>
    </w:p>
    <w:p w14:paraId="2197B999" w14:textId="77777777" w:rsidR="00DE5AC2" w:rsidRPr="00CF7D11" w:rsidRDefault="00DE5AC2" w:rsidP="00DE5AC2">
      <w:pPr>
        <w:rPr>
          <w:b/>
        </w:rPr>
      </w:pPr>
    </w:p>
    <w:p w14:paraId="54B7F933" w14:textId="77777777" w:rsidR="00DE5AC2" w:rsidRDefault="00DE5AC2" w:rsidP="00DE5AC2">
      <w:pPr>
        <w:pStyle w:val="NoSpacing"/>
        <w:rPr>
          <w:b/>
        </w:rPr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of Edgewater seeking to purchase four</w:t>
      </w:r>
      <w:r w:rsidRPr="00C237BE">
        <w:t xml:space="preserve"> (</w:t>
      </w:r>
      <w:r>
        <w:t>4</w:t>
      </w:r>
      <w:r w:rsidRPr="00C237BE">
        <w:t>) New 20</w:t>
      </w:r>
      <w:r>
        <w:t xml:space="preserve">22 Ford Escape (UOE) SE Plug-In Hybrid FWD for the use of the following departments, Administration, Building, Health, and </w:t>
      </w:r>
      <w:r w:rsidRPr="00667683">
        <w:t>Recreation; and</w:t>
      </w:r>
    </w:p>
    <w:p w14:paraId="30DFF278" w14:textId="77777777" w:rsidR="00DE5AC2" w:rsidRDefault="00DE5AC2" w:rsidP="00DE5AC2">
      <w:pPr>
        <w:pStyle w:val="NoSpacing"/>
        <w:rPr>
          <w:b/>
        </w:rPr>
      </w:pPr>
    </w:p>
    <w:p w14:paraId="1A65B060" w14:textId="77777777" w:rsidR="00DE5AC2" w:rsidRDefault="00DE5AC2" w:rsidP="00DE5AC2">
      <w:pPr>
        <w:pStyle w:val="NoSpacing"/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these vehicles are available for lease/purchase from </w:t>
      </w:r>
      <w:proofErr w:type="spellStart"/>
      <w:r>
        <w:t>Gentilini</w:t>
      </w:r>
      <w:proofErr w:type="spellEnd"/>
      <w:r>
        <w:t xml:space="preserve"> Motors, 2703 Fire Rd, Egg Harbor Township, N.J.  08234 on State Contract # 20 FLEET 01393/T2007 at the cost of $28,895.60 per vehicle for a total of $125,828.60; and</w:t>
      </w:r>
    </w:p>
    <w:p w14:paraId="4A2C10FE" w14:textId="77777777" w:rsidR="00DE5AC2" w:rsidRDefault="00DE5AC2" w:rsidP="00DE5AC2">
      <w:pPr>
        <w:pStyle w:val="NoSpacing"/>
      </w:pPr>
    </w:p>
    <w:p w14:paraId="1794AA01" w14:textId="77777777" w:rsidR="00DE5AC2" w:rsidRDefault="00DE5AC2" w:rsidP="00DE5AC2">
      <w:pPr>
        <w:pStyle w:val="NoSpacing"/>
      </w:pPr>
      <w:r w:rsidRPr="00060133">
        <w:rPr>
          <w:b/>
        </w:rPr>
        <w:t>NOW THEREFORE BE IT RESOLVED</w:t>
      </w:r>
      <w:r>
        <w:rPr>
          <w:b/>
        </w:rPr>
        <w:t>,</w:t>
      </w:r>
      <w:r>
        <w:t xml:space="preserve"> by the Mayor and Council that it hereby authorizes the Borough to enter into a three (3) year lease/purchase agreement with Ford Motor Credit, 1 American Road, MD 7500, Dearborn MI 4816 for these vehicles for a sum of $134,651.70 financed which includes a 6.7% APR interest and an Underwriting Fee; with an annual payment of $44,883.93 for (3) three consecutive years, with a one dollar buy out; </w:t>
      </w:r>
    </w:p>
    <w:p w14:paraId="3D4AB803" w14:textId="77777777" w:rsidR="00DE5AC2" w:rsidRDefault="00DE5AC2" w:rsidP="00DE5AC2">
      <w:pPr>
        <w:pStyle w:val="NoSpacing"/>
      </w:pPr>
    </w:p>
    <w:p w14:paraId="68FBAB65" w14:textId="77777777" w:rsidR="0057252E" w:rsidRDefault="00DE5AC2" w:rsidP="00DE5AC2">
      <w:pPr>
        <w:pStyle w:val="NoSpacing"/>
      </w:pPr>
      <w:r w:rsidRPr="00060133">
        <w:rPr>
          <w:b/>
        </w:rPr>
        <w:t>BE IT FURTHER RESOLVED</w:t>
      </w:r>
      <w:r>
        <w:rPr>
          <w:b/>
        </w:rPr>
        <w:t>,</w:t>
      </w:r>
      <w:r>
        <w:t xml:space="preserve"> that I, Joseph </w:t>
      </w:r>
      <w:proofErr w:type="spellStart"/>
      <w:r>
        <w:t>Iannaconi</w:t>
      </w:r>
      <w:proofErr w:type="spellEnd"/>
      <w:r>
        <w:t>, CFO of the Borough of Edgewater, does hereby certify that funding is available for this lease/purchase of these 4 vehicles, payment to be divided equally among the four using departments for the amount of $11,220.98 per department for each year. Budget lines to be charged are Administration 1002-034, Building #1952-124, Health #3302-035, and Recreation #3702-035.</w:t>
      </w:r>
    </w:p>
    <w:p w14:paraId="76822826" w14:textId="00200F68" w:rsidR="00DE5AC2" w:rsidRDefault="00DE5AC2" w:rsidP="00DE5AC2">
      <w:pPr>
        <w:pStyle w:val="NoSpacing"/>
      </w:pPr>
      <w:r>
        <w:t xml:space="preserve"> </w:t>
      </w:r>
    </w:p>
    <w:p w14:paraId="79903CE9" w14:textId="77777777" w:rsidR="00DE5AC2" w:rsidRDefault="00DE5AC2" w:rsidP="00DE5AC2">
      <w:r>
        <w:t>_______________________</w:t>
      </w:r>
    </w:p>
    <w:p w14:paraId="2D7DADA2" w14:textId="77777777" w:rsidR="00DE5AC2" w:rsidRDefault="00DE5AC2" w:rsidP="00DE5AC2">
      <w:r>
        <w:t xml:space="preserve">Joseph </w:t>
      </w:r>
      <w:proofErr w:type="spellStart"/>
      <w:r>
        <w:t>Iannaconi</w:t>
      </w:r>
      <w:proofErr w:type="spellEnd"/>
      <w:r>
        <w:t>, Jr.</w:t>
      </w:r>
    </w:p>
    <w:p w14:paraId="497AE469" w14:textId="77777777" w:rsidR="00DE5AC2" w:rsidRDefault="00DE5AC2" w:rsidP="00DE5AC2"/>
    <w:p w14:paraId="0A9971B4" w14:textId="77777777" w:rsidR="00DE5AC2" w:rsidRDefault="00DE5AC2" w:rsidP="00DE5AC2"/>
    <w:p w14:paraId="3BABCCE6" w14:textId="77777777" w:rsidR="00DE5AC2" w:rsidRDefault="00DE5AC2" w:rsidP="00DE5AC2"/>
    <w:p w14:paraId="48E06A79" w14:textId="77777777" w:rsidR="00DE5AC2" w:rsidRDefault="00DE5AC2" w:rsidP="00DE5AC2"/>
    <w:p w14:paraId="64617268" w14:textId="77777777" w:rsidR="00DE5AC2" w:rsidRDefault="00DE5AC2" w:rsidP="00DE5AC2"/>
    <w:p w14:paraId="096EE071" w14:textId="77777777" w:rsidR="00DE5AC2" w:rsidRDefault="00DE5AC2" w:rsidP="00DE5AC2">
      <w:r>
        <w:t>I hereby certify that the above resolution was adopted by the Mayor and Council on February 14, 2022.</w:t>
      </w:r>
    </w:p>
    <w:p w14:paraId="7DA50EA9" w14:textId="77777777" w:rsidR="00DE5AC2" w:rsidRDefault="00DE5AC2" w:rsidP="00DE5AC2"/>
    <w:p w14:paraId="403071C4" w14:textId="77777777" w:rsidR="00DE5AC2" w:rsidRDefault="00DE5AC2" w:rsidP="00DE5AC2">
      <w:pPr>
        <w:rPr>
          <w:u w:val="single"/>
        </w:rPr>
      </w:pPr>
    </w:p>
    <w:p w14:paraId="33EF8116" w14:textId="77777777" w:rsidR="00DE5AC2" w:rsidRDefault="00DE5AC2" w:rsidP="00DE5AC2">
      <w:r>
        <w:t>Michael J. McPartland                                                       Annamarie O’Connor RMC</w:t>
      </w:r>
    </w:p>
    <w:p w14:paraId="0637F9B2" w14:textId="77777777" w:rsidR="00DE5AC2" w:rsidRDefault="00DE5AC2" w:rsidP="00DE5AC2">
      <w:r>
        <w:t>Mayor                                                                                 Borough Clerk</w:t>
      </w:r>
    </w:p>
    <w:p w14:paraId="2C72C6D4" w14:textId="77777777" w:rsidR="00DE5AC2" w:rsidRDefault="00DE5AC2" w:rsidP="00DE5AC2"/>
    <w:p w14:paraId="4A429073" w14:textId="77777777" w:rsidR="00DE5AC2" w:rsidRDefault="00DE5AC2" w:rsidP="00DE5AC2"/>
    <w:p w14:paraId="76AC7905" w14:textId="77777777" w:rsidR="00DE5AC2" w:rsidRDefault="00DE5AC2" w:rsidP="00DE5AC2"/>
    <w:p w14:paraId="51ABAE93" w14:textId="77777777" w:rsidR="00DE5AC2" w:rsidRDefault="00DE5AC2" w:rsidP="00DE5AC2"/>
    <w:p w14:paraId="7BEE1BD5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57252E"/>
    <w:rsid w:val="008C0834"/>
    <w:rsid w:val="00CE32BC"/>
    <w:rsid w:val="00DE3C8F"/>
    <w:rsid w:val="00DE5AC2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A26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AC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2022-02-11T20:54:00Z</dcterms:created>
  <dcterms:modified xsi:type="dcterms:W3CDTF">2022-02-11T20:54:00Z</dcterms:modified>
</cp:coreProperties>
</file>