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BD53" w14:textId="04648688" w:rsidR="00B02582" w:rsidRPr="00A96F0D" w:rsidRDefault="00B02582" w:rsidP="00B02582">
      <w:pPr>
        <w:pStyle w:val="NoSpacing"/>
        <w:jc w:val="center"/>
        <w:rPr>
          <w:rFonts w:ascii="Arial" w:hAnsi="Arial" w:cs="Arial"/>
        </w:rPr>
      </w:pPr>
    </w:p>
    <w:p w14:paraId="1F89CF06" w14:textId="04D7D4D4" w:rsidR="00A96F0D" w:rsidRPr="00A96F0D" w:rsidRDefault="00A96F0D" w:rsidP="00B02582">
      <w:pPr>
        <w:pStyle w:val="NoSpacing"/>
        <w:jc w:val="center"/>
        <w:rPr>
          <w:rFonts w:ascii="Arial" w:hAnsi="Arial" w:cs="Arial"/>
        </w:rPr>
      </w:pPr>
    </w:p>
    <w:p w14:paraId="670C6C9B" w14:textId="62AF5ADC" w:rsidR="00A96F0D" w:rsidRPr="00A96F0D" w:rsidRDefault="00A96F0D" w:rsidP="00B02582">
      <w:pPr>
        <w:pStyle w:val="NoSpacing"/>
        <w:jc w:val="center"/>
        <w:rPr>
          <w:rFonts w:ascii="Arial" w:hAnsi="Arial" w:cs="Arial"/>
        </w:rPr>
      </w:pPr>
    </w:p>
    <w:p w14:paraId="7C3DA0FB" w14:textId="6355AF13" w:rsidR="00A96F0D" w:rsidRPr="00A96F0D" w:rsidRDefault="00A96F0D" w:rsidP="00B02582">
      <w:pPr>
        <w:pStyle w:val="NoSpacing"/>
        <w:jc w:val="center"/>
        <w:rPr>
          <w:rFonts w:ascii="Arial" w:hAnsi="Arial" w:cs="Arial"/>
        </w:rPr>
      </w:pPr>
    </w:p>
    <w:p w14:paraId="692A4956" w14:textId="164C557E" w:rsidR="00A96F0D" w:rsidRPr="00A96F0D" w:rsidRDefault="00A96F0D" w:rsidP="00B02582">
      <w:pPr>
        <w:pStyle w:val="NoSpacing"/>
        <w:jc w:val="center"/>
        <w:rPr>
          <w:rFonts w:ascii="Arial" w:hAnsi="Arial" w:cs="Arial"/>
        </w:rPr>
      </w:pPr>
    </w:p>
    <w:tbl>
      <w:tblPr>
        <w:tblW w:w="12589" w:type="dxa"/>
        <w:tblInd w:w="-527" w:type="dxa"/>
        <w:tblLook w:val="04A0" w:firstRow="1" w:lastRow="0" w:firstColumn="1" w:lastColumn="0" w:noHBand="0" w:noVBand="1"/>
      </w:tblPr>
      <w:tblGrid>
        <w:gridCol w:w="2056"/>
        <w:gridCol w:w="811"/>
        <w:gridCol w:w="1170"/>
        <w:gridCol w:w="1260"/>
        <w:gridCol w:w="1659"/>
        <w:gridCol w:w="2519"/>
        <w:gridCol w:w="1868"/>
        <w:gridCol w:w="1246"/>
      </w:tblGrid>
      <w:tr w:rsidR="00A96F0D" w:rsidRPr="00A96F0D" w14:paraId="33452533" w14:textId="77777777" w:rsidTr="0088135C">
        <w:trPr>
          <w:gridAfter w:val="1"/>
          <w:wAfter w:w="1246" w:type="dxa"/>
          <w:trHeight w:val="390"/>
        </w:trPr>
        <w:tc>
          <w:tcPr>
            <w:tcW w:w="2056" w:type="dxa"/>
            <w:noWrap/>
            <w:vAlign w:val="bottom"/>
          </w:tcPr>
          <w:p w14:paraId="71FFF456" w14:textId="77777777" w:rsidR="00A96F0D" w:rsidRPr="00A96F0D" w:rsidRDefault="00A96F0D" w:rsidP="00BB067F">
            <w:pPr>
              <w:ind w:left="-103"/>
              <w:rPr>
                <w:rFonts w:ascii="Arial" w:hAnsi="Arial" w:cs="Arial"/>
                <w:sz w:val="22"/>
                <w:szCs w:val="22"/>
              </w:rPr>
            </w:pPr>
            <w:r w:rsidRPr="00A96F0D">
              <w:rPr>
                <w:rFonts w:ascii="Arial" w:hAnsi="Arial" w:cs="Arial"/>
                <w:noProof/>
                <w:sz w:val="22"/>
                <w:szCs w:val="22"/>
              </w:rPr>
              <w:drawing>
                <wp:anchor distT="0" distB="0" distL="114300" distR="114300" simplePos="0" relativeHeight="251659264" behindDoc="0" locked="0" layoutInCell="1" allowOverlap="1" wp14:anchorId="2DC8532A" wp14:editId="792B4B9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96F0D" w:rsidRPr="00A96F0D" w14:paraId="4CF398F5" w14:textId="77777777" w:rsidTr="00BB067F">
              <w:trPr>
                <w:trHeight w:val="390"/>
                <w:tblCellSpacing w:w="0" w:type="dxa"/>
              </w:trPr>
              <w:tc>
                <w:tcPr>
                  <w:tcW w:w="1840" w:type="dxa"/>
                  <w:noWrap/>
                  <w:vAlign w:val="bottom"/>
                </w:tcPr>
                <w:p w14:paraId="034D70F8" w14:textId="77777777" w:rsidR="00A96F0D" w:rsidRPr="00A96F0D" w:rsidRDefault="00A96F0D" w:rsidP="00BB067F">
                  <w:pPr>
                    <w:rPr>
                      <w:rFonts w:ascii="Arial" w:hAnsi="Arial" w:cs="Arial"/>
                      <w:sz w:val="22"/>
                      <w:szCs w:val="22"/>
                    </w:rPr>
                  </w:pPr>
                </w:p>
              </w:tc>
            </w:tr>
          </w:tbl>
          <w:p w14:paraId="383FD80E" w14:textId="77777777" w:rsidR="00A96F0D" w:rsidRPr="00A96F0D" w:rsidRDefault="00A96F0D" w:rsidP="00BB067F">
            <w:pPr>
              <w:rPr>
                <w:rFonts w:ascii="Arial" w:hAnsi="Arial" w:cs="Arial"/>
                <w:sz w:val="22"/>
                <w:szCs w:val="22"/>
              </w:rPr>
            </w:pPr>
          </w:p>
        </w:tc>
        <w:tc>
          <w:tcPr>
            <w:tcW w:w="811" w:type="dxa"/>
            <w:noWrap/>
            <w:vAlign w:val="bottom"/>
          </w:tcPr>
          <w:p w14:paraId="045074E5" w14:textId="77777777" w:rsidR="00A96F0D" w:rsidRPr="00A96F0D" w:rsidRDefault="00A96F0D" w:rsidP="00BB067F">
            <w:pPr>
              <w:jc w:val="center"/>
              <w:rPr>
                <w:rFonts w:ascii="Arial" w:hAnsi="Arial" w:cs="Arial"/>
                <w:b/>
                <w:bCs/>
                <w:sz w:val="22"/>
                <w:szCs w:val="22"/>
              </w:rPr>
            </w:pPr>
          </w:p>
        </w:tc>
        <w:tc>
          <w:tcPr>
            <w:tcW w:w="1170" w:type="dxa"/>
            <w:noWrap/>
            <w:vAlign w:val="bottom"/>
          </w:tcPr>
          <w:p w14:paraId="1DA12692" w14:textId="77777777" w:rsidR="00A96F0D" w:rsidRPr="00A96F0D" w:rsidRDefault="00A96F0D" w:rsidP="00BB067F">
            <w:pPr>
              <w:jc w:val="center"/>
              <w:rPr>
                <w:rFonts w:ascii="Arial" w:hAnsi="Arial" w:cs="Arial"/>
                <w:b/>
                <w:bCs/>
                <w:sz w:val="22"/>
                <w:szCs w:val="22"/>
              </w:rPr>
            </w:pPr>
          </w:p>
        </w:tc>
        <w:tc>
          <w:tcPr>
            <w:tcW w:w="7306" w:type="dxa"/>
            <w:gridSpan w:val="4"/>
            <w:noWrap/>
            <w:vAlign w:val="bottom"/>
            <w:hideMark/>
          </w:tcPr>
          <w:p w14:paraId="4A517D6A" w14:textId="77777777" w:rsidR="00A96F0D" w:rsidRPr="00A96F0D" w:rsidRDefault="00A96F0D" w:rsidP="00845E9F">
            <w:pPr>
              <w:rPr>
                <w:rFonts w:ascii="Arial" w:hAnsi="Arial" w:cs="Arial"/>
                <w:b/>
                <w:bCs/>
                <w:sz w:val="22"/>
                <w:szCs w:val="22"/>
              </w:rPr>
            </w:pPr>
            <w:r w:rsidRPr="00A96F0D">
              <w:rPr>
                <w:rFonts w:ascii="Arial" w:hAnsi="Arial" w:cs="Arial"/>
                <w:b/>
                <w:bCs/>
                <w:sz w:val="22"/>
                <w:szCs w:val="22"/>
              </w:rPr>
              <w:t>BOROUGH OF EDGEWATER</w:t>
            </w:r>
          </w:p>
        </w:tc>
      </w:tr>
      <w:tr w:rsidR="0088135C" w:rsidRPr="00A96F0D" w14:paraId="4CF11A78" w14:textId="77777777" w:rsidTr="0088135C">
        <w:trPr>
          <w:gridAfter w:val="1"/>
          <w:wAfter w:w="1246" w:type="dxa"/>
          <w:trHeight w:val="390"/>
        </w:trPr>
        <w:tc>
          <w:tcPr>
            <w:tcW w:w="2056" w:type="dxa"/>
            <w:noWrap/>
            <w:vAlign w:val="bottom"/>
          </w:tcPr>
          <w:p w14:paraId="7EB0D942" w14:textId="77777777" w:rsidR="00A96F0D" w:rsidRPr="00A96F0D" w:rsidRDefault="00A96F0D" w:rsidP="00BB067F">
            <w:pPr>
              <w:rPr>
                <w:rFonts w:ascii="Arial" w:hAnsi="Arial" w:cs="Arial"/>
                <w:sz w:val="22"/>
                <w:szCs w:val="22"/>
              </w:rPr>
            </w:pPr>
          </w:p>
        </w:tc>
        <w:tc>
          <w:tcPr>
            <w:tcW w:w="811" w:type="dxa"/>
            <w:noWrap/>
            <w:vAlign w:val="bottom"/>
          </w:tcPr>
          <w:p w14:paraId="618BC0F8" w14:textId="77777777" w:rsidR="00A96F0D" w:rsidRPr="00A96F0D" w:rsidRDefault="00A96F0D" w:rsidP="00BB067F">
            <w:pPr>
              <w:jc w:val="center"/>
              <w:rPr>
                <w:rFonts w:ascii="Arial" w:hAnsi="Arial" w:cs="Arial"/>
                <w:b/>
                <w:bCs/>
                <w:sz w:val="22"/>
                <w:szCs w:val="22"/>
              </w:rPr>
            </w:pPr>
          </w:p>
        </w:tc>
        <w:tc>
          <w:tcPr>
            <w:tcW w:w="1170" w:type="dxa"/>
            <w:noWrap/>
            <w:vAlign w:val="bottom"/>
          </w:tcPr>
          <w:p w14:paraId="4976DE02" w14:textId="77777777" w:rsidR="00A96F0D" w:rsidRPr="00A96F0D" w:rsidRDefault="00A96F0D" w:rsidP="00BB067F">
            <w:pPr>
              <w:jc w:val="center"/>
              <w:rPr>
                <w:rFonts w:ascii="Arial" w:hAnsi="Arial" w:cs="Arial"/>
                <w:b/>
                <w:bCs/>
                <w:sz w:val="22"/>
                <w:szCs w:val="22"/>
              </w:rPr>
            </w:pPr>
          </w:p>
        </w:tc>
        <w:tc>
          <w:tcPr>
            <w:tcW w:w="1260" w:type="dxa"/>
            <w:noWrap/>
            <w:vAlign w:val="bottom"/>
          </w:tcPr>
          <w:p w14:paraId="702FCC7D" w14:textId="77777777" w:rsidR="00A96F0D" w:rsidRPr="00A96F0D" w:rsidRDefault="00A96F0D" w:rsidP="00BB067F">
            <w:pPr>
              <w:jc w:val="center"/>
              <w:rPr>
                <w:rFonts w:ascii="Arial" w:hAnsi="Arial" w:cs="Arial"/>
                <w:b/>
                <w:bCs/>
                <w:sz w:val="22"/>
                <w:szCs w:val="22"/>
              </w:rPr>
            </w:pPr>
          </w:p>
        </w:tc>
        <w:tc>
          <w:tcPr>
            <w:tcW w:w="1659" w:type="dxa"/>
            <w:noWrap/>
            <w:vAlign w:val="bottom"/>
            <w:hideMark/>
          </w:tcPr>
          <w:p w14:paraId="74C4C879" w14:textId="77777777" w:rsidR="00A96F0D" w:rsidRPr="00A96F0D" w:rsidRDefault="00A96F0D" w:rsidP="00BB067F">
            <w:pPr>
              <w:jc w:val="center"/>
              <w:rPr>
                <w:rFonts w:ascii="Arial" w:hAnsi="Arial" w:cs="Arial"/>
                <w:b/>
                <w:bCs/>
                <w:sz w:val="22"/>
                <w:szCs w:val="22"/>
              </w:rPr>
            </w:pPr>
            <w:r w:rsidRPr="00A96F0D">
              <w:rPr>
                <w:rFonts w:ascii="Arial" w:hAnsi="Arial" w:cs="Arial"/>
                <w:b/>
                <w:bCs/>
                <w:sz w:val="22"/>
                <w:szCs w:val="22"/>
              </w:rPr>
              <w:t>RESOLUTION</w:t>
            </w:r>
          </w:p>
        </w:tc>
        <w:tc>
          <w:tcPr>
            <w:tcW w:w="2519" w:type="dxa"/>
            <w:noWrap/>
            <w:vAlign w:val="bottom"/>
          </w:tcPr>
          <w:p w14:paraId="3C4BCDE8" w14:textId="77777777" w:rsidR="00A96F0D" w:rsidRPr="00A96F0D" w:rsidRDefault="00A96F0D" w:rsidP="00BB067F">
            <w:pPr>
              <w:jc w:val="center"/>
              <w:rPr>
                <w:rFonts w:ascii="Arial" w:hAnsi="Arial" w:cs="Arial"/>
                <w:b/>
                <w:bCs/>
                <w:sz w:val="22"/>
                <w:szCs w:val="22"/>
              </w:rPr>
            </w:pPr>
          </w:p>
        </w:tc>
        <w:tc>
          <w:tcPr>
            <w:tcW w:w="1868" w:type="dxa"/>
            <w:noWrap/>
            <w:vAlign w:val="bottom"/>
          </w:tcPr>
          <w:p w14:paraId="4327122D" w14:textId="77777777" w:rsidR="00A96F0D" w:rsidRPr="00A96F0D" w:rsidRDefault="00A96F0D" w:rsidP="00BB067F">
            <w:pPr>
              <w:jc w:val="center"/>
              <w:rPr>
                <w:rFonts w:ascii="Arial" w:hAnsi="Arial" w:cs="Arial"/>
                <w:b/>
                <w:bCs/>
                <w:sz w:val="22"/>
                <w:szCs w:val="22"/>
              </w:rPr>
            </w:pPr>
          </w:p>
        </w:tc>
      </w:tr>
      <w:tr w:rsidR="0088135C" w:rsidRPr="00A96F0D" w14:paraId="2BDF0F2E" w14:textId="77777777" w:rsidTr="0088135C">
        <w:trPr>
          <w:gridAfter w:val="1"/>
          <w:wAfter w:w="1246" w:type="dxa"/>
          <w:trHeight w:val="612"/>
        </w:trPr>
        <w:tc>
          <w:tcPr>
            <w:tcW w:w="2056" w:type="dxa"/>
            <w:noWrap/>
            <w:vAlign w:val="bottom"/>
          </w:tcPr>
          <w:p w14:paraId="58914A6E" w14:textId="77777777" w:rsidR="00A96F0D" w:rsidRPr="00A96F0D" w:rsidRDefault="00A96F0D" w:rsidP="00BB067F">
            <w:pPr>
              <w:jc w:val="center"/>
              <w:rPr>
                <w:rFonts w:ascii="Arial" w:hAnsi="Arial" w:cs="Arial"/>
                <w:b/>
                <w:bCs/>
                <w:sz w:val="22"/>
                <w:szCs w:val="22"/>
              </w:rPr>
            </w:pPr>
          </w:p>
        </w:tc>
        <w:tc>
          <w:tcPr>
            <w:tcW w:w="811" w:type="dxa"/>
            <w:noWrap/>
            <w:vAlign w:val="bottom"/>
          </w:tcPr>
          <w:p w14:paraId="58E139D2" w14:textId="77777777" w:rsidR="00A96F0D" w:rsidRPr="00A96F0D" w:rsidRDefault="00A96F0D" w:rsidP="00BB067F">
            <w:pPr>
              <w:jc w:val="center"/>
              <w:rPr>
                <w:rFonts w:ascii="Arial" w:hAnsi="Arial" w:cs="Arial"/>
                <w:b/>
                <w:bCs/>
                <w:sz w:val="22"/>
                <w:szCs w:val="22"/>
              </w:rPr>
            </w:pPr>
          </w:p>
        </w:tc>
        <w:tc>
          <w:tcPr>
            <w:tcW w:w="1170" w:type="dxa"/>
            <w:noWrap/>
            <w:vAlign w:val="bottom"/>
          </w:tcPr>
          <w:p w14:paraId="537421A7" w14:textId="77777777" w:rsidR="00A96F0D" w:rsidRPr="00A96F0D" w:rsidRDefault="00A96F0D" w:rsidP="00BB067F">
            <w:pPr>
              <w:jc w:val="center"/>
              <w:rPr>
                <w:rFonts w:ascii="Arial" w:hAnsi="Arial" w:cs="Arial"/>
                <w:b/>
                <w:bCs/>
                <w:sz w:val="22"/>
                <w:szCs w:val="22"/>
              </w:rPr>
            </w:pPr>
          </w:p>
        </w:tc>
        <w:tc>
          <w:tcPr>
            <w:tcW w:w="1260" w:type="dxa"/>
            <w:noWrap/>
            <w:vAlign w:val="bottom"/>
          </w:tcPr>
          <w:p w14:paraId="293BE0E1" w14:textId="77777777" w:rsidR="00A96F0D" w:rsidRPr="00A96F0D" w:rsidRDefault="00A96F0D" w:rsidP="00BB067F">
            <w:pPr>
              <w:jc w:val="center"/>
              <w:rPr>
                <w:rFonts w:ascii="Arial" w:hAnsi="Arial" w:cs="Arial"/>
                <w:b/>
                <w:bCs/>
                <w:sz w:val="22"/>
                <w:szCs w:val="22"/>
              </w:rPr>
            </w:pPr>
          </w:p>
        </w:tc>
        <w:tc>
          <w:tcPr>
            <w:tcW w:w="1659" w:type="dxa"/>
            <w:noWrap/>
            <w:vAlign w:val="bottom"/>
          </w:tcPr>
          <w:p w14:paraId="792EF013" w14:textId="77777777" w:rsidR="00A96F0D" w:rsidRPr="00A96F0D" w:rsidRDefault="00A96F0D" w:rsidP="00BB067F">
            <w:pPr>
              <w:jc w:val="center"/>
              <w:rPr>
                <w:rFonts w:ascii="Arial" w:hAnsi="Arial" w:cs="Arial"/>
                <w:b/>
                <w:bCs/>
                <w:sz w:val="22"/>
                <w:szCs w:val="22"/>
              </w:rPr>
            </w:pPr>
          </w:p>
        </w:tc>
        <w:tc>
          <w:tcPr>
            <w:tcW w:w="2519" w:type="dxa"/>
            <w:noWrap/>
            <w:vAlign w:val="bottom"/>
          </w:tcPr>
          <w:p w14:paraId="18BD0F07" w14:textId="77777777" w:rsidR="00A96F0D" w:rsidRPr="00A96F0D" w:rsidRDefault="00A96F0D" w:rsidP="00BB067F">
            <w:pPr>
              <w:jc w:val="center"/>
              <w:rPr>
                <w:rFonts w:ascii="Arial" w:hAnsi="Arial" w:cs="Arial"/>
                <w:b/>
                <w:bCs/>
                <w:sz w:val="22"/>
                <w:szCs w:val="22"/>
              </w:rPr>
            </w:pPr>
          </w:p>
        </w:tc>
        <w:tc>
          <w:tcPr>
            <w:tcW w:w="1868" w:type="dxa"/>
            <w:noWrap/>
            <w:vAlign w:val="bottom"/>
          </w:tcPr>
          <w:p w14:paraId="27F6386A" w14:textId="77777777" w:rsidR="00A96F0D" w:rsidRPr="00A96F0D" w:rsidRDefault="00A96F0D" w:rsidP="00BB067F">
            <w:pPr>
              <w:jc w:val="center"/>
              <w:rPr>
                <w:rFonts w:ascii="Arial" w:hAnsi="Arial" w:cs="Arial"/>
                <w:b/>
                <w:bCs/>
                <w:sz w:val="22"/>
                <w:szCs w:val="22"/>
              </w:rPr>
            </w:pPr>
          </w:p>
        </w:tc>
      </w:tr>
      <w:tr w:rsidR="0088135C" w:rsidRPr="00A96F0D" w14:paraId="75AF223C" w14:textId="77777777" w:rsidTr="0088135C">
        <w:trPr>
          <w:gridAfter w:val="1"/>
          <w:wAfter w:w="1246"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75614EE" w14:textId="77777777" w:rsidR="00A96F0D" w:rsidRPr="00A96F0D" w:rsidRDefault="00A96F0D" w:rsidP="00BB067F">
            <w:pPr>
              <w:jc w:val="center"/>
              <w:rPr>
                <w:rFonts w:ascii="Arial" w:hAnsi="Arial" w:cs="Arial"/>
                <w:smallCaps/>
                <w:sz w:val="22"/>
                <w:szCs w:val="22"/>
              </w:rPr>
            </w:pPr>
            <w:r w:rsidRPr="00A96F0D">
              <w:rPr>
                <w:rFonts w:ascii="Arial" w:hAnsi="Arial" w:cs="Arial"/>
                <w:smallCaps/>
                <w:sz w:val="22"/>
                <w:szCs w:val="22"/>
              </w:rPr>
              <w:t>Councilperson</w:t>
            </w:r>
          </w:p>
        </w:tc>
        <w:tc>
          <w:tcPr>
            <w:tcW w:w="811" w:type="dxa"/>
            <w:tcBorders>
              <w:top w:val="single" w:sz="8" w:space="0" w:color="auto"/>
              <w:left w:val="nil"/>
              <w:bottom w:val="single" w:sz="8" w:space="0" w:color="auto"/>
              <w:right w:val="nil"/>
            </w:tcBorders>
            <w:noWrap/>
            <w:vAlign w:val="bottom"/>
            <w:hideMark/>
          </w:tcPr>
          <w:p w14:paraId="2C6DB14C" w14:textId="77777777" w:rsidR="00A96F0D" w:rsidRPr="00A96F0D" w:rsidRDefault="00A96F0D" w:rsidP="00BB067F">
            <w:pPr>
              <w:jc w:val="center"/>
              <w:rPr>
                <w:rFonts w:ascii="Arial" w:hAnsi="Arial" w:cs="Arial"/>
                <w:smallCaps/>
                <w:sz w:val="22"/>
                <w:szCs w:val="22"/>
              </w:rPr>
            </w:pPr>
            <w:r w:rsidRPr="00A96F0D">
              <w:rPr>
                <w:rFonts w:ascii="Arial" w:hAnsi="Arial" w:cs="Arial"/>
                <w:smallCaps/>
                <w:sz w:val="22"/>
                <w:szCs w:val="22"/>
              </w:rPr>
              <w:t>Yes</w:t>
            </w:r>
          </w:p>
        </w:tc>
        <w:tc>
          <w:tcPr>
            <w:tcW w:w="1170" w:type="dxa"/>
            <w:tcBorders>
              <w:top w:val="single" w:sz="8" w:space="0" w:color="auto"/>
              <w:left w:val="single" w:sz="8" w:space="0" w:color="auto"/>
              <w:bottom w:val="single" w:sz="8" w:space="0" w:color="auto"/>
              <w:right w:val="single" w:sz="8" w:space="0" w:color="auto"/>
            </w:tcBorders>
            <w:noWrap/>
            <w:vAlign w:val="bottom"/>
            <w:hideMark/>
          </w:tcPr>
          <w:p w14:paraId="07378B5A" w14:textId="77777777" w:rsidR="00A96F0D" w:rsidRPr="00A96F0D" w:rsidRDefault="00A96F0D" w:rsidP="00BB067F">
            <w:pPr>
              <w:jc w:val="center"/>
              <w:rPr>
                <w:rFonts w:ascii="Arial" w:hAnsi="Arial" w:cs="Arial"/>
                <w:smallCaps/>
                <w:sz w:val="22"/>
                <w:szCs w:val="22"/>
              </w:rPr>
            </w:pPr>
            <w:r w:rsidRPr="00A96F0D">
              <w:rPr>
                <w:rFonts w:ascii="Arial" w:hAnsi="Arial" w:cs="Arial"/>
                <w:smallCaps/>
                <w:sz w:val="22"/>
                <w:szCs w:val="22"/>
              </w:rPr>
              <w:t>No</w:t>
            </w:r>
          </w:p>
        </w:tc>
        <w:tc>
          <w:tcPr>
            <w:tcW w:w="1260" w:type="dxa"/>
            <w:tcBorders>
              <w:top w:val="single" w:sz="8" w:space="0" w:color="auto"/>
              <w:left w:val="nil"/>
              <w:bottom w:val="single" w:sz="8" w:space="0" w:color="auto"/>
              <w:right w:val="single" w:sz="8" w:space="0" w:color="auto"/>
            </w:tcBorders>
            <w:noWrap/>
            <w:vAlign w:val="bottom"/>
            <w:hideMark/>
          </w:tcPr>
          <w:p w14:paraId="78E9ADE5" w14:textId="77777777" w:rsidR="00A96F0D" w:rsidRPr="00A96F0D" w:rsidRDefault="00A96F0D" w:rsidP="00BB067F">
            <w:pPr>
              <w:jc w:val="center"/>
              <w:rPr>
                <w:rFonts w:ascii="Arial" w:hAnsi="Arial" w:cs="Arial"/>
                <w:smallCaps/>
                <w:sz w:val="22"/>
                <w:szCs w:val="22"/>
              </w:rPr>
            </w:pPr>
            <w:r w:rsidRPr="00A96F0D">
              <w:rPr>
                <w:rFonts w:ascii="Arial" w:hAnsi="Arial" w:cs="Arial"/>
                <w:smallCaps/>
                <w:sz w:val="22"/>
                <w:szCs w:val="22"/>
              </w:rPr>
              <w:t>Abstain</w:t>
            </w:r>
          </w:p>
        </w:tc>
        <w:tc>
          <w:tcPr>
            <w:tcW w:w="1659" w:type="dxa"/>
            <w:tcBorders>
              <w:top w:val="single" w:sz="8" w:space="0" w:color="auto"/>
              <w:left w:val="nil"/>
              <w:bottom w:val="single" w:sz="8" w:space="0" w:color="auto"/>
              <w:right w:val="single" w:sz="8" w:space="0" w:color="auto"/>
            </w:tcBorders>
            <w:noWrap/>
            <w:vAlign w:val="bottom"/>
            <w:hideMark/>
          </w:tcPr>
          <w:p w14:paraId="37C11EDB" w14:textId="77777777" w:rsidR="00A96F0D" w:rsidRPr="00A96F0D" w:rsidRDefault="00A96F0D" w:rsidP="00BB067F">
            <w:pPr>
              <w:jc w:val="center"/>
              <w:rPr>
                <w:rFonts w:ascii="Arial" w:hAnsi="Arial" w:cs="Arial"/>
                <w:smallCaps/>
                <w:sz w:val="22"/>
                <w:szCs w:val="22"/>
              </w:rPr>
            </w:pPr>
            <w:r w:rsidRPr="00A96F0D">
              <w:rPr>
                <w:rFonts w:ascii="Arial" w:hAnsi="Arial" w:cs="Arial"/>
                <w:smallCaps/>
                <w:sz w:val="22"/>
                <w:szCs w:val="22"/>
              </w:rPr>
              <w:t>Absent</w:t>
            </w:r>
          </w:p>
        </w:tc>
        <w:tc>
          <w:tcPr>
            <w:tcW w:w="2519" w:type="dxa"/>
            <w:noWrap/>
            <w:vAlign w:val="bottom"/>
          </w:tcPr>
          <w:p w14:paraId="06C98A5C" w14:textId="77777777" w:rsidR="00A96F0D" w:rsidRPr="00A96F0D" w:rsidRDefault="00A96F0D" w:rsidP="00BB067F">
            <w:pPr>
              <w:rPr>
                <w:rFonts w:ascii="Arial" w:hAnsi="Arial" w:cs="Arial"/>
                <w:sz w:val="22"/>
                <w:szCs w:val="22"/>
              </w:rPr>
            </w:pPr>
          </w:p>
        </w:tc>
        <w:tc>
          <w:tcPr>
            <w:tcW w:w="1868" w:type="dxa"/>
            <w:noWrap/>
            <w:vAlign w:val="bottom"/>
          </w:tcPr>
          <w:p w14:paraId="7CCD93E1" w14:textId="2A805BD7" w:rsidR="00A96F0D" w:rsidRPr="00A96F0D" w:rsidRDefault="00A96F0D" w:rsidP="00BB067F">
            <w:pPr>
              <w:rPr>
                <w:rFonts w:ascii="Arial" w:hAnsi="Arial" w:cs="Arial"/>
                <w:b/>
                <w:bCs/>
                <w:smallCaps/>
                <w:sz w:val="22"/>
                <w:szCs w:val="22"/>
              </w:rPr>
            </w:pPr>
          </w:p>
        </w:tc>
      </w:tr>
      <w:tr w:rsidR="0088135C" w:rsidRPr="00A96F0D" w14:paraId="1A2D7E2D" w14:textId="77777777" w:rsidTr="0088135C">
        <w:trPr>
          <w:gridAfter w:val="1"/>
          <w:wAfter w:w="1246" w:type="dxa"/>
          <w:trHeight w:val="405"/>
        </w:trPr>
        <w:tc>
          <w:tcPr>
            <w:tcW w:w="2056" w:type="dxa"/>
            <w:tcBorders>
              <w:top w:val="nil"/>
              <w:left w:val="single" w:sz="8" w:space="0" w:color="auto"/>
              <w:bottom w:val="single" w:sz="4" w:space="0" w:color="auto"/>
              <w:right w:val="single" w:sz="8" w:space="0" w:color="auto"/>
            </w:tcBorders>
            <w:noWrap/>
            <w:vAlign w:val="bottom"/>
            <w:hideMark/>
          </w:tcPr>
          <w:p w14:paraId="5AC14F9B"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GUTIERREZ</w:t>
            </w:r>
          </w:p>
        </w:tc>
        <w:tc>
          <w:tcPr>
            <w:tcW w:w="811" w:type="dxa"/>
            <w:tcBorders>
              <w:top w:val="nil"/>
              <w:left w:val="nil"/>
              <w:bottom w:val="single" w:sz="4" w:space="0" w:color="auto"/>
              <w:right w:val="nil"/>
            </w:tcBorders>
            <w:noWrap/>
            <w:vAlign w:val="bottom"/>
          </w:tcPr>
          <w:p w14:paraId="4517D83B" w14:textId="77777777" w:rsidR="0088135C" w:rsidRPr="00A96F0D" w:rsidRDefault="0088135C" w:rsidP="0088135C">
            <w:pPr>
              <w:rPr>
                <w:rFonts w:ascii="Arial" w:hAnsi="Arial" w:cs="Arial"/>
                <w:sz w:val="22"/>
                <w:szCs w:val="22"/>
              </w:rPr>
            </w:pPr>
          </w:p>
        </w:tc>
        <w:tc>
          <w:tcPr>
            <w:tcW w:w="1170" w:type="dxa"/>
            <w:tcBorders>
              <w:top w:val="nil"/>
              <w:left w:val="single" w:sz="8" w:space="0" w:color="auto"/>
              <w:bottom w:val="single" w:sz="4" w:space="0" w:color="auto"/>
              <w:right w:val="single" w:sz="8" w:space="0" w:color="auto"/>
            </w:tcBorders>
            <w:noWrap/>
            <w:vAlign w:val="bottom"/>
            <w:hideMark/>
          </w:tcPr>
          <w:p w14:paraId="3ECF30FE"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260" w:type="dxa"/>
            <w:tcBorders>
              <w:top w:val="nil"/>
              <w:left w:val="nil"/>
              <w:bottom w:val="single" w:sz="4" w:space="0" w:color="auto"/>
              <w:right w:val="single" w:sz="8" w:space="0" w:color="auto"/>
            </w:tcBorders>
            <w:noWrap/>
            <w:vAlign w:val="bottom"/>
            <w:hideMark/>
          </w:tcPr>
          <w:p w14:paraId="2D9746C8"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659" w:type="dxa"/>
            <w:tcBorders>
              <w:top w:val="nil"/>
              <w:left w:val="nil"/>
              <w:bottom w:val="single" w:sz="4" w:space="0" w:color="auto"/>
              <w:right w:val="single" w:sz="8" w:space="0" w:color="auto"/>
            </w:tcBorders>
            <w:noWrap/>
            <w:vAlign w:val="bottom"/>
            <w:hideMark/>
          </w:tcPr>
          <w:p w14:paraId="1F833D93"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2519" w:type="dxa"/>
            <w:noWrap/>
            <w:vAlign w:val="bottom"/>
          </w:tcPr>
          <w:p w14:paraId="08DDFEDB" w14:textId="4BFFAA56" w:rsidR="0088135C" w:rsidRPr="0088135C" w:rsidRDefault="0088135C" w:rsidP="0088135C">
            <w:pPr>
              <w:rPr>
                <w:rFonts w:ascii="Arial" w:hAnsi="Arial" w:cs="Arial"/>
                <w:sz w:val="22"/>
                <w:szCs w:val="22"/>
              </w:rPr>
            </w:pPr>
            <w:r w:rsidRPr="0088135C">
              <w:rPr>
                <w:rFonts w:ascii="Arial" w:hAnsi="Arial" w:cs="Arial"/>
                <w:b/>
                <w:bCs/>
                <w:smallCaps/>
                <w:sz w:val="16"/>
                <w:szCs w:val="16"/>
              </w:rPr>
              <w:t>Date:</w:t>
            </w:r>
          </w:p>
        </w:tc>
        <w:tc>
          <w:tcPr>
            <w:tcW w:w="1868" w:type="dxa"/>
            <w:noWrap/>
            <w:vAlign w:val="bottom"/>
          </w:tcPr>
          <w:p w14:paraId="4786D1DA" w14:textId="2A3690EA" w:rsidR="0088135C" w:rsidRPr="0088135C" w:rsidRDefault="0088135C" w:rsidP="0088135C">
            <w:pPr>
              <w:rPr>
                <w:rFonts w:ascii="Arial" w:hAnsi="Arial" w:cs="Arial"/>
                <w:b/>
                <w:bCs/>
                <w:smallCaps/>
                <w:sz w:val="22"/>
                <w:szCs w:val="22"/>
              </w:rPr>
            </w:pPr>
            <w:r w:rsidRPr="0088135C">
              <w:rPr>
                <w:rFonts w:ascii="Arial" w:hAnsi="Arial" w:cs="Arial"/>
              </w:rPr>
              <w:t>February 14, 2022</w:t>
            </w:r>
          </w:p>
        </w:tc>
      </w:tr>
      <w:tr w:rsidR="0088135C" w:rsidRPr="00A96F0D" w14:paraId="71032E11" w14:textId="0A623B86" w:rsidTr="0088135C">
        <w:trPr>
          <w:trHeight w:val="350"/>
        </w:trPr>
        <w:tc>
          <w:tcPr>
            <w:tcW w:w="2056" w:type="dxa"/>
            <w:tcBorders>
              <w:top w:val="nil"/>
              <w:left w:val="single" w:sz="8" w:space="0" w:color="auto"/>
              <w:bottom w:val="nil"/>
              <w:right w:val="single" w:sz="8" w:space="0" w:color="auto"/>
            </w:tcBorders>
            <w:noWrap/>
            <w:vAlign w:val="bottom"/>
            <w:hideMark/>
          </w:tcPr>
          <w:p w14:paraId="5E4E3FFD"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LAWLOR</w:t>
            </w:r>
          </w:p>
        </w:tc>
        <w:tc>
          <w:tcPr>
            <w:tcW w:w="811" w:type="dxa"/>
            <w:noWrap/>
            <w:vAlign w:val="bottom"/>
          </w:tcPr>
          <w:p w14:paraId="7AF9BD39" w14:textId="77777777" w:rsidR="0088135C" w:rsidRPr="00A96F0D" w:rsidRDefault="0088135C" w:rsidP="0088135C">
            <w:pPr>
              <w:rPr>
                <w:rFonts w:ascii="Arial" w:hAnsi="Arial" w:cs="Arial"/>
                <w:sz w:val="22"/>
                <w:szCs w:val="22"/>
              </w:rPr>
            </w:pPr>
          </w:p>
        </w:tc>
        <w:tc>
          <w:tcPr>
            <w:tcW w:w="1170" w:type="dxa"/>
            <w:tcBorders>
              <w:top w:val="nil"/>
              <w:left w:val="single" w:sz="8" w:space="0" w:color="auto"/>
              <w:bottom w:val="nil"/>
              <w:right w:val="single" w:sz="8" w:space="0" w:color="auto"/>
            </w:tcBorders>
            <w:noWrap/>
            <w:vAlign w:val="bottom"/>
            <w:hideMark/>
          </w:tcPr>
          <w:p w14:paraId="59DD3E9F"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260" w:type="dxa"/>
            <w:tcBorders>
              <w:top w:val="nil"/>
              <w:left w:val="nil"/>
              <w:bottom w:val="nil"/>
              <w:right w:val="single" w:sz="8" w:space="0" w:color="auto"/>
            </w:tcBorders>
            <w:noWrap/>
            <w:vAlign w:val="bottom"/>
            <w:hideMark/>
          </w:tcPr>
          <w:p w14:paraId="17B850FA" w14:textId="77777777" w:rsidR="0088135C" w:rsidRPr="00A96F0D" w:rsidRDefault="0088135C" w:rsidP="0088135C">
            <w:pPr>
              <w:rPr>
                <w:rFonts w:ascii="Arial" w:hAnsi="Arial" w:cs="Arial"/>
                <w:sz w:val="22"/>
                <w:szCs w:val="22"/>
              </w:rPr>
            </w:pPr>
          </w:p>
        </w:tc>
        <w:tc>
          <w:tcPr>
            <w:tcW w:w="1659" w:type="dxa"/>
            <w:tcBorders>
              <w:top w:val="nil"/>
              <w:left w:val="nil"/>
              <w:bottom w:val="nil"/>
              <w:right w:val="single" w:sz="8" w:space="0" w:color="auto"/>
            </w:tcBorders>
            <w:noWrap/>
            <w:vAlign w:val="bottom"/>
          </w:tcPr>
          <w:p w14:paraId="150739ED" w14:textId="77777777" w:rsidR="0088135C" w:rsidRPr="00A96F0D" w:rsidRDefault="0088135C" w:rsidP="0088135C">
            <w:pPr>
              <w:rPr>
                <w:rFonts w:ascii="Arial" w:hAnsi="Arial" w:cs="Arial"/>
                <w:sz w:val="22"/>
                <w:szCs w:val="22"/>
              </w:rPr>
            </w:pPr>
          </w:p>
        </w:tc>
        <w:tc>
          <w:tcPr>
            <w:tcW w:w="2519" w:type="dxa"/>
            <w:noWrap/>
            <w:vAlign w:val="bottom"/>
          </w:tcPr>
          <w:p w14:paraId="5145E7ED" w14:textId="07C7AF46" w:rsidR="0088135C" w:rsidRPr="0088135C" w:rsidRDefault="0088135C" w:rsidP="0088135C">
            <w:pPr>
              <w:rPr>
                <w:rFonts w:ascii="Arial" w:hAnsi="Arial" w:cs="Arial"/>
                <w:sz w:val="22"/>
                <w:szCs w:val="22"/>
              </w:rPr>
            </w:pPr>
            <w:r w:rsidRPr="0088135C">
              <w:rPr>
                <w:rFonts w:ascii="Arial" w:hAnsi="Arial" w:cs="Arial"/>
                <w:b/>
                <w:bCs/>
                <w:smallCaps/>
                <w:sz w:val="16"/>
                <w:szCs w:val="16"/>
              </w:rPr>
              <w:t>Resolution No.</w:t>
            </w:r>
          </w:p>
        </w:tc>
        <w:tc>
          <w:tcPr>
            <w:tcW w:w="1868" w:type="dxa"/>
            <w:noWrap/>
            <w:vAlign w:val="bottom"/>
          </w:tcPr>
          <w:p w14:paraId="01DF5D19" w14:textId="026042CC" w:rsidR="0088135C" w:rsidRPr="0088135C" w:rsidRDefault="0088135C" w:rsidP="0088135C">
            <w:pPr>
              <w:rPr>
                <w:rFonts w:ascii="Arial" w:hAnsi="Arial" w:cs="Arial"/>
                <w:b/>
                <w:bCs/>
                <w:smallCaps/>
                <w:sz w:val="22"/>
                <w:szCs w:val="22"/>
              </w:rPr>
            </w:pPr>
            <w:r w:rsidRPr="0088135C">
              <w:rPr>
                <w:rFonts w:ascii="Arial" w:hAnsi="Arial" w:cs="Arial"/>
              </w:rPr>
              <w:t>2022-07</w:t>
            </w:r>
            <w:r>
              <w:rPr>
                <w:rFonts w:ascii="Arial" w:hAnsi="Arial" w:cs="Arial"/>
              </w:rPr>
              <w:t>3</w:t>
            </w:r>
          </w:p>
        </w:tc>
        <w:tc>
          <w:tcPr>
            <w:tcW w:w="1246" w:type="dxa"/>
            <w:vAlign w:val="bottom"/>
          </w:tcPr>
          <w:p w14:paraId="75924756" w14:textId="7B80FAEB" w:rsidR="0088135C" w:rsidRPr="00A96F0D" w:rsidRDefault="0088135C" w:rsidP="0088135C">
            <w:pPr>
              <w:spacing w:after="160" w:line="259" w:lineRule="auto"/>
              <w:rPr>
                <w:rFonts w:ascii="Arial" w:hAnsi="Arial" w:cs="Arial"/>
                <w:b/>
                <w:bCs/>
                <w:smallCaps/>
                <w:sz w:val="22"/>
                <w:szCs w:val="22"/>
              </w:rPr>
            </w:pPr>
            <w:r w:rsidRPr="00257E41">
              <w:t> </w:t>
            </w:r>
          </w:p>
        </w:tc>
      </w:tr>
      <w:tr w:rsidR="0088135C" w:rsidRPr="00A96F0D" w14:paraId="34B07D53" w14:textId="77777777" w:rsidTr="0088135C">
        <w:trPr>
          <w:gridAfter w:val="1"/>
          <w:wAfter w:w="1246"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20B45E7"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monte</w:t>
            </w:r>
          </w:p>
        </w:tc>
        <w:tc>
          <w:tcPr>
            <w:tcW w:w="811" w:type="dxa"/>
            <w:tcBorders>
              <w:top w:val="single" w:sz="4" w:space="0" w:color="auto"/>
              <w:left w:val="nil"/>
              <w:bottom w:val="single" w:sz="4" w:space="0" w:color="auto"/>
              <w:right w:val="nil"/>
            </w:tcBorders>
            <w:noWrap/>
            <w:vAlign w:val="bottom"/>
          </w:tcPr>
          <w:p w14:paraId="258585E9" w14:textId="77777777" w:rsidR="0088135C" w:rsidRPr="00A96F0D" w:rsidRDefault="0088135C" w:rsidP="0088135C">
            <w:pPr>
              <w:rPr>
                <w:rFonts w:ascii="Arial" w:hAnsi="Arial" w:cs="Arial"/>
                <w:sz w:val="22"/>
                <w:szCs w:val="22"/>
              </w:rPr>
            </w:pPr>
          </w:p>
        </w:tc>
        <w:tc>
          <w:tcPr>
            <w:tcW w:w="1170" w:type="dxa"/>
            <w:tcBorders>
              <w:top w:val="single" w:sz="4" w:space="0" w:color="auto"/>
              <w:left w:val="single" w:sz="8" w:space="0" w:color="auto"/>
              <w:bottom w:val="single" w:sz="4" w:space="0" w:color="auto"/>
              <w:right w:val="single" w:sz="8" w:space="0" w:color="auto"/>
            </w:tcBorders>
            <w:noWrap/>
            <w:vAlign w:val="bottom"/>
            <w:hideMark/>
          </w:tcPr>
          <w:p w14:paraId="0E6F1111"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260" w:type="dxa"/>
            <w:tcBorders>
              <w:top w:val="single" w:sz="4" w:space="0" w:color="auto"/>
              <w:left w:val="nil"/>
              <w:bottom w:val="single" w:sz="4" w:space="0" w:color="auto"/>
              <w:right w:val="single" w:sz="8" w:space="0" w:color="auto"/>
            </w:tcBorders>
            <w:noWrap/>
            <w:vAlign w:val="bottom"/>
            <w:hideMark/>
          </w:tcPr>
          <w:p w14:paraId="55EE6F59"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659" w:type="dxa"/>
            <w:tcBorders>
              <w:top w:val="single" w:sz="4" w:space="0" w:color="auto"/>
              <w:left w:val="nil"/>
              <w:bottom w:val="single" w:sz="4" w:space="0" w:color="auto"/>
              <w:right w:val="single" w:sz="8" w:space="0" w:color="auto"/>
            </w:tcBorders>
            <w:noWrap/>
            <w:vAlign w:val="bottom"/>
            <w:hideMark/>
          </w:tcPr>
          <w:p w14:paraId="37328FAF"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2519" w:type="dxa"/>
            <w:noWrap/>
            <w:vAlign w:val="bottom"/>
          </w:tcPr>
          <w:p w14:paraId="29BF0B0F" w14:textId="1E26F9D7" w:rsidR="0088135C" w:rsidRPr="0088135C" w:rsidRDefault="0088135C" w:rsidP="0088135C">
            <w:pPr>
              <w:rPr>
                <w:rFonts w:ascii="Arial" w:hAnsi="Arial" w:cs="Arial"/>
                <w:sz w:val="22"/>
                <w:szCs w:val="22"/>
              </w:rPr>
            </w:pPr>
            <w:r w:rsidRPr="0088135C">
              <w:rPr>
                <w:rFonts w:ascii="Arial" w:hAnsi="Arial" w:cs="Arial"/>
                <w:b/>
                <w:bCs/>
                <w:smallCaps/>
                <w:sz w:val="16"/>
                <w:szCs w:val="16"/>
              </w:rPr>
              <w:t>Introduced by:</w:t>
            </w:r>
          </w:p>
        </w:tc>
        <w:tc>
          <w:tcPr>
            <w:tcW w:w="1868" w:type="dxa"/>
            <w:tcBorders>
              <w:top w:val="nil"/>
              <w:left w:val="nil"/>
              <w:bottom w:val="single" w:sz="4" w:space="0" w:color="auto"/>
              <w:right w:val="nil"/>
            </w:tcBorders>
            <w:noWrap/>
            <w:vAlign w:val="bottom"/>
          </w:tcPr>
          <w:p w14:paraId="21181A2A" w14:textId="77777777" w:rsidR="0088135C" w:rsidRPr="0088135C" w:rsidRDefault="0088135C" w:rsidP="0088135C">
            <w:pPr>
              <w:rPr>
                <w:rFonts w:ascii="Arial" w:hAnsi="Arial" w:cs="Arial"/>
                <w:b/>
                <w:bCs/>
                <w:smallCaps/>
                <w:sz w:val="22"/>
                <w:szCs w:val="22"/>
                <w:u w:val="single"/>
              </w:rPr>
            </w:pPr>
          </w:p>
        </w:tc>
      </w:tr>
      <w:tr w:rsidR="0088135C" w:rsidRPr="00A96F0D" w14:paraId="2AD95B9A" w14:textId="584B794E" w:rsidTr="0088135C">
        <w:trPr>
          <w:trHeight w:val="350"/>
        </w:trPr>
        <w:tc>
          <w:tcPr>
            <w:tcW w:w="2056" w:type="dxa"/>
            <w:tcBorders>
              <w:top w:val="nil"/>
              <w:left w:val="single" w:sz="8" w:space="0" w:color="auto"/>
              <w:bottom w:val="nil"/>
              <w:right w:val="single" w:sz="8" w:space="0" w:color="auto"/>
            </w:tcBorders>
            <w:noWrap/>
            <w:vAlign w:val="bottom"/>
            <w:hideMark/>
          </w:tcPr>
          <w:p w14:paraId="71C4983D"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VIDAL</w:t>
            </w:r>
          </w:p>
        </w:tc>
        <w:tc>
          <w:tcPr>
            <w:tcW w:w="811" w:type="dxa"/>
            <w:noWrap/>
            <w:vAlign w:val="bottom"/>
          </w:tcPr>
          <w:p w14:paraId="1E115A1E" w14:textId="77777777" w:rsidR="0088135C" w:rsidRPr="00A96F0D" w:rsidRDefault="0088135C" w:rsidP="0088135C">
            <w:pPr>
              <w:rPr>
                <w:rFonts w:ascii="Arial" w:hAnsi="Arial" w:cs="Arial"/>
                <w:sz w:val="22"/>
                <w:szCs w:val="22"/>
              </w:rPr>
            </w:pPr>
          </w:p>
        </w:tc>
        <w:tc>
          <w:tcPr>
            <w:tcW w:w="1170" w:type="dxa"/>
            <w:tcBorders>
              <w:top w:val="nil"/>
              <w:left w:val="single" w:sz="8" w:space="0" w:color="auto"/>
              <w:bottom w:val="nil"/>
              <w:right w:val="single" w:sz="8" w:space="0" w:color="auto"/>
            </w:tcBorders>
            <w:noWrap/>
            <w:vAlign w:val="bottom"/>
            <w:hideMark/>
          </w:tcPr>
          <w:p w14:paraId="1ABAF16A"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260" w:type="dxa"/>
            <w:tcBorders>
              <w:top w:val="nil"/>
              <w:left w:val="nil"/>
              <w:bottom w:val="nil"/>
              <w:right w:val="single" w:sz="8" w:space="0" w:color="auto"/>
            </w:tcBorders>
            <w:noWrap/>
            <w:vAlign w:val="bottom"/>
            <w:hideMark/>
          </w:tcPr>
          <w:p w14:paraId="10CC320C"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659" w:type="dxa"/>
            <w:tcBorders>
              <w:top w:val="nil"/>
              <w:left w:val="nil"/>
              <w:bottom w:val="nil"/>
              <w:right w:val="single" w:sz="8" w:space="0" w:color="auto"/>
            </w:tcBorders>
            <w:noWrap/>
            <w:vAlign w:val="bottom"/>
            <w:hideMark/>
          </w:tcPr>
          <w:p w14:paraId="04A8B53A"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2519" w:type="dxa"/>
            <w:noWrap/>
            <w:vAlign w:val="bottom"/>
          </w:tcPr>
          <w:p w14:paraId="573D34C1" w14:textId="77777777" w:rsidR="0088135C" w:rsidRPr="0088135C" w:rsidRDefault="0088135C" w:rsidP="0088135C">
            <w:pPr>
              <w:rPr>
                <w:rFonts w:ascii="Arial" w:hAnsi="Arial" w:cs="Arial"/>
                <w:sz w:val="22"/>
                <w:szCs w:val="22"/>
              </w:rPr>
            </w:pPr>
          </w:p>
        </w:tc>
        <w:tc>
          <w:tcPr>
            <w:tcW w:w="1868" w:type="dxa"/>
            <w:noWrap/>
            <w:vAlign w:val="bottom"/>
          </w:tcPr>
          <w:p w14:paraId="621DC347" w14:textId="77B08CC4" w:rsidR="0088135C" w:rsidRPr="0088135C" w:rsidRDefault="0088135C" w:rsidP="0088135C">
            <w:pPr>
              <w:rPr>
                <w:rFonts w:ascii="Arial" w:hAnsi="Arial" w:cs="Arial"/>
                <w:b/>
                <w:bCs/>
                <w:smallCaps/>
                <w:sz w:val="22"/>
                <w:szCs w:val="22"/>
              </w:rPr>
            </w:pPr>
          </w:p>
        </w:tc>
        <w:tc>
          <w:tcPr>
            <w:tcW w:w="1246" w:type="dxa"/>
            <w:vAlign w:val="bottom"/>
          </w:tcPr>
          <w:p w14:paraId="62799B1F" w14:textId="6E40E2C7" w:rsidR="0088135C" w:rsidRPr="00A96F0D" w:rsidRDefault="0088135C" w:rsidP="0088135C">
            <w:pPr>
              <w:spacing w:after="160" w:line="259" w:lineRule="auto"/>
              <w:rPr>
                <w:rFonts w:ascii="Arial" w:hAnsi="Arial" w:cs="Arial"/>
                <w:b/>
                <w:bCs/>
                <w:smallCaps/>
                <w:sz w:val="22"/>
                <w:szCs w:val="22"/>
              </w:rPr>
            </w:pPr>
            <w:r w:rsidRPr="00257E41">
              <w:t> </w:t>
            </w:r>
          </w:p>
        </w:tc>
      </w:tr>
      <w:tr w:rsidR="0088135C" w:rsidRPr="00A96F0D" w14:paraId="65A9AA6F" w14:textId="77777777" w:rsidTr="0088135C">
        <w:trPr>
          <w:gridAfter w:val="1"/>
          <w:wAfter w:w="1246"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9BF07E"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MARTIN</w:t>
            </w:r>
          </w:p>
        </w:tc>
        <w:tc>
          <w:tcPr>
            <w:tcW w:w="811" w:type="dxa"/>
            <w:tcBorders>
              <w:top w:val="single" w:sz="4" w:space="0" w:color="auto"/>
              <w:left w:val="nil"/>
              <w:bottom w:val="single" w:sz="4" w:space="0" w:color="auto"/>
              <w:right w:val="nil"/>
            </w:tcBorders>
            <w:noWrap/>
            <w:vAlign w:val="bottom"/>
          </w:tcPr>
          <w:p w14:paraId="4C6611E7" w14:textId="77777777" w:rsidR="0088135C" w:rsidRPr="00A96F0D" w:rsidRDefault="0088135C" w:rsidP="0088135C">
            <w:pPr>
              <w:rPr>
                <w:rFonts w:ascii="Arial" w:hAnsi="Arial" w:cs="Arial"/>
                <w:sz w:val="22"/>
                <w:szCs w:val="22"/>
              </w:rPr>
            </w:pPr>
          </w:p>
        </w:tc>
        <w:tc>
          <w:tcPr>
            <w:tcW w:w="1170" w:type="dxa"/>
            <w:tcBorders>
              <w:top w:val="single" w:sz="4" w:space="0" w:color="auto"/>
              <w:left w:val="single" w:sz="8" w:space="0" w:color="auto"/>
              <w:bottom w:val="single" w:sz="4" w:space="0" w:color="auto"/>
              <w:right w:val="single" w:sz="8" w:space="0" w:color="auto"/>
            </w:tcBorders>
            <w:noWrap/>
            <w:vAlign w:val="bottom"/>
            <w:hideMark/>
          </w:tcPr>
          <w:p w14:paraId="02C995C7"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260" w:type="dxa"/>
            <w:tcBorders>
              <w:top w:val="single" w:sz="4" w:space="0" w:color="auto"/>
              <w:left w:val="nil"/>
              <w:bottom w:val="single" w:sz="4" w:space="0" w:color="auto"/>
              <w:right w:val="single" w:sz="8" w:space="0" w:color="auto"/>
            </w:tcBorders>
            <w:noWrap/>
            <w:vAlign w:val="bottom"/>
            <w:hideMark/>
          </w:tcPr>
          <w:p w14:paraId="0A839204"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659" w:type="dxa"/>
            <w:tcBorders>
              <w:top w:val="single" w:sz="4" w:space="0" w:color="auto"/>
              <w:left w:val="nil"/>
              <w:bottom w:val="single" w:sz="4" w:space="0" w:color="auto"/>
              <w:right w:val="single" w:sz="8" w:space="0" w:color="auto"/>
            </w:tcBorders>
            <w:noWrap/>
            <w:vAlign w:val="bottom"/>
            <w:hideMark/>
          </w:tcPr>
          <w:p w14:paraId="74856910"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2519" w:type="dxa"/>
            <w:noWrap/>
            <w:vAlign w:val="bottom"/>
          </w:tcPr>
          <w:p w14:paraId="3D1C71D4" w14:textId="4A48E96C" w:rsidR="0088135C" w:rsidRPr="0088135C" w:rsidRDefault="0088135C" w:rsidP="0088135C">
            <w:pPr>
              <w:rPr>
                <w:rFonts w:ascii="Arial" w:hAnsi="Arial" w:cs="Arial"/>
                <w:sz w:val="22"/>
                <w:szCs w:val="22"/>
              </w:rPr>
            </w:pPr>
            <w:r w:rsidRPr="0088135C">
              <w:rPr>
                <w:rFonts w:ascii="Arial" w:hAnsi="Arial" w:cs="Arial"/>
                <w:b/>
                <w:bCs/>
                <w:smallCaps/>
                <w:sz w:val="16"/>
                <w:szCs w:val="16"/>
              </w:rPr>
              <w:t>Second by:</w:t>
            </w:r>
          </w:p>
        </w:tc>
        <w:tc>
          <w:tcPr>
            <w:tcW w:w="1868" w:type="dxa"/>
            <w:tcBorders>
              <w:top w:val="nil"/>
              <w:left w:val="nil"/>
              <w:bottom w:val="single" w:sz="4" w:space="0" w:color="auto"/>
              <w:right w:val="nil"/>
            </w:tcBorders>
            <w:noWrap/>
            <w:vAlign w:val="bottom"/>
          </w:tcPr>
          <w:p w14:paraId="0747B9A5" w14:textId="77777777" w:rsidR="0088135C" w:rsidRPr="0088135C" w:rsidRDefault="0088135C" w:rsidP="0088135C">
            <w:pPr>
              <w:rPr>
                <w:rFonts w:ascii="Arial" w:hAnsi="Arial" w:cs="Arial"/>
                <w:b/>
                <w:bCs/>
                <w:sz w:val="22"/>
                <w:szCs w:val="22"/>
                <w:u w:val="single"/>
              </w:rPr>
            </w:pPr>
          </w:p>
        </w:tc>
      </w:tr>
      <w:tr w:rsidR="0088135C" w:rsidRPr="00A96F0D" w14:paraId="19CB3E16" w14:textId="6A2FBB42" w:rsidTr="0088135C">
        <w:trPr>
          <w:trHeight w:val="350"/>
        </w:trPr>
        <w:tc>
          <w:tcPr>
            <w:tcW w:w="2056" w:type="dxa"/>
            <w:tcBorders>
              <w:top w:val="nil"/>
              <w:left w:val="single" w:sz="8" w:space="0" w:color="auto"/>
              <w:bottom w:val="single" w:sz="8" w:space="0" w:color="auto"/>
              <w:right w:val="single" w:sz="8" w:space="0" w:color="auto"/>
            </w:tcBorders>
            <w:noWrap/>
            <w:vAlign w:val="bottom"/>
            <w:hideMark/>
          </w:tcPr>
          <w:p w14:paraId="38FC46B5"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BARTOLOMEO</w:t>
            </w:r>
          </w:p>
        </w:tc>
        <w:tc>
          <w:tcPr>
            <w:tcW w:w="811" w:type="dxa"/>
            <w:tcBorders>
              <w:top w:val="nil"/>
              <w:left w:val="nil"/>
              <w:bottom w:val="single" w:sz="8" w:space="0" w:color="auto"/>
              <w:right w:val="nil"/>
            </w:tcBorders>
            <w:noWrap/>
            <w:vAlign w:val="bottom"/>
            <w:hideMark/>
          </w:tcPr>
          <w:p w14:paraId="41315430"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170" w:type="dxa"/>
            <w:tcBorders>
              <w:top w:val="nil"/>
              <w:left w:val="single" w:sz="8" w:space="0" w:color="auto"/>
              <w:bottom w:val="single" w:sz="8" w:space="0" w:color="auto"/>
              <w:right w:val="single" w:sz="8" w:space="0" w:color="auto"/>
            </w:tcBorders>
            <w:noWrap/>
            <w:vAlign w:val="bottom"/>
            <w:hideMark/>
          </w:tcPr>
          <w:p w14:paraId="1C778563"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260" w:type="dxa"/>
            <w:tcBorders>
              <w:top w:val="nil"/>
              <w:left w:val="nil"/>
              <w:bottom w:val="single" w:sz="8" w:space="0" w:color="auto"/>
              <w:right w:val="single" w:sz="8" w:space="0" w:color="auto"/>
            </w:tcBorders>
            <w:noWrap/>
            <w:vAlign w:val="bottom"/>
            <w:hideMark/>
          </w:tcPr>
          <w:p w14:paraId="3044F989"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1659" w:type="dxa"/>
            <w:tcBorders>
              <w:top w:val="nil"/>
              <w:left w:val="nil"/>
              <w:bottom w:val="single" w:sz="8" w:space="0" w:color="auto"/>
              <w:right w:val="single" w:sz="8" w:space="0" w:color="auto"/>
            </w:tcBorders>
            <w:noWrap/>
            <w:vAlign w:val="bottom"/>
            <w:hideMark/>
          </w:tcPr>
          <w:p w14:paraId="6125DD0D" w14:textId="77777777" w:rsidR="0088135C" w:rsidRPr="00A96F0D" w:rsidRDefault="0088135C" w:rsidP="0088135C">
            <w:pPr>
              <w:rPr>
                <w:rFonts w:ascii="Arial" w:hAnsi="Arial" w:cs="Arial"/>
                <w:sz w:val="22"/>
                <w:szCs w:val="22"/>
              </w:rPr>
            </w:pPr>
            <w:r w:rsidRPr="00A96F0D">
              <w:rPr>
                <w:rFonts w:ascii="Arial" w:hAnsi="Arial" w:cs="Arial"/>
                <w:sz w:val="22"/>
                <w:szCs w:val="22"/>
              </w:rPr>
              <w:t> </w:t>
            </w:r>
          </w:p>
        </w:tc>
        <w:tc>
          <w:tcPr>
            <w:tcW w:w="2519" w:type="dxa"/>
            <w:noWrap/>
            <w:vAlign w:val="bottom"/>
          </w:tcPr>
          <w:p w14:paraId="049E253A" w14:textId="77777777" w:rsidR="0088135C" w:rsidRPr="00A96F0D" w:rsidRDefault="0088135C" w:rsidP="0088135C">
            <w:pPr>
              <w:rPr>
                <w:rFonts w:ascii="Arial" w:hAnsi="Arial" w:cs="Arial"/>
                <w:sz w:val="22"/>
                <w:szCs w:val="22"/>
              </w:rPr>
            </w:pPr>
          </w:p>
        </w:tc>
        <w:tc>
          <w:tcPr>
            <w:tcW w:w="1868" w:type="dxa"/>
            <w:noWrap/>
            <w:vAlign w:val="bottom"/>
          </w:tcPr>
          <w:p w14:paraId="4206CBF5" w14:textId="785E0D8C" w:rsidR="0088135C" w:rsidRPr="00A96F0D" w:rsidRDefault="0088135C" w:rsidP="0088135C">
            <w:pPr>
              <w:rPr>
                <w:rFonts w:ascii="Arial" w:hAnsi="Arial" w:cs="Arial"/>
                <w:sz w:val="22"/>
                <w:szCs w:val="22"/>
              </w:rPr>
            </w:pPr>
            <w:r w:rsidRPr="00257E41">
              <w:t> </w:t>
            </w:r>
          </w:p>
        </w:tc>
        <w:tc>
          <w:tcPr>
            <w:tcW w:w="1246" w:type="dxa"/>
            <w:vAlign w:val="bottom"/>
          </w:tcPr>
          <w:p w14:paraId="442FC9D0" w14:textId="77777777" w:rsidR="0088135C" w:rsidRPr="00A96F0D" w:rsidRDefault="0088135C" w:rsidP="0088135C">
            <w:pPr>
              <w:spacing w:after="160" w:line="259" w:lineRule="auto"/>
              <w:rPr>
                <w:rFonts w:ascii="Arial" w:hAnsi="Arial" w:cs="Arial"/>
                <w:sz w:val="22"/>
                <w:szCs w:val="22"/>
              </w:rPr>
            </w:pPr>
          </w:p>
        </w:tc>
      </w:tr>
      <w:tr w:rsidR="0088135C" w:rsidRPr="00A96F0D" w14:paraId="52D0C2A7" w14:textId="77777777" w:rsidTr="0088135C">
        <w:trPr>
          <w:gridAfter w:val="1"/>
          <w:wAfter w:w="1246" w:type="dxa"/>
          <w:trHeight w:val="350"/>
        </w:trPr>
        <w:tc>
          <w:tcPr>
            <w:tcW w:w="2056" w:type="dxa"/>
            <w:tcBorders>
              <w:top w:val="nil"/>
              <w:left w:val="single" w:sz="8" w:space="0" w:color="auto"/>
              <w:bottom w:val="single" w:sz="8" w:space="0" w:color="auto"/>
              <w:right w:val="single" w:sz="8" w:space="0" w:color="auto"/>
            </w:tcBorders>
            <w:noWrap/>
            <w:vAlign w:val="bottom"/>
            <w:hideMark/>
          </w:tcPr>
          <w:p w14:paraId="2519A1CB" w14:textId="77777777" w:rsidR="0088135C" w:rsidRPr="00A96F0D" w:rsidRDefault="0088135C" w:rsidP="0088135C">
            <w:pPr>
              <w:rPr>
                <w:rFonts w:ascii="Arial" w:hAnsi="Arial" w:cs="Arial"/>
                <w:smallCaps/>
                <w:sz w:val="22"/>
                <w:szCs w:val="22"/>
              </w:rPr>
            </w:pPr>
            <w:r w:rsidRPr="00A96F0D">
              <w:rPr>
                <w:rFonts w:ascii="Arial" w:hAnsi="Arial" w:cs="Arial"/>
                <w:smallCaps/>
                <w:sz w:val="22"/>
                <w:szCs w:val="22"/>
              </w:rPr>
              <w:t>MAYOR</w:t>
            </w:r>
          </w:p>
        </w:tc>
        <w:tc>
          <w:tcPr>
            <w:tcW w:w="811" w:type="dxa"/>
            <w:tcBorders>
              <w:top w:val="nil"/>
              <w:left w:val="nil"/>
              <w:bottom w:val="single" w:sz="8" w:space="0" w:color="auto"/>
              <w:right w:val="nil"/>
            </w:tcBorders>
            <w:noWrap/>
            <w:vAlign w:val="bottom"/>
          </w:tcPr>
          <w:p w14:paraId="6360AD61" w14:textId="77777777" w:rsidR="0088135C" w:rsidRPr="00A96F0D" w:rsidRDefault="0088135C" w:rsidP="0088135C">
            <w:pPr>
              <w:rPr>
                <w:rFonts w:ascii="Arial" w:hAnsi="Arial" w:cs="Arial"/>
                <w:sz w:val="22"/>
                <w:szCs w:val="22"/>
              </w:rPr>
            </w:pPr>
          </w:p>
        </w:tc>
        <w:tc>
          <w:tcPr>
            <w:tcW w:w="1170" w:type="dxa"/>
            <w:tcBorders>
              <w:top w:val="nil"/>
              <w:left w:val="single" w:sz="8" w:space="0" w:color="auto"/>
              <w:bottom w:val="single" w:sz="8" w:space="0" w:color="auto"/>
              <w:right w:val="single" w:sz="8" w:space="0" w:color="auto"/>
            </w:tcBorders>
            <w:noWrap/>
            <w:vAlign w:val="bottom"/>
          </w:tcPr>
          <w:p w14:paraId="0EE84AC4" w14:textId="77777777" w:rsidR="0088135C" w:rsidRPr="00A96F0D" w:rsidRDefault="0088135C" w:rsidP="0088135C">
            <w:pPr>
              <w:rPr>
                <w:rFonts w:ascii="Arial" w:hAnsi="Arial" w:cs="Arial"/>
                <w:sz w:val="22"/>
                <w:szCs w:val="22"/>
              </w:rPr>
            </w:pPr>
          </w:p>
        </w:tc>
        <w:tc>
          <w:tcPr>
            <w:tcW w:w="1260" w:type="dxa"/>
            <w:tcBorders>
              <w:top w:val="nil"/>
              <w:left w:val="nil"/>
              <w:bottom w:val="single" w:sz="8" w:space="0" w:color="auto"/>
              <w:right w:val="single" w:sz="8" w:space="0" w:color="auto"/>
            </w:tcBorders>
            <w:noWrap/>
            <w:vAlign w:val="bottom"/>
          </w:tcPr>
          <w:p w14:paraId="00890398" w14:textId="77777777" w:rsidR="0088135C" w:rsidRPr="00A96F0D" w:rsidRDefault="0088135C" w:rsidP="0088135C">
            <w:pPr>
              <w:rPr>
                <w:rFonts w:ascii="Arial" w:hAnsi="Arial" w:cs="Arial"/>
                <w:sz w:val="22"/>
                <w:szCs w:val="22"/>
              </w:rPr>
            </w:pPr>
          </w:p>
        </w:tc>
        <w:tc>
          <w:tcPr>
            <w:tcW w:w="1659" w:type="dxa"/>
            <w:tcBorders>
              <w:top w:val="nil"/>
              <w:left w:val="nil"/>
              <w:bottom w:val="single" w:sz="8" w:space="0" w:color="auto"/>
              <w:right w:val="single" w:sz="8" w:space="0" w:color="auto"/>
            </w:tcBorders>
            <w:noWrap/>
            <w:vAlign w:val="bottom"/>
          </w:tcPr>
          <w:p w14:paraId="235B8F26" w14:textId="77777777" w:rsidR="0088135C" w:rsidRPr="00A96F0D" w:rsidRDefault="0088135C" w:rsidP="0088135C">
            <w:pPr>
              <w:rPr>
                <w:rFonts w:ascii="Arial" w:hAnsi="Arial" w:cs="Arial"/>
                <w:sz w:val="22"/>
                <w:szCs w:val="22"/>
              </w:rPr>
            </w:pPr>
          </w:p>
        </w:tc>
        <w:tc>
          <w:tcPr>
            <w:tcW w:w="2519" w:type="dxa"/>
            <w:noWrap/>
            <w:vAlign w:val="bottom"/>
          </w:tcPr>
          <w:p w14:paraId="0A8F6FBD" w14:textId="77777777" w:rsidR="0088135C" w:rsidRPr="00A96F0D" w:rsidRDefault="0088135C" w:rsidP="0088135C">
            <w:pPr>
              <w:rPr>
                <w:rFonts w:ascii="Arial" w:hAnsi="Arial" w:cs="Arial"/>
                <w:sz w:val="22"/>
                <w:szCs w:val="22"/>
              </w:rPr>
            </w:pPr>
          </w:p>
        </w:tc>
        <w:tc>
          <w:tcPr>
            <w:tcW w:w="1868" w:type="dxa"/>
            <w:noWrap/>
            <w:vAlign w:val="bottom"/>
          </w:tcPr>
          <w:p w14:paraId="3BBE56DA" w14:textId="77777777" w:rsidR="0088135C" w:rsidRPr="00A96F0D" w:rsidRDefault="0088135C" w:rsidP="0088135C">
            <w:pPr>
              <w:rPr>
                <w:rFonts w:ascii="Arial" w:hAnsi="Arial" w:cs="Arial"/>
                <w:sz w:val="22"/>
                <w:szCs w:val="22"/>
              </w:rPr>
            </w:pPr>
          </w:p>
          <w:p w14:paraId="1016B956" w14:textId="77777777" w:rsidR="0088135C" w:rsidRPr="00A96F0D" w:rsidRDefault="0088135C" w:rsidP="0088135C">
            <w:pPr>
              <w:rPr>
                <w:rFonts w:ascii="Arial" w:hAnsi="Arial" w:cs="Arial"/>
                <w:sz w:val="22"/>
                <w:szCs w:val="22"/>
              </w:rPr>
            </w:pPr>
          </w:p>
        </w:tc>
      </w:tr>
    </w:tbl>
    <w:p w14:paraId="0F5D938B" w14:textId="329EA0BE" w:rsidR="00ED4473" w:rsidRPr="00A96F0D" w:rsidRDefault="00ED4473" w:rsidP="0088135C">
      <w:pPr>
        <w:rPr>
          <w:rFonts w:ascii="Arial" w:eastAsiaTheme="minorHAnsi" w:hAnsi="Arial" w:cs="Arial"/>
          <w:sz w:val="24"/>
          <w:szCs w:val="24"/>
        </w:rPr>
      </w:pPr>
      <w:r w:rsidRPr="00A96F0D">
        <w:rPr>
          <w:rFonts w:ascii="Arial" w:hAnsi="Arial" w:cs="Arial"/>
          <w:b/>
          <w:sz w:val="24"/>
          <w:szCs w:val="24"/>
        </w:rPr>
        <w:t>Resolution authorizing the submission of a 2022 New Jersey Department</w:t>
      </w:r>
      <w:r w:rsidR="00A96F0D">
        <w:rPr>
          <w:rFonts w:ascii="Arial" w:hAnsi="Arial" w:cs="Arial"/>
          <w:b/>
          <w:sz w:val="24"/>
          <w:szCs w:val="24"/>
        </w:rPr>
        <w:t xml:space="preserve"> </w:t>
      </w:r>
      <w:r w:rsidRPr="00A96F0D">
        <w:rPr>
          <w:rFonts w:ascii="Arial" w:hAnsi="Arial" w:cs="Arial"/>
          <w:b/>
          <w:sz w:val="24"/>
          <w:szCs w:val="24"/>
        </w:rPr>
        <w:t>of</w:t>
      </w:r>
      <w:r w:rsidR="00A96F0D">
        <w:rPr>
          <w:rFonts w:ascii="Arial" w:hAnsi="Arial" w:cs="Arial"/>
          <w:b/>
          <w:sz w:val="24"/>
          <w:szCs w:val="24"/>
        </w:rPr>
        <w:t xml:space="preserve"> </w:t>
      </w:r>
      <w:r w:rsidRPr="00A96F0D">
        <w:rPr>
          <w:rFonts w:ascii="Arial" w:hAnsi="Arial" w:cs="Arial"/>
          <w:b/>
          <w:sz w:val="24"/>
          <w:szCs w:val="24"/>
        </w:rPr>
        <w:t xml:space="preserve">Transportation (NJDOT) Local Transportation project fund grant </w:t>
      </w:r>
      <w:r w:rsidRPr="00A96F0D">
        <w:rPr>
          <w:rFonts w:ascii="Arial" w:eastAsiaTheme="minorHAnsi" w:hAnsi="Arial" w:cs="Arial"/>
          <w:b/>
          <w:bCs/>
          <w:sz w:val="24"/>
          <w:szCs w:val="24"/>
        </w:rPr>
        <w:t xml:space="preserve">application and </w:t>
      </w:r>
      <w:r w:rsidR="00270552" w:rsidRPr="00A96F0D">
        <w:rPr>
          <w:rFonts w:ascii="Arial" w:eastAsiaTheme="minorHAnsi" w:hAnsi="Arial" w:cs="Arial"/>
          <w:b/>
          <w:bCs/>
          <w:sz w:val="24"/>
          <w:szCs w:val="24"/>
        </w:rPr>
        <w:t xml:space="preserve">to </w:t>
      </w:r>
      <w:r w:rsidRPr="00A96F0D">
        <w:rPr>
          <w:rFonts w:ascii="Arial" w:eastAsiaTheme="minorHAnsi" w:hAnsi="Arial" w:cs="Arial"/>
          <w:b/>
          <w:bCs/>
          <w:sz w:val="24"/>
          <w:szCs w:val="24"/>
        </w:rPr>
        <w:t>execute a grant contract with NJDOT for the Gorge Road and River Road Pedestrian Safety Improvement Project</w:t>
      </w:r>
    </w:p>
    <w:p w14:paraId="3F51EC13" w14:textId="13F1EEDD" w:rsidR="00B02582" w:rsidRPr="00A96F0D" w:rsidRDefault="00B02582" w:rsidP="00B02582">
      <w:pPr>
        <w:ind w:left="1620" w:hanging="1620"/>
        <w:rPr>
          <w:rFonts w:ascii="Arial" w:hAnsi="Arial" w:cs="Arial"/>
          <w:sz w:val="22"/>
          <w:szCs w:val="22"/>
        </w:rPr>
      </w:pPr>
    </w:p>
    <w:p w14:paraId="44DA726A" w14:textId="77777777" w:rsidR="00B02582" w:rsidRPr="00A96F0D" w:rsidRDefault="00B02582" w:rsidP="00B02582">
      <w:pPr>
        <w:tabs>
          <w:tab w:val="left" w:pos="7440"/>
        </w:tabs>
        <w:jc w:val="both"/>
        <w:rPr>
          <w:rFonts w:ascii="Arial" w:hAnsi="Arial" w:cs="Arial"/>
          <w:sz w:val="22"/>
          <w:szCs w:val="22"/>
        </w:rPr>
      </w:pPr>
      <w:r w:rsidRPr="00A96F0D">
        <w:rPr>
          <w:rFonts w:ascii="Arial" w:hAnsi="Arial" w:cs="Arial"/>
          <w:sz w:val="22"/>
          <w:szCs w:val="22"/>
        </w:rPr>
        <w:tab/>
      </w:r>
    </w:p>
    <w:p w14:paraId="0B641A5D" w14:textId="4B4B8096" w:rsidR="00B02582" w:rsidRPr="00894B56" w:rsidRDefault="00B02582" w:rsidP="00B02582">
      <w:pPr>
        <w:jc w:val="both"/>
        <w:rPr>
          <w:rFonts w:ascii="Arial" w:hAnsi="Arial" w:cs="Arial"/>
          <w:sz w:val="24"/>
          <w:szCs w:val="24"/>
        </w:rPr>
      </w:pPr>
      <w:r w:rsidRPr="00894B56">
        <w:rPr>
          <w:rFonts w:ascii="Arial" w:hAnsi="Arial" w:cs="Arial"/>
          <w:b/>
          <w:sz w:val="24"/>
          <w:szCs w:val="24"/>
        </w:rPr>
        <w:t>NOW, THEREFORE, BE IT RESOLVED</w:t>
      </w:r>
      <w:r w:rsidRPr="00894B56">
        <w:rPr>
          <w:rFonts w:ascii="Arial" w:hAnsi="Arial" w:cs="Arial"/>
          <w:sz w:val="24"/>
          <w:szCs w:val="24"/>
        </w:rPr>
        <w:t xml:space="preserve"> that the Mayor and Council of the Borough of Edgewater formally approve the grant application for the above stated project.</w:t>
      </w:r>
    </w:p>
    <w:p w14:paraId="1A540AB3" w14:textId="77777777" w:rsidR="00B02582" w:rsidRPr="00894B56" w:rsidRDefault="00B02582" w:rsidP="00B02582">
      <w:pPr>
        <w:jc w:val="both"/>
        <w:rPr>
          <w:rFonts w:ascii="Arial" w:hAnsi="Arial" w:cs="Arial"/>
          <w:sz w:val="24"/>
          <w:szCs w:val="24"/>
        </w:rPr>
      </w:pPr>
    </w:p>
    <w:p w14:paraId="252B2F40" w14:textId="64C7147B" w:rsidR="00B02582" w:rsidRPr="00894B56" w:rsidRDefault="00B02582" w:rsidP="00B02582">
      <w:pPr>
        <w:pStyle w:val="NoSpacing"/>
        <w:rPr>
          <w:rFonts w:ascii="Arial" w:hAnsi="Arial" w:cs="Arial"/>
          <w:sz w:val="24"/>
          <w:szCs w:val="24"/>
        </w:rPr>
      </w:pPr>
      <w:r w:rsidRPr="00894B56">
        <w:rPr>
          <w:rFonts w:ascii="Arial" w:hAnsi="Arial" w:cs="Arial"/>
          <w:b/>
          <w:sz w:val="24"/>
          <w:szCs w:val="24"/>
        </w:rPr>
        <w:t xml:space="preserve">BE IT FURTHER </w:t>
      </w:r>
      <w:r w:rsidRPr="00894B56">
        <w:rPr>
          <w:rFonts w:ascii="Arial" w:hAnsi="Arial" w:cs="Arial"/>
          <w:b/>
          <w:color w:val="000000" w:themeColor="text1"/>
          <w:sz w:val="24"/>
          <w:szCs w:val="24"/>
        </w:rPr>
        <w:t>RESOLVED</w:t>
      </w:r>
      <w:r w:rsidRPr="00894B56">
        <w:rPr>
          <w:rFonts w:ascii="Arial" w:hAnsi="Arial" w:cs="Arial"/>
          <w:color w:val="000000" w:themeColor="text1"/>
          <w:sz w:val="24"/>
          <w:szCs w:val="24"/>
        </w:rPr>
        <w:t xml:space="preserve"> that the Mayor and Clerk are hereby authorized to submit an electronic grant application identified as</w:t>
      </w:r>
      <w:hyperlink r:id="rId5" w:history="1"/>
      <w:r w:rsidRPr="00894B56">
        <w:rPr>
          <w:rFonts w:ascii="Arial" w:hAnsi="Arial" w:cs="Arial"/>
          <w:color w:val="000000" w:themeColor="text1"/>
          <w:sz w:val="24"/>
          <w:szCs w:val="24"/>
        </w:rPr>
        <w:t xml:space="preserve"> </w:t>
      </w:r>
      <w:r w:rsidR="00ED4473" w:rsidRPr="00894B56">
        <w:rPr>
          <w:rFonts w:ascii="Arial" w:eastAsia="Times New Roman" w:hAnsi="Arial" w:cs="Arial"/>
          <w:color w:val="000000" w:themeColor="text1"/>
          <w:sz w:val="24"/>
          <w:szCs w:val="24"/>
        </w:rPr>
        <w:t>LTPF-2022-The Gorge Road and River Road Pede-00093</w:t>
      </w:r>
      <w:r w:rsidR="00FD172E" w:rsidRPr="00894B56">
        <w:rPr>
          <w:rFonts w:ascii="Arial" w:hAnsi="Arial" w:cs="Arial"/>
          <w:color w:val="000000" w:themeColor="text1"/>
          <w:sz w:val="24"/>
          <w:szCs w:val="24"/>
        </w:rPr>
        <w:t xml:space="preserve"> </w:t>
      </w:r>
      <w:r w:rsidRPr="00894B56">
        <w:rPr>
          <w:rFonts w:ascii="Arial" w:hAnsi="Arial" w:cs="Arial"/>
          <w:color w:val="000000" w:themeColor="text1"/>
          <w:sz w:val="24"/>
          <w:szCs w:val="24"/>
        </w:rPr>
        <w:t xml:space="preserve">to the </w:t>
      </w:r>
      <w:r w:rsidRPr="00894B56">
        <w:rPr>
          <w:rFonts w:ascii="Arial" w:hAnsi="Arial" w:cs="Arial"/>
          <w:sz w:val="24"/>
          <w:szCs w:val="24"/>
        </w:rPr>
        <w:t>New Jersey Department of Transportation on behalf of the Borough of Edgewater.</w:t>
      </w:r>
    </w:p>
    <w:p w14:paraId="04C062E6" w14:textId="77777777" w:rsidR="00B02582" w:rsidRPr="00894B56" w:rsidRDefault="00B02582" w:rsidP="00B02582">
      <w:pPr>
        <w:jc w:val="both"/>
        <w:rPr>
          <w:rFonts w:ascii="Arial" w:hAnsi="Arial" w:cs="Arial"/>
          <w:sz w:val="24"/>
          <w:szCs w:val="24"/>
        </w:rPr>
      </w:pPr>
    </w:p>
    <w:p w14:paraId="639ED151" w14:textId="21F43341" w:rsidR="00B02582" w:rsidRDefault="00B02582" w:rsidP="00B02582">
      <w:pPr>
        <w:jc w:val="both"/>
        <w:rPr>
          <w:rFonts w:ascii="Arial" w:hAnsi="Arial" w:cs="Arial"/>
          <w:sz w:val="22"/>
          <w:szCs w:val="22"/>
        </w:rPr>
      </w:pPr>
      <w:r w:rsidRPr="00894B56">
        <w:rPr>
          <w:rFonts w:ascii="Arial" w:hAnsi="Arial" w:cs="Arial"/>
          <w:b/>
          <w:sz w:val="24"/>
          <w:szCs w:val="24"/>
        </w:rPr>
        <w:t>BE IT FURTHER RESOLVED</w:t>
      </w:r>
      <w:r w:rsidRPr="00894B56">
        <w:rPr>
          <w:rFonts w:ascii="Arial" w:hAnsi="Arial" w:cs="Arial"/>
          <w:sz w:val="24"/>
          <w:szCs w:val="24"/>
        </w:rPr>
        <w:t xml:space="preserve"> that the Mayor and Clerk are hereby authorized to sign the grant agreement on behalf of the Borough of </w:t>
      </w:r>
      <w:r w:rsidR="000F02F3" w:rsidRPr="00894B56">
        <w:rPr>
          <w:rFonts w:ascii="Arial" w:hAnsi="Arial" w:cs="Arial"/>
          <w:sz w:val="24"/>
          <w:szCs w:val="24"/>
        </w:rPr>
        <w:t>Edgewater</w:t>
      </w:r>
      <w:r w:rsidRPr="00894B56">
        <w:rPr>
          <w:rFonts w:ascii="Arial" w:hAnsi="Arial" w:cs="Arial"/>
          <w:sz w:val="24"/>
          <w:szCs w:val="24"/>
        </w:rPr>
        <w:t xml:space="preserve"> and that their signature constitutes acceptance of the terms and conditions of the grant agreement and approves the execution of the grant</w:t>
      </w:r>
      <w:r w:rsidRPr="00A96F0D">
        <w:rPr>
          <w:rFonts w:ascii="Arial" w:hAnsi="Arial" w:cs="Arial"/>
          <w:sz w:val="22"/>
          <w:szCs w:val="22"/>
        </w:rPr>
        <w:t xml:space="preserve"> agreement.</w:t>
      </w:r>
    </w:p>
    <w:p w14:paraId="305EF984" w14:textId="4696F992" w:rsidR="00894B56" w:rsidRDefault="00894B56" w:rsidP="00B02582">
      <w:pPr>
        <w:jc w:val="both"/>
        <w:rPr>
          <w:rFonts w:ascii="Arial" w:hAnsi="Arial" w:cs="Arial"/>
          <w:sz w:val="22"/>
          <w:szCs w:val="22"/>
        </w:rPr>
      </w:pPr>
    </w:p>
    <w:p w14:paraId="28F12DDB" w14:textId="4778FFE7" w:rsidR="00894B56" w:rsidRDefault="00894B56" w:rsidP="00B02582">
      <w:pPr>
        <w:jc w:val="both"/>
        <w:rPr>
          <w:rFonts w:ascii="Arial" w:hAnsi="Arial" w:cs="Arial"/>
          <w:sz w:val="22"/>
          <w:szCs w:val="22"/>
        </w:rPr>
      </w:pPr>
    </w:p>
    <w:p w14:paraId="07FE167D" w14:textId="39B17D85" w:rsidR="00894B56" w:rsidRDefault="00894B56" w:rsidP="00B02582">
      <w:pPr>
        <w:jc w:val="both"/>
        <w:rPr>
          <w:rFonts w:ascii="Arial" w:hAnsi="Arial" w:cs="Arial"/>
          <w:sz w:val="22"/>
          <w:szCs w:val="22"/>
        </w:rPr>
      </w:pPr>
    </w:p>
    <w:p w14:paraId="6929356D" w14:textId="6CF375D4" w:rsidR="00894B56" w:rsidRDefault="00894B56" w:rsidP="00B02582">
      <w:pPr>
        <w:jc w:val="both"/>
        <w:rPr>
          <w:rFonts w:ascii="Arial" w:hAnsi="Arial" w:cs="Arial"/>
          <w:sz w:val="22"/>
          <w:szCs w:val="22"/>
        </w:rPr>
      </w:pPr>
    </w:p>
    <w:p w14:paraId="52FC410C" w14:textId="32584D17" w:rsidR="00894B56" w:rsidRDefault="00894B56" w:rsidP="00B02582">
      <w:pPr>
        <w:jc w:val="both"/>
        <w:rPr>
          <w:rFonts w:ascii="Arial" w:hAnsi="Arial" w:cs="Arial"/>
          <w:sz w:val="22"/>
          <w:szCs w:val="22"/>
        </w:rPr>
      </w:pPr>
    </w:p>
    <w:p w14:paraId="00923C22" w14:textId="0519907D" w:rsidR="00894B56" w:rsidRDefault="00894B56" w:rsidP="00B02582">
      <w:pPr>
        <w:jc w:val="both"/>
        <w:rPr>
          <w:rFonts w:ascii="Arial" w:hAnsi="Arial" w:cs="Arial"/>
          <w:sz w:val="22"/>
          <w:szCs w:val="22"/>
        </w:rPr>
      </w:pPr>
    </w:p>
    <w:p w14:paraId="40C8BE5D" w14:textId="77777777" w:rsidR="00894B56" w:rsidRPr="00A96F0D" w:rsidRDefault="00894B56" w:rsidP="00B02582">
      <w:pPr>
        <w:jc w:val="both"/>
        <w:rPr>
          <w:rFonts w:ascii="Arial" w:hAnsi="Arial" w:cs="Arial"/>
          <w:sz w:val="22"/>
          <w:szCs w:val="22"/>
        </w:rPr>
      </w:pPr>
    </w:p>
    <w:p w14:paraId="7D038C60" w14:textId="77777777" w:rsidR="00FD172E" w:rsidRPr="00A96F0D" w:rsidRDefault="00FD172E" w:rsidP="00B02582">
      <w:pPr>
        <w:jc w:val="both"/>
        <w:rPr>
          <w:rFonts w:ascii="Arial" w:hAnsi="Arial" w:cs="Arial"/>
          <w:sz w:val="22"/>
          <w:szCs w:val="22"/>
        </w:rPr>
      </w:pPr>
    </w:p>
    <w:p w14:paraId="470E8D7D" w14:textId="488BBE94" w:rsidR="00ED4473" w:rsidRPr="00394268" w:rsidRDefault="00ED4473" w:rsidP="00ED4473">
      <w:pPr>
        <w:spacing w:after="160" w:line="259" w:lineRule="auto"/>
        <w:jc w:val="both"/>
        <w:rPr>
          <w:rFonts w:ascii="Arial" w:eastAsiaTheme="minorHAnsi" w:hAnsi="Arial" w:cs="Arial"/>
          <w:sz w:val="24"/>
          <w:szCs w:val="24"/>
        </w:rPr>
      </w:pPr>
      <w:r w:rsidRPr="00394268">
        <w:rPr>
          <w:rFonts w:ascii="Arial" w:eastAsiaTheme="minorHAnsi" w:hAnsi="Arial" w:cs="Arial"/>
          <w:sz w:val="24"/>
          <w:szCs w:val="24"/>
        </w:rPr>
        <w:t>Certified as a true copy of a resolution adopted by the Mayor and Council on this 14</w:t>
      </w:r>
      <w:r w:rsidRPr="00394268">
        <w:rPr>
          <w:rFonts w:ascii="Arial" w:eastAsiaTheme="minorHAnsi" w:hAnsi="Arial" w:cs="Arial"/>
          <w:sz w:val="24"/>
          <w:szCs w:val="24"/>
          <w:vertAlign w:val="superscript"/>
        </w:rPr>
        <w:t>th</w:t>
      </w:r>
      <w:r w:rsidRPr="00394268">
        <w:rPr>
          <w:rFonts w:ascii="Arial" w:eastAsiaTheme="minorHAnsi" w:hAnsi="Arial" w:cs="Arial"/>
          <w:sz w:val="24"/>
          <w:szCs w:val="24"/>
        </w:rPr>
        <w:t xml:space="preserve"> day of February, 2022.</w:t>
      </w:r>
    </w:p>
    <w:p w14:paraId="4F1AF603" w14:textId="2F91E1C4" w:rsidR="00B02582" w:rsidRPr="00894B56" w:rsidRDefault="00B02582" w:rsidP="00894B56">
      <w:pPr>
        <w:jc w:val="both"/>
        <w:rPr>
          <w:rFonts w:ascii="Arial" w:hAnsi="Arial" w:cs="Arial"/>
          <w:sz w:val="22"/>
          <w:szCs w:val="22"/>
        </w:rPr>
      </w:pPr>
      <w:r w:rsidRPr="008A4550">
        <w:rPr>
          <w:sz w:val="22"/>
          <w:szCs w:val="22"/>
        </w:rPr>
        <w:br w:type="textWrapping" w:clear="all"/>
      </w:r>
      <w:r w:rsidR="00894B56" w:rsidRPr="00894B56">
        <w:rPr>
          <w:rFonts w:ascii="Arial" w:hAnsi="Arial" w:cs="Arial"/>
          <w:sz w:val="22"/>
          <w:szCs w:val="22"/>
        </w:rPr>
        <w:t>a</w:t>
      </w:r>
      <w:r w:rsidRPr="00894B56">
        <w:rPr>
          <w:rFonts w:ascii="Arial" w:hAnsi="Arial" w:cs="Arial"/>
          <w:sz w:val="22"/>
          <w:szCs w:val="22"/>
        </w:rPr>
        <w:t>pproved:</w:t>
      </w:r>
      <w:r w:rsidRPr="00894B56">
        <w:rPr>
          <w:rFonts w:ascii="Arial" w:hAnsi="Arial" w:cs="Arial"/>
          <w:sz w:val="22"/>
          <w:szCs w:val="22"/>
        </w:rPr>
        <w:tab/>
      </w:r>
      <w:r w:rsidRPr="00894B56">
        <w:rPr>
          <w:rFonts w:ascii="Arial" w:hAnsi="Arial" w:cs="Arial"/>
          <w:sz w:val="22"/>
          <w:szCs w:val="22"/>
        </w:rPr>
        <w:tab/>
      </w:r>
      <w:r w:rsidRPr="00894B56">
        <w:rPr>
          <w:rFonts w:ascii="Arial" w:hAnsi="Arial" w:cs="Arial"/>
          <w:sz w:val="22"/>
          <w:szCs w:val="22"/>
        </w:rPr>
        <w:tab/>
      </w:r>
      <w:r w:rsidRPr="00894B56">
        <w:rPr>
          <w:rFonts w:ascii="Arial" w:hAnsi="Arial" w:cs="Arial"/>
          <w:sz w:val="22"/>
          <w:szCs w:val="22"/>
        </w:rPr>
        <w:tab/>
      </w:r>
      <w:r w:rsidRPr="00894B56">
        <w:rPr>
          <w:rFonts w:ascii="Arial" w:hAnsi="Arial" w:cs="Arial"/>
          <w:sz w:val="22"/>
          <w:szCs w:val="22"/>
        </w:rPr>
        <w:tab/>
      </w:r>
      <w:r w:rsidRPr="00894B56">
        <w:rPr>
          <w:rFonts w:ascii="Arial" w:hAnsi="Arial" w:cs="Arial"/>
          <w:sz w:val="22"/>
          <w:szCs w:val="22"/>
        </w:rPr>
        <w:tab/>
        <w:t>Attest:</w:t>
      </w:r>
    </w:p>
    <w:p w14:paraId="585CA4C9" w14:textId="77777777" w:rsidR="00B02582" w:rsidRPr="008A4550" w:rsidRDefault="00B02582" w:rsidP="00B02582">
      <w:pPr>
        <w:rPr>
          <w:sz w:val="22"/>
          <w:szCs w:val="22"/>
        </w:rPr>
      </w:pPr>
    </w:p>
    <w:p w14:paraId="752A88BC" w14:textId="77777777" w:rsidR="00B02582" w:rsidRPr="008A4550" w:rsidRDefault="00B02582" w:rsidP="00B02582">
      <w:pPr>
        <w:rPr>
          <w:sz w:val="22"/>
          <w:szCs w:val="22"/>
        </w:rPr>
      </w:pPr>
    </w:p>
    <w:p w14:paraId="7BCC8CB4" w14:textId="77777777" w:rsidR="00B02582" w:rsidRPr="008A4550" w:rsidRDefault="00B02582" w:rsidP="00B02582">
      <w:pPr>
        <w:rPr>
          <w:sz w:val="22"/>
          <w:szCs w:val="22"/>
        </w:rPr>
      </w:pPr>
    </w:p>
    <w:p w14:paraId="713ED1B2" w14:textId="77777777" w:rsidR="00B02582" w:rsidRPr="0088135C" w:rsidRDefault="00B02582" w:rsidP="00B02582">
      <w:pPr>
        <w:rPr>
          <w:rFonts w:ascii="Arial" w:hAnsi="Arial" w:cs="Arial"/>
          <w:sz w:val="22"/>
          <w:szCs w:val="22"/>
        </w:rPr>
      </w:pPr>
      <w:r w:rsidRPr="0088135C">
        <w:rPr>
          <w:rFonts w:ascii="Arial" w:hAnsi="Arial" w:cs="Arial"/>
          <w:sz w:val="22"/>
          <w:szCs w:val="22"/>
        </w:rPr>
        <w:t>___________________________</w:t>
      </w:r>
      <w:r w:rsidRPr="0088135C">
        <w:rPr>
          <w:rFonts w:ascii="Arial" w:hAnsi="Arial" w:cs="Arial"/>
          <w:sz w:val="22"/>
          <w:szCs w:val="22"/>
        </w:rPr>
        <w:tab/>
      </w:r>
      <w:r w:rsidRPr="0088135C">
        <w:rPr>
          <w:rFonts w:ascii="Arial" w:hAnsi="Arial" w:cs="Arial"/>
          <w:sz w:val="22"/>
          <w:szCs w:val="22"/>
        </w:rPr>
        <w:tab/>
      </w:r>
      <w:r w:rsidRPr="0088135C">
        <w:rPr>
          <w:rFonts w:ascii="Arial" w:hAnsi="Arial" w:cs="Arial"/>
          <w:sz w:val="22"/>
          <w:szCs w:val="22"/>
        </w:rPr>
        <w:tab/>
        <w:t>___________________________</w:t>
      </w:r>
    </w:p>
    <w:p w14:paraId="11FF80B2" w14:textId="00ECEEAF" w:rsidR="00B02582" w:rsidRPr="0088135C" w:rsidRDefault="000F02F3" w:rsidP="00B02582">
      <w:pPr>
        <w:rPr>
          <w:rFonts w:ascii="Arial" w:hAnsi="Arial" w:cs="Arial"/>
          <w:sz w:val="22"/>
          <w:szCs w:val="22"/>
        </w:rPr>
      </w:pPr>
      <w:r w:rsidRPr="0088135C">
        <w:rPr>
          <w:rFonts w:ascii="Arial" w:hAnsi="Arial" w:cs="Arial"/>
          <w:sz w:val="22"/>
          <w:szCs w:val="22"/>
        </w:rPr>
        <w:t>Michael McPartland</w:t>
      </w:r>
      <w:r w:rsidR="00B02582" w:rsidRPr="0088135C">
        <w:rPr>
          <w:rFonts w:ascii="Arial" w:hAnsi="Arial" w:cs="Arial"/>
          <w:sz w:val="22"/>
          <w:szCs w:val="22"/>
        </w:rPr>
        <w:t>, Mayor</w:t>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Pr="0088135C">
        <w:rPr>
          <w:rFonts w:ascii="Arial" w:hAnsi="Arial" w:cs="Arial"/>
          <w:sz w:val="22"/>
          <w:szCs w:val="22"/>
        </w:rPr>
        <w:t>Annamarie O'Connor</w:t>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r>
      <w:r w:rsidR="00B02582" w:rsidRPr="0088135C">
        <w:rPr>
          <w:rFonts w:ascii="Arial" w:hAnsi="Arial" w:cs="Arial"/>
          <w:sz w:val="22"/>
          <w:szCs w:val="22"/>
        </w:rPr>
        <w:tab/>
        <w:t>Borough Clerk</w:t>
      </w:r>
    </w:p>
    <w:p w14:paraId="1EC64415" w14:textId="219BB808" w:rsidR="00B02582" w:rsidRPr="0088135C" w:rsidRDefault="00B02582">
      <w:pPr>
        <w:rPr>
          <w:rFonts w:ascii="Arial" w:hAnsi="Arial" w:cs="Arial"/>
        </w:rPr>
      </w:pPr>
    </w:p>
    <w:p w14:paraId="6DEFD23C" w14:textId="24614501" w:rsidR="00497765" w:rsidRPr="0088135C" w:rsidRDefault="00497765">
      <w:pPr>
        <w:rPr>
          <w:rFonts w:ascii="Arial" w:hAnsi="Arial" w:cs="Arial"/>
        </w:rPr>
      </w:pPr>
    </w:p>
    <w:p w14:paraId="1047F600" w14:textId="77777777" w:rsidR="00497765" w:rsidRPr="0088135C" w:rsidRDefault="00497765" w:rsidP="00497765">
      <w:pPr>
        <w:jc w:val="both"/>
        <w:rPr>
          <w:rFonts w:ascii="Arial" w:hAnsi="Arial" w:cs="Arial"/>
          <w:sz w:val="24"/>
          <w:szCs w:val="24"/>
        </w:rPr>
      </w:pPr>
      <w:r w:rsidRPr="0088135C">
        <w:rPr>
          <w:rFonts w:ascii="Arial" w:hAnsi="Arial" w:cs="Arial"/>
          <w:sz w:val="24"/>
          <w:szCs w:val="24"/>
        </w:rPr>
        <w:t>My signature and the Clerk’s seal serve to acknowledge the above resolution and constitute acceptance of the terms and conditions of the grant agreement and approve the execution of the grant agreement as authorized by the resolution above.</w:t>
      </w:r>
    </w:p>
    <w:p w14:paraId="33B51EF7" w14:textId="77777777" w:rsidR="00497765" w:rsidRPr="0088135C" w:rsidRDefault="00497765" w:rsidP="00497765">
      <w:pPr>
        <w:jc w:val="both"/>
        <w:rPr>
          <w:rFonts w:ascii="Arial" w:hAnsi="Arial" w:cs="Arial"/>
          <w:sz w:val="24"/>
          <w:szCs w:val="24"/>
        </w:rPr>
      </w:pPr>
    </w:p>
    <w:sectPr w:rsidR="00497765" w:rsidRPr="0088135C" w:rsidSect="003B3CB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82"/>
    <w:rsid w:val="000F02F3"/>
    <w:rsid w:val="00270552"/>
    <w:rsid w:val="002F513B"/>
    <w:rsid w:val="00394268"/>
    <w:rsid w:val="00497765"/>
    <w:rsid w:val="00845E9F"/>
    <w:rsid w:val="0087320C"/>
    <w:rsid w:val="0088135C"/>
    <w:rsid w:val="00894B56"/>
    <w:rsid w:val="008A4550"/>
    <w:rsid w:val="008C59A2"/>
    <w:rsid w:val="00A96F0D"/>
    <w:rsid w:val="00B02582"/>
    <w:rsid w:val="00C809A6"/>
    <w:rsid w:val="00ED4473"/>
    <w:rsid w:val="00FD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6345"/>
  <w15:chartTrackingRefBased/>
  <w15:docId w15:val="{565A27F2-BB4B-4D96-80AE-ACB0B374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582"/>
    <w:pPr>
      <w:spacing w:after="0" w:line="240" w:lineRule="auto"/>
    </w:pPr>
  </w:style>
  <w:style w:type="character" w:styleId="Hyperlink">
    <w:name w:val="Hyperlink"/>
    <w:basedOn w:val="DefaultParagraphFont"/>
    <w:uiPriority w:val="99"/>
    <w:semiHidden/>
    <w:unhideWhenUsed/>
    <w:rsid w:val="00FD172E"/>
    <w:rPr>
      <w:color w:val="0000FF"/>
      <w:u w:val="single"/>
    </w:rPr>
  </w:style>
  <w:style w:type="paragraph" w:styleId="Revision">
    <w:name w:val="Revision"/>
    <w:hidden/>
    <w:uiPriority w:val="99"/>
    <w:semiHidden/>
    <w:rsid w:val="0027055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jsage.intelligrants.com/Menu_Object2.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Nealon Isaacs</dc:creator>
  <cp:keywords/>
  <dc:description/>
  <cp:lastModifiedBy>AnnaMarie O'Connor</cp:lastModifiedBy>
  <cp:revision>5</cp:revision>
  <cp:lastPrinted>2022-02-11T16:15:00Z</cp:lastPrinted>
  <dcterms:created xsi:type="dcterms:W3CDTF">2022-02-11T15:19:00Z</dcterms:created>
  <dcterms:modified xsi:type="dcterms:W3CDTF">2022-02-11T16:28:00Z</dcterms:modified>
</cp:coreProperties>
</file>