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39" w:rsidRPr="00C3372A" w:rsidRDefault="00C94039" w:rsidP="00C94039">
      <w:pPr>
        <w:spacing w:after="0"/>
        <w:rPr>
          <w:b/>
          <w:bCs/>
        </w:rPr>
      </w:pPr>
      <w:r w:rsidRPr="00C3372A">
        <w:rPr>
          <w:b/>
          <w:bCs/>
        </w:rPr>
        <w:t xml:space="preserve">MINUTES OF A REGULAR MEETING OF THE EDGEWATER MAYOR AND COUNCIL HELD IN THE NANCY MERSE COUNCIL CHAMBERS, LOCATED AT 55 RIVER ROAD, EDGEWATER, COUNTY OF BERGEN, STATE OF NEW JERSEY ON </w:t>
      </w:r>
      <w:r>
        <w:rPr>
          <w:b/>
          <w:bCs/>
        </w:rPr>
        <w:t>OCTOBER 18</w:t>
      </w:r>
      <w:r w:rsidRPr="00C3372A">
        <w:rPr>
          <w:b/>
          <w:bCs/>
        </w:rPr>
        <w:t>, 2021</w:t>
      </w:r>
    </w:p>
    <w:p w:rsidR="00C94039" w:rsidRPr="00C3372A" w:rsidRDefault="00C94039" w:rsidP="00C94039">
      <w:pPr>
        <w:spacing w:after="0"/>
        <w:rPr>
          <w:b/>
          <w:bCs/>
        </w:rPr>
      </w:pPr>
    </w:p>
    <w:p w:rsidR="00C94039" w:rsidRPr="00C3372A" w:rsidRDefault="00C94039" w:rsidP="00C94039">
      <w:pPr>
        <w:spacing w:after="0"/>
        <w:rPr>
          <w:b/>
          <w:bCs/>
        </w:rPr>
      </w:pPr>
      <w:r w:rsidRPr="00C3372A">
        <w:rPr>
          <w:b/>
          <w:bCs/>
        </w:rPr>
        <w:t>PLEDGE OF ALLEGIANCE</w:t>
      </w:r>
    </w:p>
    <w:p w:rsidR="00C94039" w:rsidRPr="00C3372A" w:rsidRDefault="00C94039" w:rsidP="00C94039">
      <w:pPr>
        <w:spacing w:after="0"/>
        <w:rPr>
          <w:b/>
          <w:bCs/>
        </w:rPr>
      </w:pPr>
    </w:p>
    <w:p w:rsidR="00C94039" w:rsidRPr="00C3372A" w:rsidRDefault="00C94039" w:rsidP="00C94039">
      <w:pPr>
        <w:spacing w:after="0"/>
        <w:rPr>
          <w:b/>
          <w:bCs/>
        </w:rPr>
      </w:pPr>
      <w:r w:rsidRPr="00C3372A">
        <w:rPr>
          <w:b/>
          <w:bCs/>
        </w:rPr>
        <w:t>Mayor McPartland led the Pledge of Allegiance.</w:t>
      </w:r>
    </w:p>
    <w:p w:rsidR="00C94039" w:rsidRPr="00C3372A" w:rsidRDefault="00C94039" w:rsidP="00C94039">
      <w:pPr>
        <w:spacing w:after="0"/>
        <w:rPr>
          <w:b/>
          <w:bCs/>
        </w:rPr>
      </w:pPr>
    </w:p>
    <w:p w:rsidR="00C94039" w:rsidRPr="00C3372A" w:rsidRDefault="00C94039" w:rsidP="00C94039">
      <w:pPr>
        <w:pStyle w:val="NoSpacing"/>
        <w:rPr>
          <w:b/>
        </w:rPr>
      </w:pPr>
      <w:r w:rsidRPr="00C3372A">
        <w:rPr>
          <w:b/>
        </w:rPr>
        <w:t xml:space="preserve">ROLL CALL </w:t>
      </w:r>
    </w:p>
    <w:p w:rsidR="00C94039" w:rsidRPr="00C3372A" w:rsidRDefault="00C94039" w:rsidP="00C94039">
      <w:pPr>
        <w:pStyle w:val="NoSpacing"/>
      </w:pPr>
    </w:p>
    <w:p w:rsidR="00C94039" w:rsidRPr="00C3372A" w:rsidRDefault="00C94039" w:rsidP="00C94039">
      <w:pPr>
        <w:spacing w:after="0"/>
        <w:rPr>
          <w:b/>
          <w:bCs/>
        </w:rPr>
      </w:pPr>
      <w:r w:rsidRPr="00C3372A">
        <w:rPr>
          <w:b/>
          <w:bCs/>
        </w:rPr>
        <w:t xml:space="preserve">PRESIDING:  </w:t>
      </w:r>
      <w:r w:rsidRPr="00C3372A">
        <w:rPr>
          <w:bCs/>
        </w:rPr>
        <w:t>Mayor Michael McPartland</w:t>
      </w:r>
    </w:p>
    <w:p w:rsidR="00C94039" w:rsidRPr="00C3372A" w:rsidRDefault="00C94039" w:rsidP="00C94039">
      <w:pPr>
        <w:spacing w:after="0"/>
      </w:pPr>
    </w:p>
    <w:p w:rsidR="00C94039" w:rsidRPr="00C3372A" w:rsidRDefault="00C94039" w:rsidP="00C94039">
      <w:pPr>
        <w:spacing w:after="0"/>
      </w:pPr>
      <w:r w:rsidRPr="00C3372A">
        <w:rPr>
          <w:b/>
          <w:bCs/>
        </w:rPr>
        <w:t xml:space="preserve">PRESENT ON ROLL CALL: </w:t>
      </w:r>
      <w:r w:rsidRPr="00C3372A">
        <w:rPr>
          <w:bCs/>
        </w:rPr>
        <w:t>Councilman Gutierrez</w:t>
      </w:r>
      <w:r w:rsidRPr="00C3372A">
        <w:t>, Councilwoman Lawlor, Coun</w:t>
      </w:r>
      <w:r w:rsidR="00D029B8">
        <w:t xml:space="preserve">cilman Monte, Councilman Vidal, </w:t>
      </w:r>
      <w:r w:rsidRPr="00C3372A">
        <w:t>Councilman Martin and Councilman Bartolomeo</w:t>
      </w:r>
      <w:r w:rsidR="00D029B8">
        <w:t xml:space="preserve"> (by phone)</w:t>
      </w:r>
    </w:p>
    <w:p w:rsidR="00C94039" w:rsidRPr="00C3372A" w:rsidRDefault="00C94039" w:rsidP="00C94039">
      <w:pPr>
        <w:spacing w:after="0"/>
      </w:pPr>
    </w:p>
    <w:p w:rsidR="00C94039" w:rsidRPr="00C3372A" w:rsidRDefault="00C94039" w:rsidP="00C94039">
      <w:pPr>
        <w:spacing w:after="0"/>
      </w:pPr>
      <w:r w:rsidRPr="00C3372A">
        <w:rPr>
          <w:b/>
        </w:rPr>
        <w:t xml:space="preserve">ALSO PRESENT: </w:t>
      </w:r>
      <w:r w:rsidRPr="00C3372A">
        <w:t>Annamarie O’Connor, Borough Clerk,</w:t>
      </w:r>
      <w:r w:rsidRPr="00C3372A">
        <w:rPr>
          <w:b/>
        </w:rPr>
        <w:t xml:space="preserve"> </w:t>
      </w:r>
      <w:r w:rsidRPr="00C3372A">
        <w:t xml:space="preserve">Gregory S. Franz, Administrator and Joseph Mariniello, Borough Attorney </w:t>
      </w:r>
    </w:p>
    <w:p w:rsidR="00C94039" w:rsidRPr="00C3372A" w:rsidRDefault="00C94039" w:rsidP="00C94039">
      <w:pPr>
        <w:spacing w:after="0"/>
      </w:pPr>
    </w:p>
    <w:p w:rsidR="00C94039" w:rsidRPr="00C3372A" w:rsidRDefault="00C94039" w:rsidP="00C94039">
      <w:pPr>
        <w:spacing w:after="0"/>
        <w:rPr>
          <w:b/>
        </w:rPr>
      </w:pPr>
      <w:r w:rsidRPr="00C3372A">
        <w:rPr>
          <w:b/>
        </w:rPr>
        <w:t>OPEN PUBLIC MEETINGS ACT STATEMENT</w:t>
      </w:r>
    </w:p>
    <w:p w:rsidR="00C94039" w:rsidRPr="00C3372A" w:rsidRDefault="00C94039" w:rsidP="00C94039">
      <w:pPr>
        <w:spacing w:after="0"/>
      </w:pPr>
    </w:p>
    <w:p w:rsidR="00C94039" w:rsidRPr="00C3372A" w:rsidRDefault="00C94039" w:rsidP="00C94039">
      <w:pPr>
        <w:spacing w:after="0"/>
      </w:pPr>
      <w:r w:rsidRPr="00C3372A">
        <w:t>Mayor McPartland read the following:</w:t>
      </w:r>
    </w:p>
    <w:p w:rsidR="00C94039" w:rsidRPr="00C3372A" w:rsidRDefault="00C94039" w:rsidP="00C94039">
      <w:pPr>
        <w:spacing w:after="0"/>
      </w:pPr>
    </w:p>
    <w:p w:rsidR="00C94039" w:rsidRPr="00C3372A" w:rsidRDefault="00C94039" w:rsidP="00C94039">
      <w:pPr>
        <w:pStyle w:val="NoSpacing"/>
      </w:pPr>
      <w:r w:rsidRPr="00C3372A">
        <w:tab/>
        <w:t>In compliance with New Jersey’s Open Public Meetings act, Chapter 231 of P.L. 1975, I hereby declare that adequate notice of this Meeting has been provided specifying that this meeting would be held on this date</w:t>
      </w:r>
      <w:r w:rsidR="008910EE">
        <w:t xml:space="preserve"> October 18</w:t>
      </w:r>
      <w:r w:rsidRPr="00C3372A">
        <w:t>, 2021 in the Municipal Building, 55 River Road, Edgewater, New Jersey at 7:00 p.m. This notice was published in the Record and Jersey Journal, posted on the bulletin board in the lobby of                                                                                                                                                                                                                                                                                                                                      Borough Hall and posted on the Borough’s website.</w:t>
      </w:r>
    </w:p>
    <w:p w:rsidR="006C4AC3" w:rsidRDefault="006C4AC3"/>
    <w:p w:rsidR="00327B81" w:rsidRPr="00895277" w:rsidRDefault="00327B81" w:rsidP="00327B81">
      <w:pPr>
        <w:spacing w:after="0"/>
        <w:rPr>
          <w:b/>
          <w:sz w:val="28"/>
          <w:szCs w:val="28"/>
        </w:rPr>
      </w:pPr>
      <w:r w:rsidRPr="00895277">
        <w:rPr>
          <w:b/>
          <w:sz w:val="28"/>
          <w:szCs w:val="28"/>
        </w:rPr>
        <w:t>OPEN TO PUBLIC</w:t>
      </w:r>
    </w:p>
    <w:p w:rsidR="00327B81" w:rsidRDefault="00327B81" w:rsidP="00327B81">
      <w:pPr>
        <w:spacing w:after="0"/>
        <w:rPr>
          <w:sz w:val="28"/>
          <w:szCs w:val="28"/>
        </w:rPr>
      </w:pPr>
    </w:p>
    <w:p w:rsidR="00327B81" w:rsidRDefault="00327B81" w:rsidP="00327B81">
      <w:pPr>
        <w:spacing w:after="0"/>
        <w:rPr>
          <w:sz w:val="28"/>
          <w:szCs w:val="28"/>
        </w:rPr>
      </w:pPr>
      <w:r>
        <w:rPr>
          <w:sz w:val="28"/>
          <w:szCs w:val="28"/>
        </w:rPr>
        <w:t>Mayor McPartland opened the meeting to the public and the following were heard:</w:t>
      </w:r>
    </w:p>
    <w:p w:rsidR="00327B81" w:rsidRDefault="00327B81"/>
    <w:p w:rsidR="00BE4292" w:rsidRDefault="00BE4292" w:rsidP="00BE4292">
      <w:pPr>
        <w:pStyle w:val="ListParagraph"/>
        <w:numPr>
          <w:ilvl w:val="0"/>
          <w:numId w:val="1"/>
        </w:numPr>
      </w:pPr>
      <w:r>
        <w:t>Gayle Fine, 302 Rutledge Court:</w:t>
      </w:r>
    </w:p>
    <w:p w:rsidR="00BE4292" w:rsidRDefault="00BE4292" w:rsidP="00BE4292">
      <w:pPr>
        <w:ind w:firstLine="720"/>
      </w:pPr>
      <w:r>
        <w:t xml:space="preserve">Asked about Ordinance 2021-011’s retaining wall location. Thanked the Mayor and Council in advance for the EHA handicap lift at 300 Undercliff. Inquired about a liquor license transfer. Asked who controlled the traffic lights on River Road. Thinks the traffic lights are off sync. </w:t>
      </w:r>
    </w:p>
    <w:p w:rsidR="00A55A22" w:rsidRDefault="00A55A22" w:rsidP="00BE4292">
      <w:pPr>
        <w:ind w:firstLine="720"/>
      </w:pPr>
    </w:p>
    <w:p w:rsidR="005D08F6" w:rsidRDefault="00BE4292" w:rsidP="005D08F6">
      <w:pPr>
        <w:pStyle w:val="ListParagraph"/>
        <w:numPr>
          <w:ilvl w:val="0"/>
          <w:numId w:val="1"/>
        </w:numPr>
      </w:pPr>
      <w:r>
        <w:t xml:space="preserve">Irina Genis, </w:t>
      </w:r>
      <w:r w:rsidR="005D08F6">
        <w:t>467 Undercliff Avenue:</w:t>
      </w:r>
    </w:p>
    <w:p w:rsidR="005D08F6" w:rsidRDefault="005D08F6" w:rsidP="00DB24FE">
      <w:pPr>
        <w:ind w:firstLine="720"/>
      </w:pPr>
      <w:r>
        <w:t>Spoke on the Panorama water issue. Asked the Mayor and Council for an update on the status of fixing the issue. Asked what options are being considered. Also asked about a timeframe on when it will be fixed.</w:t>
      </w:r>
    </w:p>
    <w:p w:rsidR="00A55A22" w:rsidRDefault="00A55A22" w:rsidP="005D08F6">
      <w:pPr>
        <w:ind w:firstLine="360"/>
      </w:pPr>
    </w:p>
    <w:p w:rsidR="005D08F6" w:rsidRDefault="005D08F6" w:rsidP="005D08F6">
      <w:pPr>
        <w:pStyle w:val="ListParagraph"/>
        <w:numPr>
          <w:ilvl w:val="0"/>
          <w:numId w:val="1"/>
        </w:numPr>
      </w:pPr>
      <w:r>
        <w:t>Steve Gors, President of Panorama Condominium Association:</w:t>
      </w:r>
    </w:p>
    <w:p w:rsidR="003D0F82" w:rsidRDefault="00A55A22" w:rsidP="00390B4A">
      <w:pPr>
        <w:ind w:firstLine="720"/>
      </w:pPr>
      <w:r>
        <w:t>Spoke on the Panorama water issue. Stated he spoke to Administrator Franz</w:t>
      </w:r>
      <w:r w:rsidR="00E02195">
        <w:t xml:space="preserve"> and </w:t>
      </w:r>
      <w:r>
        <w:t xml:space="preserve">tried reaching out to the Engineer with no success. </w:t>
      </w:r>
      <w:r w:rsidR="00DB24FE">
        <w:t>Asked what is being done to fix the issue.</w:t>
      </w:r>
    </w:p>
    <w:p w:rsidR="00390B4A" w:rsidRDefault="00390B4A" w:rsidP="00390B4A">
      <w:pPr>
        <w:ind w:firstLine="720"/>
      </w:pPr>
    </w:p>
    <w:p w:rsidR="003D0F82" w:rsidRDefault="003D0F82" w:rsidP="00390B4A">
      <w:pPr>
        <w:spacing w:after="160" w:line="259" w:lineRule="auto"/>
      </w:pPr>
      <w:r w:rsidRPr="0006054F">
        <w:t>No one else wished to be heard therefore the Mayor closed the meeting to the public.</w:t>
      </w:r>
    </w:p>
    <w:p w:rsidR="00390B4A" w:rsidRDefault="00390B4A" w:rsidP="00390B4A">
      <w:pPr>
        <w:spacing w:after="160" w:line="259" w:lineRule="auto"/>
      </w:pPr>
    </w:p>
    <w:p w:rsidR="00390B4A" w:rsidRDefault="00390B4A" w:rsidP="003D0F82">
      <w:r>
        <w:lastRenderedPageBreak/>
        <w:t xml:space="preserve">Mayor McPartland spoke on the retaining wall and FEMA money. Administrator Franz spoke on the retaining wall on Oakdene Terrace. The emergency is authorizing work to be done. Had a conference call with FEMA to cover the cost of the retaining wall. </w:t>
      </w:r>
    </w:p>
    <w:p w:rsidR="00390B4A" w:rsidRDefault="00390B4A" w:rsidP="003D0F82">
      <w:r>
        <w:t>Borough Clerk O’Connor explained the liquor license was a person to person transfer and not a transfer of location.</w:t>
      </w:r>
    </w:p>
    <w:p w:rsidR="00390B4A" w:rsidRDefault="00390B4A" w:rsidP="003D0F82">
      <w:r>
        <w:t xml:space="preserve">Mayor McPartland </w:t>
      </w:r>
      <w:r w:rsidR="00231B25">
        <w:t>spoke on the traffic problem</w:t>
      </w:r>
      <w:r>
        <w:t xml:space="preserve"> a</w:t>
      </w:r>
      <w:r w:rsidR="00231B25">
        <w:t xml:space="preserve">nd how Hudson County adds to the slow down on </w:t>
      </w:r>
      <w:r>
        <w:t xml:space="preserve">River Road. Stated he has been in talk with the County on the </w:t>
      </w:r>
      <w:r w:rsidR="00231B25">
        <w:t>issue and how to solve the problem, since it is a County road. Said he will check on the timing of the lights.  Councilman Vidal stated he contacted the County previously about the traffic issues on River Road.</w:t>
      </w:r>
    </w:p>
    <w:p w:rsidR="00097CF4" w:rsidRDefault="00097CF4" w:rsidP="003D0F82">
      <w:r>
        <w:t xml:space="preserve">Borough Administrator </w:t>
      </w:r>
      <w:r w:rsidR="007E593F">
        <w:t xml:space="preserve">Franz </w:t>
      </w:r>
      <w:r>
        <w:t>stated Neglia has been working with the DPW on fixing the water problem by P</w:t>
      </w:r>
      <w:r w:rsidR="003E725B">
        <w:t xml:space="preserve">anorama. Stated they can increase the curb face and the catch basin hopefully before next Spring. </w:t>
      </w:r>
      <w:r w:rsidR="00445685">
        <w:t xml:space="preserve">Mayor McPartland stated he reached out to </w:t>
      </w:r>
      <w:r w:rsidR="004A0152">
        <w:t>different</w:t>
      </w:r>
      <w:r w:rsidR="00445685">
        <w:t xml:space="preserve"> offices </w:t>
      </w:r>
      <w:r w:rsidR="004A0152">
        <w:t xml:space="preserve">to get </w:t>
      </w:r>
      <w:r w:rsidR="00445685">
        <w:t>the infrastructure</w:t>
      </w:r>
      <w:r w:rsidR="004A0152">
        <w:t xml:space="preserve"> projects done.</w:t>
      </w:r>
      <w:r w:rsidR="00396057">
        <w:t xml:space="preserve"> Borough Administrator </w:t>
      </w:r>
      <w:r w:rsidR="007E593F">
        <w:t xml:space="preserve">Franz </w:t>
      </w:r>
      <w:r w:rsidR="00396057">
        <w:t xml:space="preserve">spoke on the catch basin’s that were installed in Fort Lee and how with their permission, installed an additional catch basin on the edge of their parking lot to try to catch the water before it comes down. </w:t>
      </w:r>
      <w:r w:rsidR="000E3A66">
        <w:t>Additional discussion regarding the work done by the DPW and progress moving forward.</w:t>
      </w:r>
    </w:p>
    <w:p w:rsidR="00EF53B6" w:rsidRDefault="00EF53B6" w:rsidP="003D0F82"/>
    <w:p w:rsidR="00EF53B6" w:rsidRPr="003F3393" w:rsidRDefault="00EF53B6" w:rsidP="00EF53B6">
      <w:pPr>
        <w:spacing w:after="160" w:line="259" w:lineRule="auto"/>
        <w:rPr>
          <w:b/>
        </w:rPr>
      </w:pPr>
      <w:r w:rsidRPr="003F3393">
        <w:rPr>
          <w:b/>
        </w:rPr>
        <w:t>ORDINANCES FOR INTRODUCTION</w:t>
      </w:r>
      <w:r>
        <w:rPr>
          <w:b/>
        </w:rPr>
        <w:t>:</w:t>
      </w:r>
    </w:p>
    <w:p w:rsidR="00EF53B6" w:rsidRPr="0097668B" w:rsidRDefault="00EF53B6" w:rsidP="00EF53B6">
      <w:pPr>
        <w:pStyle w:val="ListParagraph"/>
        <w:numPr>
          <w:ilvl w:val="0"/>
          <w:numId w:val="2"/>
        </w:numPr>
        <w:spacing w:after="160" w:line="259" w:lineRule="auto"/>
        <w:rPr>
          <w:b/>
        </w:rPr>
      </w:pPr>
      <w:r w:rsidRPr="0097668B">
        <w:rPr>
          <w:b/>
        </w:rPr>
        <w:t>ORDINANCE NO. 2021-011</w:t>
      </w:r>
    </w:p>
    <w:p w:rsidR="00EF53B6" w:rsidRDefault="00EF53B6" w:rsidP="00EF53B6">
      <w:pPr>
        <w:spacing w:after="0"/>
        <w:ind w:right="-360"/>
        <w:rPr>
          <w:rFonts w:eastAsia="Times New Roman"/>
          <w:b/>
        </w:rPr>
      </w:pPr>
      <w:r w:rsidRPr="00EF53B6">
        <w:rPr>
          <w:b/>
          <w:bCs/>
        </w:rPr>
        <w:t xml:space="preserve">AN ORDINANCE OF THE BOROUGH OF EDGEWATER, IN THE COUNTY OF BERGEN, NEW JERSEY, PROVIDING FOR </w:t>
      </w:r>
      <w:r w:rsidRPr="00EF53B6">
        <w:rPr>
          <w:b/>
        </w:rPr>
        <w:t>RECONSTRUCTION OF RETAINING WALL</w:t>
      </w:r>
      <w:r w:rsidRPr="00EF53B6">
        <w:rPr>
          <w:b/>
          <w:bCs/>
        </w:rPr>
        <w:t>, APPROPRIATING $1,200,000 THEREFOR, AND AUTHORIZING $1,140,000 IN BONDS OR NOTES OF THE BOROUGH OF EDGEWATER TO FINANCE THE SAME</w:t>
      </w:r>
      <w:r w:rsidRPr="00EF53B6">
        <w:rPr>
          <w:rFonts w:eastAsia="Times New Roman"/>
          <w:b/>
        </w:rPr>
        <w:t xml:space="preserve">  </w:t>
      </w:r>
    </w:p>
    <w:p w:rsidR="00576A9E" w:rsidRPr="00C3372A" w:rsidRDefault="00576A9E" w:rsidP="00576A9E">
      <w:pPr>
        <w:spacing w:after="0"/>
        <w:rPr>
          <w:b/>
        </w:rPr>
      </w:pPr>
      <w:r w:rsidRPr="00C3372A">
        <w:rPr>
          <w:b/>
        </w:rPr>
        <w:t>Mayor Mc</w:t>
      </w:r>
      <w:r>
        <w:rPr>
          <w:b/>
        </w:rPr>
        <w:t>Partland read Ordinance 2021-011</w:t>
      </w:r>
      <w:r w:rsidRPr="00C3372A">
        <w:rPr>
          <w:b/>
        </w:rPr>
        <w:t xml:space="preserve"> by title only:  </w:t>
      </w:r>
    </w:p>
    <w:p w:rsidR="00576A9E" w:rsidRPr="00EF53B6" w:rsidRDefault="00576A9E" w:rsidP="00EF53B6">
      <w:pPr>
        <w:spacing w:after="0"/>
        <w:ind w:right="-360"/>
        <w:rPr>
          <w:rFonts w:eastAsia="Times New Roman"/>
          <w:b/>
        </w:rPr>
      </w:pPr>
    </w:p>
    <w:p w:rsidR="00390B4A" w:rsidRDefault="004D7C7A" w:rsidP="003D0F82">
      <w:pPr>
        <w:rPr>
          <w:rFonts w:eastAsia="Times New Roman"/>
          <w:b/>
        </w:rPr>
      </w:pPr>
      <w:r w:rsidRPr="00F24948">
        <w:rPr>
          <w:b/>
          <w:bCs/>
        </w:rPr>
        <w:t>AN ORDINANCE OF T</w:t>
      </w:r>
      <w:r>
        <w:rPr>
          <w:b/>
          <w:bCs/>
        </w:rPr>
        <w:t xml:space="preserve">HE BOROUGH OF EDGEWATER, IN THE </w:t>
      </w:r>
      <w:r w:rsidRPr="00F24948">
        <w:rPr>
          <w:b/>
          <w:bCs/>
        </w:rPr>
        <w:t xml:space="preserve">COUNTY OF BERGEN, NEW JERSEY, PROVIDING FOR </w:t>
      </w:r>
      <w:r w:rsidRPr="00F24948">
        <w:rPr>
          <w:b/>
        </w:rPr>
        <w:t>RECONSTRUCTION OF RETAINING WALL</w:t>
      </w:r>
      <w:r w:rsidRPr="00F24948">
        <w:rPr>
          <w:b/>
          <w:bCs/>
        </w:rPr>
        <w:t>, APPROPRIATING $1,200,000 THEREFOR, AND AUTHORIZING $1,140,000 IN BONDS OR NOTES OF THE BOROUGH OF EDGEWATER TO FINANCE THE SAME</w:t>
      </w:r>
      <w:r>
        <w:rPr>
          <w:rFonts w:eastAsia="Times New Roman"/>
          <w:b/>
        </w:rPr>
        <w:t xml:space="preserve"> </w:t>
      </w:r>
    </w:p>
    <w:p w:rsidR="004D7C7A" w:rsidRDefault="00F72B07" w:rsidP="00F72B07">
      <w:pPr>
        <w:jc w:val="center"/>
        <w:rPr>
          <w:rFonts w:eastAsia="Times New Roman"/>
          <w:b/>
        </w:rPr>
      </w:pPr>
      <w:r>
        <w:rPr>
          <w:rFonts w:eastAsia="Times New Roman"/>
          <w:b/>
        </w:rPr>
        <w:t>MOTION</w:t>
      </w:r>
    </w:p>
    <w:p w:rsidR="00F72B07" w:rsidRDefault="00F72B07" w:rsidP="00F72B07">
      <w:pPr>
        <w:jc w:val="right"/>
        <w:rPr>
          <w:rFonts w:eastAsia="Times New Roman"/>
          <w:b/>
        </w:rPr>
      </w:pPr>
      <w:r>
        <w:rPr>
          <w:rFonts w:eastAsia="Times New Roman"/>
          <w:b/>
        </w:rPr>
        <w:t>October 18, 2021</w:t>
      </w:r>
    </w:p>
    <w:p w:rsidR="00F72B07" w:rsidRPr="002D0DE6" w:rsidRDefault="00F72B07" w:rsidP="00F72B07">
      <w:pPr>
        <w:spacing w:after="0"/>
        <w:rPr>
          <w:rFonts w:eastAsia="Times New Roman"/>
        </w:rPr>
      </w:pPr>
      <w:r>
        <w:rPr>
          <w:rFonts w:eastAsia="Times New Roman"/>
          <w:b/>
        </w:rPr>
        <w:t>INTRODUCED:</w:t>
      </w:r>
      <w:r w:rsidR="002D0DE6">
        <w:rPr>
          <w:rFonts w:eastAsia="Times New Roman"/>
          <w:b/>
        </w:rPr>
        <w:t xml:space="preserve"> </w:t>
      </w:r>
      <w:r w:rsidR="002D0DE6">
        <w:rPr>
          <w:rFonts w:eastAsia="Times New Roman"/>
        </w:rPr>
        <w:t>Councilman Martin</w:t>
      </w:r>
    </w:p>
    <w:p w:rsidR="00F72B07" w:rsidRDefault="00F72B07" w:rsidP="00F72B07">
      <w:pPr>
        <w:spacing w:after="0"/>
        <w:rPr>
          <w:rFonts w:eastAsia="Times New Roman"/>
        </w:rPr>
      </w:pPr>
      <w:r>
        <w:rPr>
          <w:rFonts w:eastAsia="Times New Roman"/>
          <w:b/>
        </w:rPr>
        <w:t>SECOND:</w:t>
      </w:r>
      <w:r w:rsidR="002D0DE6">
        <w:rPr>
          <w:rFonts w:eastAsia="Times New Roman"/>
          <w:b/>
        </w:rPr>
        <w:t xml:space="preserve"> </w:t>
      </w:r>
      <w:r w:rsidR="002D0DE6">
        <w:rPr>
          <w:rFonts w:eastAsia="Times New Roman"/>
        </w:rPr>
        <w:t>Councilwoman Monte</w:t>
      </w:r>
    </w:p>
    <w:p w:rsidR="002D0DE6" w:rsidRDefault="002D0DE6" w:rsidP="00F72B07">
      <w:pPr>
        <w:spacing w:after="0"/>
        <w:rPr>
          <w:rFonts w:eastAsia="Times New Roman"/>
        </w:rPr>
      </w:pPr>
    </w:p>
    <w:p w:rsidR="002D0DE6" w:rsidRDefault="002D0DE6" w:rsidP="002D0DE6">
      <w:r w:rsidRPr="007F1E62">
        <w:rPr>
          <w:bCs/>
        </w:rPr>
        <w:t xml:space="preserve">WHEREAS, </w:t>
      </w:r>
      <w:r w:rsidRPr="002D0DE6">
        <w:rPr>
          <w:bCs/>
        </w:rPr>
        <w:t xml:space="preserve">AN ORDINANCE OF THE BOROUGH OF EDGEWATER, IN THE COUNTY OF BERGEN, NEW JERSEY, PROVIDING FOR </w:t>
      </w:r>
      <w:r w:rsidRPr="002D0DE6">
        <w:t>RECONSTRUCTION OF RETAINING WALL</w:t>
      </w:r>
      <w:r w:rsidRPr="002D0DE6">
        <w:rPr>
          <w:bCs/>
        </w:rPr>
        <w:t>, APPROPRIATING $1,200,000 THEREFOR, AND AUTHORIZING $1,140,000 IN BONDS OR NOTES OF THE BOROUGH OF EDGEWATER TO FINANCE THE SAME</w:t>
      </w:r>
      <w:r>
        <w:rPr>
          <w:rFonts w:eastAsia="Times New Roman"/>
          <w:b/>
        </w:rPr>
        <w:t xml:space="preserve"> </w:t>
      </w:r>
      <w:r>
        <w:t xml:space="preserve">was introduced on October 18, 2021 and passes its first reading and will be considered for final passage and public hearing on November 15, 2021 at 7:00 p.m. or as soon thereafter as the matter may be reached in the Nancy Merse Council Chambers, 55 River Road, Edgewater, New Jersey and that at that such time and place all persons interested will be given an opportunity to be heard concerning the same.  </w:t>
      </w:r>
    </w:p>
    <w:p w:rsidR="002D0DE6" w:rsidRPr="002A2B10" w:rsidRDefault="002D0DE6" w:rsidP="002D0DE6">
      <w:pPr>
        <w:tabs>
          <w:tab w:val="left" w:pos="90"/>
        </w:tabs>
        <w:spacing w:after="0"/>
        <w:rPr>
          <w:bCs/>
        </w:rPr>
      </w:pPr>
      <w:r w:rsidRPr="002A2B10">
        <w:rPr>
          <w:bCs/>
        </w:rPr>
        <w:t xml:space="preserve">On roll call the vote was as follows:  </w:t>
      </w:r>
    </w:p>
    <w:p w:rsidR="002D0DE6" w:rsidRPr="002A2B10" w:rsidRDefault="002D0DE6" w:rsidP="002D0DE6">
      <w:pPr>
        <w:tabs>
          <w:tab w:val="left" w:pos="90"/>
        </w:tabs>
        <w:spacing w:after="0"/>
        <w:rPr>
          <w:bCs/>
        </w:rPr>
      </w:pPr>
    </w:p>
    <w:p w:rsidR="002D0DE6" w:rsidRPr="002A2B10" w:rsidRDefault="002D0DE6" w:rsidP="002D0DE6">
      <w:pPr>
        <w:pStyle w:val="NoSpacing"/>
        <w:rPr>
          <w:rFonts w:eastAsia="Times New Roman"/>
          <w:bCs/>
        </w:rPr>
      </w:pPr>
      <w:r w:rsidRPr="002A2B10">
        <w:rPr>
          <w:rFonts w:eastAsia="Times New Roman"/>
          <w:bCs/>
        </w:rPr>
        <w:t>Councilman Gutierrez</w:t>
      </w:r>
      <w:r w:rsidRPr="002A2B10">
        <w:rPr>
          <w:rFonts w:eastAsia="Times New Roman"/>
          <w:bCs/>
        </w:rPr>
        <w:tab/>
      </w:r>
      <w:r w:rsidRPr="002A2B10">
        <w:rPr>
          <w:rFonts w:eastAsia="Times New Roman"/>
          <w:bCs/>
        </w:rPr>
        <w:tab/>
        <w:t>Yes</w:t>
      </w:r>
    </w:p>
    <w:p w:rsidR="002D0DE6" w:rsidRPr="002A2B10" w:rsidRDefault="002D0DE6" w:rsidP="002D0DE6">
      <w:pPr>
        <w:pStyle w:val="NoSpacing"/>
        <w:rPr>
          <w:rFonts w:eastAsia="Times New Roman"/>
          <w:bCs/>
        </w:rPr>
      </w:pPr>
      <w:r w:rsidRPr="002A2B10">
        <w:rPr>
          <w:rFonts w:eastAsia="Times New Roman"/>
          <w:bCs/>
        </w:rPr>
        <w:t>Councilwoman Lawlor</w:t>
      </w:r>
      <w:r w:rsidRPr="002A2B10">
        <w:rPr>
          <w:rFonts w:eastAsia="Times New Roman"/>
          <w:bCs/>
        </w:rPr>
        <w:tab/>
      </w:r>
      <w:r w:rsidRPr="002A2B10">
        <w:rPr>
          <w:rFonts w:eastAsia="Times New Roman"/>
          <w:bCs/>
        </w:rPr>
        <w:tab/>
        <w:t>Yes</w:t>
      </w:r>
    </w:p>
    <w:p w:rsidR="002D0DE6" w:rsidRPr="002A2B10" w:rsidRDefault="002D0DE6" w:rsidP="002D0DE6">
      <w:pPr>
        <w:pStyle w:val="NoSpacing"/>
        <w:rPr>
          <w:rFonts w:eastAsia="Times New Roman"/>
          <w:bCs/>
        </w:rPr>
      </w:pPr>
      <w:r w:rsidRPr="002A2B10">
        <w:rPr>
          <w:rFonts w:eastAsia="Times New Roman"/>
          <w:bCs/>
        </w:rPr>
        <w:t>Councilman Monte</w:t>
      </w:r>
      <w:r w:rsidRPr="002A2B10">
        <w:rPr>
          <w:rFonts w:eastAsia="Times New Roman"/>
          <w:bCs/>
        </w:rPr>
        <w:tab/>
      </w:r>
      <w:r w:rsidRPr="002A2B10">
        <w:rPr>
          <w:rFonts w:eastAsia="Times New Roman"/>
          <w:bCs/>
        </w:rPr>
        <w:tab/>
      </w:r>
      <w:r w:rsidRPr="002A2B10">
        <w:rPr>
          <w:rFonts w:eastAsia="Times New Roman"/>
          <w:bCs/>
        </w:rPr>
        <w:tab/>
        <w:t>Yes</w:t>
      </w:r>
    </w:p>
    <w:p w:rsidR="002D0DE6" w:rsidRPr="002A2B10" w:rsidRDefault="002D0DE6" w:rsidP="002D0DE6">
      <w:pPr>
        <w:pStyle w:val="NoSpacing"/>
        <w:rPr>
          <w:rFonts w:eastAsia="Times New Roman"/>
          <w:bCs/>
        </w:rPr>
      </w:pPr>
      <w:r w:rsidRPr="002A2B10">
        <w:rPr>
          <w:rFonts w:eastAsia="Times New Roman"/>
          <w:bCs/>
        </w:rPr>
        <w:t>Councilman Vidal</w:t>
      </w:r>
      <w:r w:rsidRPr="002A2B10">
        <w:rPr>
          <w:rFonts w:eastAsia="Times New Roman"/>
          <w:bCs/>
        </w:rPr>
        <w:tab/>
      </w:r>
      <w:r w:rsidRPr="002A2B10">
        <w:rPr>
          <w:rFonts w:eastAsia="Times New Roman"/>
          <w:bCs/>
        </w:rPr>
        <w:tab/>
      </w:r>
      <w:r w:rsidRPr="002A2B10">
        <w:rPr>
          <w:rFonts w:eastAsia="Times New Roman"/>
          <w:bCs/>
        </w:rPr>
        <w:tab/>
        <w:t>Yes</w:t>
      </w:r>
    </w:p>
    <w:p w:rsidR="002D0DE6" w:rsidRPr="002A2B10" w:rsidRDefault="002D0DE6" w:rsidP="002D0DE6">
      <w:pPr>
        <w:pStyle w:val="NoSpacing"/>
        <w:rPr>
          <w:rFonts w:eastAsia="Times New Roman"/>
          <w:bCs/>
        </w:rPr>
      </w:pPr>
      <w:r w:rsidRPr="002A2B10">
        <w:rPr>
          <w:rFonts w:eastAsia="Times New Roman"/>
          <w:bCs/>
        </w:rPr>
        <w:t>Councilman Martin</w:t>
      </w:r>
      <w:r w:rsidRPr="002A2B10">
        <w:rPr>
          <w:rFonts w:eastAsia="Times New Roman"/>
          <w:bCs/>
        </w:rPr>
        <w:tab/>
      </w:r>
      <w:r w:rsidRPr="002A2B10">
        <w:rPr>
          <w:rFonts w:eastAsia="Times New Roman"/>
          <w:bCs/>
        </w:rPr>
        <w:tab/>
      </w:r>
      <w:r>
        <w:rPr>
          <w:rFonts w:eastAsia="Times New Roman"/>
          <w:bCs/>
        </w:rPr>
        <w:tab/>
      </w:r>
      <w:r w:rsidRPr="002A2B10">
        <w:rPr>
          <w:rFonts w:eastAsia="Times New Roman"/>
          <w:bCs/>
        </w:rPr>
        <w:t>Yes</w:t>
      </w:r>
    </w:p>
    <w:p w:rsidR="002D0DE6" w:rsidRDefault="002D0DE6" w:rsidP="002D0DE6">
      <w:pPr>
        <w:pStyle w:val="NoSpacing"/>
        <w:rPr>
          <w:rFonts w:eastAsia="Times New Roman"/>
          <w:bCs/>
        </w:rPr>
      </w:pPr>
      <w:r w:rsidRPr="002A2B10">
        <w:rPr>
          <w:rFonts w:eastAsia="Times New Roman"/>
          <w:bCs/>
        </w:rPr>
        <w:lastRenderedPageBreak/>
        <w:t>Councilman Bartolomeo</w:t>
      </w:r>
      <w:r w:rsidRPr="002A2B10">
        <w:rPr>
          <w:rFonts w:eastAsia="Times New Roman"/>
          <w:bCs/>
        </w:rPr>
        <w:tab/>
      </w:r>
      <w:r w:rsidRPr="002A2B10">
        <w:rPr>
          <w:rFonts w:eastAsia="Times New Roman"/>
          <w:bCs/>
        </w:rPr>
        <w:tab/>
        <w:t>Yes</w:t>
      </w:r>
    </w:p>
    <w:p w:rsidR="002D0DE6" w:rsidRDefault="002D0DE6" w:rsidP="00F72B07">
      <w:pPr>
        <w:spacing w:after="0"/>
        <w:rPr>
          <w:rFonts w:eastAsia="Times New Roman"/>
        </w:rPr>
      </w:pPr>
    </w:p>
    <w:p w:rsidR="007F0B42" w:rsidRDefault="007F0B42" w:rsidP="00F72B07">
      <w:pPr>
        <w:spacing w:after="0"/>
        <w:rPr>
          <w:rFonts w:eastAsia="Times New Roman"/>
        </w:rPr>
      </w:pPr>
    </w:p>
    <w:p w:rsidR="007F0B42" w:rsidRPr="003F3393" w:rsidRDefault="007F0B42" w:rsidP="007F0B42">
      <w:pPr>
        <w:spacing w:after="160" w:line="259" w:lineRule="auto"/>
        <w:rPr>
          <w:b/>
        </w:rPr>
      </w:pPr>
      <w:r w:rsidRPr="003F3393">
        <w:rPr>
          <w:b/>
        </w:rPr>
        <w:t xml:space="preserve">ORDINANCES FOR </w:t>
      </w:r>
      <w:r>
        <w:rPr>
          <w:b/>
        </w:rPr>
        <w:t>ADOPTION:</w:t>
      </w:r>
    </w:p>
    <w:p w:rsidR="007F0B42" w:rsidRPr="007F0B42" w:rsidRDefault="007F0B42" w:rsidP="007F0B42">
      <w:pPr>
        <w:pStyle w:val="ListParagraph"/>
        <w:numPr>
          <w:ilvl w:val="0"/>
          <w:numId w:val="3"/>
        </w:numPr>
        <w:spacing w:after="0"/>
        <w:rPr>
          <w:rFonts w:eastAsia="Times New Roman"/>
        </w:rPr>
      </w:pPr>
      <w:r>
        <w:rPr>
          <w:rFonts w:eastAsia="Times New Roman"/>
          <w:b/>
        </w:rPr>
        <w:t>ORDINANCE NO. 2021-010</w:t>
      </w:r>
    </w:p>
    <w:p w:rsidR="007F0B42" w:rsidRDefault="007F0B42" w:rsidP="007F0B42">
      <w:pPr>
        <w:spacing w:after="0"/>
        <w:rPr>
          <w:rFonts w:eastAsia="Times New Roman"/>
        </w:rPr>
      </w:pPr>
    </w:p>
    <w:p w:rsidR="007F0B42" w:rsidRDefault="007F0B42" w:rsidP="007F0B42">
      <w:pPr>
        <w:rPr>
          <w:b/>
          <w:bCs/>
        </w:rPr>
      </w:pPr>
      <w:r w:rsidRPr="007F0B42">
        <w:rPr>
          <w:b/>
          <w:bCs/>
        </w:rPr>
        <w:t>AN ORDINANCE OF T</w:t>
      </w:r>
      <w:r>
        <w:rPr>
          <w:b/>
          <w:bCs/>
        </w:rPr>
        <w:t xml:space="preserve">HE BOROUGH OF EDGEWATER, IN THE </w:t>
      </w:r>
      <w:r w:rsidRPr="007F0B42">
        <w:rPr>
          <w:b/>
          <w:bCs/>
        </w:rPr>
        <w:t xml:space="preserve">COUNTY OF BERGEN, NEW JERSEY, AMENDING ORDINANCE NO. 2021-007 OF THE BOROUGH FINALLY ADOPTED ON </w:t>
      </w:r>
      <w:bookmarkStart w:id="0" w:name="_Hlk82763454"/>
      <w:r w:rsidRPr="007F0B42">
        <w:rPr>
          <w:b/>
          <w:bCs/>
        </w:rPr>
        <w:t>JUNE 21, 2021</w:t>
      </w:r>
      <w:bookmarkEnd w:id="0"/>
      <w:r w:rsidRPr="007F0B42">
        <w:rPr>
          <w:b/>
          <w:bCs/>
        </w:rPr>
        <w:t>, PROVIDING FOR VARIOUS ACQUISITIONS AND IMPROVEMENTS IN AND FOR THE BOROUGH OF EDGEWATER AND APPROPRIATING $4,503,047 THEREFOR, AND PROVIDING FOR THE ISSUANCE OF $4,277,894 IN BONDS OR NOTES OF THE BOROUGH OF EDGEWATER TO FINANCE THE SAME</w:t>
      </w:r>
    </w:p>
    <w:p w:rsidR="00B27838" w:rsidRDefault="00B27838" w:rsidP="007F0B42">
      <w:r w:rsidRPr="00E36C35">
        <w:t>Notice is hereby given that the following proposed Ordinance was introduced at a meeting of the Mayor and Council of the Borough of Edgewater, Stat</w:t>
      </w:r>
      <w:r>
        <w:t>e of New Jersey held on the 20</w:t>
      </w:r>
      <w:r w:rsidRPr="003A5BE0">
        <w:rPr>
          <w:vertAlign w:val="superscript"/>
        </w:rPr>
        <w:t>th</w:t>
      </w:r>
      <w:r>
        <w:t xml:space="preserve">  day of  </w:t>
      </w:r>
      <w:r w:rsidR="00F964EB">
        <w:t>September, 2021</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rsidR="00F964EB">
        <w:t>the  18</w:t>
      </w:r>
      <w:r>
        <w:t>th</w:t>
      </w:r>
      <w:r w:rsidRPr="00E36C35">
        <w:t xml:space="preserve">  day of</w:t>
      </w:r>
      <w:r>
        <w:t xml:space="preserve">  </w:t>
      </w:r>
      <w:r w:rsidR="00F964EB">
        <w:t>October, 2021</w:t>
      </w:r>
      <w:r w:rsidRPr="00E36C35">
        <w:t xml:space="preserve"> at 7:00 pm or as soon thereafter that the matter can be reached, at which time and place all persons interested will have an opportunity to be heard concerning said Ordinance.</w:t>
      </w:r>
      <w:r>
        <w:t xml:space="preserve">  </w:t>
      </w:r>
    </w:p>
    <w:p w:rsidR="00AC14DC" w:rsidRDefault="00AC14DC" w:rsidP="007F0B42">
      <w:r>
        <w:t>The said Ordinance is:</w:t>
      </w:r>
    </w:p>
    <w:p w:rsidR="00AC14DC" w:rsidRDefault="00AC14DC" w:rsidP="007F0B42"/>
    <w:p w:rsidR="00AC14DC" w:rsidRPr="00E10B06" w:rsidRDefault="00AC14DC" w:rsidP="00AC14DC">
      <w:pPr>
        <w:pStyle w:val="NoSpacing"/>
        <w:jc w:val="center"/>
        <w:rPr>
          <w:b/>
          <w:bCs/>
        </w:rPr>
      </w:pPr>
      <w:r w:rsidRPr="00E10B06">
        <w:rPr>
          <w:b/>
          <w:bCs/>
        </w:rPr>
        <w:t>BOROUGH OF EDGEWATER</w:t>
      </w:r>
    </w:p>
    <w:p w:rsidR="00AC14DC" w:rsidRPr="00E10B06" w:rsidRDefault="00AC14DC" w:rsidP="00AC14DC">
      <w:pPr>
        <w:pStyle w:val="NoSpacing"/>
        <w:jc w:val="center"/>
        <w:rPr>
          <w:b/>
          <w:bCs/>
        </w:rPr>
      </w:pPr>
      <w:r w:rsidRPr="00E10B06">
        <w:rPr>
          <w:b/>
          <w:bCs/>
        </w:rPr>
        <w:t>BERGEN COUNTY, NEW JERSEY</w:t>
      </w:r>
    </w:p>
    <w:p w:rsidR="00AC14DC" w:rsidRPr="00E10B06" w:rsidRDefault="00AC14DC" w:rsidP="00AC14DC">
      <w:pPr>
        <w:pStyle w:val="NoSpacing"/>
        <w:jc w:val="center"/>
        <w:rPr>
          <w:u w:val="single"/>
        </w:rPr>
      </w:pPr>
      <w:r w:rsidRPr="00E10B06">
        <w:rPr>
          <w:b/>
          <w:bCs/>
        </w:rPr>
        <w:t>ORDINANCE NO. 2021-0</w:t>
      </w:r>
      <w:r>
        <w:rPr>
          <w:b/>
          <w:bCs/>
        </w:rPr>
        <w:t>10</w:t>
      </w:r>
    </w:p>
    <w:p w:rsidR="00AC14DC" w:rsidRPr="00E10B06" w:rsidRDefault="00AC14DC" w:rsidP="00AC14DC">
      <w:pPr>
        <w:rPr>
          <w:u w:val="single"/>
        </w:rPr>
      </w:pPr>
    </w:p>
    <w:p w:rsidR="00AC14DC" w:rsidRPr="00E10B06" w:rsidRDefault="00AC14DC" w:rsidP="00AC14DC">
      <w:pPr>
        <w:ind w:left="1440" w:right="1440"/>
        <w:jc w:val="both"/>
      </w:pPr>
      <w:r w:rsidRPr="00E10B06">
        <w:t>AN ORDINANCE OF THE BOROUGH OF EDGEWATER, IN THE COUNTY OF BERGEN, NEW JERSEY, AMENDING ORDINANCE NO. 2021-007 OF THE BOROUGH FINALLY ADOPTED ON JUNE 21, 2021, PROVIDING FOR VARIOUS ACQUISITIONS AND IMPROVEMENTS IN AND FOR THE BOROUGH OF EDGEWATER AND APPROPRIATING $4,503,047 THEREFOR, AND PROVIDING FOR THE ISSUANCE OF $4,277,894 IN BONDS OR NOTES OF THE BOROUGH OF EDGEWATER TO FINANCE THE SAME</w:t>
      </w:r>
    </w:p>
    <w:p w:rsidR="00AC14DC" w:rsidRPr="00E10B06" w:rsidRDefault="00AC14DC" w:rsidP="00AC14DC">
      <w:pPr>
        <w:jc w:val="both"/>
      </w:pPr>
    </w:p>
    <w:p w:rsidR="00AC14DC" w:rsidRPr="00E10B06" w:rsidRDefault="00AC14DC" w:rsidP="00AC14DC">
      <w:pPr>
        <w:spacing w:line="480" w:lineRule="auto"/>
        <w:ind w:firstLine="720"/>
        <w:jc w:val="both"/>
      </w:pPr>
      <w:r w:rsidRPr="00E10B06">
        <w:t>BE IT ORDAINED BY THE BOROUGH COUNCIL OF THE BOROUGH OF EDGEWATER, IN THE COUNTY OF BERGEN, NEW JERSEY (not less than two-thirds of all members thereof affirmatively concurring), AS FOLLOWS:</w:t>
      </w:r>
    </w:p>
    <w:p w:rsidR="00AC14DC" w:rsidRPr="00E10B06" w:rsidRDefault="00AC14DC" w:rsidP="00AC14DC">
      <w:pPr>
        <w:spacing w:line="480" w:lineRule="auto"/>
        <w:ind w:firstLine="720"/>
        <w:jc w:val="both"/>
      </w:pPr>
      <w:r w:rsidRPr="00E10B06">
        <w:t>Ordinance No. 2021-007 of the Borough of Edgewater, in the County of Bergen, New Jersey, finally adopted on June 21, 2021 (the “Prior Ordinance”), is hereby amended in full to read as follows:</w:t>
      </w:r>
    </w:p>
    <w:p w:rsidR="00AC14DC" w:rsidRDefault="00AC14DC" w:rsidP="00AC14DC">
      <w:pPr>
        <w:spacing w:line="480" w:lineRule="auto"/>
        <w:ind w:firstLine="720"/>
        <w:jc w:val="both"/>
        <w:rPr>
          <w:color w:val="000000"/>
        </w:rPr>
      </w:pPr>
      <w:r w:rsidRPr="00E10B06">
        <w:rPr>
          <w:u w:val="single"/>
        </w:rPr>
        <w:t>Section 1</w:t>
      </w:r>
      <w:r w:rsidRPr="00E10B06">
        <w:t xml:space="preserve">.  The improvements or purposes described in Section 3 of this bond ordinance are hereby authorized to be undertaken by the Borough of Edgewater, in the County of Bergen, New Jersey (the "Borough"), as general improvements.  For the </w:t>
      </w:r>
      <w:r w:rsidRPr="00E10B06">
        <w:lastRenderedPageBreak/>
        <w:t>improvements or purposes described in Section 3 hereof, there is hereby appropriated the sum of $</w:t>
      </w:r>
      <w:bookmarkStart w:id="1" w:name="_Hlk82765182"/>
      <w:r w:rsidRPr="00E10B06">
        <w:t>4,503,047 (representing an increase of $600,000 from the Prior Ordinance)</w:t>
      </w:r>
      <w:bookmarkEnd w:id="1"/>
      <w:r w:rsidRPr="00E10B06">
        <w:t xml:space="preserve">, </w:t>
      </w:r>
      <w:r w:rsidRPr="00E10B06">
        <w:rPr>
          <w:color w:val="000000"/>
        </w:rPr>
        <w:t xml:space="preserve">including the sum of $225,153 </w:t>
      </w:r>
      <w:r w:rsidRPr="00E10B06">
        <w:t xml:space="preserve">(representing an increase of $30,000 from the Prior Ordinance) </w:t>
      </w:r>
      <w:r w:rsidRPr="00E10B06">
        <w:rPr>
          <w:color w:val="000000"/>
        </w:rPr>
        <w:t>as the down payment for the improvements or purposes required by the Local Bond Law.  The down payment has been made available by virtue of provision in the capital improvement fund in one or more previously adopted budgets.  There is also appropriated herein $230,000 expected to be received from the County of Bergen from the Open Space Recreation, Floodplain Protection, Farmland and Historic Preservation Trust Fund under the County’s 2017 Municipal Program Park Improvement Program, $124,937 expected to be received from the County of Bergen from the 2020 Bergen County Open Space Trust Fund and $115,000 expected to be received from the State of New Jersey Department of Environmental Protection Green Acres Program for the improvements to Old Borough Hall Park as set forth in Section 3(d) of this ordinance, $34,620 expected to be received from the County of Bergen from the Open Space Recreation, Floodplain Protection, Farmland and Historic Preservation Trust Fund under the County’s 2018 Municipal Program Park Improvement Program</w:t>
      </w:r>
      <w:r w:rsidRPr="00E10B06">
        <w:t xml:space="preserve"> for the improvements to Memorial Park</w:t>
      </w:r>
      <w:r w:rsidRPr="00E10B06">
        <w:rPr>
          <w:color w:val="000000"/>
        </w:rPr>
        <w:t xml:space="preserve"> as set forth in Section 3(e) of this ordinance and $122,500 expected to be received from the County of Bergen from the 2020 Bergen County Open Space Trust Fund</w:t>
      </w:r>
      <w:r w:rsidRPr="00E10B06">
        <w:t xml:space="preserve"> </w:t>
      </w:r>
      <w:r w:rsidRPr="00E10B06">
        <w:rPr>
          <w:color w:val="000000"/>
        </w:rPr>
        <w:t>for the a</w:t>
      </w:r>
      <w:r w:rsidRPr="00E10B06">
        <w:t>cquisition of 1531 and 1541 River Road</w:t>
      </w:r>
      <w:r w:rsidRPr="00E10B06">
        <w:rPr>
          <w:color w:val="000000"/>
        </w:rPr>
        <w:t xml:space="preserve"> as set forth in Section 3(g) of this ordinance</w:t>
      </w:r>
    </w:p>
    <w:p w:rsidR="00AC14DC" w:rsidRDefault="00AC14DC" w:rsidP="00AC14DC">
      <w:pPr>
        <w:spacing w:line="480" w:lineRule="auto"/>
        <w:ind w:firstLine="720"/>
        <w:jc w:val="both"/>
        <w:rPr>
          <w:color w:val="000000"/>
        </w:rPr>
      </w:pPr>
    </w:p>
    <w:p w:rsidR="00AC14DC" w:rsidRPr="00E10B06" w:rsidRDefault="00AC14DC" w:rsidP="00AC14DC">
      <w:pPr>
        <w:spacing w:line="480" w:lineRule="auto"/>
        <w:ind w:firstLine="720"/>
        <w:jc w:val="both"/>
      </w:pPr>
    </w:p>
    <w:p w:rsidR="00AC14DC" w:rsidRPr="00E10B06" w:rsidRDefault="00AC14DC" w:rsidP="00AC14DC">
      <w:pPr>
        <w:spacing w:line="480" w:lineRule="auto"/>
        <w:ind w:firstLine="720"/>
        <w:jc w:val="both"/>
      </w:pPr>
      <w:r w:rsidRPr="00E10B06">
        <w:rPr>
          <w:u w:val="single"/>
        </w:rPr>
        <w:t>Section 2</w:t>
      </w:r>
      <w:r w:rsidRPr="00E10B06">
        <w:t>.  In order to finance the cost of the improvements or purposes not otherwise provided for hereunder, negotiable bonds or notes are hereby authorized to be issued in the principal amount of $</w:t>
      </w:r>
      <w:bookmarkStart w:id="2" w:name="_Hlk82765245"/>
      <w:r w:rsidRPr="00E10B06">
        <w:t xml:space="preserve">4,277,894 (representing an increase of $570,000 from the Prior Ordinance) </w:t>
      </w:r>
      <w:bookmarkEnd w:id="2"/>
      <w:r w:rsidRPr="00E10B06">
        <w:t>pursuant to the Local Bond Law.  In anticipation of the issuance of the bonds or notes, negotiable bond anticipation notes are hereby authorized to be issued pursuant to and within the limitations prescribed by the Local Bond Law.</w:t>
      </w:r>
    </w:p>
    <w:p w:rsidR="00AC14DC" w:rsidRPr="00E10B06" w:rsidRDefault="00AC14DC" w:rsidP="00AC14DC">
      <w:pPr>
        <w:spacing w:line="480" w:lineRule="auto"/>
        <w:ind w:firstLine="720"/>
        <w:jc w:val="both"/>
      </w:pPr>
      <w:r w:rsidRPr="00E10B06">
        <w:rPr>
          <w:u w:val="single"/>
        </w:rPr>
        <w:t>Section 3</w:t>
      </w:r>
      <w:r w:rsidRPr="00E10B06">
        <w:t>.</w:t>
      </w:r>
      <w:r w:rsidRPr="00E10B06">
        <w:tab/>
        <w:t xml:space="preserve">The improvements hereby authorized and the purposes for which the bonds or notes are to be issued, the estimated cost of each improvement and the </w:t>
      </w:r>
      <w:r w:rsidRPr="00E10B06">
        <w:lastRenderedPageBreak/>
        <w:t>appropriation therefore, the estimated maximum amount of bonds or notes to be issued for each improvement and the period of usefulness of each improvement are as follows:</w:t>
      </w:r>
    </w:p>
    <w:p w:rsidR="00AC14DC" w:rsidRPr="00E10B06" w:rsidRDefault="00AC14DC" w:rsidP="00AC14DC">
      <w:pPr>
        <w:pStyle w:val="ListParagraph"/>
        <w:numPr>
          <w:ilvl w:val="0"/>
          <w:numId w:val="4"/>
        </w:numPr>
        <w:spacing w:after="0"/>
        <w:ind w:right="720"/>
        <w:contextualSpacing w:val="0"/>
        <w:jc w:val="both"/>
      </w:pPr>
      <w:r w:rsidRPr="00E10B06">
        <w:rPr>
          <w:u w:val="single"/>
        </w:rPr>
        <w:t>Purpose</w:t>
      </w:r>
      <w:r w:rsidRPr="00E10B06">
        <w:t>: Acquisition of equipment, including, without limitation, back hoe and excavator, including all work and materials necessary therefore or incidental thereto.</w:t>
      </w:r>
    </w:p>
    <w:p w:rsidR="00AC14DC" w:rsidRPr="00E10B06" w:rsidRDefault="00AC14DC" w:rsidP="00AC14DC">
      <w:pPr>
        <w:ind w:left="1440" w:right="720" w:hanging="720"/>
        <w:jc w:val="both"/>
      </w:pPr>
    </w:p>
    <w:p w:rsidR="00AC14DC" w:rsidRPr="00E10B06" w:rsidRDefault="00AC14DC" w:rsidP="00AC14DC">
      <w:pPr>
        <w:ind w:left="1440" w:right="720" w:hanging="720"/>
        <w:jc w:val="both"/>
      </w:pPr>
      <w:r w:rsidRPr="00E10B06">
        <w:tab/>
      </w:r>
      <w:r w:rsidRPr="00E10B06">
        <w:rPr>
          <w:u w:val="single"/>
        </w:rPr>
        <w:t>Appropriation and Estimated Cost</w:t>
      </w:r>
      <w:r w:rsidRPr="00E10B06">
        <w:t>:</w:t>
      </w:r>
      <w:r w:rsidRPr="00E10B06">
        <w:tab/>
      </w:r>
      <w:r w:rsidRPr="00E10B06">
        <w:tab/>
      </w:r>
      <w:r w:rsidRPr="00E10B06">
        <w:tab/>
      </w:r>
      <w:r w:rsidRPr="00E10B06">
        <w:tab/>
        <w:t>$214,047</w:t>
      </w:r>
    </w:p>
    <w:p w:rsidR="00AC14DC" w:rsidRPr="00E10B06" w:rsidRDefault="00AC14DC" w:rsidP="00AC14DC">
      <w:pPr>
        <w:ind w:left="1440" w:right="720" w:hanging="720"/>
        <w:jc w:val="both"/>
      </w:pPr>
      <w:r w:rsidRPr="00E10B06">
        <w:tab/>
      </w:r>
      <w:r w:rsidRPr="00E10B06">
        <w:rPr>
          <w:u w:val="single"/>
        </w:rPr>
        <w:t>Amount of Down Payment</w:t>
      </w:r>
      <w:r w:rsidRPr="00E10B06">
        <w:t>:</w:t>
      </w:r>
      <w:r w:rsidRPr="00E10B06">
        <w:tab/>
      </w:r>
      <w:r w:rsidRPr="00E10B06">
        <w:tab/>
      </w:r>
      <w:r w:rsidRPr="00E10B06">
        <w:tab/>
      </w:r>
      <w:r w:rsidRPr="00E10B06">
        <w:tab/>
      </w:r>
      <w:r w:rsidRPr="00E10B06">
        <w:tab/>
        <w:t>$10,703</w:t>
      </w:r>
    </w:p>
    <w:p w:rsidR="00AC14DC" w:rsidRPr="00E10B06" w:rsidRDefault="00AC14DC" w:rsidP="00AC14DC">
      <w:pPr>
        <w:ind w:left="1440" w:right="720" w:hanging="720"/>
        <w:jc w:val="both"/>
      </w:pPr>
      <w:r w:rsidRPr="00E10B06">
        <w:tab/>
      </w:r>
      <w:r w:rsidRPr="00E10B06">
        <w:rPr>
          <w:u w:val="single"/>
        </w:rPr>
        <w:t>Estimated Maximum amount of Bonds or Notes</w:t>
      </w:r>
      <w:r w:rsidRPr="00E10B06">
        <w:t>:</w:t>
      </w:r>
      <w:r w:rsidRPr="00E10B06">
        <w:tab/>
      </w:r>
      <w:r w:rsidRPr="00E10B06">
        <w:tab/>
        <w:t>$203,344</w:t>
      </w:r>
    </w:p>
    <w:p w:rsidR="00AC14DC" w:rsidRPr="00E10B06" w:rsidRDefault="00AC14DC" w:rsidP="00AC14DC">
      <w:pPr>
        <w:ind w:left="1440" w:right="720" w:hanging="720"/>
        <w:jc w:val="both"/>
      </w:pPr>
      <w:r w:rsidRPr="00E10B06">
        <w:tab/>
      </w:r>
      <w:r w:rsidRPr="00E10B06">
        <w:rPr>
          <w:u w:val="single"/>
        </w:rPr>
        <w:t>Period or Average Period of Usefulness</w:t>
      </w:r>
      <w:r w:rsidRPr="00E10B06">
        <w:t>:</w:t>
      </w:r>
      <w:r w:rsidRPr="00E10B06">
        <w:tab/>
      </w:r>
      <w:r w:rsidRPr="00E10B06">
        <w:tab/>
      </w:r>
      <w:r w:rsidRPr="00E10B06">
        <w:tab/>
        <w:t>15 years</w:t>
      </w:r>
    </w:p>
    <w:p w:rsidR="00AC14DC" w:rsidRPr="00E10B06" w:rsidRDefault="00AC14DC" w:rsidP="00AC14DC">
      <w:pPr>
        <w:pStyle w:val="ListParagraph"/>
        <w:ind w:left="1080" w:right="720"/>
        <w:jc w:val="both"/>
      </w:pPr>
    </w:p>
    <w:p w:rsidR="00AC14DC" w:rsidRPr="00E10B06" w:rsidRDefault="00AC14DC" w:rsidP="00AC14DC">
      <w:pPr>
        <w:pStyle w:val="ListParagraph"/>
        <w:numPr>
          <w:ilvl w:val="0"/>
          <w:numId w:val="4"/>
        </w:numPr>
        <w:spacing w:after="0"/>
        <w:ind w:right="720"/>
        <w:contextualSpacing w:val="0"/>
        <w:jc w:val="both"/>
      </w:pPr>
      <w:r w:rsidRPr="00E10B06">
        <w:rPr>
          <w:u w:val="single"/>
        </w:rPr>
        <w:t>Purpose</w:t>
      </w:r>
      <w:r w:rsidRPr="00E10B06">
        <w:t>: Acquisition of vehicles (excluding passenger cars and station wagons), including, without limitation, mason dump truck and sports utility vehicle for Fire Chief, including all work and materials necessary therefore or incidental thereto.</w:t>
      </w:r>
    </w:p>
    <w:p w:rsidR="00AC14DC" w:rsidRPr="00E10B06" w:rsidRDefault="00AC14DC" w:rsidP="00AC14DC">
      <w:pPr>
        <w:ind w:left="1440" w:right="720" w:hanging="720"/>
        <w:jc w:val="both"/>
      </w:pPr>
    </w:p>
    <w:p w:rsidR="00AC14DC" w:rsidRPr="00E10B06" w:rsidRDefault="00AC14DC" w:rsidP="00AC14DC">
      <w:pPr>
        <w:ind w:left="1440" w:right="720" w:hanging="720"/>
        <w:jc w:val="both"/>
      </w:pPr>
      <w:r w:rsidRPr="00E10B06">
        <w:tab/>
      </w:r>
      <w:r w:rsidRPr="00E10B06">
        <w:rPr>
          <w:u w:val="single"/>
        </w:rPr>
        <w:t>Appropriation and Estimated Cost</w:t>
      </w:r>
      <w:r w:rsidRPr="00E10B06">
        <w:t>:</w:t>
      </w:r>
      <w:r w:rsidRPr="00E10B06">
        <w:tab/>
      </w:r>
      <w:r w:rsidRPr="00E10B06">
        <w:tab/>
      </w:r>
      <w:r w:rsidRPr="00E10B06">
        <w:tab/>
      </w:r>
      <w:r w:rsidRPr="00E10B06">
        <w:tab/>
        <w:t>$160,000</w:t>
      </w:r>
    </w:p>
    <w:p w:rsidR="00AC14DC" w:rsidRPr="00E10B06" w:rsidRDefault="00AC14DC" w:rsidP="00AC14DC">
      <w:pPr>
        <w:ind w:left="1440" w:right="720" w:hanging="720"/>
        <w:jc w:val="both"/>
      </w:pPr>
      <w:r w:rsidRPr="00E10B06">
        <w:tab/>
      </w:r>
      <w:r w:rsidRPr="00E10B06">
        <w:rPr>
          <w:u w:val="single"/>
        </w:rPr>
        <w:t>Amount of Down Payment</w:t>
      </w:r>
      <w:r w:rsidRPr="00E10B06">
        <w:t>:</w:t>
      </w:r>
      <w:r w:rsidRPr="00E10B06">
        <w:tab/>
      </w:r>
      <w:r w:rsidRPr="00E10B06">
        <w:tab/>
      </w:r>
      <w:r w:rsidRPr="00E10B06">
        <w:tab/>
      </w:r>
      <w:r w:rsidRPr="00E10B06">
        <w:tab/>
      </w:r>
      <w:r w:rsidRPr="00E10B06">
        <w:tab/>
        <w:t>$8,000</w:t>
      </w:r>
    </w:p>
    <w:p w:rsidR="00AC14DC" w:rsidRPr="00E10B06" w:rsidRDefault="00AC14DC" w:rsidP="00AC14DC">
      <w:pPr>
        <w:ind w:left="1440" w:right="720" w:hanging="720"/>
        <w:jc w:val="both"/>
      </w:pPr>
      <w:r w:rsidRPr="00E10B06">
        <w:tab/>
      </w:r>
      <w:r w:rsidRPr="00E10B06">
        <w:rPr>
          <w:u w:val="single"/>
        </w:rPr>
        <w:t>Estimated Maximum amount of Bonds or Notes</w:t>
      </w:r>
      <w:r w:rsidRPr="00E10B06">
        <w:t>:</w:t>
      </w:r>
      <w:r w:rsidRPr="00E10B06">
        <w:tab/>
      </w:r>
      <w:r w:rsidRPr="00E10B06">
        <w:tab/>
        <w:t>$152,000</w:t>
      </w:r>
    </w:p>
    <w:p w:rsidR="00AC14DC" w:rsidRPr="00E10B06" w:rsidRDefault="00AC14DC" w:rsidP="00AC14DC">
      <w:pPr>
        <w:ind w:left="1440" w:right="720" w:hanging="720"/>
        <w:jc w:val="both"/>
      </w:pPr>
      <w:r w:rsidRPr="00E10B06">
        <w:tab/>
      </w:r>
      <w:r w:rsidRPr="00E10B06">
        <w:rPr>
          <w:u w:val="single"/>
        </w:rPr>
        <w:t>Period or Average Period of Usefulness</w:t>
      </w:r>
      <w:r w:rsidRPr="00E10B06">
        <w:t>:</w:t>
      </w:r>
      <w:r w:rsidRPr="00E10B06">
        <w:tab/>
      </w:r>
      <w:r w:rsidRPr="00E10B06">
        <w:tab/>
      </w:r>
      <w:r w:rsidRPr="00E10B06">
        <w:tab/>
        <w:t>5 years</w:t>
      </w:r>
    </w:p>
    <w:p w:rsidR="00AC14DC" w:rsidRPr="00E10B06" w:rsidRDefault="00AC14DC" w:rsidP="00AC14DC">
      <w:pPr>
        <w:ind w:firstLine="720"/>
        <w:jc w:val="both"/>
      </w:pPr>
    </w:p>
    <w:p w:rsidR="00AC14DC" w:rsidRPr="00E10B06" w:rsidRDefault="00AC14DC" w:rsidP="00AC14DC">
      <w:pPr>
        <w:ind w:left="1440" w:right="720" w:hanging="720"/>
        <w:jc w:val="both"/>
      </w:pPr>
      <w:r w:rsidRPr="00E10B06">
        <w:t>(c)</w:t>
      </w:r>
      <w:r w:rsidRPr="00E10B06">
        <w:tab/>
      </w:r>
      <w:r w:rsidRPr="00E10B06">
        <w:rPr>
          <w:u w:val="single"/>
        </w:rPr>
        <w:t>Purpose</w:t>
      </w:r>
      <w:r w:rsidRPr="00E10B06">
        <w:t>: Acquisition of ladder truck for Fire Department, including apparatus and equipment</w:t>
      </w:r>
      <w:r w:rsidRPr="00E10B06">
        <w:rPr>
          <w:color w:val="000000"/>
        </w:rPr>
        <w:t>, and including all work and materials necessary therefore or incidental thereto</w:t>
      </w:r>
      <w:r w:rsidRPr="00E10B06">
        <w:t>.</w:t>
      </w:r>
    </w:p>
    <w:p w:rsidR="00AC14DC" w:rsidRPr="00E10B06" w:rsidRDefault="00AC14DC" w:rsidP="00AC14DC">
      <w:pPr>
        <w:ind w:left="1440" w:right="720" w:hanging="720"/>
        <w:jc w:val="both"/>
      </w:pPr>
    </w:p>
    <w:p w:rsidR="00AC14DC" w:rsidRPr="00E10B06" w:rsidRDefault="00AC14DC" w:rsidP="00AC14DC">
      <w:pPr>
        <w:ind w:left="1440" w:right="720" w:hanging="720"/>
        <w:jc w:val="both"/>
      </w:pPr>
      <w:r w:rsidRPr="00E10B06">
        <w:tab/>
      </w:r>
      <w:r w:rsidRPr="00E10B06">
        <w:rPr>
          <w:u w:val="single"/>
        </w:rPr>
        <w:t>Appropriation and Estimated Cost</w:t>
      </w:r>
      <w:r w:rsidRPr="00E10B06">
        <w:t>:</w:t>
      </w:r>
      <w:r w:rsidRPr="00E10B06">
        <w:tab/>
      </w:r>
      <w:r w:rsidRPr="00E10B06">
        <w:tab/>
      </w:r>
      <w:r w:rsidRPr="00E10B06">
        <w:tab/>
      </w:r>
      <w:r w:rsidRPr="00E10B06">
        <w:tab/>
        <w:t>$1,241,000</w:t>
      </w:r>
    </w:p>
    <w:p w:rsidR="00AC14DC" w:rsidRPr="00E10B06" w:rsidRDefault="00AC14DC" w:rsidP="00AC14DC">
      <w:pPr>
        <w:ind w:left="1440" w:right="720" w:hanging="720"/>
        <w:jc w:val="both"/>
      </w:pPr>
      <w:r w:rsidRPr="00E10B06">
        <w:tab/>
      </w:r>
      <w:r w:rsidRPr="00E10B06">
        <w:rPr>
          <w:u w:val="single"/>
        </w:rPr>
        <w:t>Amount of Down Payment</w:t>
      </w:r>
      <w:r w:rsidRPr="00E10B06">
        <w:t>:</w:t>
      </w:r>
      <w:r w:rsidRPr="00E10B06">
        <w:tab/>
      </w:r>
      <w:r w:rsidRPr="00E10B06">
        <w:tab/>
      </w:r>
      <w:r w:rsidRPr="00E10B06">
        <w:tab/>
      </w:r>
      <w:r w:rsidRPr="00E10B06">
        <w:tab/>
      </w:r>
      <w:r w:rsidRPr="00E10B06">
        <w:tab/>
        <w:t>$62,050</w:t>
      </w:r>
    </w:p>
    <w:p w:rsidR="00AC14DC" w:rsidRPr="00E10B06" w:rsidRDefault="00AC14DC" w:rsidP="00AC14DC">
      <w:pPr>
        <w:ind w:left="1440" w:right="720" w:hanging="720"/>
        <w:jc w:val="both"/>
      </w:pPr>
      <w:r w:rsidRPr="00E10B06">
        <w:tab/>
      </w:r>
      <w:r w:rsidRPr="00E10B06">
        <w:rPr>
          <w:u w:val="single"/>
        </w:rPr>
        <w:t>Estimated Maximum amount of Bonds or Notes</w:t>
      </w:r>
      <w:r w:rsidRPr="00E10B06">
        <w:t>:</w:t>
      </w:r>
      <w:r w:rsidRPr="00E10B06">
        <w:tab/>
      </w:r>
      <w:r w:rsidRPr="00E10B06">
        <w:tab/>
        <w:t>$1,178,950</w:t>
      </w:r>
    </w:p>
    <w:p w:rsidR="00AC14DC" w:rsidRPr="00E10B06" w:rsidRDefault="00AC14DC" w:rsidP="00AC14DC">
      <w:pPr>
        <w:ind w:left="1440" w:right="720" w:hanging="720"/>
        <w:jc w:val="both"/>
      </w:pPr>
      <w:r w:rsidRPr="00E10B06">
        <w:tab/>
      </w:r>
      <w:r w:rsidRPr="00E10B06">
        <w:rPr>
          <w:u w:val="single"/>
        </w:rPr>
        <w:t>Period or Average Period of Usefulness</w:t>
      </w:r>
      <w:r w:rsidRPr="00E10B06">
        <w:t>:</w:t>
      </w:r>
      <w:r w:rsidRPr="00E10B06">
        <w:tab/>
      </w:r>
      <w:r w:rsidRPr="00E10B06">
        <w:tab/>
      </w:r>
      <w:r w:rsidRPr="00E10B06">
        <w:tab/>
        <w:t>10 years</w:t>
      </w:r>
    </w:p>
    <w:p w:rsidR="00AC14DC" w:rsidRPr="00E10B06" w:rsidRDefault="00AC14DC" w:rsidP="00AC14DC">
      <w:pPr>
        <w:ind w:left="1440" w:right="720" w:hanging="720"/>
        <w:jc w:val="both"/>
      </w:pPr>
    </w:p>
    <w:p w:rsidR="00AC14DC" w:rsidRPr="00E10B06" w:rsidRDefault="00AC14DC" w:rsidP="00AC14DC">
      <w:pPr>
        <w:ind w:left="1440" w:right="720" w:hanging="720"/>
        <w:jc w:val="both"/>
      </w:pPr>
      <w:r w:rsidRPr="00E10B06">
        <w:t>(d)</w:t>
      </w:r>
      <w:r w:rsidRPr="00E10B06">
        <w:tab/>
      </w:r>
      <w:r w:rsidRPr="00E10B06">
        <w:rPr>
          <w:u w:val="single"/>
        </w:rPr>
        <w:t>Purpose</w:t>
      </w:r>
      <w:r w:rsidRPr="00E10B06">
        <w:t xml:space="preserve">: Improvements to Old Borough Hall Park, including, without limitation, redevelopment of park, new tennis court, </w:t>
      </w:r>
      <w:proofErr w:type="spellStart"/>
      <w:r w:rsidRPr="00E10B06">
        <w:t>stormwater</w:t>
      </w:r>
      <w:proofErr w:type="spellEnd"/>
      <w:r w:rsidRPr="00E10B06">
        <w:t xml:space="preserve"> management improvements, benches, landscaping and playground,</w:t>
      </w:r>
      <w:r w:rsidRPr="00E10B06">
        <w:rPr>
          <w:color w:val="000000"/>
        </w:rPr>
        <w:t xml:space="preserve"> and including all work and materials necessary therefore or incidental thereto</w:t>
      </w:r>
      <w:r w:rsidRPr="00E10B06">
        <w:t>.</w:t>
      </w:r>
    </w:p>
    <w:p w:rsidR="00AC14DC" w:rsidRPr="00E10B06" w:rsidRDefault="00AC14DC" w:rsidP="00AC14DC">
      <w:pPr>
        <w:ind w:left="1440" w:right="720" w:hanging="720"/>
        <w:jc w:val="both"/>
      </w:pPr>
    </w:p>
    <w:p w:rsidR="00AC14DC" w:rsidRPr="00E10B06" w:rsidRDefault="00AC14DC" w:rsidP="00AC14DC">
      <w:pPr>
        <w:ind w:left="1440" w:right="720" w:hanging="720"/>
        <w:jc w:val="both"/>
      </w:pPr>
      <w:r w:rsidRPr="00E10B06">
        <w:tab/>
      </w:r>
      <w:r w:rsidRPr="00E10B06">
        <w:rPr>
          <w:u w:val="single"/>
        </w:rPr>
        <w:t>Appropriation and Estimated Cost</w:t>
      </w:r>
      <w:r w:rsidRPr="00E10B06">
        <w:t>:</w:t>
      </w:r>
      <w:r w:rsidRPr="00E10B06">
        <w:tab/>
      </w:r>
      <w:r w:rsidRPr="00E10B06">
        <w:tab/>
      </w:r>
      <w:r w:rsidRPr="00E10B06">
        <w:tab/>
      </w:r>
      <w:r w:rsidRPr="00E10B06">
        <w:tab/>
        <w:t>$1,051,000</w:t>
      </w:r>
    </w:p>
    <w:p w:rsidR="00AC14DC" w:rsidRPr="00E10B06" w:rsidRDefault="00AC14DC" w:rsidP="00AC14DC">
      <w:pPr>
        <w:ind w:left="1440" w:right="720" w:hanging="720"/>
        <w:jc w:val="both"/>
      </w:pPr>
      <w:r w:rsidRPr="00E10B06">
        <w:lastRenderedPageBreak/>
        <w:tab/>
      </w:r>
      <w:r w:rsidRPr="00E10B06">
        <w:rPr>
          <w:u w:val="single"/>
        </w:rPr>
        <w:t>Amount of Down Payment</w:t>
      </w:r>
      <w:r w:rsidRPr="00E10B06">
        <w:t>:</w:t>
      </w:r>
      <w:r w:rsidRPr="00E10B06">
        <w:tab/>
      </w:r>
      <w:r w:rsidRPr="00E10B06">
        <w:tab/>
      </w:r>
      <w:r w:rsidRPr="00E10B06">
        <w:tab/>
      </w:r>
      <w:r w:rsidRPr="00E10B06">
        <w:tab/>
      </w:r>
      <w:r w:rsidRPr="00E10B06">
        <w:tab/>
        <w:t>$52,550</w:t>
      </w:r>
    </w:p>
    <w:p w:rsidR="00AC14DC" w:rsidRPr="00E10B06" w:rsidRDefault="00AC14DC" w:rsidP="00AC14DC">
      <w:pPr>
        <w:ind w:left="1440" w:right="720" w:hanging="720"/>
        <w:jc w:val="both"/>
      </w:pPr>
      <w:r w:rsidRPr="00E10B06">
        <w:tab/>
      </w:r>
      <w:r w:rsidRPr="00E10B06">
        <w:rPr>
          <w:u w:val="single"/>
        </w:rPr>
        <w:t>Estimated Maximum amount of Bonds or Notes</w:t>
      </w:r>
      <w:r w:rsidRPr="00E10B06">
        <w:t>:</w:t>
      </w:r>
      <w:r w:rsidRPr="00E10B06">
        <w:tab/>
      </w:r>
      <w:r w:rsidRPr="00E10B06">
        <w:tab/>
        <w:t>$998,450</w:t>
      </w:r>
    </w:p>
    <w:p w:rsidR="00AC14DC" w:rsidRPr="00E10B06" w:rsidRDefault="00AC14DC" w:rsidP="00AC14DC">
      <w:pPr>
        <w:ind w:left="1440" w:right="720" w:hanging="720"/>
        <w:jc w:val="both"/>
      </w:pPr>
      <w:r w:rsidRPr="00E10B06">
        <w:tab/>
      </w:r>
      <w:r w:rsidRPr="00E10B06">
        <w:rPr>
          <w:u w:val="single"/>
        </w:rPr>
        <w:t>Period or Average Period of Usefulness</w:t>
      </w:r>
      <w:r w:rsidRPr="00E10B06">
        <w:t>:</w:t>
      </w:r>
      <w:r w:rsidRPr="00E10B06">
        <w:tab/>
      </w:r>
      <w:r w:rsidRPr="00E10B06">
        <w:tab/>
      </w:r>
      <w:r w:rsidRPr="00E10B06">
        <w:tab/>
        <w:t>15 years</w:t>
      </w:r>
    </w:p>
    <w:p w:rsidR="00AC14DC" w:rsidRPr="00E10B06" w:rsidRDefault="00AC14DC" w:rsidP="00AC14DC">
      <w:pPr>
        <w:ind w:left="1440" w:right="720" w:hanging="720"/>
        <w:jc w:val="both"/>
      </w:pPr>
    </w:p>
    <w:p w:rsidR="00AC14DC" w:rsidRPr="00E10B06" w:rsidRDefault="00AC14DC" w:rsidP="00AC14DC">
      <w:pPr>
        <w:ind w:left="1440" w:right="720" w:hanging="720"/>
        <w:jc w:val="both"/>
      </w:pPr>
      <w:r w:rsidRPr="00E10B06">
        <w:t>(e)</w:t>
      </w:r>
      <w:r w:rsidRPr="00E10B06">
        <w:tab/>
      </w:r>
      <w:r w:rsidRPr="00E10B06">
        <w:rPr>
          <w:u w:val="single"/>
        </w:rPr>
        <w:t>Purpose</w:t>
      </w:r>
      <w:r w:rsidRPr="00E10B06">
        <w:t xml:space="preserve">: Improvements to Memorial Park, including, without limitation, repainting, landscaping and irrigation, </w:t>
      </w:r>
      <w:r w:rsidRPr="00E10B06">
        <w:rPr>
          <w:color w:val="000000"/>
        </w:rPr>
        <w:t>and including all work and materials necessary therefore or incidental thereto</w:t>
      </w:r>
      <w:r w:rsidRPr="00E10B06">
        <w:t>.</w:t>
      </w:r>
    </w:p>
    <w:p w:rsidR="00AC14DC" w:rsidRPr="00E10B06" w:rsidRDefault="00AC14DC" w:rsidP="00AC14DC">
      <w:pPr>
        <w:ind w:left="1440" w:right="720" w:hanging="720"/>
        <w:jc w:val="both"/>
      </w:pPr>
    </w:p>
    <w:p w:rsidR="00AC14DC" w:rsidRPr="00E10B06" w:rsidRDefault="00AC14DC" w:rsidP="00AC14DC">
      <w:pPr>
        <w:ind w:left="1440" w:right="720" w:hanging="720"/>
        <w:jc w:val="both"/>
      </w:pPr>
      <w:r w:rsidRPr="00E10B06">
        <w:tab/>
      </w:r>
      <w:r w:rsidRPr="00E10B06">
        <w:rPr>
          <w:u w:val="single"/>
        </w:rPr>
        <w:t>Appropriation and Estimated Cost</w:t>
      </w:r>
      <w:r w:rsidRPr="00E10B06">
        <w:t>:</w:t>
      </w:r>
      <w:r w:rsidRPr="00E10B06">
        <w:tab/>
      </w:r>
      <w:r w:rsidRPr="00E10B06">
        <w:tab/>
      </w:r>
      <w:r w:rsidRPr="00E10B06">
        <w:tab/>
      </w:r>
      <w:r w:rsidRPr="00E10B06">
        <w:tab/>
        <w:t>$312,000</w:t>
      </w:r>
    </w:p>
    <w:p w:rsidR="00AC14DC" w:rsidRPr="00E10B06" w:rsidRDefault="00AC14DC" w:rsidP="00AC14DC">
      <w:pPr>
        <w:ind w:left="1440" w:right="720" w:hanging="720"/>
        <w:jc w:val="both"/>
      </w:pPr>
      <w:r w:rsidRPr="00E10B06">
        <w:tab/>
      </w:r>
      <w:r w:rsidRPr="00E10B06">
        <w:rPr>
          <w:u w:val="single"/>
        </w:rPr>
        <w:t>Amount of Down Payment</w:t>
      </w:r>
      <w:r w:rsidRPr="00E10B06">
        <w:t>:</w:t>
      </w:r>
      <w:r w:rsidRPr="00E10B06">
        <w:tab/>
      </w:r>
      <w:r w:rsidRPr="00E10B06">
        <w:tab/>
      </w:r>
      <w:r w:rsidRPr="00E10B06">
        <w:tab/>
      </w:r>
      <w:r w:rsidRPr="00E10B06">
        <w:tab/>
      </w:r>
      <w:r w:rsidRPr="00E10B06">
        <w:tab/>
        <w:t>$15,600</w:t>
      </w:r>
    </w:p>
    <w:p w:rsidR="00AC14DC" w:rsidRPr="00E10B06" w:rsidRDefault="00AC14DC" w:rsidP="00AC14DC">
      <w:pPr>
        <w:ind w:left="1440" w:right="720" w:hanging="720"/>
        <w:jc w:val="both"/>
      </w:pPr>
      <w:r w:rsidRPr="00E10B06">
        <w:tab/>
      </w:r>
      <w:r w:rsidRPr="00E10B06">
        <w:rPr>
          <w:u w:val="single"/>
        </w:rPr>
        <w:t>Estimated Maximum amount of Bonds or Notes</w:t>
      </w:r>
      <w:r w:rsidRPr="00E10B06">
        <w:t>:</w:t>
      </w:r>
      <w:r w:rsidRPr="00E10B06">
        <w:tab/>
      </w:r>
      <w:r w:rsidRPr="00E10B06">
        <w:tab/>
        <w:t>$296,400</w:t>
      </w:r>
    </w:p>
    <w:p w:rsidR="00AC14DC" w:rsidRPr="00E10B06" w:rsidRDefault="00AC14DC" w:rsidP="00AC14DC">
      <w:pPr>
        <w:ind w:left="1440" w:right="720"/>
        <w:jc w:val="both"/>
      </w:pPr>
      <w:r w:rsidRPr="00E10B06">
        <w:rPr>
          <w:u w:val="single"/>
        </w:rPr>
        <w:t>Period or Average Period of Usefulness</w:t>
      </w:r>
      <w:r w:rsidRPr="00E10B06">
        <w:t>:</w:t>
      </w:r>
      <w:r w:rsidRPr="00E10B06">
        <w:tab/>
      </w:r>
      <w:r w:rsidRPr="00E10B06">
        <w:tab/>
      </w:r>
      <w:r w:rsidRPr="00E10B06">
        <w:tab/>
        <w:t>15 years</w:t>
      </w:r>
    </w:p>
    <w:p w:rsidR="00AC14DC" w:rsidRPr="00E10B06" w:rsidRDefault="00AC14DC" w:rsidP="00AC14DC">
      <w:pPr>
        <w:ind w:left="1440" w:right="720" w:hanging="720"/>
        <w:jc w:val="both"/>
      </w:pPr>
    </w:p>
    <w:p w:rsidR="00AC14DC" w:rsidRPr="00E10B06" w:rsidRDefault="00AC14DC" w:rsidP="00AC14DC">
      <w:pPr>
        <w:ind w:left="1440" w:right="720" w:hanging="720"/>
        <w:jc w:val="both"/>
      </w:pPr>
      <w:r w:rsidRPr="00E10B06">
        <w:t>(f)</w:t>
      </w:r>
      <w:r w:rsidRPr="00E10B06">
        <w:tab/>
      </w:r>
      <w:r w:rsidRPr="00E10B06">
        <w:rPr>
          <w:u w:val="single"/>
        </w:rPr>
        <w:t>Purpose</w:t>
      </w:r>
      <w:r w:rsidRPr="00E10B06">
        <w:t xml:space="preserve">: Fiber optic project including, without limitation, installation of fiber optic cables between municipal buildings, </w:t>
      </w:r>
      <w:r w:rsidRPr="00E10B06">
        <w:rPr>
          <w:color w:val="000000"/>
        </w:rPr>
        <w:t>and</w:t>
      </w:r>
      <w:r w:rsidRPr="00E10B06">
        <w:t xml:space="preserve"> </w:t>
      </w:r>
      <w:r w:rsidRPr="00E10B06">
        <w:rPr>
          <w:color w:val="000000"/>
        </w:rPr>
        <w:t>including all work and materials necessary therefore or incidental thereto</w:t>
      </w:r>
      <w:r w:rsidRPr="00E10B06">
        <w:t>.</w:t>
      </w:r>
    </w:p>
    <w:p w:rsidR="00AC14DC" w:rsidRPr="00E10B06" w:rsidRDefault="00AC14DC" w:rsidP="00AC14DC">
      <w:pPr>
        <w:ind w:left="1440" w:right="720" w:hanging="720"/>
        <w:jc w:val="both"/>
      </w:pPr>
    </w:p>
    <w:p w:rsidR="00AC14DC" w:rsidRPr="00E10B06" w:rsidRDefault="00AC14DC" w:rsidP="00AC14DC">
      <w:pPr>
        <w:ind w:left="1440" w:right="720"/>
        <w:jc w:val="both"/>
      </w:pPr>
      <w:r w:rsidRPr="00E10B06">
        <w:rPr>
          <w:u w:val="single"/>
        </w:rPr>
        <w:t>Appropriation and Estimated Cost</w:t>
      </w:r>
      <w:r w:rsidRPr="00E10B06">
        <w:t>:</w:t>
      </w:r>
      <w:r w:rsidRPr="00E10B06">
        <w:tab/>
      </w:r>
      <w:r w:rsidRPr="00E10B06">
        <w:tab/>
      </w:r>
      <w:r w:rsidRPr="00E10B06">
        <w:tab/>
      </w:r>
      <w:r w:rsidRPr="00E10B06">
        <w:tab/>
        <w:t>$1,225,000</w:t>
      </w:r>
    </w:p>
    <w:p w:rsidR="00AC14DC" w:rsidRPr="00E10B06" w:rsidRDefault="00AC14DC" w:rsidP="00AC14DC">
      <w:pPr>
        <w:ind w:left="1440" w:right="720"/>
        <w:jc w:val="both"/>
      </w:pPr>
      <w:r w:rsidRPr="00E10B06">
        <w:t>(representing an increase of $600,000 from the Prior Ordinance)</w:t>
      </w:r>
    </w:p>
    <w:p w:rsidR="00AC14DC" w:rsidRPr="00E10B06" w:rsidRDefault="00AC14DC" w:rsidP="00AC14DC">
      <w:pPr>
        <w:ind w:left="1440" w:right="720" w:hanging="720"/>
        <w:jc w:val="both"/>
      </w:pPr>
      <w:r w:rsidRPr="00E10B06">
        <w:tab/>
      </w:r>
      <w:r w:rsidRPr="00E10B06">
        <w:rPr>
          <w:u w:val="single"/>
        </w:rPr>
        <w:t>Amount of Down Payment</w:t>
      </w:r>
      <w:r w:rsidRPr="00E10B06">
        <w:t>:</w:t>
      </w:r>
      <w:r w:rsidRPr="00E10B06">
        <w:tab/>
      </w:r>
      <w:r w:rsidRPr="00E10B06">
        <w:tab/>
      </w:r>
      <w:r w:rsidRPr="00E10B06">
        <w:tab/>
      </w:r>
      <w:r w:rsidRPr="00E10B06">
        <w:tab/>
      </w:r>
      <w:r w:rsidRPr="00E10B06">
        <w:tab/>
        <w:t>$61,250</w:t>
      </w:r>
    </w:p>
    <w:p w:rsidR="00AC14DC" w:rsidRPr="00E10B06" w:rsidRDefault="00AC14DC" w:rsidP="00AC14DC">
      <w:pPr>
        <w:ind w:left="1440" w:right="720" w:hanging="720"/>
        <w:jc w:val="both"/>
      </w:pPr>
      <w:r w:rsidRPr="00E10B06">
        <w:tab/>
        <w:t>(representing an increase of $30,000 from the Prior Ordinance)</w:t>
      </w:r>
    </w:p>
    <w:p w:rsidR="00AC14DC" w:rsidRPr="00E10B06" w:rsidRDefault="00AC14DC" w:rsidP="00AC14DC">
      <w:pPr>
        <w:ind w:left="1440" w:right="720" w:hanging="720"/>
        <w:jc w:val="both"/>
      </w:pPr>
      <w:r w:rsidRPr="00E10B06">
        <w:tab/>
      </w:r>
      <w:r w:rsidRPr="00E10B06">
        <w:rPr>
          <w:u w:val="single"/>
        </w:rPr>
        <w:t>Estimated Maximum amount of Bonds or Notes</w:t>
      </w:r>
      <w:r w:rsidRPr="00E10B06">
        <w:t>:</w:t>
      </w:r>
      <w:r w:rsidRPr="00E10B06">
        <w:tab/>
      </w:r>
      <w:r w:rsidRPr="00E10B06">
        <w:tab/>
        <w:t>$1,163,750</w:t>
      </w:r>
    </w:p>
    <w:p w:rsidR="00AC14DC" w:rsidRPr="00E10B06" w:rsidRDefault="00AC14DC" w:rsidP="00AC14DC">
      <w:pPr>
        <w:ind w:left="1440" w:right="720" w:hanging="720"/>
        <w:jc w:val="both"/>
      </w:pPr>
      <w:r w:rsidRPr="00E10B06">
        <w:tab/>
        <w:t>(representing an increase of $570,000 from the Prior Ordinance)</w:t>
      </w:r>
    </w:p>
    <w:p w:rsidR="00AC14DC" w:rsidRPr="00E10B06" w:rsidRDefault="00AC14DC" w:rsidP="00AC14DC">
      <w:pPr>
        <w:ind w:left="1440" w:right="720" w:hanging="720"/>
        <w:jc w:val="both"/>
      </w:pPr>
      <w:r w:rsidRPr="00E10B06">
        <w:tab/>
      </w:r>
      <w:r w:rsidRPr="00E10B06">
        <w:rPr>
          <w:u w:val="single"/>
        </w:rPr>
        <w:t>Period or Average Period of Usefulness</w:t>
      </w:r>
      <w:r w:rsidRPr="00E10B06">
        <w:t>:</w:t>
      </w:r>
      <w:r w:rsidRPr="00E10B06">
        <w:tab/>
      </w:r>
      <w:r w:rsidRPr="00E10B06">
        <w:tab/>
      </w:r>
      <w:r w:rsidRPr="00E10B06">
        <w:tab/>
        <w:t>7 years</w:t>
      </w:r>
    </w:p>
    <w:p w:rsidR="00AC14DC" w:rsidRPr="00E10B06" w:rsidRDefault="00AC14DC" w:rsidP="00AC14DC">
      <w:pPr>
        <w:spacing w:line="480" w:lineRule="auto"/>
        <w:ind w:firstLine="720"/>
        <w:jc w:val="both"/>
      </w:pPr>
    </w:p>
    <w:p w:rsidR="00AC14DC" w:rsidRPr="00E10B06" w:rsidRDefault="00AC14DC" w:rsidP="00AC14DC">
      <w:pPr>
        <w:ind w:left="1440" w:right="720" w:hanging="720"/>
        <w:jc w:val="both"/>
      </w:pPr>
      <w:r w:rsidRPr="00E10B06">
        <w:t>(g)</w:t>
      </w:r>
      <w:r w:rsidRPr="00E10B06">
        <w:tab/>
      </w:r>
      <w:r w:rsidRPr="00E10B06">
        <w:rPr>
          <w:u w:val="single"/>
        </w:rPr>
        <w:t>Purpose</w:t>
      </w:r>
      <w:r w:rsidRPr="00E10B06">
        <w:t xml:space="preserve">: Acquisition of 1531 and 1541 River Road, </w:t>
      </w:r>
      <w:r w:rsidRPr="00E10B06">
        <w:rPr>
          <w:color w:val="000000"/>
        </w:rPr>
        <w:t>including all work and materials necessary therefore or incidental thereto</w:t>
      </w:r>
      <w:r w:rsidRPr="00E10B06">
        <w:t>.</w:t>
      </w:r>
    </w:p>
    <w:p w:rsidR="00AC14DC" w:rsidRPr="00E10B06" w:rsidRDefault="00AC14DC" w:rsidP="00AC14DC">
      <w:pPr>
        <w:ind w:left="1440" w:right="720" w:hanging="720"/>
        <w:jc w:val="both"/>
      </w:pPr>
    </w:p>
    <w:p w:rsidR="00AC14DC" w:rsidRPr="00E10B06" w:rsidRDefault="00AC14DC" w:rsidP="00AC14DC">
      <w:pPr>
        <w:ind w:left="1440" w:right="720" w:hanging="720"/>
        <w:jc w:val="both"/>
      </w:pPr>
      <w:r w:rsidRPr="00E10B06">
        <w:tab/>
      </w:r>
      <w:r w:rsidRPr="00E10B06">
        <w:rPr>
          <w:u w:val="single"/>
        </w:rPr>
        <w:t>Appropriation and Estimated Cost</w:t>
      </w:r>
      <w:r w:rsidRPr="00E10B06">
        <w:t>:</w:t>
      </w:r>
      <w:r w:rsidRPr="00E10B06">
        <w:tab/>
      </w:r>
      <w:r w:rsidRPr="00E10B06">
        <w:tab/>
      </w:r>
      <w:r w:rsidRPr="00E10B06">
        <w:tab/>
      </w:r>
      <w:r w:rsidRPr="00E10B06">
        <w:tab/>
        <w:t>$300,000</w:t>
      </w:r>
    </w:p>
    <w:p w:rsidR="00AC14DC" w:rsidRPr="00E10B06" w:rsidRDefault="00AC14DC" w:rsidP="00AC14DC">
      <w:pPr>
        <w:ind w:left="1440" w:right="720" w:hanging="720"/>
        <w:jc w:val="both"/>
      </w:pPr>
      <w:r w:rsidRPr="00E10B06">
        <w:tab/>
      </w:r>
      <w:r w:rsidRPr="00E10B06">
        <w:rPr>
          <w:u w:val="single"/>
        </w:rPr>
        <w:t>Amount of Down Payment</w:t>
      </w:r>
      <w:r w:rsidRPr="00E10B06">
        <w:t>:</w:t>
      </w:r>
      <w:r w:rsidRPr="00E10B06">
        <w:tab/>
      </w:r>
      <w:r w:rsidRPr="00E10B06">
        <w:tab/>
      </w:r>
      <w:r w:rsidRPr="00E10B06">
        <w:tab/>
      </w:r>
      <w:r w:rsidRPr="00E10B06">
        <w:tab/>
      </w:r>
      <w:r w:rsidRPr="00E10B06">
        <w:tab/>
        <w:t>$15,000</w:t>
      </w:r>
    </w:p>
    <w:p w:rsidR="00AC14DC" w:rsidRPr="00E10B06" w:rsidRDefault="00AC14DC" w:rsidP="00AC14DC">
      <w:pPr>
        <w:ind w:left="1440" w:right="720" w:hanging="720"/>
        <w:jc w:val="both"/>
      </w:pPr>
      <w:r w:rsidRPr="00E10B06">
        <w:tab/>
      </w:r>
      <w:r w:rsidRPr="00E10B06">
        <w:rPr>
          <w:u w:val="single"/>
        </w:rPr>
        <w:t>Estimated Maximum amount of Bonds or Notes</w:t>
      </w:r>
      <w:r w:rsidRPr="00E10B06">
        <w:t>:</w:t>
      </w:r>
      <w:r w:rsidRPr="00E10B06">
        <w:tab/>
      </w:r>
      <w:r w:rsidRPr="00E10B06">
        <w:tab/>
        <w:t>$285,000</w:t>
      </w:r>
    </w:p>
    <w:p w:rsidR="00AC14DC" w:rsidRPr="00E10B06" w:rsidRDefault="00AC14DC" w:rsidP="00AC14DC">
      <w:pPr>
        <w:ind w:left="1440" w:right="720" w:hanging="720"/>
        <w:jc w:val="both"/>
      </w:pPr>
      <w:r w:rsidRPr="00E10B06">
        <w:tab/>
      </w:r>
      <w:r w:rsidRPr="00E10B06">
        <w:rPr>
          <w:u w:val="single"/>
        </w:rPr>
        <w:t>Period or Average Period of Usefulness</w:t>
      </w:r>
      <w:r w:rsidRPr="00E10B06">
        <w:t>:</w:t>
      </w:r>
      <w:r w:rsidRPr="00E10B06">
        <w:tab/>
      </w:r>
      <w:r w:rsidRPr="00E10B06">
        <w:tab/>
      </w:r>
      <w:r w:rsidRPr="00E10B06">
        <w:tab/>
        <w:t>40 years</w:t>
      </w:r>
    </w:p>
    <w:p w:rsidR="00AC14DC" w:rsidRPr="00E10B06" w:rsidRDefault="00AC14DC" w:rsidP="00AC14DC">
      <w:pPr>
        <w:spacing w:line="480" w:lineRule="auto"/>
        <w:ind w:firstLine="720"/>
        <w:jc w:val="both"/>
      </w:pPr>
    </w:p>
    <w:p w:rsidR="00AC14DC" w:rsidRPr="00E10B06" w:rsidRDefault="00AC14DC" w:rsidP="00AC14DC">
      <w:pPr>
        <w:spacing w:line="480" w:lineRule="auto"/>
        <w:ind w:firstLine="720"/>
        <w:jc w:val="both"/>
      </w:pPr>
      <w:r w:rsidRPr="00E10B06">
        <w:lastRenderedPageBreak/>
        <w:t>(h)</w:t>
      </w:r>
      <w:r w:rsidRPr="00E10B06">
        <w:tab/>
        <w:t>The estimated maximum amount of bonds or notes to be issued for the improvement or purpose is as stated in Section 2 hereof.</w:t>
      </w:r>
    </w:p>
    <w:p w:rsidR="00AC14DC" w:rsidRPr="00E10B06" w:rsidRDefault="00AC14DC" w:rsidP="00AC14DC">
      <w:pPr>
        <w:spacing w:line="480" w:lineRule="auto"/>
        <w:ind w:firstLine="720"/>
        <w:jc w:val="both"/>
      </w:pPr>
      <w:r w:rsidRPr="00E10B06">
        <w:t>(</w:t>
      </w:r>
      <w:proofErr w:type="spellStart"/>
      <w:r w:rsidRPr="00E10B06">
        <w:t>i</w:t>
      </w:r>
      <w:proofErr w:type="spellEnd"/>
      <w:r w:rsidRPr="00E10B06">
        <w:t>)</w:t>
      </w:r>
      <w:r w:rsidRPr="00E10B06">
        <w:tab/>
        <w:t>The estimated cost of the improvements or purposes is equal to the amount of the appropriation herein made therefor.</w:t>
      </w:r>
    </w:p>
    <w:p w:rsidR="00AC14DC" w:rsidRPr="00E10B06" w:rsidRDefault="00AC14DC" w:rsidP="00AC14DC">
      <w:pPr>
        <w:spacing w:line="480" w:lineRule="auto"/>
        <w:ind w:firstLine="720"/>
        <w:jc w:val="both"/>
      </w:pPr>
      <w:r w:rsidRPr="00E10B06">
        <w:rPr>
          <w:u w:val="single"/>
        </w:rPr>
        <w:t>Section 4</w:t>
      </w:r>
      <w:r w:rsidRPr="00E10B06">
        <w:t>.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AC14DC" w:rsidRPr="00E10B06" w:rsidRDefault="00AC14DC" w:rsidP="00AC14DC">
      <w:pPr>
        <w:spacing w:line="480" w:lineRule="auto"/>
        <w:ind w:firstLine="720"/>
        <w:jc w:val="both"/>
      </w:pPr>
      <w:r w:rsidRPr="00E10B06">
        <w:rPr>
          <w:u w:val="single"/>
        </w:rPr>
        <w:t>Section 5</w:t>
      </w:r>
      <w:r w:rsidRPr="00E10B06">
        <w:t>.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AC14DC" w:rsidRPr="00E10B06" w:rsidRDefault="00AC14DC" w:rsidP="00AC14DC">
      <w:pPr>
        <w:spacing w:line="480" w:lineRule="auto"/>
        <w:ind w:firstLine="720"/>
        <w:jc w:val="both"/>
      </w:pPr>
      <w:r w:rsidRPr="00E10B06">
        <w:rPr>
          <w:u w:val="single"/>
        </w:rPr>
        <w:t>Section 6</w:t>
      </w:r>
      <w:r w:rsidRPr="00E10B06">
        <w:t>.  The following additional matters are hereby determined, declared, recited and stated:</w:t>
      </w:r>
    </w:p>
    <w:p w:rsidR="00AC14DC" w:rsidRPr="00E10B06" w:rsidRDefault="00AC14DC" w:rsidP="00AC14D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E10B06">
        <w:lastRenderedPageBreak/>
        <w:t>(a)</w:t>
      </w:r>
      <w:r w:rsidRPr="00E10B06">
        <w:tab/>
        <w:t>The improvements or purposes described in Section 3 of this bond ordinance are not a current expense.  No part of the costs thereof has been or shall be specially assessed on property specially benefited thereby.</w:t>
      </w:r>
    </w:p>
    <w:p w:rsidR="00AC14DC" w:rsidRPr="00E10B06" w:rsidRDefault="00AC14DC" w:rsidP="00AC14D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E10B06">
        <w:t>(b)</w:t>
      </w:r>
      <w:r w:rsidRPr="00E10B06">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12.76 years (representing a decrease of 0.885 years from the Prior Ordinance).</w:t>
      </w:r>
    </w:p>
    <w:p w:rsidR="00AC14DC" w:rsidRPr="00E10B06" w:rsidRDefault="00AC14DC" w:rsidP="00AC14D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E10B06">
        <w:t>(c)</w:t>
      </w:r>
      <w:r w:rsidRPr="00E10B06">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$4,277,894 </w:t>
      </w:r>
      <w:bookmarkStart w:id="3" w:name="_Hlk82764935"/>
      <w:r w:rsidRPr="00E10B06">
        <w:t>(representing an increase of $570,000 from the Prior Ordinance)</w:t>
      </w:r>
      <w:bookmarkEnd w:id="3"/>
      <w:r w:rsidRPr="00E10B06">
        <w:t>, and the obligations authorized herein will be within all debt limitations prescribed by that Law.</w:t>
      </w:r>
    </w:p>
    <w:p w:rsidR="00AC14DC" w:rsidRPr="00E10B06" w:rsidRDefault="00AC14DC" w:rsidP="00AC14D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E10B06">
        <w:t>(d)</w:t>
      </w:r>
      <w:r w:rsidRPr="00E10B06">
        <w:tab/>
        <w:t>An amount not exceeding $250,000 (representing an increase of $25,000 from the Prior Ordinance) for items of expense listed in and permitted under N.J.S.A. 40A:2-20 is included in the estimated cost indicated herein for the improvements or purposes.</w:t>
      </w:r>
    </w:p>
    <w:p w:rsidR="00AC14DC" w:rsidRPr="00E10B06" w:rsidRDefault="00AC14DC" w:rsidP="00AC14D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E10B06">
        <w:rPr>
          <w:u w:val="single"/>
        </w:rPr>
        <w:t>Section 7</w:t>
      </w:r>
      <w:r w:rsidRPr="00E10B06">
        <w:t>.  Any grant moneys received for the purposes described in Section 3 hereof shall be applied either to direct payment of the cost of the improvements or to payment of the obligations issued pursuant to this bond ordinance</w:t>
      </w:r>
      <w:r w:rsidRPr="00E10B06">
        <w:rPr>
          <w:color w:val="000000"/>
        </w:rPr>
        <w:t>.</w:t>
      </w:r>
    </w:p>
    <w:p w:rsidR="00AC14DC" w:rsidRPr="00E10B06" w:rsidRDefault="00AC14DC" w:rsidP="00AC14D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E10B06">
        <w:rPr>
          <w:u w:val="single"/>
        </w:rPr>
        <w:t>Section 8</w:t>
      </w:r>
      <w:r w:rsidRPr="00E10B06">
        <w:t xml:space="preserve">.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t>
      </w:r>
      <w:r w:rsidRPr="00E10B06">
        <w:lastRenderedPageBreak/>
        <w:t>within the Borough for the payment of the obligations and the interest thereon without limitation of rate or amount.</w:t>
      </w:r>
    </w:p>
    <w:p w:rsidR="00AC14DC" w:rsidRPr="00E10B06" w:rsidRDefault="00AC14DC" w:rsidP="00AC14DC">
      <w:pPr>
        <w:spacing w:line="480" w:lineRule="auto"/>
        <w:ind w:firstLine="720"/>
        <w:jc w:val="both"/>
      </w:pPr>
      <w:r w:rsidRPr="00E10B06">
        <w:rPr>
          <w:u w:val="single"/>
        </w:rPr>
        <w:t>Section 9</w:t>
      </w:r>
      <w:r w:rsidRPr="00E10B06">
        <w:t xml:space="preserve">.  </w:t>
      </w:r>
      <w:r w:rsidRPr="00E10B06">
        <w:rPr>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AC14DC" w:rsidRPr="00E10B06" w:rsidRDefault="00AC14DC" w:rsidP="00AC14D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E10B06">
        <w:rPr>
          <w:u w:val="single"/>
        </w:rPr>
        <w:t>Section 10</w:t>
      </w:r>
      <w:r w:rsidRPr="00E10B06">
        <w:t>.  To the extent that any previous ordinance or resolution is inconsistent herewith or contradictory hereto, said ordinance or resolution is hereby repealed or amended to the extent necessary to make it consistent herewith.</w:t>
      </w:r>
    </w:p>
    <w:p w:rsidR="00AC14DC" w:rsidRDefault="00AC14DC" w:rsidP="00AC14D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E10B06">
        <w:rPr>
          <w:u w:val="single"/>
        </w:rPr>
        <w:t>Section 11</w:t>
      </w:r>
      <w:r w:rsidRPr="00E10B06">
        <w:t>.  This bond ordinance shall take effect 20 days after the first publication thereof after final adoption, as provided by the Local Bond Law.</w:t>
      </w:r>
    </w:p>
    <w:p w:rsidR="00AC14DC" w:rsidRPr="00E10B06" w:rsidRDefault="00AC14DC" w:rsidP="00AC14DC">
      <w:pPr>
        <w:jc w:val="both"/>
      </w:pPr>
      <w:r>
        <w:t>Introduced:</w:t>
      </w:r>
      <w:r>
        <w:tab/>
        <w:t>September 20</w:t>
      </w:r>
      <w:r w:rsidRPr="00E10B06">
        <w:t>, 2021</w:t>
      </w:r>
    </w:p>
    <w:p w:rsidR="00AC14DC" w:rsidRPr="00E10B06" w:rsidRDefault="00AC14DC" w:rsidP="00AC14DC">
      <w:pPr>
        <w:jc w:val="both"/>
      </w:pPr>
      <w:r w:rsidRPr="00E10B06">
        <w:t>Adopted:</w:t>
      </w:r>
      <w:r w:rsidRPr="00E10B06">
        <w:tab/>
      </w:r>
      <w:r>
        <w:t>October 18</w:t>
      </w:r>
      <w:r w:rsidRPr="00E10B06">
        <w:t>, 2021</w:t>
      </w:r>
    </w:p>
    <w:p w:rsidR="00AC14DC" w:rsidRDefault="00AC14DC" w:rsidP="00AC14DC">
      <w:pPr>
        <w:jc w:val="both"/>
      </w:pPr>
      <w:r>
        <w:t>Attest:</w:t>
      </w:r>
    </w:p>
    <w:p w:rsidR="00AC14DC" w:rsidRPr="00E10B06" w:rsidRDefault="00AC14DC" w:rsidP="00AC14DC">
      <w:r w:rsidRPr="00E10B06">
        <w:t>___________________________</w:t>
      </w:r>
      <w:r w:rsidRPr="00E10B06">
        <w:tab/>
      </w:r>
      <w:r w:rsidRPr="00E10B06">
        <w:tab/>
      </w:r>
      <w:r>
        <w:t>___________________________</w:t>
      </w:r>
    </w:p>
    <w:p w:rsidR="00AC14DC" w:rsidRPr="00961BFB" w:rsidRDefault="00AC14DC" w:rsidP="00AC14DC">
      <w:pPr>
        <w:rPr>
          <w:rFonts w:ascii="Times New Roman" w:hAnsi="Times New Roman"/>
        </w:rPr>
      </w:pPr>
      <w:r w:rsidRPr="00E10B06">
        <w:t>Annamarie O'Connor, Borough Clerk</w:t>
      </w:r>
      <w:r w:rsidRPr="00E10B06">
        <w:tab/>
      </w:r>
      <w:r w:rsidRPr="00E10B06">
        <w:tab/>
      </w:r>
      <w:r w:rsidRPr="00E10B06">
        <w:rPr>
          <w:color w:val="000000"/>
        </w:rPr>
        <w:t>Michael J. McPartland,</w:t>
      </w:r>
      <w:r w:rsidRPr="00E10B06">
        <w:t xml:space="preserve"> Mayor</w:t>
      </w:r>
    </w:p>
    <w:p w:rsidR="00AC14DC" w:rsidRDefault="00AC14DC" w:rsidP="007F0B42"/>
    <w:p w:rsidR="00AC14DC" w:rsidRDefault="00AC14DC" w:rsidP="00AC14DC">
      <w:pPr>
        <w:pStyle w:val="NoSpacing"/>
      </w:pPr>
      <w:r>
        <w:t xml:space="preserve">Mayor McPartland opened the meeting to the public </w:t>
      </w:r>
      <w:r w:rsidR="009155EB">
        <w:t>to comment on Ordinance 2021-010</w:t>
      </w:r>
      <w:r>
        <w:t xml:space="preserve">.  No one wished to be heard and the Mayor closed the meeting to the public </w:t>
      </w:r>
      <w:r w:rsidR="009155EB">
        <w:t>to comment on Ordinance 2021-010</w:t>
      </w:r>
      <w:r>
        <w:t>.</w:t>
      </w:r>
    </w:p>
    <w:p w:rsidR="00AC14DC" w:rsidRPr="007F0B42" w:rsidRDefault="00AC14DC" w:rsidP="007F0B42">
      <w:pPr>
        <w:rPr>
          <w:b/>
          <w:bCs/>
        </w:rPr>
      </w:pPr>
    </w:p>
    <w:p w:rsidR="009155EB" w:rsidRDefault="009155EB" w:rsidP="009155EB">
      <w:pPr>
        <w:pStyle w:val="NoSpacing"/>
        <w:jc w:val="center"/>
        <w:rPr>
          <w:b/>
        </w:rPr>
      </w:pPr>
      <w:r w:rsidRPr="00116FE8">
        <w:rPr>
          <w:b/>
        </w:rPr>
        <w:t>MOTION</w:t>
      </w:r>
    </w:p>
    <w:p w:rsidR="009155EB" w:rsidRDefault="009155EB" w:rsidP="009155EB">
      <w:pPr>
        <w:pStyle w:val="NoSpacing"/>
        <w:jc w:val="center"/>
        <w:rPr>
          <w:b/>
        </w:rPr>
      </w:pPr>
    </w:p>
    <w:p w:rsidR="009155EB" w:rsidRPr="00116FE8" w:rsidRDefault="009155EB" w:rsidP="009155EB">
      <w:pPr>
        <w:pStyle w:val="NoSpacing"/>
        <w:jc w:val="center"/>
      </w:pPr>
      <w:r>
        <w:rPr>
          <w:b/>
        </w:rPr>
        <w:tab/>
      </w:r>
      <w:r>
        <w:rPr>
          <w:b/>
        </w:rPr>
        <w:tab/>
      </w:r>
      <w:r>
        <w:rPr>
          <w:b/>
        </w:rPr>
        <w:tab/>
      </w:r>
      <w:r>
        <w:rPr>
          <w:b/>
        </w:rPr>
        <w:tab/>
      </w:r>
      <w:r>
        <w:rPr>
          <w:b/>
        </w:rPr>
        <w:tab/>
      </w:r>
      <w:r>
        <w:rPr>
          <w:b/>
        </w:rPr>
        <w:tab/>
      </w:r>
      <w:r>
        <w:rPr>
          <w:b/>
        </w:rPr>
        <w:tab/>
      </w:r>
      <w:r>
        <w:t>October 18</w:t>
      </w:r>
      <w:r w:rsidRPr="00116FE8">
        <w:t>, 2021</w:t>
      </w:r>
    </w:p>
    <w:p w:rsidR="009155EB" w:rsidRDefault="009155EB" w:rsidP="009155EB">
      <w:pPr>
        <w:pStyle w:val="NoSpacing"/>
      </w:pPr>
    </w:p>
    <w:p w:rsidR="009155EB" w:rsidRDefault="009155EB" w:rsidP="009155EB">
      <w:pPr>
        <w:pStyle w:val="NoSpacing"/>
      </w:pPr>
      <w:r>
        <w:lastRenderedPageBreak/>
        <w:t>Introduced:  Councilman Martin</w:t>
      </w:r>
    </w:p>
    <w:p w:rsidR="009155EB" w:rsidRDefault="009155EB" w:rsidP="009155EB">
      <w:pPr>
        <w:pStyle w:val="NoSpacing"/>
      </w:pPr>
      <w:r>
        <w:t>Second:  Councilwoman Gutierrez</w:t>
      </w:r>
    </w:p>
    <w:p w:rsidR="009155EB" w:rsidRDefault="009155EB" w:rsidP="009155EB">
      <w:pPr>
        <w:pStyle w:val="NoSpacing"/>
      </w:pPr>
    </w:p>
    <w:p w:rsidR="009155EB" w:rsidRPr="00483D3B" w:rsidRDefault="009155EB" w:rsidP="00483D3B">
      <w:pPr>
        <w:pStyle w:val="ListParagraph"/>
        <w:ind w:left="0"/>
        <w:rPr>
          <w:bCs/>
        </w:rPr>
      </w:pPr>
      <w:r w:rsidRPr="009155EB">
        <w:t xml:space="preserve">A motion to adopt </w:t>
      </w:r>
      <w:r w:rsidRPr="009155EB">
        <w:rPr>
          <w:bCs/>
        </w:rPr>
        <w:t>AN ORDINANCE OF THE BOROUGH OF EDGEWATER, IN THE COUNTY OF BERGEN, NEW JERSEY, AMENDING ORDINANCE NO. 2021-007 OF THE BOROUGH FINALLY ADOPTED ON JUNE 21, 2021, PROVIDING FOR VARIOUS ACQUISITIONS AND IMPROVEMENTS IN AND FOR THE BOROUGH OF EDGEWATER AND APPROPRIATING $4,503,047 THEREFOR, AND PROVIDING FOR THE ISSUANCE OF $4,277,894 IN BONDS OR NOTES OF THE BOROUGH OF EDGEWATER TO FINANCE THE SAME</w:t>
      </w:r>
    </w:p>
    <w:p w:rsidR="009155EB" w:rsidRDefault="009155EB" w:rsidP="009155EB">
      <w:pPr>
        <w:pStyle w:val="NoSpacing"/>
      </w:pPr>
    </w:p>
    <w:p w:rsidR="009155EB" w:rsidRDefault="009155EB" w:rsidP="009155EB">
      <w:pPr>
        <w:pStyle w:val="NoSpacing"/>
      </w:pPr>
      <w:r>
        <w:t>On roll call the vote was as follows:</w:t>
      </w:r>
    </w:p>
    <w:p w:rsidR="009155EB" w:rsidRDefault="009155EB" w:rsidP="009155EB">
      <w:pPr>
        <w:pStyle w:val="NoSpacing"/>
      </w:pPr>
    </w:p>
    <w:p w:rsidR="009155EB" w:rsidRDefault="009155EB" w:rsidP="009155EB">
      <w:pPr>
        <w:pStyle w:val="NoSpacing"/>
      </w:pPr>
      <w:r>
        <w:t>Councilman Gutierrez</w:t>
      </w:r>
      <w:r>
        <w:tab/>
        <w:t>Yes</w:t>
      </w:r>
    </w:p>
    <w:p w:rsidR="009155EB" w:rsidRDefault="009155EB" w:rsidP="009155EB">
      <w:pPr>
        <w:pStyle w:val="NoSpacing"/>
      </w:pPr>
      <w:r>
        <w:t>Councilwoman Lawlor</w:t>
      </w:r>
      <w:r>
        <w:tab/>
        <w:t>Yes</w:t>
      </w:r>
    </w:p>
    <w:p w:rsidR="009155EB" w:rsidRDefault="009155EB" w:rsidP="009155EB">
      <w:pPr>
        <w:pStyle w:val="NoSpacing"/>
      </w:pPr>
      <w:r>
        <w:t>Councilman Monte</w:t>
      </w:r>
      <w:r>
        <w:tab/>
      </w:r>
      <w:r>
        <w:tab/>
        <w:t>Yes</w:t>
      </w:r>
    </w:p>
    <w:p w:rsidR="009155EB" w:rsidRDefault="009155EB" w:rsidP="009155EB">
      <w:pPr>
        <w:pStyle w:val="NoSpacing"/>
      </w:pPr>
      <w:r>
        <w:t>Councilman Vidal</w:t>
      </w:r>
      <w:r>
        <w:tab/>
      </w:r>
      <w:r>
        <w:tab/>
        <w:t>Yes</w:t>
      </w:r>
    </w:p>
    <w:p w:rsidR="009155EB" w:rsidRDefault="009155EB" w:rsidP="009155EB">
      <w:pPr>
        <w:pStyle w:val="NoSpacing"/>
      </w:pPr>
      <w:r>
        <w:t>Councilman Martin</w:t>
      </w:r>
      <w:r>
        <w:tab/>
      </w:r>
      <w:r>
        <w:tab/>
        <w:t>Yes</w:t>
      </w:r>
    </w:p>
    <w:p w:rsidR="009155EB" w:rsidRDefault="009155EB" w:rsidP="009155EB">
      <w:pPr>
        <w:pStyle w:val="NoSpacing"/>
      </w:pPr>
      <w:r>
        <w:t>Councilman Bartolomeo</w:t>
      </w:r>
      <w:r>
        <w:tab/>
        <w:t>Yes</w:t>
      </w:r>
    </w:p>
    <w:p w:rsidR="00483D3B" w:rsidRDefault="00483D3B" w:rsidP="009155EB">
      <w:pPr>
        <w:pStyle w:val="NoSpacing"/>
      </w:pPr>
    </w:p>
    <w:p w:rsidR="00483D3B" w:rsidRDefault="00483D3B" w:rsidP="009155EB">
      <w:pPr>
        <w:pStyle w:val="NoSpacing"/>
        <w:rPr>
          <w:b/>
        </w:rPr>
      </w:pPr>
      <w:r w:rsidRPr="00762EC5">
        <w:rPr>
          <w:b/>
        </w:rPr>
        <w:t xml:space="preserve">Ordinance 2021-010 has been adopted. </w:t>
      </w:r>
    </w:p>
    <w:p w:rsidR="003F1F4F" w:rsidRDefault="003F1F4F" w:rsidP="009155EB">
      <w:pPr>
        <w:pStyle w:val="NoSpacing"/>
        <w:rPr>
          <w:b/>
        </w:rPr>
      </w:pPr>
    </w:p>
    <w:p w:rsidR="003F1F4F" w:rsidRPr="003F1F4F" w:rsidRDefault="003F1F4F" w:rsidP="009155EB">
      <w:pPr>
        <w:pStyle w:val="NoSpacing"/>
      </w:pPr>
      <w:r>
        <w:t>Borough Administrator Franz explained Ordinance 2021-010.</w:t>
      </w:r>
    </w:p>
    <w:p w:rsidR="009155EB" w:rsidRDefault="009155EB" w:rsidP="009155EB">
      <w:pPr>
        <w:pStyle w:val="NoSpacing"/>
      </w:pPr>
    </w:p>
    <w:p w:rsidR="00420C98" w:rsidRDefault="00420C98" w:rsidP="00420C98">
      <w:pPr>
        <w:spacing w:after="0"/>
        <w:rPr>
          <w:rFonts w:eastAsia="Times New Roman"/>
          <w:b/>
        </w:rPr>
      </w:pPr>
      <w:r w:rsidRPr="004F5C97">
        <w:rPr>
          <w:rFonts w:eastAsia="Times New Roman"/>
          <w:b/>
        </w:rPr>
        <w:t>RESOLUTIONS</w:t>
      </w:r>
    </w:p>
    <w:p w:rsidR="00420C98" w:rsidRDefault="00420C98" w:rsidP="00420C98">
      <w:pPr>
        <w:spacing w:after="0"/>
        <w:ind w:left="120"/>
        <w:rPr>
          <w:rFonts w:eastAsia="Times New Roman"/>
          <w:b/>
        </w:rPr>
      </w:pPr>
    </w:p>
    <w:p w:rsidR="00420C98" w:rsidRPr="00460E4F" w:rsidRDefault="00420C98" w:rsidP="00420C98">
      <w:pPr>
        <w:rPr>
          <w:szCs w:val="20"/>
        </w:rPr>
      </w:pPr>
      <w:r w:rsidRPr="00460E4F">
        <w:rPr>
          <w:szCs w:val="20"/>
        </w:rPr>
        <w:t>A motion</w:t>
      </w:r>
      <w:r>
        <w:rPr>
          <w:szCs w:val="20"/>
        </w:rPr>
        <w:t xml:space="preserve"> to approve Resolutions 2021-236 to</w:t>
      </w:r>
      <w:r w:rsidRPr="00460E4F">
        <w:rPr>
          <w:szCs w:val="20"/>
        </w:rPr>
        <w:t xml:space="preserve"> </w:t>
      </w:r>
      <w:r>
        <w:rPr>
          <w:szCs w:val="20"/>
        </w:rPr>
        <w:t xml:space="preserve">2021-257 </w:t>
      </w:r>
      <w:r w:rsidRPr="00460E4F">
        <w:rPr>
          <w:szCs w:val="20"/>
        </w:rPr>
        <w:t>was</w:t>
      </w:r>
      <w:r>
        <w:rPr>
          <w:szCs w:val="20"/>
        </w:rPr>
        <w:t xml:space="preserve"> made by Councilman Monte and second by Councilman Martin.  </w:t>
      </w:r>
      <w:r w:rsidRPr="00460E4F">
        <w:rPr>
          <w:szCs w:val="20"/>
        </w:rPr>
        <w:t xml:space="preserve">All council members present voted aye.  None opposed.  None abstained.  </w:t>
      </w:r>
    </w:p>
    <w:p w:rsidR="00420C98" w:rsidRDefault="00420C98" w:rsidP="00420C98">
      <w:pPr>
        <w:spacing w:after="0"/>
        <w:ind w:left="-720" w:firstLine="720"/>
        <w:rPr>
          <w:bCs/>
          <w:szCs w:val="20"/>
        </w:rPr>
      </w:pPr>
      <w:r w:rsidRPr="005E33A1">
        <w:rPr>
          <w:bCs/>
          <w:szCs w:val="20"/>
        </w:rPr>
        <w:t>On roll call the vote was as follows:</w:t>
      </w:r>
    </w:p>
    <w:p w:rsidR="00420C98" w:rsidRDefault="00420C98" w:rsidP="00420C98">
      <w:pPr>
        <w:spacing w:after="0"/>
        <w:ind w:left="-720" w:firstLine="450"/>
        <w:rPr>
          <w:bCs/>
          <w:szCs w:val="20"/>
        </w:rPr>
      </w:pPr>
    </w:p>
    <w:p w:rsidR="00420C98" w:rsidRDefault="00420C98" w:rsidP="00420C98">
      <w:pPr>
        <w:pStyle w:val="NoSpacing"/>
      </w:pPr>
      <w:r>
        <w:t>Councilman Gutierrez</w:t>
      </w:r>
      <w:r>
        <w:tab/>
        <w:t>Yes</w:t>
      </w:r>
    </w:p>
    <w:p w:rsidR="00420C98" w:rsidRPr="008261BC" w:rsidRDefault="00420C98" w:rsidP="00420C98">
      <w:pPr>
        <w:pStyle w:val="NoSpacing"/>
      </w:pPr>
      <w:r w:rsidRPr="008261BC">
        <w:t>Councilwoman Lawlor</w:t>
      </w:r>
      <w:r w:rsidRPr="008261BC">
        <w:tab/>
        <w:t>Yes</w:t>
      </w:r>
    </w:p>
    <w:p w:rsidR="00420C98" w:rsidRPr="008261BC" w:rsidRDefault="00420C98" w:rsidP="00420C98">
      <w:pPr>
        <w:pStyle w:val="NoSpacing"/>
      </w:pPr>
      <w:r w:rsidRPr="008261BC">
        <w:t>Councilman Monte</w:t>
      </w:r>
      <w:r w:rsidRPr="008261BC">
        <w:tab/>
      </w:r>
      <w:r w:rsidRPr="008261BC">
        <w:tab/>
        <w:t>Yes</w:t>
      </w:r>
    </w:p>
    <w:p w:rsidR="00420C98" w:rsidRPr="008261BC" w:rsidRDefault="00420C98" w:rsidP="00420C98">
      <w:pPr>
        <w:pStyle w:val="NoSpacing"/>
      </w:pPr>
      <w:r w:rsidRPr="008261BC">
        <w:t>Councilman Vidal</w:t>
      </w:r>
      <w:r w:rsidRPr="008261BC">
        <w:tab/>
      </w:r>
      <w:r w:rsidRPr="008261BC">
        <w:tab/>
        <w:t>Yes</w:t>
      </w:r>
    </w:p>
    <w:p w:rsidR="00420C98" w:rsidRPr="008261BC" w:rsidRDefault="00420C98" w:rsidP="00420C98">
      <w:pPr>
        <w:pStyle w:val="NoSpacing"/>
      </w:pPr>
      <w:r w:rsidRPr="008261BC">
        <w:t>Councilman Martin</w:t>
      </w:r>
      <w:r w:rsidRPr="008261BC">
        <w:tab/>
      </w:r>
      <w:r w:rsidRPr="008261BC">
        <w:tab/>
        <w:t>Yes</w:t>
      </w:r>
    </w:p>
    <w:p w:rsidR="00420C98" w:rsidRPr="008261BC" w:rsidRDefault="00420C98" w:rsidP="00420C98">
      <w:pPr>
        <w:pStyle w:val="NoSpacing"/>
      </w:pPr>
      <w:r w:rsidRPr="008261BC">
        <w:t>Councilman Bartolomeo</w:t>
      </w:r>
      <w:r w:rsidRPr="008261BC">
        <w:tab/>
        <w:t>Yes</w:t>
      </w:r>
    </w:p>
    <w:p w:rsidR="007F0B42" w:rsidRPr="008261BC" w:rsidRDefault="007F0B42" w:rsidP="007F0B42">
      <w:pPr>
        <w:spacing w:after="0"/>
        <w:rPr>
          <w:rFonts w:eastAsia="Times New Roman"/>
        </w:rPr>
      </w:pPr>
    </w:p>
    <w:p w:rsidR="008261BC" w:rsidRPr="008261BC" w:rsidRDefault="008261BC" w:rsidP="008261BC">
      <w:pPr>
        <w:jc w:val="center"/>
        <w:rPr>
          <w:b/>
        </w:rPr>
      </w:pPr>
      <w:r w:rsidRPr="008261BC">
        <w:rPr>
          <w:b/>
        </w:rPr>
        <w:t>RESOLUTION</w:t>
      </w:r>
    </w:p>
    <w:p w:rsidR="008261BC" w:rsidRPr="008261BC" w:rsidRDefault="001823FE" w:rsidP="008261BC">
      <w:pPr>
        <w:jc w:val="center"/>
        <w:rPr>
          <w:b/>
        </w:rPr>
      </w:pPr>
      <w:r>
        <w:rPr>
          <w:b/>
        </w:rPr>
        <w:t>2021</w:t>
      </w:r>
      <w:r w:rsidR="008261BC" w:rsidRPr="008261BC">
        <w:rPr>
          <w:b/>
        </w:rPr>
        <w:t>-236</w:t>
      </w:r>
    </w:p>
    <w:p w:rsidR="008261BC" w:rsidRPr="008261BC" w:rsidRDefault="008261BC" w:rsidP="008261BC">
      <w:pPr>
        <w:jc w:val="center"/>
      </w:pP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t>October 18, 2021</w:t>
      </w:r>
    </w:p>
    <w:p w:rsidR="008261BC" w:rsidRPr="008261BC" w:rsidRDefault="008261BC" w:rsidP="008261BC">
      <w:pPr>
        <w:pStyle w:val="NoSpacing"/>
      </w:pPr>
      <w:r w:rsidRPr="008261BC">
        <w:rPr>
          <w:b/>
        </w:rPr>
        <w:t>INTRODUCED:</w:t>
      </w:r>
      <w:r>
        <w:t xml:space="preserve">  Councilman Monte</w:t>
      </w:r>
    </w:p>
    <w:p w:rsidR="008261BC" w:rsidRDefault="008261BC" w:rsidP="008261BC">
      <w:pPr>
        <w:pStyle w:val="NoSpacing"/>
      </w:pPr>
      <w:r w:rsidRPr="008261BC">
        <w:rPr>
          <w:b/>
        </w:rPr>
        <w:t>SECOND</w:t>
      </w:r>
      <w:r w:rsidRPr="008261BC">
        <w:t>:  Council</w:t>
      </w:r>
      <w:r>
        <w:t>man Martin</w:t>
      </w:r>
    </w:p>
    <w:p w:rsidR="006504E3" w:rsidRDefault="006504E3" w:rsidP="008261BC">
      <w:pPr>
        <w:pStyle w:val="NoSpacing"/>
      </w:pPr>
    </w:p>
    <w:p w:rsidR="006504E3" w:rsidRPr="005B2A6A" w:rsidRDefault="006504E3" w:rsidP="006504E3">
      <w:pPr>
        <w:spacing w:after="0"/>
        <w:jc w:val="center"/>
        <w:rPr>
          <w:b/>
        </w:rPr>
      </w:pPr>
      <w:r w:rsidRPr="005B2A6A">
        <w:rPr>
          <w:b/>
        </w:rPr>
        <w:t xml:space="preserve">Appointment of </w:t>
      </w:r>
      <w:r>
        <w:rPr>
          <w:b/>
        </w:rPr>
        <w:t>Part Time</w:t>
      </w:r>
      <w:r w:rsidRPr="005B2A6A">
        <w:rPr>
          <w:b/>
        </w:rPr>
        <w:t xml:space="preserve"> Police Communications Clerk</w:t>
      </w:r>
    </w:p>
    <w:p w:rsidR="006504E3" w:rsidRPr="005B2A6A" w:rsidRDefault="006504E3" w:rsidP="006504E3">
      <w:pPr>
        <w:spacing w:after="0"/>
        <w:ind w:left="-630"/>
        <w:rPr>
          <w:b/>
        </w:rPr>
      </w:pPr>
    </w:p>
    <w:p w:rsidR="006504E3" w:rsidRPr="005B2A6A" w:rsidRDefault="006504E3" w:rsidP="006504E3">
      <w:pPr>
        <w:spacing w:after="0"/>
      </w:pPr>
      <w:r w:rsidRPr="005B2A6A">
        <w:rPr>
          <w:b/>
        </w:rPr>
        <w:t>WHEREAS,</w:t>
      </w:r>
      <w:r w:rsidRPr="005B2A6A">
        <w:t xml:space="preserve"> the Borough of Edgewater is in need of Police Communications Clerks within the Edgewater Police Department; and</w:t>
      </w:r>
    </w:p>
    <w:p w:rsidR="006504E3" w:rsidRPr="005B2A6A" w:rsidRDefault="006504E3" w:rsidP="006504E3">
      <w:pPr>
        <w:spacing w:after="0"/>
        <w:ind w:left="90"/>
        <w:rPr>
          <w:rFonts w:eastAsia="Times New Roman"/>
          <w:b/>
        </w:rPr>
      </w:pPr>
    </w:p>
    <w:p w:rsidR="006504E3" w:rsidRPr="005B2A6A" w:rsidRDefault="006504E3" w:rsidP="006504E3">
      <w:pPr>
        <w:spacing w:after="0"/>
      </w:pPr>
      <w:r w:rsidRPr="005B2A6A">
        <w:rPr>
          <w:rFonts w:eastAsia="Times New Roman"/>
          <w:b/>
        </w:rPr>
        <w:t>WHEREAS,</w:t>
      </w:r>
      <w:r w:rsidRPr="005B2A6A">
        <w:rPr>
          <w:rFonts w:eastAsia="Times New Roman"/>
        </w:rPr>
        <w:t xml:space="preserve"> Police Communications Clerks allow Police Officers to perform more Police duties while the Police Communications Clerk’s perform administrative tasks such as call taking, dispatching, and clerical duties; and</w:t>
      </w:r>
    </w:p>
    <w:p w:rsidR="006504E3" w:rsidRPr="005B2A6A" w:rsidRDefault="006504E3" w:rsidP="006504E3">
      <w:pPr>
        <w:spacing w:after="0"/>
        <w:ind w:left="90"/>
        <w:rPr>
          <w:rFonts w:eastAsia="Times New Roman"/>
          <w:b/>
        </w:rPr>
      </w:pPr>
    </w:p>
    <w:p w:rsidR="006504E3" w:rsidRDefault="006504E3" w:rsidP="006504E3">
      <w:pPr>
        <w:spacing w:after="0"/>
      </w:pPr>
      <w:r w:rsidRPr="005B2A6A">
        <w:rPr>
          <w:rFonts w:eastAsia="Times New Roman"/>
          <w:b/>
        </w:rPr>
        <w:t xml:space="preserve">WHEREAS, </w:t>
      </w:r>
      <w:r w:rsidRPr="005B2A6A">
        <w:rPr>
          <w:rFonts w:eastAsia="Times New Roman"/>
        </w:rPr>
        <w:t xml:space="preserve">Part Time Communications Clerks are needed to supplement </w:t>
      </w:r>
      <w:r>
        <w:rPr>
          <w:rFonts w:eastAsia="Times New Roman"/>
        </w:rPr>
        <w:t>the full time Communications Cle</w:t>
      </w:r>
      <w:r w:rsidRPr="005B2A6A">
        <w:rPr>
          <w:rFonts w:eastAsia="Times New Roman"/>
        </w:rPr>
        <w:t>rks</w:t>
      </w:r>
      <w:r>
        <w:rPr>
          <w:rFonts w:eastAsia="Times New Roman"/>
        </w:rPr>
        <w:t>;</w:t>
      </w:r>
    </w:p>
    <w:p w:rsidR="006504E3" w:rsidRPr="004C345C" w:rsidRDefault="006504E3" w:rsidP="006504E3">
      <w:pPr>
        <w:spacing w:after="0"/>
        <w:ind w:left="90"/>
      </w:pPr>
    </w:p>
    <w:p w:rsidR="006504E3" w:rsidRDefault="006504E3" w:rsidP="006504E3">
      <w:pPr>
        <w:spacing w:after="0"/>
        <w:ind w:left="90"/>
        <w:jc w:val="center"/>
        <w:rPr>
          <w:rFonts w:eastAsia="Times New Roman"/>
          <w:b/>
        </w:rPr>
      </w:pPr>
      <w:r>
        <w:rPr>
          <w:rFonts w:eastAsia="Times New Roman"/>
          <w:b/>
        </w:rPr>
        <w:t>Stephanie Ruggier</w:t>
      </w:r>
    </w:p>
    <w:p w:rsidR="006504E3" w:rsidRDefault="006504E3" w:rsidP="006504E3">
      <w:pPr>
        <w:spacing w:after="0"/>
        <w:ind w:left="90"/>
        <w:jc w:val="center"/>
        <w:rPr>
          <w:rFonts w:eastAsia="Times New Roman"/>
          <w:b/>
        </w:rPr>
      </w:pPr>
    </w:p>
    <w:p w:rsidR="006504E3" w:rsidRDefault="006504E3" w:rsidP="006504E3">
      <w:pPr>
        <w:spacing w:after="0"/>
        <w:ind w:left="720"/>
        <w:rPr>
          <w:rFonts w:eastAsia="Times New Roman"/>
          <w:b/>
        </w:rPr>
      </w:pPr>
    </w:p>
    <w:p w:rsidR="006504E3" w:rsidRPr="000C7B05" w:rsidRDefault="006504E3" w:rsidP="006504E3">
      <w:pPr>
        <w:spacing w:after="0"/>
        <w:rPr>
          <w:rFonts w:eastAsia="Times New Roman"/>
        </w:rPr>
      </w:pPr>
      <w:r w:rsidRPr="000C7B05">
        <w:rPr>
          <w:rFonts w:eastAsia="Times New Roman"/>
          <w:b/>
        </w:rPr>
        <w:t xml:space="preserve">NOW THEREFORE BE IT RESOLVED, </w:t>
      </w:r>
      <w:r w:rsidRPr="000C7B05">
        <w:rPr>
          <w:rFonts w:eastAsia="Times New Roman"/>
        </w:rPr>
        <w:t>by the Edgewater Mayor and Council that the above</w:t>
      </w:r>
      <w:r>
        <w:rPr>
          <w:rFonts w:eastAsia="Times New Roman"/>
        </w:rPr>
        <w:t xml:space="preserve"> named individual is</w:t>
      </w:r>
      <w:r w:rsidRPr="005B2A6A">
        <w:rPr>
          <w:rFonts w:eastAsia="Times New Roman"/>
        </w:rPr>
        <w:t xml:space="preserve"> hereby appointed</w:t>
      </w:r>
      <w:r>
        <w:rPr>
          <w:rFonts w:eastAsia="Times New Roman"/>
        </w:rPr>
        <w:t xml:space="preserve"> conditionally</w:t>
      </w:r>
      <w:r w:rsidRPr="005B2A6A">
        <w:rPr>
          <w:rFonts w:eastAsia="Times New Roman"/>
        </w:rPr>
        <w:t xml:space="preserve"> as Part Time Communications Clerk at a rate of pay as prescribed in the yearly salary ordinance without additional benefits;</w:t>
      </w:r>
      <w:r w:rsidRPr="000C7B05">
        <w:rPr>
          <w:rFonts w:eastAsia="Times New Roman"/>
        </w:rPr>
        <w:t xml:space="preserve"> pending a successful completion of a background investigation, physical examination, drug and alcohol screening, and possesses a valid New Jersey driver’s license.</w:t>
      </w:r>
    </w:p>
    <w:p w:rsidR="006504E3" w:rsidRPr="005B2A6A" w:rsidRDefault="006504E3" w:rsidP="006504E3">
      <w:pPr>
        <w:spacing w:after="0"/>
        <w:ind w:left="720"/>
        <w:rPr>
          <w:rFonts w:eastAsia="Times New Roman"/>
        </w:rPr>
      </w:pPr>
    </w:p>
    <w:p w:rsidR="006504E3" w:rsidRDefault="006504E3" w:rsidP="006504E3">
      <w:pPr>
        <w:spacing w:after="0"/>
        <w:rPr>
          <w:rFonts w:eastAsia="Times New Roman"/>
        </w:rPr>
      </w:pPr>
      <w:r w:rsidRPr="005B2A6A">
        <w:rPr>
          <w:rFonts w:eastAsia="Times New Roman"/>
          <w:b/>
        </w:rPr>
        <w:t>BE IT FURTHER RESOLVED</w:t>
      </w:r>
      <w:r w:rsidRPr="005B2A6A">
        <w:rPr>
          <w:rFonts w:eastAsia="Times New Roman"/>
        </w:rPr>
        <w:t xml:space="preserve">, that the Part Time </w:t>
      </w:r>
      <w:r>
        <w:rPr>
          <w:rFonts w:eastAsia="Times New Roman"/>
        </w:rPr>
        <w:t xml:space="preserve">Per Diem Communications Clerk’s </w:t>
      </w:r>
      <w:r w:rsidRPr="005B2A6A">
        <w:rPr>
          <w:rFonts w:eastAsia="Times New Roman"/>
        </w:rPr>
        <w:t>report to the Chief of Police/Director/Officer in Charge and that work shifts are prescribed and directed by the rules and regulations of the Borough of Edgewater and the Edgewater</w:t>
      </w:r>
      <w:r>
        <w:rPr>
          <w:rFonts w:eastAsia="Times New Roman"/>
        </w:rPr>
        <w:t xml:space="preserve"> Police Department.</w:t>
      </w:r>
    </w:p>
    <w:p w:rsidR="006504E3" w:rsidRDefault="006504E3" w:rsidP="006504E3">
      <w:pPr>
        <w:spacing w:after="0"/>
        <w:ind w:left="-630"/>
        <w:rPr>
          <w:rFonts w:eastAsia="Times New Roman"/>
        </w:rPr>
      </w:pPr>
    </w:p>
    <w:p w:rsidR="006504E3" w:rsidRPr="00D70D19" w:rsidRDefault="00D70D19" w:rsidP="008261BC">
      <w:pPr>
        <w:pStyle w:val="NoSpacing"/>
        <w:rPr>
          <w:b/>
        </w:rPr>
      </w:pPr>
      <w:r>
        <w:rPr>
          <w:rFonts w:eastAsia="Times New Roman"/>
        </w:rPr>
        <w:t xml:space="preserve">All council members present voted yes.  None abstained.  None opposed.  </w:t>
      </w:r>
    </w:p>
    <w:p w:rsidR="008261BC" w:rsidRDefault="008261BC" w:rsidP="007F0B42">
      <w:pPr>
        <w:spacing w:after="0"/>
        <w:rPr>
          <w:rFonts w:eastAsia="Times New Roman"/>
        </w:rPr>
      </w:pPr>
    </w:p>
    <w:p w:rsidR="00FD7F2D" w:rsidRDefault="00FD7F2D" w:rsidP="007F0B42">
      <w:pPr>
        <w:spacing w:after="0"/>
        <w:rPr>
          <w:rFonts w:eastAsia="Times New Roman"/>
        </w:rPr>
      </w:pPr>
    </w:p>
    <w:p w:rsidR="00FD7F2D" w:rsidRPr="008261BC" w:rsidRDefault="00FD7F2D" w:rsidP="00FD7F2D">
      <w:pPr>
        <w:jc w:val="center"/>
        <w:rPr>
          <w:b/>
        </w:rPr>
      </w:pPr>
      <w:r w:rsidRPr="008261BC">
        <w:rPr>
          <w:b/>
        </w:rPr>
        <w:t>RESOLUTION</w:t>
      </w:r>
    </w:p>
    <w:p w:rsidR="00FD7F2D" w:rsidRPr="008261BC" w:rsidRDefault="001823FE" w:rsidP="00FD7F2D">
      <w:pPr>
        <w:jc w:val="center"/>
        <w:rPr>
          <w:b/>
        </w:rPr>
      </w:pPr>
      <w:r>
        <w:rPr>
          <w:b/>
        </w:rPr>
        <w:t>2021</w:t>
      </w:r>
      <w:r w:rsidR="00FD7F2D">
        <w:rPr>
          <w:b/>
        </w:rPr>
        <w:t>-237</w:t>
      </w:r>
    </w:p>
    <w:p w:rsidR="00FD7F2D" w:rsidRPr="008261BC" w:rsidRDefault="00FD7F2D" w:rsidP="00FD7F2D">
      <w:pPr>
        <w:jc w:val="center"/>
      </w:pP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t>October 18, 2021</w:t>
      </w:r>
    </w:p>
    <w:p w:rsidR="00FD7F2D" w:rsidRPr="008261BC" w:rsidRDefault="00FD7F2D" w:rsidP="00FD7F2D">
      <w:pPr>
        <w:pStyle w:val="NoSpacing"/>
      </w:pPr>
      <w:r w:rsidRPr="008261BC">
        <w:rPr>
          <w:b/>
        </w:rPr>
        <w:t>INTRODUCED:</w:t>
      </w:r>
      <w:r>
        <w:t xml:space="preserve">  Councilman Monte</w:t>
      </w:r>
    </w:p>
    <w:p w:rsidR="00FD7F2D" w:rsidRDefault="00FD7F2D" w:rsidP="00FD7F2D">
      <w:pPr>
        <w:pStyle w:val="NoSpacing"/>
      </w:pPr>
      <w:r w:rsidRPr="008261BC">
        <w:rPr>
          <w:b/>
        </w:rPr>
        <w:t>SECOND</w:t>
      </w:r>
      <w:r w:rsidRPr="008261BC">
        <w:t>:  Council</w:t>
      </w:r>
      <w:r>
        <w:t>man Martin</w:t>
      </w:r>
    </w:p>
    <w:p w:rsidR="00FD7F2D" w:rsidRDefault="00FD7F2D" w:rsidP="007F0B42">
      <w:pPr>
        <w:spacing w:after="0"/>
        <w:rPr>
          <w:rFonts w:eastAsia="Times New Roman"/>
        </w:rPr>
      </w:pPr>
    </w:p>
    <w:p w:rsidR="004A6E8B" w:rsidRPr="00E009FD" w:rsidRDefault="004A6E8B" w:rsidP="004A6E8B">
      <w:pPr>
        <w:pStyle w:val="NoSpacing"/>
      </w:pPr>
      <w:r w:rsidRPr="00E009FD">
        <w:t>WHEREAS, a Bergen County Community Development Block Grant of $50,000.00 has been proposed by the Edgewater Housing Authority for Replacement of Handicap Lift at BJC Senior Residence 300 Undercliff Ave, in the municipality of Edgewater, and</w:t>
      </w:r>
    </w:p>
    <w:p w:rsidR="004A6E8B" w:rsidRPr="00E009FD" w:rsidRDefault="004A6E8B" w:rsidP="004A6E8B">
      <w:pPr>
        <w:pStyle w:val="NoSpacing"/>
      </w:pPr>
    </w:p>
    <w:p w:rsidR="004A6E8B" w:rsidRPr="00E009FD" w:rsidRDefault="004A6E8B" w:rsidP="004A6E8B">
      <w:pPr>
        <w:pStyle w:val="NoSpacing"/>
      </w:pPr>
      <w:r w:rsidRPr="00E009FD">
        <w:t xml:space="preserve">WHEREAS, pursuant to the State </w:t>
      </w:r>
      <w:proofErr w:type="spellStart"/>
      <w:r w:rsidRPr="00E009FD">
        <w:t>Interlocal</w:t>
      </w:r>
      <w:proofErr w:type="spellEnd"/>
      <w:r w:rsidRPr="00E009FD">
        <w:t xml:space="preserve"> Services Act, Community Development funds may not be spent in a municipality without authorization by the Governing Body, and</w:t>
      </w:r>
    </w:p>
    <w:p w:rsidR="004A6E8B" w:rsidRPr="00E009FD" w:rsidRDefault="004A6E8B" w:rsidP="004A6E8B">
      <w:pPr>
        <w:pStyle w:val="NoSpacing"/>
      </w:pPr>
    </w:p>
    <w:p w:rsidR="004A6E8B" w:rsidRPr="00E009FD" w:rsidRDefault="004A6E8B" w:rsidP="004A6E8B">
      <w:pPr>
        <w:pStyle w:val="NoSpacing"/>
      </w:pPr>
      <w:r w:rsidRPr="00E009FD">
        <w:t>WHEREAS, the aforesaid project is in the best interest of the people of Edgewater (Seniors and Disabled), and</w:t>
      </w:r>
    </w:p>
    <w:p w:rsidR="004A6E8B" w:rsidRPr="00E009FD" w:rsidRDefault="004A6E8B" w:rsidP="004A6E8B">
      <w:pPr>
        <w:pStyle w:val="NoSpacing"/>
      </w:pPr>
    </w:p>
    <w:p w:rsidR="004A6E8B" w:rsidRPr="00E009FD" w:rsidRDefault="004A6E8B" w:rsidP="004A6E8B">
      <w:pPr>
        <w:pStyle w:val="NoSpacing"/>
      </w:pPr>
      <w:r w:rsidRPr="00E009FD">
        <w:t>WHEREAS, this resolution does not obligate the financial resources of the municipality and is intended solely to expedite expenditure of the aforesaid CD funds.</w:t>
      </w:r>
    </w:p>
    <w:p w:rsidR="004A6E8B" w:rsidRPr="00E009FD" w:rsidRDefault="004A6E8B" w:rsidP="004A6E8B">
      <w:pPr>
        <w:pStyle w:val="NoSpacing"/>
      </w:pPr>
    </w:p>
    <w:p w:rsidR="004A6E8B" w:rsidRPr="00E009FD" w:rsidRDefault="004A6E8B" w:rsidP="004A6E8B">
      <w:pPr>
        <w:pStyle w:val="NoSpacing"/>
      </w:pPr>
      <w:r w:rsidRPr="00E009FD">
        <w:t>NOW, THEREFORE, BE IT RESOLVED that the Governing Body of Edgewater hereby confirms endorsement of the aforesaid project, and</w:t>
      </w:r>
    </w:p>
    <w:p w:rsidR="004A6E8B" w:rsidRPr="00E009FD" w:rsidRDefault="004A6E8B" w:rsidP="004A6E8B">
      <w:pPr>
        <w:pStyle w:val="NoSpacing"/>
      </w:pPr>
    </w:p>
    <w:p w:rsidR="004A6E8B" w:rsidRDefault="004A6E8B" w:rsidP="004A6E8B">
      <w:pPr>
        <w:pStyle w:val="NoSpacing"/>
        <w:rPr>
          <w:rFonts w:ascii="Times New Roman" w:hAnsi="Times New Roman" w:cs="Times New Roman"/>
        </w:rPr>
      </w:pPr>
      <w:r w:rsidRPr="00E009FD">
        <w:t>BE IT FURTHER RESOLVED that a copy of this resolution shall be sent to the Director of Bergen County Community Development Program so that implementation of the aforesaid project may be expedited</w:t>
      </w:r>
      <w:r w:rsidRPr="000C1E71">
        <w:rPr>
          <w:rFonts w:ascii="Times New Roman" w:hAnsi="Times New Roman" w:cs="Times New Roman"/>
        </w:rPr>
        <w:t>.</w:t>
      </w:r>
    </w:p>
    <w:p w:rsidR="004A6E8B" w:rsidRDefault="004A6E8B" w:rsidP="007F0B42">
      <w:pPr>
        <w:spacing w:after="0"/>
        <w:rPr>
          <w:rFonts w:eastAsia="Times New Roman"/>
        </w:rPr>
      </w:pPr>
    </w:p>
    <w:p w:rsidR="004A6E8B" w:rsidRPr="00D70D19" w:rsidRDefault="004A6E8B" w:rsidP="004A6E8B">
      <w:pPr>
        <w:pStyle w:val="NoSpacing"/>
        <w:rPr>
          <w:b/>
        </w:rPr>
      </w:pPr>
      <w:r>
        <w:rPr>
          <w:rFonts w:eastAsia="Times New Roman"/>
        </w:rPr>
        <w:t xml:space="preserve">All council members present voted yes.  None abstained.  None opposed.  </w:t>
      </w:r>
    </w:p>
    <w:p w:rsidR="004A6E8B" w:rsidRDefault="004A6E8B" w:rsidP="004A6E8B">
      <w:pPr>
        <w:spacing w:after="0"/>
        <w:rPr>
          <w:rFonts w:eastAsia="Times New Roman"/>
        </w:rPr>
      </w:pPr>
    </w:p>
    <w:p w:rsidR="004A6E8B" w:rsidRDefault="004A6E8B" w:rsidP="004A6E8B">
      <w:pPr>
        <w:spacing w:after="0"/>
        <w:rPr>
          <w:rFonts w:eastAsia="Times New Roman"/>
        </w:rPr>
      </w:pPr>
    </w:p>
    <w:p w:rsidR="004A6E8B" w:rsidRPr="008261BC" w:rsidRDefault="004A6E8B" w:rsidP="004A6E8B">
      <w:pPr>
        <w:jc w:val="center"/>
        <w:rPr>
          <w:b/>
        </w:rPr>
      </w:pPr>
      <w:r w:rsidRPr="008261BC">
        <w:rPr>
          <w:b/>
        </w:rPr>
        <w:t>RESOLUTION</w:t>
      </w:r>
    </w:p>
    <w:p w:rsidR="004A6E8B" w:rsidRPr="008261BC" w:rsidRDefault="001823FE" w:rsidP="004A6E8B">
      <w:pPr>
        <w:jc w:val="center"/>
        <w:rPr>
          <w:b/>
        </w:rPr>
      </w:pPr>
      <w:r>
        <w:rPr>
          <w:b/>
        </w:rPr>
        <w:t>2021</w:t>
      </w:r>
      <w:r w:rsidR="004A6E8B">
        <w:rPr>
          <w:b/>
        </w:rPr>
        <w:t>-238</w:t>
      </w:r>
    </w:p>
    <w:p w:rsidR="004A6E8B" w:rsidRPr="008261BC" w:rsidRDefault="004A6E8B" w:rsidP="004A6E8B">
      <w:pPr>
        <w:jc w:val="center"/>
      </w:pP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t>October 18, 2021</w:t>
      </w:r>
    </w:p>
    <w:p w:rsidR="004A6E8B" w:rsidRPr="008261BC" w:rsidRDefault="004A6E8B" w:rsidP="004A6E8B">
      <w:pPr>
        <w:pStyle w:val="NoSpacing"/>
      </w:pPr>
      <w:r w:rsidRPr="008261BC">
        <w:rPr>
          <w:b/>
        </w:rPr>
        <w:t>INTRODUCED:</w:t>
      </w:r>
      <w:r>
        <w:t xml:space="preserve">  Councilman Monte</w:t>
      </w:r>
    </w:p>
    <w:p w:rsidR="004A6E8B" w:rsidRDefault="004A6E8B" w:rsidP="004A6E8B">
      <w:pPr>
        <w:pStyle w:val="NoSpacing"/>
      </w:pPr>
      <w:r w:rsidRPr="008261BC">
        <w:rPr>
          <w:b/>
        </w:rPr>
        <w:t>SECOND</w:t>
      </w:r>
      <w:r w:rsidRPr="008261BC">
        <w:t>:  Council</w:t>
      </w:r>
      <w:r>
        <w:t>man Martin</w:t>
      </w:r>
    </w:p>
    <w:p w:rsidR="004A6E8B" w:rsidRDefault="004A6E8B" w:rsidP="007F0B42">
      <w:pPr>
        <w:spacing w:after="0"/>
        <w:rPr>
          <w:rFonts w:eastAsia="Times New Roman"/>
        </w:rPr>
      </w:pPr>
    </w:p>
    <w:p w:rsidR="00A71B1F" w:rsidRPr="007E264F" w:rsidRDefault="00A71B1F" w:rsidP="00A71B1F">
      <w:pPr>
        <w:pStyle w:val="p14"/>
        <w:ind w:left="-630"/>
        <w:rPr>
          <w:rFonts w:ascii="Arial" w:hAnsi="Arial" w:cs="Arial"/>
          <w:b/>
        </w:rPr>
      </w:pPr>
    </w:p>
    <w:p w:rsidR="00A71B1F" w:rsidRPr="007E264F" w:rsidRDefault="00A71B1F" w:rsidP="00A71B1F">
      <w:pPr>
        <w:pStyle w:val="p14"/>
        <w:ind w:left="204"/>
        <w:rPr>
          <w:rFonts w:ascii="Arial" w:hAnsi="Arial" w:cs="Arial"/>
        </w:rPr>
      </w:pPr>
      <w:r w:rsidRPr="007E264F">
        <w:rPr>
          <w:rFonts w:ascii="Arial" w:hAnsi="Arial" w:cs="Arial"/>
          <w:b/>
        </w:rPr>
        <w:t xml:space="preserve">WHEREAS, </w:t>
      </w:r>
      <w:r w:rsidRPr="007E264F">
        <w:rPr>
          <w:rFonts w:ascii="Arial" w:hAnsi="Arial" w:cs="Arial"/>
        </w:rPr>
        <w:t>the Mayor and Council hereby authorize the Qualified Purchasing Agent and Borough Clerk to advertise and solicit for the yearly Request for Qualifications for Borough Professionals for the Calendar Year 202</w:t>
      </w:r>
      <w:r>
        <w:rPr>
          <w:rFonts w:ascii="Arial" w:hAnsi="Arial" w:cs="Arial"/>
        </w:rPr>
        <w:t>2</w:t>
      </w:r>
      <w:r w:rsidRPr="007E264F">
        <w:rPr>
          <w:rFonts w:ascii="Arial" w:hAnsi="Arial" w:cs="Arial"/>
        </w:rPr>
        <w:t xml:space="preserve"> for those professionals whose contracts may exceed $17,500 annually; and</w:t>
      </w:r>
    </w:p>
    <w:p w:rsidR="00A71B1F" w:rsidRPr="007E264F" w:rsidRDefault="00A71B1F" w:rsidP="00A71B1F">
      <w:pPr>
        <w:pStyle w:val="p14"/>
        <w:ind w:left="-630"/>
        <w:rPr>
          <w:rFonts w:ascii="Arial" w:hAnsi="Arial" w:cs="Arial"/>
          <w:b/>
        </w:rPr>
      </w:pPr>
    </w:p>
    <w:p w:rsidR="00A71B1F" w:rsidRPr="007E264F" w:rsidRDefault="00A71B1F" w:rsidP="00A71B1F">
      <w:pPr>
        <w:pStyle w:val="p14"/>
        <w:ind w:left="204"/>
        <w:rPr>
          <w:rFonts w:ascii="Arial" w:hAnsi="Arial" w:cs="Arial"/>
        </w:rPr>
      </w:pPr>
      <w:r w:rsidRPr="007E264F">
        <w:rPr>
          <w:rFonts w:ascii="Arial" w:hAnsi="Arial" w:cs="Arial"/>
          <w:b/>
        </w:rPr>
        <w:lastRenderedPageBreak/>
        <w:t>NOW THEREFORE BE IT RESOLVED,</w:t>
      </w:r>
      <w:r w:rsidRPr="007E264F">
        <w:rPr>
          <w:rFonts w:ascii="Arial" w:hAnsi="Arial" w:cs="Arial"/>
        </w:rPr>
        <w:t xml:space="preserve"> by the Mayor and Council that the following officials serve on the evaluation committee and who will make a recommendation to the full Mayor and Council upon the review and evaluation of the qualifications received;</w:t>
      </w:r>
    </w:p>
    <w:p w:rsidR="00A71B1F" w:rsidRPr="007E264F" w:rsidRDefault="00A71B1F" w:rsidP="00A71B1F">
      <w:pPr>
        <w:pStyle w:val="p14"/>
        <w:ind w:left="-630"/>
        <w:rPr>
          <w:rFonts w:ascii="Arial" w:hAnsi="Arial" w:cs="Arial"/>
        </w:rPr>
      </w:pPr>
    </w:p>
    <w:p w:rsidR="00A71B1F" w:rsidRPr="007E264F" w:rsidRDefault="00A71B1F" w:rsidP="00A71B1F">
      <w:pPr>
        <w:pStyle w:val="p14"/>
        <w:ind w:left="-630"/>
        <w:rPr>
          <w:rFonts w:ascii="Arial" w:hAnsi="Arial" w:cs="Arial"/>
        </w:rPr>
      </w:pPr>
    </w:p>
    <w:p w:rsidR="00A71B1F" w:rsidRPr="007E264F" w:rsidRDefault="00A71B1F" w:rsidP="00A71B1F">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Mayor Michael McPartland</w:t>
      </w:r>
    </w:p>
    <w:p w:rsidR="00A71B1F" w:rsidRPr="007E264F" w:rsidRDefault="00A71B1F" w:rsidP="00A71B1F">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Councilman Vincent Monte</w:t>
      </w:r>
    </w:p>
    <w:p w:rsidR="00A71B1F" w:rsidRPr="007E264F" w:rsidRDefault="00A71B1F" w:rsidP="00A71B1F">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Deborah Reilly, Qualified Purchasing Agent</w:t>
      </w:r>
    </w:p>
    <w:p w:rsidR="00A71B1F" w:rsidRDefault="00A71B1F" w:rsidP="00A71B1F">
      <w:pPr>
        <w:pStyle w:val="p14"/>
        <w:ind w:left="-630"/>
        <w:rPr>
          <w:rFonts w:ascii="Arial" w:hAnsi="Arial" w:cs="Arial"/>
        </w:rPr>
      </w:pPr>
      <w:r w:rsidRPr="007E264F">
        <w:rPr>
          <w:rFonts w:ascii="Arial" w:hAnsi="Arial" w:cs="Arial"/>
        </w:rPr>
        <w:tab/>
      </w:r>
      <w:r w:rsidRPr="007E264F">
        <w:rPr>
          <w:rFonts w:ascii="Arial" w:hAnsi="Arial" w:cs="Arial"/>
        </w:rPr>
        <w:tab/>
      </w:r>
      <w:r w:rsidRPr="007E264F">
        <w:rPr>
          <w:rFonts w:ascii="Arial" w:hAnsi="Arial" w:cs="Arial"/>
        </w:rPr>
        <w:tab/>
        <w:t>Gregory Franz, Borough Administrator</w:t>
      </w:r>
    </w:p>
    <w:p w:rsidR="00A71B1F" w:rsidRPr="007E264F" w:rsidRDefault="00A71B1F" w:rsidP="00A71B1F">
      <w:pPr>
        <w:pStyle w:val="p14"/>
        <w:ind w:left="-630"/>
        <w:rPr>
          <w:rFonts w:ascii="Arial" w:hAnsi="Arial" w:cs="Arial"/>
        </w:rPr>
      </w:pPr>
    </w:p>
    <w:p w:rsidR="00A71B1F" w:rsidRPr="00D70D19" w:rsidRDefault="00A71B1F" w:rsidP="00A71B1F">
      <w:pPr>
        <w:pStyle w:val="NoSpacing"/>
        <w:rPr>
          <w:b/>
        </w:rPr>
      </w:pPr>
      <w:r>
        <w:rPr>
          <w:rFonts w:eastAsia="Times New Roman"/>
        </w:rPr>
        <w:t xml:space="preserve">All council members present voted yes.  None abstained.  None opposed.  </w:t>
      </w:r>
    </w:p>
    <w:p w:rsidR="00A71B1F" w:rsidRDefault="00A71B1F" w:rsidP="00A71B1F">
      <w:pPr>
        <w:spacing w:after="0"/>
        <w:rPr>
          <w:rFonts w:eastAsia="Times New Roman"/>
        </w:rPr>
      </w:pPr>
    </w:p>
    <w:p w:rsidR="00A71B1F" w:rsidRDefault="00A71B1F" w:rsidP="00A71B1F">
      <w:pPr>
        <w:spacing w:after="0"/>
        <w:rPr>
          <w:rFonts w:eastAsia="Times New Roman"/>
        </w:rPr>
      </w:pPr>
    </w:p>
    <w:p w:rsidR="00A71B1F" w:rsidRPr="008261BC" w:rsidRDefault="00A71B1F" w:rsidP="00A71B1F">
      <w:pPr>
        <w:jc w:val="center"/>
        <w:rPr>
          <w:b/>
        </w:rPr>
      </w:pPr>
      <w:r w:rsidRPr="008261BC">
        <w:rPr>
          <w:b/>
        </w:rPr>
        <w:t>RESOLUTION</w:t>
      </w:r>
    </w:p>
    <w:p w:rsidR="00A71B1F" w:rsidRPr="008261BC" w:rsidRDefault="001823FE" w:rsidP="00A71B1F">
      <w:pPr>
        <w:jc w:val="center"/>
        <w:rPr>
          <w:b/>
        </w:rPr>
      </w:pPr>
      <w:r>
        <w:rPr>
          <w:b/>
        </w:rPr>
        <w:t>2021</w:t>
      </w:r>
      <w:r w:rsidR="00A71B1F">
        <w:rPr>
          <w:b/>
        </w:rPr>
        <w:t>-239</w:t>
      </w:r>
    </w:p>
    <w:p w:rsidR="00A71B1F" w:rsidRPr="008261BC" w:rsidRDefault="00A71B1F" w:rsidP="00A71B1F">
      <w:pPr>
        <w:jc w:val="center"/>
      </w:pP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t>October 18, 2021</w:t>
      </w:r>
    </w:p>
    <w:p w:rsidR="00A71B1F" w:rsidRPr="008261BC" w:rsidRDefault="00A71B1F" w:rsidP="00A71B1F">
      <w:pPr>
        <w:pStyle w:val="NoSpacing"/>
      </w:pPr>
      <w:r w:rsidRPr="008261BC">
        <w:rPr>
          <w:b/>
        </w:rPr>
        <w:t>INTRODUCED:</w:t>
      </w:r>
      <w:r>
        <w:t xml:space="preserve">  Councilman Monte</w:t>
      </w:r>
    </w:p>
    <w:p w:rsidR="00A71B1F" w:rsidRDefault="00A71B1F" w:rsidP="00A71B1F">
      <w:pPr>
        <w:pStyle w:val="NoSpacing"/>
      </w:pPr>
      <w:r w:rsidRPr="008261BC">
        <w:rPr>
          <w:b/>
        </w:rPr>
        <w:t>SECOND</w:t>
      </w:r>
      <w:r w:rsidRPr="008261BC">
        <w:t>:  Council</w:t>
      </w:r>
      <w:r>
        <w:t>man Martin</w:t>
      </w:r>
    </w:p>
    <w:p w:rsidR="00A71B1F" w:rsidRDefault="00A71B1F" w:rsidP="007F0B42">
      <w:pPr>
        <w:spacing w:after="0"/>
        <w:rPr>
          <w:rFonts w:eastAsia="Times New Roman"/>
        </w:rPr>
      </w:pPr>
    </w:p>
    <w:p w:rsidR="00425446" w:rsidRPr="00CC7BFD" w:rsidRDefault="00425446" w:rsidP="00425446">
      <w:pPr>
        <w:pStyle w:val="NoSpacing"/>
      </w:pPr>
      <w:r w:rsidRPr="00CC7BFD">
        <w:t>WHEREAS, a Bergen County Community Development Block Grant of $95,000.00 has been proposed by the Edgewater Housing Authority for Concrete and Handicap Ramp Replacement at Edgewater Place Apartments 75-79 Edgewater Place, in the municipality of Edgewater, and</w:t>
      </w:r>
    </w:p>
    <w:p w:rsidR="00425446" w:rsidRPr="00CC7BFD" w:rsidRDefault="00425446" w:rsidP="00425446">
      <w:pPr>
        <w:pStyle w:val="NoSpacing"/>
      </w:pPr>
    </w:p>
    <w:p w:rsidR="00425446" w:rsidRPr="00CC7BFD" w:rsidRDefault="00425446" w:rsidP="00425446">
      <w:pPr>
        <w:pStyle w:val="NoSpacing"/>
      </w:pPr>
      <w:r w:rsidRPr="00CC7BFD">
        <w:t xml:space="preserve">WHEREAS, pursuant to the State </w:t>
      </w:r>
      <w:proofErr w:type="spellStart"/>
      <w:r w:rsidRPr="00CC7BFD">
        <w:t>Interlocal</w:t>
      </w:r>
      <w:proofErr w:type="spellEnd"/>
      <w:r w:rsidRPr="00CC7BFD">
        <w:t xml:space="preserve"> Services Act, Community Development funds may not be spent in a municipality without authorization by the Governing Body, and</w:t>
      </w:r>
    </w:p>
    <w:p w:rsidR="00425446" w:rsidRPr="00CC7BFD" w:rsidRDefault="00425446" w:rsidP="00425446">
      <w:pPr>
        <w:pStyle w:val="NoSpacing"/>
      </w:pPr>
    </w:p>
    <w:p w:rsidR="00425446" w:rsidRPr="00CC7BFD" w:rsidRDefault="00425446" w:rsidP="00425446">
      <w:pPr>
        <w:pStyle w:val="NoSpacing"/>
      </w:pPr>
      <w:r w:rsidRPr="00CC7BFD">
        <w:t>WHEREAS, the aforesaid project is in the best interest of the people of Edgewater (Seniors and Disabled), and</w:t>
      </w:r>
    </w:p>
    <w:p w:rsidR="00425446" w:rsidRPr="00CC7BFD" w:rsidRDefault="00425446" w:rsidP="00425446">
      <w:pPr>
        <w:pStyle w:val="NoSpacing"/>
      </w:pPr>
    </w:p>
    <w:p w:rsidR="00425446" w:rsidRPr="00CC7BFD" w:rsidRDefault="00425446" w:rsidP="00425446">
      <w:pPr>
        <w:pStyle w:val="NoSpacing"/>
      </w:pPr>
      <w:r w:rsidRPr="00CC7BFD">
        <w:t>WHEREAS, this resolution does not obligate the financial resources of the municipality and is intended solely to expedite expenditure of the aforesaid CD funds.</w:t>
      </w:r>
    </w:p>
    <w:p w:rsidR="00425446" w:rsidRPr="00CC7BFD" w:rsidRDefault="00425446" w:rsidP="00425446">
      <w:pPr>
        <w:pStyle w:val="NoSpacing"/>
      </w:pPr>
    </w:p>
    <w:p w:rsidR="00425446" w:rsidRPr="00CC7BFD" w:rsidRDefault="00425446" w:rsidP="00425446">
      <w:pPr>
        <w:pStyle w:val="NoSpacing"/>
      </w:pPr>
      <w:r w:rsidRPr="00CC7BFD">
        <w:t>NOW, THEREFORE, BE IT RESOLVED that the Governing Body of Edgewater hereby confirms endorsement of the aforesaid project, and</w:t>
      </w:r>
    </w:p>
    <w:p w:rsidR="00425446" w:rsidRPr="00CC7BFD" w:rsidRDefault="00425446" w:rsidP="00425446">
      <w:pPr>
        <w:pStyle w:val="NoSpacing"/>
      </w:pPr>
    </w:p>
    <w:p w:rsidR="00425446" w:rsidRDefault="00425446" w:rsidP="00425446">
      <w:pPr>
        <w:pStyle w:val="NoSpacing"/>
      </w:pPr>
      <w:r w:rsidRPr="00CC7BFD">
        <w:t>BE IT FURTHER RESOLVED that a copy of this resolution shall be sent to the Director of Bergen County Community Development Program so that implementation of the aforesaid project may be expedited.</w:t>
      </w:r>
    </w:p>
    <w:p w:rsidR="00425446" w:rsidRDefault="00425446" w:rsidP="007F0B42">
      <w:pPr>
        <w:spacing w:after="0"/>
        <w:rPr>
          <w:rFonts w:eastAsia="Times New Roman"/>
        </w:rPr>
      </w:pPr>
    </w:p>
    <w:p w:rsidR="00425446" w:rsidRPr="00D70D19" w:rsidRDefault="00425446" w:rsidP="00425446">
      <w:pPr>
        <w:pStyle w:val="NoSpacing"/>
        <w:rPr>
          <w:b/>
        </w:rPr>
      </w:pPr>
      <w:r>
        <w:rPr>
          <w:rFonts w:eastAsia="Times New Roman"/>
        </w:rPr>
        <w:t xml:space="preserve">All council members present voted yes.  None abstained.  None opposed.  </w:t>
      </w:r>
    </w:p>
    <w:p w:rsidR="00425446" w:rsidRDefault="00425446" w:rsidP="00425446">
      <w:pPr>
        <w:spacing w:after="0"/>
        <w:rPr>
          <w:rFonts w:eastAsia="Times New Roman"/>
        </w:rPr>
      </w:pPr>
    </w:p>
    <w:p w:rsidR="00425446" w:rsidRDefault="00425446" w:rsidP="00425446">
      <w:pPr>
        <w:spacing w:after="0"/>
        <w:rPr>
          <w:rFonts w:eastAsia="Times New Roman"/>
        </w:rPr>
      </w:pPr>
    </w:p>
    <w:p w:rsidR="00425446" w:rsidRPr="008261BC" w:rsidRDefault="00425446" w:rsidP="00425446">
      <w:pPr>
        <w:jc w:val="center"/>
        <w:rPr>
          <w:b/>
        </w:rPr>
      </w:pPr>
      <w:r w:rsidRPr="008261BC">
        <w:rPr>
          <w:b/>
        </w:rPr>
        <w:t>RESOLUTION</w:t>
      </w:r>
    </w:p>
    <w:p w:rsidR="00425446" w:rsidRPr="008261BC" w:rsidRDefault="001823FE" w:rsidP="00425446">
      <w:pPr>
        <w:jc w:val="center"/>
        <w:rPr>
          <w:b/>
        </w:rPr>
      </w:pPr>
      <w:r>
        <w:rPr>
          <w:b/>
        </w:rPr>
        <w:t>2021</w:t>
      </w:r>
      <w:r w:rsidR="00425446">
        <w:rPr>
          <w:b/>
        </w:rPr>
        <w:t>-240</w:t>
      </w:r>
    </w:p>
    <w:p w:rsidR="00425446" w:rsidRPr="008261BC" w:rsidRDefault="00425446" w:rsidP="00425446">
      <w:pPr>
        <w:jc w:val="center"/>
      </w:pP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t>October 18, 2021</w:t>
      </w:r>
    </w:p>
    <w:p w:rsidR="00425446" w:rsidRPr="008261BC" w:rsidRDefault="00425446" w:rsidP="00425446">
      <w:pPr>
        <w:pStyle w:val="NoSpacing"/>
      </w:pPr>
      <w:r w:rsidRPr="008261BC">
        <w:rPr>
          <w:b/>
        </w:rPr>
        <w:t>INTRODUCED:</w:t>
      </w:r>
      <w:r>
        <w:t xml:space="preserve">  Councilman Monte</w:t>
      </w:r>
    </w:p>
    <w:p w:rsidR="00425446" w:rsidRDefault="00425446" w:rsidP="00425446">
      <w:pPr>
        <w:pStyle w:val="NoSpacing"/>
      </w:pPr>
      <w:r w:rsidRPr="008261BC">
        <w:rPr>
          <w:b/>
        </w:rPr>
        <w:t>SECOND</w:t>
      </w:r>
      <w:r w:rsidRPr="008261BC">
        <w:t>:  Council</w:t>
      </w:r>
      <w:r>
        <w:t>man Martin</w:t>
      </w:r>
    </w:p>
    <w:p w:rsidR="00425446" w:rsidRDefault="00425446" w:rsidP="007F0B42">
      <w:pPr>
        <w:spacing w:after="0"/>
        <w:rPr>
          <w:rFonts w:eastAsia="Times New Roman"/>
        </w:rPr>
      </w:pPr>
    </w:p>
    <w:p w:rsidR="00425446" w:rsidRDefault="00425446" w:rsidP="00425446">
      <w:pPr>
        <w:pStyle w:val="NoSpacing"/>
      </w:pPr>
      <w:r>
        <w:rPr>
          <w:b/>
          <w:bCs/>
        </w:rPr>
        <w:t xml:space="preserve">WHEREAS, </w:t>
      </w:r>
      <w:r>
        <w:t xml:space="preserve">there exists in the Borough of Edgewater a Volunteer First Aid Squad and </w:t>
      </w:r>
      <w:proofErr w:type="gramStart"/>
      <w:r>
        <w:t>an applications</w:t>
      </w:r>
      <w:proofErr w:type="gramEnd"/>
      <w:r>
        <w:t xml:space="preserve"> has been submitted for membership and approved by the Volunteer First Aid Squad, and</w:t>
      </w:r>
    </w:p>
    <w:p w:rsidR="00425446" w:rsidRDefault="00425446" w:rsidP="00425446">
      <w:pPr>
        <w:pStyle w:val="NoSpacing"/>
      </w:pPr>
    </w:p>
    <w:p w:rsidR="00425446" w:rsidRDefault="00425446" w:rsidP="00425446">
      <w:pPr>
        <w:pStyle w:val="NoSpacing"/>
      </w:pPr>
      <w:r>
        <w:rPr>
          <w:b/>
          <w:bCs/>
        </w:rPr>
        <w:t>WHEREAS,</w:t>
      </w:r>
      <w:r>
        <w:t xml:space="preserve"> the Bylaws of the Edgewater Volunteer First Aid Squad requires approval of all applicants by the Mayor and Council, and</w:t>
      </w:r>
    </w:p>
    <w:p w:rsidR="00425446" w:rsidRDefault="00425446" w:rsidP="00425446">
      <w:pPr>
        <w:pStyle w:val="NoSpacing"/>
      </w:pPr>
    </w:p>
    <w:p w:rsidR="00425446" w:rsidRDefault="00425446" w:rsidP="00425446">
      <w:pPr>
        <w:pStyle w:val="NoSpacing"/>
      </w:pPr>
      <w:r>
        <w:rPr>
          <w:b/>
          <w:bCs/>
        </w:rPr>
        <w:lastRenderedPageBreak/>
        <w:t>NOW THEREFORE BE IT RESOLVED</w:t>
      </w:r>
      <w:r>
        <w:t xml:space="preserve"> by the Mayor and Council that the applicants listed below are hereby appointed as members of the Edgewater Volunteer First Aid Squad:</w:t>
      </w:r>
    </w:p>
    <w:p w:rsidR="00425446" w:rsidRDefault="00425446" w:rsidP="00425446">
      <w:pPr>
        <w:pStyle w:val="NoSpacing"/>
      </w:pPr>
    </w:p>
    <w:p w:rsidR="00425446" w:rsidRDefault="00425446" w:rsidP="00425446">
      <w:pPr>
        <w:pStyle w:val="NoSpacing"/>
      </w:pPr>
      <w:r>
        <w:tab/>
      </w:r>
      <w:r>
        <w:tab/>
      </w:r>
      <w:r>
        <w:tab/>
      </w:r>
      <w:r>
        <w:tab/>
      </w:r>
      <w:proofErr w:type="spellStart"/>
      <w:r>
        <w:t>Jenelle</w:t>
      </w:r>
      <w:proofErr w:type="spellEnd"/>
      <w:r>
        <w:t xml:space="preserve"> </w:t>
      </w:r>
      <w:proofErr w:type="spellStart"/>
      <w:r>
        <w:t>Tarabocchia</w:t>
      </w:r>
      <w:proofErr w:type="spellEnd"/>
    </w:p>
    <w:p w:rsidR="00425446" w:rsidRDefault="00425446" w:rsidP="00425446">
      <w:pPr>
        <w:pStyle w:val="NoSpacing"/>
      </w:pPr>
      <w:r>
        <w:tab/>
      </w:r>
      <w:r>
        <w:tab/>
      </w:r>
      <w:r>
        <w:tab/>
      </w:r>
      <w:r>
        <w:tab/>
        <w:t>Cliffside Park, NJ</w:t>
      </w:r>
    </w:p>
    <w:p w:rsidR="00425446" w:rsidRDefault="00425446" w:rsidP="00425446">
      <w:pPr>
        <w:pStyle w:val="NoSpacing"/>
        <w:rPr>
          <w:rFonts w:eastAsia="Times New Roman"/>
          <w:b/>
          <w:bCs/>
          <w:sz w:val="20"/>
          <w:szCs w:val="20"/>
        </w:rPr>
      </w:pPr>
    </w:p>
    <w:p w:rsidR="00425446" w:rsidRPr="00D70D19" w:rsidRDefault="00425446" w:rsidP="00425446">
      <w:pPr>
        <w:pStyle w:val="NoSpacing"/>
        <w:rPr>
          <w:b/>
        </w:rPr>
      </w:pPr>
      <w:r>
        <w:rPr>
          <w:rFonts w:eastAsia="Times New Roman"/>
        </w:rPr>
        <w:t xml:space="preserve">All council members present voted yes.  None abstained.  None opposed.  </w:t>
      </w:r>
    </w:p>
    <w:p w:rsidR="00425446" w:rsidRDefault="00425446" w:rsidP="00425446">
      <w:pPr>
        <w:spacing w:after="0"/>
        <w:rPr>
          <w:rFonts w:eastAsia="Times New Roman"/>
        </w:rPr>
      </w:pPr>
    </w:p>
    <w:p w:rsidR="00425446" w:rsidRDefault="00425446" w:rsidP="00425446">
      <w:pPr>
        <w:spacing w:after="0"/>
        <w:rPr>
          <w:rFonts w:eastAsia="Times New Roman"/>
        </w:rPr>
      </w:pPr>
    </w:p>
    <w:p w:rsidR="00425446" w:rsidRPr="008261BC" w:rsidRDefault="00425446" w:rsidP="00425446">
      <w:pPr>
        <w:jc w:val="center"/>
        <w:rPr>
          <w:b/>
        </w:rPr>
      </w:pPr>
      <w:r w:rsidRPr="008261BC">
        <w:rPr>
          <w:b/>
        </w:rPr>
        <w:t>RESOLUTION</w:t>
      </w:r>
    </w:p>
    <w:p w:rsidR="00425446" w:rsidRPr="008261BC" w:rsidRDefault="001823FE" w:rsidP="00425446">
      <w:pPr>
        <w:jc w:val="center"/>
        <w:rPr>
          <w:b/>
        </w:rPr>
      </w:pPr>
      <w:r>
        <w:rPr>
          <w:b/>
        </w:rPr>
        <w:t>2021</w:t>
      </w:r>
      <w:r w:rsidR="00425446">
        <w:rPr>
          <w:b/>
        </w:rPr>
        <w:t>-241</w:t>
      </w:r>
    </w:p>
    <w:p w:rsidR="00425446" w:rsidRPr="008261BC" w:rsidRDefault="00425446" w:rsidP="00425446">
      <w:pPr>
        <w:jc w:val="center"/>
      </w:pP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t>October 18, 2021</w:t>
      </w:r>
    </w:p>
    <w:p w:rsidR="00425446" w:rsidRPr="008261BC" w:rsidRDefault="00425446" w:rsidP="00425446">
      <w:pPr>
        <w:pStyle w:val="NoSpacing"/>
      </w:pPr>
      <w:r w:rsidRPr="008261BC">
        <w:rPr>
          <w:b/>
        </w:rPr>
        <w:t>INTRODUCED:</w:t>
      </w:r>
      <w:r>
        <w:t xml:space="preserve">  Councilman Monte</w:t>
      </w:r>
    </w:p>
    <w:p w:rsidR="00425446" w:rsidRDefault="00425446" w:rsidP="00425446">
      <w:pPr>
        <w:pStyle w:val="NoSpacing"/>
      </w:pPr>
      <w:r w:rsidRPr="008261BC">
        <w:rPr>
          <w:b/>
        </w:rPr>
        <w:t>SECOND</w:t>
      </w:r>
      <w:r w:rsidRPr="008261BC">
        <w:t>:  Council</w:t>
      </w:r>
      <w:r>
        <w:t>man Martin</w:t>
      </w:r>
    </w:p>
    <w:p w:rsidR="00425446" w:rsidRDefault="00425446" w:rsidP="007F0B42">
      <w:pPr>
        <w:spacing w:after="0"/>
        <w:rPr>
          <w:rFonts w:eastAsia="Times New Roman"/>
        </w:rPr>
      </w:pPr>
    </w:p>
    <w:p w:rsidR="002E4B9E" w:rsidRPr="009B2931" w:rsidRDefault="002E4B9E" w:rsidP="002E4B9E">
      <w:pPr>
        <w:pStyle w:val="NoSpacing"/>
      </w:pPr>
      <w:r w:rsidRPr="009B2931">
        <w:rPr>
          <w:b/>
        </w:rPr>
        <w:t>WHEREAS,</w:t>
      </w:r>
      <w:r w:rsidRPr="009B2931">
        <w:t xml:space="preserve"> the Edgewater Police Department on occasion requires the services of towing companies, and</w:t>
      </w:r>
    </w:p>
    <w:p w:rsidR="002E4B9E" w:rsidRPr="009B2931" w:rsidRDefault="002E4B9E" w:rsidP="002E4B9E">
      <w:pPr>
        <w:pStyle w:val="NoSpacing"/>
      </w:pPr>
    </w:p>
    <w:p w:rsidR="002E4B9E" w:rsidRDefault="002E4B9E" w:rsidP="002E4B9E">
      <w:pPr>
        <w:pStyle w:val="NoSpacing"/>
      </w:pPr>
      <w:r w:rsidRPr="009B2931">
        <w:rPr>
          <w:b/>
        </w:rPr>
        <w:t>WHEREAS,</w:t>
      </w:r>
      <w:r w:rsidRPr="009B2931">
        <w:t xml:space="preserve"> the following towing compan</w:t>
      </w:r>
      <w:r>
        <w:t>y</w:t>
      </w:r>
      <w:r w:rsidRPr="009B2931">
        <w:t xml:space="preserve"> submitted applications for the 2021 Police Towing </w:t>
      </w:r>
      <w:proofErr w:type="gramStart"/>
      <w:r w:rsidRPr="009B2931">
        <w:t>List</w:t>
      </w:r>
      <w:r>
        <w:t xml:space="preserve"> ,</w:t>
      </w:r>
      <w:proofErr w:type="gramEnd"/>
      <w:r>
        <w:t xml:space="preserve"> due to change of ownership of the company.</w:t>
      </w:r>
    </w:p>
    <w:p w:rsidR="002E4B9E" w:rsidRPr="009B2931" w:rsidRDefault="002E4B9E" w:rsidP="002E4B9E">
      <w:pPr>
        <w:pStyle w:val="NoSpacing"/>
      </w:pPr>
    </w:p>
    <w:p w:rsidR="002E4B9E" w:rsidRPr="009B2931" w:rsidRDefault="002E4B9E" w:rsidP="002E4B9E">
      <w:pPr>
        <w:pStyle w:val="NoSpacing"/>
        <w:ind w:left="1440" w:firstLine="720"/>
      </w:pPr>
      <w:r w:rsidRPr="009B2931">
        <w:t>View Auto Body Inc.</w:t>
      </w:r>
      <w:r w:rsidRPr="009B2931">
        <w:tab/>
      </w:r>
      <w:r w:rsidRPr="009B2931">
        <w:tab/>
      </w:r>
      <w:r w:rsidRPr="009B2931">
        <w:tab/>
      </w:r>
      <w:r w:rsidRPr="009B2931">
        <w:tab/>
      </w:r>
    </w:p>
    <w:p w:rsidR="002E4B9E" w:rsidRPr="009B2931" w:rsidRDefault="002E4B9E" w:rsidP="002E4B9E">
      <w:pPr>
        <w:pStyle w:val="NoSpacing"/>
        <w:ind w:left="1440" w:firstLine="720"/>
      </w:pPr>
      <w:r>
        <w:t xml:space="preserve">3 </w:t>
      </w:r>
      <w:proofErr w:type="spellStart"/>
      <w:r>
        <w:t>Cresent</w:t>
      </w:r>
      <w:proofErr w:type="spellEnd"/>
      <w:r>
        <w:t xml:space="preserve"> Court</w:t>
      </w:r>
      <w:r w:rsidRPr="009B2931">
        <w:tab/>
      </w:r>
      <w:r w:rsidRPr="009B2931">
        <w:tab/>
      </w:r>
      <w:r w:rsidRPr="009B2931">
        <w:tab/>
      </w:r>
      <w:r w:rsidRPr="009B2931">
        <w:tab/>
      </w:r>
    </w:p>
    <w:p w:rsidR="002E4B9E" w:rsidRPr="009B2931" w:rsidRDefault="002E4B9E" w:rsidP="002E4B9E">
      <w:pPr>
        <w:ind w:left="1440" w:firstLine="720"/>
      </w:pPr>
      <w:r>
        <w:t>Fort Lee, NJ 07024</w:t>
      </w:r>
      <w:r w:rsidRPr="009B2931">
        <w:tab/>
      </w:r>
      <w:r w:rsidRPr="009B2931">
        <w:tab/>
      </w:r>
      <w:r w:rsidRPr="009B2931">
        <w:tab/>
      </w:r>
      <w:r w:rsidRPr="009B2931">
        <w:tab/>
      </w:r>
    </w:p>
    <w:p w:rsidR="002E4B9E" w:rsidRPr="009B2931" w:rsidRDefault="002E4B9E" w:rsidP="002E4B9E">
      <w:pPr>
        <w:pStyle w:val="NoSpacing"/>
      </w:pPr>
      <w:r w:rsidRPr="009B2931">
        <w:tab/>
      </w:r>
    </w:p>
    <w:p w:rsidR="002E4B9E" w:rsidRPr="009B2931" w:rsidRDefault="002E4B9E" w:rsidP="002E4B9E">
      <w:pPr>
        <w:pStyle w:val="NoSpacing"/>
        <w:rPr>
          <w:b/>
        </w:rPr>
      </w:pPr>
    </w:p>
    <w:p w:rsidR="002E4B9E" w:rsidRPr="009B2931" w:rsidRDefault="002E4B9E" w:rsidP="002E4B9E">
      <w:pPr>
        <w:pStyle w:val="NoSpacing"/>
      </w:pPr>
      <w:r w:rsidRPr="009B2931">
        <w:rPr>
          <w:b/>
        </w:rPr>
        <w:t>NOW, THEREFORE BE IT RESOLVED</w:t>
      </w:r>
      <w:r w:rsidRPr="009B2931">
        <w:t xml:space="preserve"> that the Mayor and Council approve the </w:t>
      </w:r>
      <w:r>
        <w:t xml:space="preserve">added </w:t>
      </w:r>
      <w:r w:rsidRPr="009B2931">
        <w:t>towing compan</w:t>
      </w:r>
      <w:r>
        <w:t>y</w:t>
      </w:r>
      <w:r w:rsidRPr="009B2931">
        <w:t>.</w:t>
      </w:r>
    </w:p>
    <w:p w:rsidR="002E4B9E" w:rsidRDefault="002E4B9E" w:rsidP="007F0B42">
      <w:pPr>
        <w:spacing w:after="0"/>
        <w:rPr>
          <w:rFonts w:eastAsia="Times New Roman"/>
        </w:rPr>
      </w:pPr>
    </w:p>
    <w:p w:rsidR="002E4B9E" w:rsidRPr="00D70D19" w:rsidRDefault="002E4B9E" w:rsidP="002E4B9E">
      <w:pPr>
        <w:pStyle w:val="NoSpacing"/>
        <w:rPr>
          <w:b/>
        </w:rPr>
      </w:pPr>
      <w:r>
        <w:rPr>
          <w:rFonts w:eastAsia="Times New Roman"/>
        </w:rPr>
        <w:t xml:space="preserve">All council members present voted yes.  None abstained.  None opposed.  </w:t>
      </w:r>
    </w:p>
    <w:p w:rsidR="002E4B9E" w:rsidRDefault="002E4B9E" w:rsidP="002E4B9E">
      <w:pPr>
        <w:spacing w:after="0"/>
        <w:rPr>
          <w:rFonts w:eastAsia="Times New Roman"/>
        </w:rPr>
      </w:pPr>
    </w:p>
    <w:p w:rsidR="002E4B9E" w:rsidRDefault="002E4B9E" w:rsidP="002E4B9E">
      <w:pPr>
        <w:spacing w:after="0"/>
        <w:rPr>
          <w:rFonts w:eastAsia="Times New Roman"/>
        </w:rPr>
      </w:pPr>
    </w:p>
    <w:p w:rsidR="002E4B9E" w:rsidRPr="008261BC" w:rsidRDefault="002E4B9E" w:rsidP="002E4B9E">
      <w:pPr>
        <w:jc w:val="center"/>
        <w:rPr>
          <w:b/>
        </w:rPr>
      </w:pPr>
      <w:r w:rsidRPr="008261BC">
        <w:rPr>
          <w:b/>
        </w:rPr>
        <w:t>RESOLUTION</w:t>
      </w:r>
    </w:p>
    <w:p w:rsidR="002E4B9E" w:rsidRPr="008261BC" w:rsidRDefault="001823FE" w:rsidP="002E4B9E">
      <w:pPr>
        <w:jc w:val="center"/>
        <w:rPr>
          <w:b/>
        </w:rPr>
      </w:pPr>
      <w:r>
        <w:rPr>
          <w:b/>
        </w:rPr>
        <w:t>2021</w:t>
      </w:r>
      <w:r w:rsidR="002E4B9E">
        <w:rPr>
          <w:b/>
        </w:rPr>
        <w:t>-242</w:t>
      </w:r>
    </w:p>
    <w:p w:rsidR="002E4B9E" w:rsidRPr="008261BC" w:rsidRDefault="002E4B9E" w:rsidP="002E4B9E">
      <w:pPr>
        <w:jc w:val="center"/>
      </w:pP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r>
      <w:r w:rsidRPr="008261BC">
        <w:rPr>
          <w:color w:val="000000"/>
        </w:rPr>
        <w:tab/>
        <w:t>October 18, 2021</w:t>
      </w:r>
    </w:p>
    <w:p w:rsidR="002E4B9E" w:rsidRPr="008261BC" w:rsidRDefault="002E4B9E" w:rsidP="002E4B9E">
      <w:pPr>
        <w:pStyle w:val="NoSpacing"/>
      </w:pPr>
      <w:r w:rsidRPr="008261BC">
        <w:rPr>
          <w:b/>
        </w:rPr>
        <w:t>INTRODUCED:</w:t>
      </w:r>
      <w:r>
        <w:t xml:space="preserve">  Councilman Monte</w:t>
      </w:r>
    </w:p>
    <w:p w:rsidR="002E4B9E" w:rsidRDefault="002E4B9E" w:rsidP="002E4B9E">
      <w:pPr>
        <w:pStyle w:val="NoSpacing"/>
      </w:pPr>
      <w:r w:rsidRPr="008261BC">
        <w:rPr>
          <w:b/>
        </w:rPr>
        <w:t>SECOND</w:t>
      </w:r>
      <w:r w:rsidRPr="008261BC">
        <w:t>:  Council</w:t>
      </w:r>
      <w:r>
        <w:t>man Martin</w:t>
      </w:r>
    </w:p>
    <w:p w:rsidR="00AD30C1" w:rsidRPr="00FE27AE" w:rsidRDefault="00AD30C1" w:rsidP="00AD30C1">
      <w:pPr>
        <w:pStyle w:val="NormalWeb"/>
        <w:shd w:val="clear" w:color="auto" w:fill="FFFFFF"/>
        <w:rPr>
          <w:rFonts w:ascii="Arial" w:hAnsi="Arial" w:cs="Arial"/>
          <w:sz w:val="22"/>
          <w:szCs w:val="22"/>
          <w:lang w:val="en"/>
        </w:rPr>
      </w:pPr>
      <w:r w:rsidRPr="00FE27AE">
        <w:rPr>
          <w:rFonts w:ascii="Arial" w:hAnsi="Arial" w:cs="Arial"/>
          <w:b/>
          <w:sz w:val="22"/>
          <w:szCs w:val="22"/>
          <w:lang w:val="en"/>
        </w:rPr>
        <w:t>WHEREAS,</w:t>
      </w:r>
      <w:r w:rsidRPr="00FE27AE">
        <w:rPr>
          <w:rFonts w:ascii="Arial" w:hAnsi="Arial" w:cs="Arial"/>
          <w:sz w:val="22"/>
          <w:szCs w:val="22"/>
          <w:lang w:val="en"/>
        </w:rPr>
        <w:t xml:space="preserve"> </w:t>
      </w:r>
      <w:r>
        <w:rPr>
          <w:rFonts w:ascii="Arial" w:hAnsi="Arial" w:cs="Arial"/>
          <w:sz w:val="22"/>
          <w:szCs w:val="22"/>
          <w:lang w:val="en"/>
        </w:rPr>
        <w:t xml:space="preserve">the Governor’s Council on Alcoholism and Drug Abuse established the Municipal Alliances for the Prevention of Alcoholism and Drug Abuse </w:t>
      </w:r>
      <w:r w:rsidRPr="00FE27AE">
        <w:rPr>
          <w:rFonts w:ascii="Arial" w:hAnsi="Arial" w:cs="Arial"/>
          <w:sz w:val="22"/>
          <w:szCs w:val="22"/>
          <w:lang w:val="en"/>
        </w:rPr>
        <w:t>in 19</w:t>
      </w:r>
      <w:r>
        <w:rPr>
          <w:rFonts w:ascii="Arial" w:hAnsi="Arial" w:cs="Arial"/>
          <w:sz w:val="22"/>
          <w:szCs w:val="22"/>
          <w:lang w:val="en"/>
        </w:rPr>
        <w:t>89</w:t>
      </w:r>
      <w:r w:rsidRPr="00FE27AE">
        <w:rPr>
          <w:rFonts w:ascii="Arial" w:hAnsi="Arial" w:cs="Arial"/>
          <w:sz w:val="22"/>
          <w:szCs w:val="22"/>
          <w:lang w:val="en"/>
        </w:rPr>
        <w:t xml:space="preserve"> to educate and engage residents, local government and law enforcement officials, schools, nonprofit organizations, the faith community, parents, youth and other allies in efforts to prevent alcoholism and drug abuse in communities throughout New Jersey.</w:t>
      </w:r>
    </w:p>
    <w:p w:rsidR="00AD30C1" w:rsidRPr="00FE27AE" w:rsidRDefault="00AD30C1" w:rsidP="00AD30C1">
      <w:pPr>
        <w:rPr>
          <w:sz w:val="22"/>
          <w:szCs w:val="22"/>
        </w:rPr>
      </w:pPr>
      <w:r w:rsidRPr="00FE27AE">
        <w:rPr>
          <w:b/>
          <w:sz w:val="22"/>
          <w:szCs w:val="22"/>
        </w:rPr>
        <w:t xml:space="preserve">WHEREAS, </w:t>
      </w:r>
      <w:r>
        <w:rPr>
          <w:sz w:val="22"/>
          <w:szCs w:val="22"/>
        </w:rPr>
        <w:t xml:space="preserve">The </w:t>
      </w:r>
      <w:proofErr w:type="gramStart"/>
      <w:r w:rsidRPr="007B65AA">
        <w:rPr>
          <w:sz w:val="22"/>
          <w:szCs w:val="22"/>
        </w:rPr>
        <w:t>Borough</w:t>
      </w:r>
      <w:r>
        <w:rPr>
          <w:sz w:val="22"/>
          <w:szCs w:val="22"/>
        </w:rPr>
        <w:t xml:space="preserve"> </w:t>
      </w:r>
      <w:r w:rsidRPr="00FE27AE">
        <w:rPr>
          <w:sz w:val="22"/>
          <w:szCs w:val="22"/>
        </w:rPr>
        <w:t xml:space="preserve"> Council</w:t>
      </w:r>
      <w:proofErr w:type="gramEnd"/>
      <w:r w:rsidRPr="00FE27AE">
        <w:rPr>
          <w:sz w:val="22"/>
          <w:szCs w:val="22"/>
        </w:rPr>
        <w:t xml:space="preserve"> of the </w:t>
      </w:r>
      <w:r w:rsidRPr="007B65AA">
        <w:rPr>
          <w:sz w:val="22"/>
          <w:szCs w:val="22"/>
        </w:rPr>
        <w:t>Borough</w:t>
      </w:r>
      <w:r w:rsidRPr="00FE27AE">
        <w:rPr>
          <w:sz w:val="22"/>
          <w:szCs w:val="22"/>
        </w:rPr>
        <w:t xml:space="preserve"> of</w:t>
      </w:r>
      <w:r>
        <w:rPr>
          <w:sz w:val="22"/>
          <w:szCs w:val="22"/>
        </w:rPr>
        <w:t xml:space="preserve"> Edgewater</w:t>
      </w:r>
      <w:r w:rsidRPr="00FE27AE">
        <w:rPr>
          <w:sz w:val="22"/>
          <w:szCs w:val="22"/>
        </w:rPr>
        <w:t xml:space="preserve">, County of </w:t>
      </w:r>
      <w:r>
        <w:rPr>
          <w:sz w:val="22"/>
          <w:szCs w:val="22"/>
        </w:rPr>
        <w:t>Bergen</w:t>
      </w:r>
      <w:r w:rsidRPr="00FE27AE">
        <w:rPr>
          <w:sz w:val="22"/>
          <w:szCs w:val="22"/>
        </w:rPr>
        <w:t>, State of New Jersey recognizes that the abuse of alcohol and drugs is a serious problem in our society amongst persons of all ages</w:t>
      </w:r>
      <w:r>
        <w:rPr>
          <w:sz w:val="22"/>
          <w:szCs w:val="22"/>
        </w:rPr>
        <w:t>; and therefore has an established Municipal Alliance Committee</w:t>
      </w:r>
      <w:r w:rsidRPr="00FE27AE">
        <w:rPr>
          <w:sz w:val="22"/>
          <w:szCs w:val="22"/>
        </w:rPr>
        <w:t>; and,</w:t>
      </w:r>
    </w:p>
    <w:p w:rsidR="00AD30C1" w:rsidRPr="00FE27AE" w:rsidRDefault="00AD30C1" w:rsidP="00AD30C1">
      <w:pPr>
        <w:pStyle w:val="NoSpacing"/>
      </w:pPr>
    </w:p>
    <w:p w:rsidR="00AD30C1" w:rsidRPr="00D240E9" w:rsidRDefault="00AD30C1" w:rsidP="00AD30C1">
      <w:pPr>
        <w:pStyle w:val="NoSpacing"/>
      </w:pPr>
      <w:r w:rsidRPr="00FE27AE">
        <w:rPr>
          <w:b/>
        </w:rPr>
        <w:t xml:space="preserve">WHEREAS, </w:t>
      </w:r>
      <w:r w:rsidRPr="00FE27AE">
        <w:t xml:space="preserve">the </w:t>
      </w:r>
      <w:r>
        <w:t xml:space="preserve">Borough </w:t>
      </w:r>
      <w:r w:rsidRPr="00FE27AE">
        <w:t>Council further recognizes that it is incumbent upon not only publi</w:t>
      </w:r>
      <w:r w:rsidRPr="00D240E9">
        <w:t>c officials but upon the entire community to take action to prevent such abuses in our community; and,</w:t>
      </w:r>
    </w:p>
    <w:p w:rsidR="00AD30C1" w:rsidRPr="00D240E9" w:rsidRDefault="00AD30C1" w:rsidP="00AD30C1">
      <w:pPr>
        <w:pStyle w:val="NoSpacing"/>
      </w:pPr>
    </w:p>
    <w:p w:rsidR="00AD30C1" w:rsidRPr="00D240E9" w:rsidRDefault="00AD30C1" w:rsidP="00AD30C1">
      <w:pPr>
        <w:pStyle w:val="NoSpacing"/>
      </w:pPr>
      <w:r w:rsidRPr="00D240E9">
        <w:rPr>
          <w:b/>
        </w:rPr>
        <w:t xml:space="preserve">WHEREAS, </w:t>
      </w:r>
      <w:r w:rsidRPr="00D240E9">
        <w:t xml:space="preserve">the Borough Council has applied for funding to the Governor’s Council on Alcoholism and Drug Abuse through the County of Bergen; </w:t>
      </w:r>
    </w:p>
    <w:p w:rsidR="00AD30C1" w:rsidRPr="00D240E9" w:rsidRDefault="00AD30C1" w:rsidP="00AD30C1">
      <w:pPr>
        <w:pStyle w:val="NoSpacing"/>
      </w:pPr>
    </w:p>
    <w:p w:rsidR="00AD30C1" w:rsidRPr="00D240E9" w:rsidRDefault="00AD30C1" w:rsidP="00AD30C1">
      <w:pPr>
        <w:pStyle w:val="NoSpacing"/>
      </w:pPr>
      <w:r w:rsidRPr="00D240E9">
        <w:rPr>
          <w:b/>
        </w:rPr>
        <w:lastRenderedPageBreak/>
        <w:t xml:space="preserve">NOW, THEREFORE, BE IT RESOLVED </w:t>
      </w:r>
      <w:r w:rsidRPr="00D240E9">
        <w:t>by the Borough of Edgewater County of Bergen, State of New Jersey hereby recognizes the following:</w:t>
      </w:r>
    </w:p>
    <w:p w:rsidR="00AD30C1" w:rsidRPr="00D240E9" w:rsidRDefault="00AD30C1" w:rsidP="00AD30C1">
      <w:pPr>
        <w:pStyle w:val="NoSpacing"/>
      </w:pPr>
    </w:p>
    <w:p w:rsidR="00AD30C1" w:rsidRPr="00D240E9" w:rsidRDefault="00AD30C1" w:rsidP="00AD30C1">
      <w:pPr>
        <w:pStyle w:val="NoSpacing"/>
      </w:pPr>
      <w:r w:rsidRPr="00D240E9">
        <w:t>The Borough Council does hereby authorize submission of a strategic plan for the Edgewater Municipal Alliance grant for fiscal year 2023 in the amount of:</w:t>
      </w:r>
    </w:p>
    <w:p w:rsidR="00AD30C1" w:rsidRPr="00D240E9" w:rsidRDefault="00AD30C1" w:rsidP="00AD30C1">
      <w:pPr>
        <w:pStyle w:val="NoSpacing"/>
      </w:pPr>
    </w:p>
    <w:p w:rsidR="00AD30C1" w:rsidRPr="00D240E9" w:rsidRDefault="00AD30C1" w:rsidP="00AD30C1">
      <w:pPr>
        <w:pStyle w:val="NoSpacing"/>
      </w:pPr>
      <w:r w:rsidRPr="00D240E9">
        <w:t xml:space="preserve">   </w:t>
      </w:r>
      <w:r w:rsidRPr="00D240E9">
        <w:tab/>
      </w:r>
      <w:r w:rsidRPr="00D240E9">
        <w:tab/>
      </w:r>
      <w:r w:rsidRPr="00D240E9">
        <w:tab/>
        <w:t xml:space="preserve">DEDR </w:t>
      </w:r>
      <w:r w:rsidRPr="00D240E9">
        <w:tab/>
        <w:t>$ 4507.18</w:t>
      </w:r>
    </w:p>
    <w:p w:rsidR="00AD30C1" w:rsidRPr="00D240E9" w:rsidRDefault="00AD30C1" w:rsidP="00AD30C1">
      <w:pPr>
        <w:pStyle w:val="NoSpacing"/>
        <w:ind w:left="1440" w:firstLine="720"/>
      </w:pPr>
      <w:r w:rsidRPr="00D240E9">
        <w:t xml:space="preserve">Cash Match </w:t>
      </w:r>
      <w:r w:rsidRPr="00D240E9">
        <w:tab/>
        <w:t>$ 1126.80</w:t>
      </w:r>
    </w:p>
    <w:p w:rsidR="00AD30C1" w:rsidRPr="00D240E9" w:rsidRDefault="00AD30C1" w:rsidP="00AD30C1">
      <w:pPr>
        <w:ind w:left="1080" w:firstLine="720"/>
        <w:rPr>
          <w:sz w:val="22"/>
          <w:szCs w:val="22"/>
        </w:rPr>
      </w:pPr>
      <w:r w:rsidRPr="00D240E9">
        <w:rPr>
          <w:sz w:val="22"/>
          <w:szCs w:val="22"/>
        </w:rPr>
        <w:t xml:space="preserve">        In-Kind </w:t>
      </w:r>
      <w:r w:rsidRPr="00D240E9">
        <w:rPr>
          <w:sz w:val="22"/>
          <w:szCs w:val="22"/>
        </w:rPr>
        <w:tab/>
        <w:t>$ 3380.39</w:t>
      </w:r>
    </w:p>
    <w:p w:rsidR="00AD30C1" w:rsidRPr="00D240E9" w:rsidRDefault="00AD30C1" w:rsidP="00AD30C1">
      <w:pPr>
        <w:numPr>
          <w:ilvl w:val="0"/>
          <w:numId w:val="5"/>
        </w:numPr>
        <w:spacing w:after="0"/>
        <w:rPr>
          <w:sz w:val="22"/>
          <w:szCs w:val="22"/>
        </w:rPr>
      </w:pPr>
      <w:r w:rsidRPr="00D240E9">
        <w:rPr>
          <w:sz w:val="22"/>
          <w:szCs w:val="22"/>
        </w:rPr>
        <w:t>The Borough Council acknowledges the terms and conditions for administering the Municipal Alliance grant, including the administrative compliance and audit requirements.</w:t>
      </w:r>
    </w:p>
    <w:p w:rsidR="00AD30C1" w:rsidRPr="00D240E9" w:rsidRDefault="00AD30C1" w:rsidP="002E4B9E">
      <w:pPr>
        <w:pStyle w:val="NoSpacing"/>
      </w:pPr>
    </w:p>
    <w:p w:rsidR="00AD30C1" w:rsidRPr="00D240E9" w:rsidRDefault="00AD30C1" w:rsidP="002E4B9E">
      <w:pPr>
        <w:pStyle w:val="NoSpacing"/>
      </w:pPr>
    </w:p>
    <w:p w:rsidR="00AD30C1" w:rsidRPr="00D240E9" w:rsidRDefault="00AD30C1" w:rsidP="00AD30C1">
      <w:pPr>
        <w:pStyle w:val="NoSpacing"/>
        <w:rPr>
          <w:b/>
        </w:rPr>
      </w:pPr>
      <w:r w:rsidRPr="00D240E9">
        <w:rPr>
          <w:rFonts w:eastAsia="Times New Roman"/>
        </w:rPr>
        <w:t xml:space="preserve">All council members present voted yes.  None abstained.  None opposed.  </w:t>
      </w:r>
    </w:p>
    <w:p w:rsidR="00AD30C1" w:rsidRPr="00D240E9" w:rsidRDefault="00AD30C1" w:rsidP="00AD30C1">
      <w:pPr>
        <w:spacing w:after="0"/>
        <w:rPr>
          <w:rFonts w:eastAsia="Times New Roman"/>
        </w:rPr>
      </w:pPr>
    </w:p>
    <w:p w:rsidR="00AD30C1" w:rsidRPr="00D240E9" w:rsidRDefault="00AD30C1" w:rsidP="00AD30C1">
      <w:pPr>
        <w:spacing w:after="0"/>
        <w:rPr>
          <w:rFonts w:eastAsia="Times New Roman"/>
        </w:rPr>
      </w:pPr>
    </w:p>
    <w:p w:rsidR="00AD30C1" w:rsidRPr="00D240E9" w:rsidRDefault="00AD30C1" w:rsidP="00AD30C1">
      <w:pPr>
        <w:jc w:val="center"/>
        <w:rPr>
          <w:b/>
        </w:rPr>
      </w:pPr>
      <w:r w:rsidRPr="00D240E9">
        <w:rPr>
          <w:b/>
        </w:rPr>
        <w:t>RESOLUTION</w:t>
      </w:r>
    </w:p>
    <w:p w:rsidR="00AD30C1" w:rsidRPr="00D240E9" w:rsidRDefault="001823FE" w:rsidP="00AD30C1">
      <w:pPr>
        <w:jc w:val="center"/>
        <w:rPr>
          <w:b/>
        </w:rPr>
      </w:pPr>
      <w:r w:rsidRPr="00D240E9">
        <w:rPr>
          <w:b/>
        </w:rPr>
        <w:t>2021</w:t>
      </w:r>
      <w:r w:rsidR="00AD30C1" w:rsidRPr="00D240E9">
        <w:rPr>
          <w:b/>
        </w:rPr>
        <w:t>-243</w:t>
      </w:r>
    </w:p>
    <w:p w:rsidR="00AD30C1" w:rsidRPr="00D240E9" w:rsidRDefault="00AD30C1" w:rsidP="00AD30C1">
      <w:pPr>
        <w:jc w:val="center"/>
      </w:pP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t>October 18, 2021</w:t>
      </w:r>
    </w:p>
    <w:p w:rsidR="00AD30C1" w:rsidRPr="00D240E9" w:rsidRDefault="00AD30C1" w:rsidP="00AD30C1">
      <w:pPr>
        <w:pStyle w:val="NoSpacing"/>
      </w:pPr>
      <w:r w:rsidRPr="00D240E9">
        <w:rPr>
          <w:b/>
        </w:rPr>
        <w:t>INTRODUCED:</w:t>
      </w:r>
      <w:r w:rsidRPr="00D240E9">
        <w:t xml:space="preserve">  Councilman Monte</w:t>
      </w:r>
    </w:p>
    <w:p w:rsidR="00AD30C1" w:rsidRPr="00D240E9" w:rsidRDefault="00AD30C1" w:rsidP="00AD30C1">
      <w:pPr>
        <w:pStyle w:val="NoSpacing"/>
      </w:pPr>
      <w:r w:rsidRPr="00D240E9">
        <w:rPr>
          <w:b/>
        </w:rPr>
        <w:t>SECOND</w:t>
      </w:r>
      <w:r w:rsidRPr="00D240E9">
        <w:t>:  Councilman Martin</w:t>
      </w:r>
    </w:p>
    <w:p w:rsidR="002E4B9E" w:rsidRPr="00D240E9" w:rsidRDefault="002E4B9E" w:rsidP="007F0B42">
      <w:pPr>
        <w:spacing w:after="0"/>
        <w:rPr>
          <w:rFonts w:eastAsia="Times New Roman"/>
        </w:rPr>
      </w:pPr>
    </w:p>
    <w:p w:rsidR="0064515A" w:rsidRPr="00D240E9" w:rsidRDefault="0064515A" w:rsidP="007F0B42">
      <w:pPr>
        <w:spacing w:after="0"/>
        <w:rPr>
          <w:rFonts w:eastAsia="Times New Roman"/>
        </w:rPr>
      </w:pPr>
      <w:r w:rsidRPr="00D240E9">
        <w:rPr>
          <w:rFonts w:eastAsia="Times New Roman"/>
        </w:rPr>
        <w:t>Resolution 2021-243, Salary &amp; Wages, is attached to the end of these minutes.</w:t>
      </w:r>
    </w:p>
    <w:p w:rsidR="0064515A" w:rsidRPr="00D240E9" w:rsidRDefault="0064515A" w:rsidP="007F0B42">
      <w:pPr>
        <w:spacing w:after="0"/>
        <w:rPr>
          <w:rFonts w:eastAsia="Times New Roman"/>
        </w:rPr>
      </w:pPr>
    </w:p>
    <w:p w:rsidR="0064515A" w:rsidRPr="00D240E9" w:rsidRDefault="0064515A" w:rsidP="0064515A">
      <w:pPr>
        <w:pStyle w:val="NoSpacing"/>
        <w:rPr>
          <w:b/>
        </w:rPr>
      </w:pPr>
      <w:r w:rsidRPr="00D240E9">
        <w:rPr>
          <w:rFonts w:eastAsia="Times New Roman"/>
        </w:rPr>
        <w:t xml:space="preserve">All council members present voted yes.  None abstained.  None opposed.  </w:t>
      </w:r>
    </w:p>
    <w:p w:rsidR="0064515A" w:rsidRPr="00D240E9" w:rsidRDefault="0064515A" w:rsidP="0064515A">
      <w:pPr>
        <w:spacing w:after="0"/>
        <w:rPr>
          <w:rFonts w:eastAsia="Times New Roman"/>
        </w:rPr>
      </w:pPr>
    </w:p>
    <w:p w:rsidR="0064515A" w:rsidRPr="00D240E9" w:rsidRDefault="0064515A" w:rsidP="0064515A">
      <w:pPr>
        <w:spacing w:after="0"/>
        <w:rPr>
          <w:rFonts w:eastAsia="Times New Roman"/>
        </w:rPr>
      </w:pPr>
    </w:p>
    <w:p w:rsidR="0064515A" w:rsidRPr="00D240E9" w:rsidRDefault="0064515A" w:rsidP="0064515A">
      <w:pPr>
        <w:jc w:val="center"/>
        <w:rPr>
          <w:b/>
        </w:rPr>
      </w:pPr>
      <w:r w:rsidRPr="00D240E9">
        <w:rPr>
          <w:b/>
        </w:rPr>
        <w:t>RESOLUTION</w:t>
      </w:r>
    </w:p>
    <w:p w:rsidR="0064515A" w:rsidRPr="00D240E9" w:rsidRDefault="001823FE" w:rsidP="0064515A">
      <w:pPr>
        <w:jc w:val="center"/>
        <w:rPr>
          <w:b/>
        </w:rPr>
      </w:pPr>
      <w:r w:rsidRPr="00D240E9">
        <w:rPr>
          <w:b/>
        </w:rPr>
        <w:t>2021</w:t>
      </w:r>
      <w:r w:rsidR="00DF5F64" w:rsidRPr="00D240E9">
        <w:rPr>
          <w:b/>
        </w:rPr>
        <w:t>-244</w:t>
      </w:r>
    </w:p>
    <w:p w:rsidR="0064515A" w:rsidRPr="00D240E9" w:rsidRDefault="0064515A" w:rsidP="0064515A">
      <w:pPr>
        <w:jc w:val="center"/>
      </w:pP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t>October 18, 2021</w:t>
      </w:r>
    </w:p>
    <w:p w:rsidR="0064515A" w:rsidRPr="00D240E9" w:rsidRDefault="0064515A" w:rsidP="0064515A">
      <w:pPr>
        <w:pStyle w:val="NoSpacing"/>
      </w:pPr>
      <w:r w:rsidRPr="00D240E9">
        <w:rPr>
          <w:b/>
        </w:rPr>
        <w:t>INTRODUCED:</w:t>
      </w:r>
      <w:r w:rsidRPr="00D240E9">
        <w:t xml:space="preserve">  Councilman Monte</w:t>
      </w:r>
    </w:p>
    <w:p w:rsidR="0064515A" w:rsidRPr="00D240E9" w:rsidRDefault="0064515A" w:rsidP="0064515A">
      <w:pPr>
        <w:pStyle w:val="NoSpacing"/>
      </w:pPr>
      <w:r w:rsidRPr="00D240E9">
        <w:rPr>
          <w:b/>
        </w:rPr>
        <w:t>SECOND</w:t>
      </w:r>
      <w:r w:rsidRPr="00D240E9">
        <w:t>:  Councilman Martin</w:t>
      </w:r>
    </w:p>
    <w:p w:rsidR="0064515A" w:rsidRPr="00D240E9" w:rsidRDefault="0064515A" w:rsidP="007F0B42">
      <w:pPr>
        <w:spacing w:after="0"/>
        <w:rPr>
          <w:rFonts w:eastAsia="Times New Roman"/>
        </w:rPr>
      </w:pPr>
    </w:p>
    <w:p w:rsidR="00DF5F64" w:rsidRPr="00D240E9" w:rsidRDefault="00DF5F64" w:rsidP="00DF5F64">
      <w:pPr>
        <w:spacing w:after="0"/>
        <w:rPr>
          <w:rFonts w:eastAsia="Times New Roman"/>
        </w:rPr>
      </w:pPr>
      <w:r w:rsidRPr="00D240E9">
        <w:rPr>
          <w:rFonts w:eastAsia="Times New Roman"/>
        </w:rPr>
        <w:t>Resolution 2021-244, Services &amp; Supplies, is attached to the end of these minutes.</w:t>
      </w:r>
    </w:p>
    <w:p w:rsidR="00DF5F64" w:rsidRPr="00D240E9" w:rsidRDefault="00DF5F64" w:rsidP="00DF5F64">
      <w:pPr>
        <w:spacing w:after="0"/>
        <w:rPr>
          <w:rFonts w:eastAsia="Times New Roman"/>
        </w:rPr>
      </w:pPr>
    </w:p>
    <w:p w:rsidR="00DF5F64" w:rsidRPr="00D240E9" w:rsidRDefault="00DF5F64" w:rsidP="00DF5F64">
      <w:pPr>
        <w:pStyle w:val="NoSpacing"/>
        <w:rPr>
          <w:b/>
        </w:rPr>
      </w:pPr>
      <w:r w:rsidRPr="00D240E9">
        <w:rPr>
          <w:rFonts w:eastAsia="Times New Roman"/>
        </w:rPr>
        <w:t xml:space="preserve">All council members present voted yes.  None abstained.  None opposed.  </w:t>
      </w:r>
    </w:p>
    <w:p w:rsidR="00DF5F64" w:rsidRPr="00D240E9" w:rsidRDefault="00DF5F64" w:rsidP="007F0B42">
      <w:pPr>
        <w:spacing w:after="0"/>
        <w:rPr>
          <w:rFonts w:eastAsia="Times New Roman"/>
        </w:rPr>
      </w:pPr>
    </w:p>
    <w:p w:rsidR="00AE5103" w:rsidRPr="00D240E9" w:rsidRDefault="00AE5103" w:rsidP="007F0B42">
      <w:pPr>
        <w:spacing w:after="0"/>
        <w:rPr>
          <w:rFonts w:eastAsia="Times New Roman"/>
        </w:rPr>
      </w:pPr>
    </w:p>
    <w:p w:rsidR="00AE5103" w:rsidRPr="00D240E9" w:rsidRDefault="00AE5103" w:rsidP="00AE5103">
      <w:pPr>
        <w:jc w:val="center"/>
        <w:rPr>
          <w:b/>
        </w:rPr>
      </w:pPr>
      <w:r w:rsidRPr="00D240E9">
        <w:rPr>
          <w:b/>
        </w:rPr>
        <w:t>RESOLUTION</w:t>
      </w:r>
    </w:p>
    <w:p w:rsidR="00AE5103" w:rsidRPr="00D240E9" w:rsidRDefault="001823FE" w:rsidP="00AE5103">
      <w:pPr>
        <w:jc w:val="center"/>
        <w:rPr>
          <w:b/>
        </w:rPr>
      </w:pPr>
      <w:r w:rsidRPr="00D240E9">
        <w:rPr>
          <w:b/>
        </w:rPr>
        <w:t>2021</w:t>
      </w:r>
      <w:r w:rsidR="00AE5103" w:rsidRPr="00D240E9">
        <w:rPr>
          <w:b/>
        </w:rPr>
        <w:t>-245</w:t>
      </w:r>
    </w:p>
    <w:p w:rsidR="00AE5103" w:rsidRPr="00D240E9" w:rsidRDefault="00AE5103" w:rsidP="00AE5103">
      <w:pPr>
        <w:jc w:val="center"/>
      </w:pP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t>October 18, 2021</w:t>
      </w:r>
    </w:p>
    <w:p w:rsidR="00AE5103" w:rsidRPr="00D240E9" w:rsidRDefault="00AE5103" w:rsidP="00AE5103">
      <w:pPr>
        <w:pStyle w:val="NoSpacing"/>
      </w:pPr>
      <w:r w:rsidRPr="00D240E9">
        <w:rPr>
          <w:b/>
        </w:rPr>
        <w:t>INTRODUCED:</w:t>
      </w:r>
      <w:r w:rsidRPr="00D240E9">
        <w:t xml:space="preserve">  Councilman Monte</w:t>
      </w:r>
    </w:p>
    <w:p w:rsidR="00AE5103" w:rsidRPr="00D240E9" w:rsidRDefault="00AE5103" w:rsidP="00AE5103">
      <w:pPr>
        <w:pStyle w:val="NoSpacing"/>
      </w:pPr>
      <w:r w:rsidRPr="00D240E9">
        <w:rPr>
          <w:b/>
        </w:rPr>
        <w:t>SECOND</w:t>
      </w:r>
      <w:r w:rsidRPr="00D240E9">
        <w:t>:  Councilman Martin</w:t>
      </w:r>
    </w:p>
    <w:p w:rsidR="00AE5103" w:rsidRPr="00D240E9" w:rsidRDefault="00AE5103" w:rsidP="007F0B42">
      <w:pPr>
        <w:spacing w:after="0"/>
        <w:rPr>
          <w:rFonts w:eastAsia="Times New Roman"/>
        </w:rPr>
      </w:pPr>
    </w:p>
    <w:p w:rsidR="00AE5103" w:rsidRPr="00D240E9" w:rsidRDefault="00AE5103" w:rsidP="00AE5103">
      <w:pPr>
        <w:pStyle w:val="NoSpacing"/>
      </w:pPr>
      <w:r w:rsidRPr="00D240E9">
        <w:rPr>
          <w:b/>
        </w:rPr>
        <w:t>WHEREAS,</w:t>
      </w:r>
      <w:r w:rsidRPr="00D240E9">
        <w:t xml:space="preserve"> the Borough of Edgewater has received a request from Sergeant Theodore  Wetklow to be paid for Thirty-five and a half (100) hours of compensation time that he has accumulated in his comp time bank; and</w:t>
      </w:r>
    </w:p>
    <w:p w:rsidR="00AE5103" w:rsidRPr="00D240E9" w:rsidRDefault="00AE5103" w:rsidP="00AE5103">
      <w:pPr>
        <w:pStyle w:val="NoSpacing"/>
      </w:pPr>
    </w:p>
    <w:p w:rsidR="00AE5103" w:rsidRPr="00D240E9" w:rsidRDefault="00AE5103" w:rsidP="00AE5103">
      <w:pPr>
        <w:pStyle w:val="NoSpacing"/>
      </w:pPr>
      <w:r w:rsidRPr="00D240E9">
        <w:rPr>
          <w:b/>
        </w:rPr>
        <w:t>WHEREAS,</w:t>
      </w:r>
      <w:r w:rsidRPr="00D240E9">
        <w:t xml:space="preserve"> the hourly rate to be paid to Sargent Wetklow shall be $75.34 per hour for a total amount of $7,535.00 and</w:t>
      </w:r>
    </w:p>
    <w:p w:rsidR="00AE5103" w:rsidRPr="00D240E9" w:rsidRDefault="00AE5103" w:rsidP="00AE5103">
      <w:pPr>
        <w:pStyle w:val="NoSpacing"/>
      </w:pPr>
    </w:p>
    <w:p w:rsidR="00AE5103" w:rsidRPr="00D240E9" w:rsidRDefault="00AE5103" w:rsidP="00AE5103">
      <w:pPr>
        <w:pStyle w:val="NoSpacing"/>
      </w:pPr>
      <w:r w:rsidRPr="00D240E9">
        <w:rPr>
          <w:b/>
        </w:rPr>
        <w:t>WHEREAS, I, Gregory S. Franz,</w:t>
      </w:r>
      <w:r w:rsidRPr="00D240E9">
        <w:t xml:space="preserve"> Acting Chief Financial Officer, hereby certify that funds shall be made available for this purpose; under line item for Salaries &amp; Wages:</w:t>
      </w:r>
    </w:p>
    <w:p w:rsidR="00AE5103" w:rsidRPr="00D240E9" w:rsidRDefault="00AE5103" w:rsidP="00AE5103">
      <w:pPr>
        <w:pStyle w:val="NoSpacing"/>
      </w:pPr>
    </w:p>
    <w:p w:rsidR="00AE5103" w:rsidRPr="00D240E9" w:rsidRDefault="00AE5103" w:rsidP="00AE5103">
      <w:pPr>
        <w:pStyle w:val="NoSpacing"/>
      </w:pPr>
      <w:r w:rsidRPr="00D240E9">
        <w:lastRenderedPageBreak/>
        <w:t xml:space="preserve">____________________________________ </w:t>
      </w:r>
    </w:p>
    <w:p w:rsidR="00AE5103" w:rsidRPr="00D240E9" w:rsidRDefault="00AE5103" w:rsidP="00AE5103">
      <w:pPr>
        <w:pStyle w:val="NoSpacing"/>
      </w:pPr>
      <w:r w:rsidRPr="00D240E9">
        <w:t>Gregory S. Franz</w:t>
      </w:r>
    </w:p>
    <w:p w:rsidR="00AE5103" w:rsidRPr="00D240E9" w:rsidRDefault="00AE5103" w:rsidP="00AE5103">
      <w:pPr>
        <w:pStyle w:val="NoSpacing"/>
      </w:pPr>
    </w:p>
    <w:p w:rsidR="00AE5103" w:rsidRPr="00D240E9" w:rsidRDefault="00AE5103" w:rsidP="00AE5103">
      <w:pPr>
        <w:pStyle w:val="NoSpacing"/>
      </w:pPr>
      <w:r w:rsidRPr="00D240E9">
        <w:rPr>
          <w:b/>
        </w:rPr>
        <w:t>NOW, THEREFORE BE IT RESOLVED</w:t>
      </w:r>
      <w:r w:rsidRPr="00D240E9">
        <w:t xml:space="preserve"> by the Mayor and Council that Sergeant Wetklow’s request to be paid for One Hundred (100) hours of his banked compensatory time is hereby granted as per the Police Chief’s memo.</w:t>
      </w:r>
    </w:p>
    <w:p w:rsidR="00AE5103" w:rsidRPr="00D240E9" w:rsidRDefault="00AE5103" w:rsidP="007F0B42">
      <w:pPr>
        <w:spacing w:after="0"/>
        <w:rPr>
          <w:rFonts w:eastAsia="Times New Roman"/>
        </w:rPr>
      </w:pPr>
    </w:p>
    <w:p w:rsidR="00AE5103" w:rsidRPr="00D240E9" w:rsidRDefault="00AE5103" w:rsidP="00AE5103">
      <w:pPr>
        <w:pStyle w:val="NoSpacing"/>
        <w:rPr>
          <w:b/>
        </w:rPr>
      </w:pPr>
      <w:r w:rsidRPr="00D240E9">
        <w:rPr>
          <w:rFonts w:eastAsia="Times New Roman"/>
        </w:rPr>
        <w:t xml:space="preserve">All council members present voted yes.  None abstained.  None opposed.  </w:t>
      </w:r>
    </w:p>
    <w:p w:rsidR="00AE5103" w:rsidRPr="00D240E9" w:rsidRDefault="00AE5103" w:rsidP="00AE5103">
      <w:pPr>
        <w:spacing w:after="0"/>
        <w:rPr>
          <w:rFonts w:eastAsia="Times New Roman"/>
        </w:rPr>
      </w:pPr>
    </w:p>
    <w:p w:rsidR="00AE5103" w:rsidRPr="00D240E9" w:rsidRDefault="00AE5103" w:rsidP="00AE5103">
      <w:pPr>
        <w:spacing w:after="0"/>
        <w:rPr>
          <w:rFonts w:eastAsia="Times New Roman"/>
        </w:rPr>
      </w:pPr>
    </w:p>
    <w:p w:rsidR="00AE5103" w:rsidRPr="00D240E9" w:rsidRDefault="00AE5103" w:rsidP="00AE5103">
      <w:pPr>
        <w:jc w:val="center"/>
        <w:rPr>
          <w:b/>
        </w:rPr>
      </w:pPr>
      <w:r w:rsidRPr="00D240E9">
        <w:rPr>
          <w:b/>
        </w:rPr>
        <w:t>RESOLUTION</w:t>
      </w:r>
    </w:p>
    <w:p w:rsidR="00AE5103" w:rsidRPr="00D240E9" w:rsidRDefault="001823FE" w:rsidP="00AE5103">
      <w:pPr>
        <w:jc w:val="center"/>
        <w:rPr>
          <w:b/>
        </w:rPr>
      </w:pPr>
      <w:r w:rsidRPr="00D240E9">
        <w:rPr>
          <w:b/>
        </w:rPr>
        <w:t>2021</w:t>
      </w:r>
      <w:r w:rsidR="00AE5103" w:rsidRPr="00D240E9">
        <w:rPr>
          <w:b/>
        </w:rPr>
        <w:t>-246</w:t>
      </w:r>
    </w:p>
    <w:p w:rsidR="00AE5103" w:rsidRPr="00D240E9" w:rsidRDefault="00AE5103" w:rsidP="00AE5103">
      <w:pPr>
        <w:jc w:val="center"/>
      </w:pP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t>October 18, 2021</w:t>
      </w:r>
    </w:p>
    <w:p w:rsidR="00AE5103" w:rsidRPr="00D240E9" w:rsidRDefault="00AE5103" w:rsidP="00AE5103">
      <w:pPr>
        <w:pStyle w:val="NoSpacing"/>
      </w:pPr>
      <w:r w:rsidRPr="00D240E9">
        <w:rPr>
          <w:b/>
        </w:rPr>
        <w:t>INTRODUCED:</w:t>
      </w:r>
      <w:r w:rsidRPr="00D240E9">
        <w:t xml:space="preserve">  Councilman Monte</w:t>
      </w:r>
    </w:p>
    <w:p w:rsidR="00AE5103" w:rsidRPr="00D240E9" w:rsidRDefault="00AE5103" w:rsidP="00AE5103">
      <w:pPr>
        <w:pStyle w:val="NoSpacing"/>
      </w:pPr>
      <w:r w:rsidRPr="00D240E9">
        <w:rPr>
          <w:b/>
        </w:rPr>
        <w:t>SECOND</w:t>
      </w:r>
      <w:r w:rsidRPr="00D240E9">
        <w:t>:  Councilman Martin</w:t>
      </w:r>
    </w:p>
    <w:p w:rsidR="00AE5103" w:rsidRPr="00D240E9" w:rsidRDefault="00AE5103" w:rsidP="007F0B42">
      <w:pPr>
        <w:spacing w:after="0"/>
        <w:rPr>
          <w:rFonts w:eastAsia="Times New Roman"/>
        </w:rPr>
      </w:pPr>
    </w:p>
    <w:p w:rsidR="00AE5103" w:rsidRPr="00D240E9" w:rsidRDefault="00AE5103" w:rsidP="00AE5103">
      <w:pPr>
        <w:pStyle w:val="NoSpacing"/>
      </w:pPr>
      <w:r w:rsidRPr="00D240E9">
        <w:rPr>
          <w:b/>
        </w:rPr>
        <w:t>WHEREAS,</w:t>
      </w:r>
      <w:r w:rsidRPr="00D240E9">
        <w:t xml:space="preserve"> the Borough of Edgewater has received a request from Officer Michael Colon to be paid for </w:t>
      </w:r>
      <w:proofErr w:type="gramStart"/>
      <w:r w:rsidRPr="00D240E9">
        <w:t>Sixty  (</w:t>
      </w:r>
      <w:proofErr w:type="gramEnd"/>
      <w:r w:rsidRPr="00D240E9">
        <w:t>60.00) hours of compensation time that he has accumulated in his comp time bank; and</w:t>
      </w:r>
    </w:p>
    <w:p w:rsidR="00AE5103" w:rsidRPr="00D240E9" w:rsidRDefault="00AE5103" w:rsidP="00AE5103">
      <w:pPr>
        <w:pStyle w:val="NoSpacing"/>
      </w:pPr>
    </w:p>
    <w:p w:rsidR="00AE5103" w:rsidRPr="00D240E9" w:rsidRDefault="00AE5103" w:rsidP="00AE5103">
      <w:pPr>
        <w:pStyle w:val="NoSpacing"/>
      </w:pPr>
      <w:r w:rsidRPr="00D240E9">
        <w:rPr>
          <w:b/>
        </w:rPr>
        <w:t>WHEREAS,</w:t>
      </w:r>
      <w:r w:rsidRPr="00D240E9">
        <w:t xml:space="preserve"> the hourly rate to be paid to Officer Michael Colon shall be $48.33 per hour for a total amount of $2,899.80 and</w:t>
      </w:r>
    </w:p>
    <w:p w:rsidR="00AE5103" w:rsidRPr="00D240E9" w:rsidRDefault="00AE5103" w:rsidP="00AE5103">
      <w:pPr>
        <w:pStyle w:val="NoSpacing"/>
      </w:pPr>
    </w:p>
    <w:p w:rsidR="00AE5103" w:rsidRPr="00D240E9" w:rsidRDefault="00AE5103" w:rsidP="00AE5103">
      <w:pPr>
        <w:pStyle w:val="NoSpacing"/>
      </w:pPr>
      <w:r w:rsidRPr="00D240E9">
        <w:rPr>
          <w:b/>
        </w:rPr>
        <w:t>WHEREAS, I, Gregory S. Franz,</w:t>
      </w:r>
      <w:r w:rsidRPr="00D240E9">
        <w:t xml:space="preserve"> Acting Chief Financial Officer, hereby certify that funds shall be made available for this purpose; under line item for Salaries &amp; Wages:</w:t>
      </w:r>
    </w:p>
    <w:p w:rsidR="00AE5103" w:rsidRPr="00D240E9" w:rsidRDefault="00AE5103" w:rsidP="00AE5103">
      <w:pPr>
        <w:pStyle w:val="NoSpacing"/>
      </w:pPr>
    </w:p>
    <w:p w:rsidR="00AE5103" w:rsidRPr="00D240E9" w:rsidRDefault="00AE5103" w:rsidP="00AE5103">
      <w:pPr>
        <w:pStyle w:val="NoSpacing"/>
      </w:pPr>
      <w:r w:rsidRPr="00D240E9">
        <w:t xml:space="preserve">____________________________________ </w:t>
      </w:r>
    </w:p>
    <w:p w:rsidR="00AE5103" w:rsidRPr="00D240E9" w:rsidRDefault="00AE5103" w:rsidP="00AE5103">
      <w:pPr>
        <w:pStyle w:val="NoSpacing"/>
      </w:pPr>
      <w:r w:rsidRPr="00D240E9">
        <w:t>Gregory S. Franz</w:t>
      </w:r>
    </w:p>
    <w:p w:rsidR="00AE5103" w:rsidRPr="00D240E9" w:rsidRDefault="00AE5103" w:rsidP="00AE5103">
      <w:pPr>
        <w:pStyle w:val="NoSpacing"/>
      </w:pPr>
    </w:p>
    <w:p w:rsidR="00AE5103" w:rsidRPr="00D240E9" w:rsidRDefault="00AE5103" w:rsidP="00AE5103">
      <w:pPr>
        <w:pStyle w:val="NoSpacing"/>
      </w:pPr>
      <w:r w:rsidRPr="00D240E9">
        <w:rPr>
          <w:b/>
        </w:rPr>
        <w:t>NOW, THEREFORE BE IT RESOLVED</w:t>
      </w:r>
      <w:r w:rsidRPr="00D240E9">
        <w:t xml:space="preserve"> by the Mayor and Council that Officer Michael Colon’s request to be paid for Sixty (60.00) hours of his banked compensatory time is hereby granted as per the Police Chief’s memo.</w:t>
      </w:r>
    </w:p>
    <w:p w:rsidR="00AE5103" w:rsidRPr="00D240E9" w:rsidRDefault="00AE5103" w:rsidP="007F0B42">
      <w:pPr>
        <w:spacing w:after="0"/>
        <w:rPr>
          <w:rFonts w:eastAsia="Times New Roman"/>
        </w:rPr>
      </w:pPr>
    </w:p>
    <w:p w:rsidR="00AE5103" w:rsidRPr="00D240E9" w:rsidRDefault="00AE5103" w:rsidP="00AE5103">
      <w:pPr>
        <w:pStyle w:val="NoSpacing"/>
        <w:rPr>
          <w:b/>
        </w:rPr>
      </w:pPr>
      <w:r w:rsidRPr="00D240E9">
        <w:rPr>
          <w:rFonts w:eastAsia="Times New Roman"/>
        </w:rPr>
        <w:t xml:space="preserve">All council members present voted yes.  None abstained.  None opposed.  </w:t>
      </w:r>
    </w:p>
    <w:p w:rsidR="00AE5103" w:rsidRPr="00D240E9" w:rsidRDefault="00AE5103" w:rsidP="00AE5103">
      <w:pPr>
        <w:spacing w:after="0"/>
        <w:rPr>
          <w:rFonts w:eastAsia="Times New Roman"/>
        </w:rPr>
      </w:pPr>
    </w:p>
    <w:p w:rsidR="00AE5103" w:rsidRPr="00D240E9" w:rsidRDefault="00AE5103" w:rsidP="00AE5103">
      <w:pPr>
        <w:spacing w:after="0"/>
        <w:rPr>
          <w:rFonts w:eastAsia="Times New Roman"/>
        </w:rPr>
      </w:pPr>
    </w:p>
    <w:p w:rsidR="00AE5103" w:rsidRPr="00D240E9" w:rsidRDefault="00AE5103" w:rsidP="00AE5103">
      <w:pPr>
        <w:jc w:val="center"/>
        <w:rPr>
          <w:b/>
        </w:rPr>
      </w:pPr>
      <w:r w:rsidRPr="00D240E9">
        <w:rPr>
          <w:b/>
        </w:rPr>
        <w:t>RESOLUTION</w:t>
      </w:r>
    </w:p>
    <w:p w:rsidR="00AE5103" w:rsidRPr="00D240E9" w:rsidRDefault="001823FE" w:rsidP="00AE5103">
      <w:pPr>
        <w:jc w:val="center"/>
        <w:rPr>
          <w:b/>
        </w:rPr>
      </w:pPr>
      <w:r w:rsidRPr="00D240E9">
        <w:rPr>
          <w:b/>
        </w:rPr>
        <w:t>2021</w:t>
      </w:r>
      <w:r w:rsidR="00AE5103" w:rsidRPr="00D240E9">
        <w:rPr>
          <w:b/>
        </w:rPr>
        <w:t>-247</w:t>
      </w:r>
    </w:p>
    <w:p w:rsidR="00AE5103" w:rsidRPr="00D240E9" w:rsidRDefault="00AE5103" w:rsidP="00AE5103">
      <w:pPr>
        <w:jc w:val="center"/>
      </w:pP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t>October 18, 2021</w:t>
      </w:r>
    </w:p>
    <w:p w:rsidR="00AE5103" w:rsidRPr="00D240E9" w:rsidRDefault="00AE5103" w:rsidP="00AE5103">
      <w:pPr>
        <w:pStyle w:val="NoSpacing"/>
      </w:pPr>
      <w:r w:rsidRPr="00D240E9">
        <w:rPr>
          <w:b/>
        </w:rPr>
        <w:t>INTRODUCED:</w:t>
      </w:r>
      <w:r w:rsidRPr="00D240E9">
        <w:t xml:space="preserve">  Councilman Monte</w:t>
      </w:r>
    </w:p>
    <w:p w:rsidR="00AE5103" w:rsidRPr="00D240E9" w:rsidRDefault="00AE5103" w:rsidP="00AE5103">
      <w:pPr>
        <w:pStyle w:val="NoSpacing"/>
      </w:pPr>
      <w:r w:rsidRPr="00D240E9">
        <w:rPr>
          <w:b/>
        </w:rPr>
        <w:t>SECOND</w:t>
      </w:r>
      <w:r w:rsidRPr="00D240E9">
        <w:t>:  Councilman Martin</w:t>
      </w:r>
    </w:p>
    <w:p w:rsidR="00AE5103" w:rsidRPr="00D240E9" w:rsidRDefault="00AE5103" w:rsidP="007F0B42">
      <w:pPr>
        <w:spacing w:after="0"/>
        <w:rPr>
          <w:rFonts w:eastAsia="Times New Roman"/>
        </w:rPr>
      </w:pPr>
    </w:p>
    <w:p w:rsidR="00AE5103" w:rsidRPr="00D240E9" w:rsidRDefault="00AE5103" w:rsidP="00AE5103">
      <w:pPr>
        <w:pStyle w:val="NoSpacing"/>
      </w:pPr>
      <w:r w:rsidRPr="00D240E9">
        <w:rPr>
          <w:b/>
        </w:rPr>
        <w:t>WHEREAS,</w:t>
      </w:r>
      <w:r w:rsidRPr="00D240E9">
        <w:t xml:space="preserve"> the Borough of Edgewater has received a request from Lt. Steven </w:t>
      </w:r>
      <w:proofErr w:type="spellStart"/>
      <w:r w:rsidRPr="00D240E9">
        <w:t>Tibus</w:t>
      </w:r>
      <w:proofErr w:type="spellEnd"/>
    </w:p>
    <w:p w:rsidR="00AE5103" w:rsidRPr="00D240E9" w:rsidRDefault="00AE5103" w:rsidP="00AE5103">
      <w:pPr>
        <w:pStyle w:val="NoSpacing"/>
      </w:pPr>
      <w:r w:rsidRPr="00D240E9">
        <w:t xml:space="preserve">to be paid for One Hundred and </w:t>
      </w:r>
      <w:proofErr w:type="gramStart"/>
      <w:r w:rsidRPr="00D240E9">
        <w:t>Thirty Five</w:t>
      </w:r>
      <w:proofErr w:type="gramEnd"/>
      <w:r w:rsidRPr="00D240E9">
        <w:t xml:space="preserve"> (135) hours of compensation time that he has accumulated in his comp time bank; and</w:t>
      </w:r>
    </w:p>
    <w:p w:rsidR="00AE5103" w:rsidRPr="00D240E9" w:rsidRDefault="00AE5103" w:rsidP="00AE5103">
      <w:pPr>
        <w:pStyle w:val="NoSpacing"/>
      </w:pPr>
    </w:p>
    <w:p w:rsidR="00AE5103" w:rsidRPr="00D240E9" w:rsidRDefault="00AE5103" w:rsidP="00AE5103">
      <w:pPr>
        <w:pStyle w:val="NoSpacing"/>
      </w:pPr>
      <w:r w:rsidRPr="00D240E9">
        <w:rPr>
          <w:b/>
        </w:rPr>
        <w:t>WHEREAS,</w:t>
      </w:r>
      <w:r w:rsidRPr="00D240E9">
        <w:t xml:space="preserve"> the hourly rate to be paid to Lt. </w:t>
      </w:r>
      <w:proofErr w:type="spellStart"/>
      <w:r w:rsidRPr="00D240E9">
        <w:t>Tibus</w:t>
      </w:r>
      <w:proofErr w:type="spellEnd"/>
      <w:r w:rsidRPr="00D240E9">
        <w:t xml:space="preserve"> shall be $84.43 per hour for a total amount of $11,398.05 and</w:t>
      </w:r>
    </w:p>
    <w:p w:rsidR="00AE5103" w:rsidRPr="00D240E9" w:rsidRDefault="00AE5103" w:rsidP="00AE5103">
      <w:pPr>
        <w:pStyle w:val="NoSpacing"/>
      </w:pPr>
    </w:p>
    <w:p w:rsidR="00AE5103" w:rsidRPr="00D240E9" w:rsidRDefault="00AE5103" w:rsidP="00AE5103">
      <w:pPr>
        <w:pStyle w:val="NoSpacing"/>
      </w:pPr>
      <w:r w:rsidRPr="00D240E9">
        <w:rPr>
          <w:b/>
        </w:rPr>
        <w:t>WHEREAS, I, Gregory S. Franz,</w:t>
      </w:r>
      <w:r w:rsidRPr="00D240E9">
        <w:t xml:space="preserve"> Acting Chief Financial Officer, hereby certify that funds shall be made available for this purpose; under line item for Salaries &amp; Wages:</w:t>
      </w:r>
    </w:p>
    <w:p w:rsidR="00AE5103" w:rsidRPr="00D240E9" w:rsidRDefault="00AE5103" w:rsidP="00AE5103">
      <w:pPr>
        <w:pStyle w:val="NoSpacing"/>
      </w:pPr>
    </w:p>
    <w:p w:rsidR="00AE5103" w:rsidRPr="00D240E9" w:rsidRDefault="00AE5103" w:rsidP="00AE5103">
      <w:pPr>
        <w:pStyle w:val="NoSpacing"/>
      </w:pPr>
      <w:r w:rsidRPr="00D240E9">
        <w:t xml:space="preserve">____________________________________ </w:t>
      </w:r>
    </w:p>
    <w:p w:rsidR="00AE5103" w:rsidRPr="00D240E9" w:rsidRDefault="00AE5103" w:rsidP="00AE5103">
      <w:pPr>
        <w:pStyle w:val="NoSpacing"/>
      </w:pPr>
      <w:r w:rsidRPr="00D240E9">
        <w:t>Gregory S. Franz</w:t>
      </w:r>
    </w:p>
    <w:p w:rsidR="00AE5103" w:rsidRPr="00D240E9" w:rsidRDefault="00AE5103" w:rsidP="00AE5103">
      <w:pPr>
        <w:pStyle w:val="NoSpacing"/>
      </w:pPr>
    </w:p>
    <w:p w:rsidR="00AE5103" w:rsidRPr="00D240E9" w:rsidRDefault="00AE5103" w:rsidP="00AE5103">
      <w:pPr>
        <w:pStyle w:val="NoSpacing"/>
      </w:pPr>
      <w:r w:rsidRPr="00D240E9">
        <w:rPr>
          <w:b/>
        </w:rPr>
        <w:t>NOW, THEREFORE BE IT RESOLVED</w:t>
      </w:r>
      <w:r w:rsidRPr="00D240E9">
        <w:t xml:space="preserve"> by the Mayor and Council that Lt. </w:t>
      </w:r>
      <w:proofErr w:type="spellStart"/>
      <w:r w:rsidRPr="00D240E9">
        <w:t>Tibus</w:t>
      </w:r>
      <w:proofErr w:type="spellEnd"/>
      <w:r w:rsidRPr="00D240E9">
        <w:t xml:space="preserve"> request to be paid for One Hundred and Thirty </w:t>
      </w:r>
      <w:proofErr w:type="gramStart"/>
      <w:r w:rsidRPr="00D240E9">
        <w:t>Five  (</w:t>
      </w:r>
      <w:proofErr w:type="gramEnd"/>
      <w:r w:rsidRPr="00D240E9">
        <w:t>135) hours of his banked compensatory time is hereby granted as per the Police Chief’s memo .</w:t>
      </w:r>
    </w:p>
    <w:p w:rsidR="00AE5103" w:rsidRPr="00D240E9" w:rsidRDefault="00AE5103" w:rsidP="007F0B42">
      <w:pPr>
        <w:spacing w:after="0"/>
        <w:rPr>
          <w:rFonts w:eastAsia="Times New Roman"/>
        </w:rPr>
      </w:pPr>
    </w:p>
    <w:p w:rsidR="00AE5103" w:rsidRPr="00D240E9" w:rsidRDefault="00AE5103" w:rsidP="00AE5103">
      <w:pPr>
        <w:pStyle w:val="NoSpacing"/>
        <w:rPr>
          <w:b/>
        </w:rPr>
      </w:pPr>
      <w:r w:rsidRPr="00D240E9">
        <w:rPr>
          <w:rFonts w:eastAsia="Times New Roman"/>
        </w:rPr>
        <w:t xml:space="preserve">All council members present voted yes.  None abstained.  None opposed.  </w:t>
      </w:r>
    </w:p>
    <w:p w:rsidR="00AE5103" w:rsidRPr="00D240E9" w:rsidRDefault="00AE5103" w:rsidP="00AE5103">
      <w:pPr>
        <w:spacing w:after="0"/>
        <w:rPr>
          <w:rFonts w:eastAsia="Times New Roman"/>
        </w:rPr>
      </w:pPr>
    </w:p>
    <w:p w:rsidR="00AE5103" w:rsidRPr="00D240E9" w:rsidRDefault="00AE5103" w:rsidP="00AE5103">
      <w:pPr>
        <w:spacing w:after="0"/>
        <w:rPr>
          <w:rFonts w:eastAsia="Times New Roman"/>
        </w:rPr>
      </w:pPr>
    </w:p>
    <w:p w:rsidR="00AE5103" w:rsidRPr="00D240E9" w:rsidRDefault="00AE5103" w:rsidP="00AE5103">
      <w:pPr>
        <w:jc w:val="center"/>
        <w:rPr>
          <w:b/>
        </w:rPr>
      </w:pPr>
      <w:r w:rsidRPr="00D240E9">
        <w:rPr>
          <w:b/>
        </w:rPr>
        <w:t>RESOLUTION</w:t>
      </w:r>
    </w:p>
    <w:p w:rsidR="00AE5103" w:rsidRPr="00D240E9" w:rsidRDefault="001823FE" w:rsidP="00AE5103">
      <w:pPr>
        <w:jc w:val="center"/>
        <w:rPr>
          <w:b/>
        </w:rPr>
      </w:pPr>
      <w:r w:rsidRPr="00D240E9">
        <w:rPr>
          <w:b/>
        </w:rPr>
        <w:t>2021</w:t>
      </w:r>
      <w:r w:rsidR="00AE5103" w:rsidRPr="00D240E9">
        <w:rPr>
          <w:b/>
        </w:rPr>
        <w:t>-248</w:t>
      </w:r>
    </w:p>
    <w:p w:rsidR="00AE5103" w:rsidRPr="00D240E9" w:rsidRDefault="00AE5103" w:rsidP="00AE5103">
      <w:pPr>
        <w:jc w:val="center"/>
      </w:pP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t>October 18, 2021</w:t>
      </w:r>
    </w:p>
    <w:p w:rsidR="00AE5103" w:rsidRPr="00D240E9" w:rsidRDefault="00AE5103" w:rsidP="00AE5103">
      <w:pPr>
        <w:pStyle w:val="NoSpacing"/>
      </w:pPr>
      <w:r w:rsidRPr="00D240E9">
        <w:rPr>
          <w:b/>
        </w:rPr>
        <w:t>INTRODUCED:</w:t>
      </w:r>
      <w:r w:rsidRPr="00D240E9">
        <w:t xml:space="preserve">  Councilman Monte</w:t>
      </w:r>
    </w:p>
    <w:p w:rsidR="00AE5103" w:rsidRPr="00D240E9" w:rsidRDefault="00AE5103" w:rsidP="00AE5103">
      <w:pPr>
        <w:pStyle w:val="NoSpacing"/>
      </w:pPr>
      <w:r w:rsidRPr="00D240E9">
        <w:rPr>
          <w:b/>
        </w:rPr>
        <w:t>SECOND</w:t>
      </w:r>
      <w:r w:rsidRPr="00D240E9">
        <w:t>:  Councilman Martin</w:t>
      </w:r>
    </w:p>
    <w:p w:rsidR="00AE5103" w:rsidRPr="00D240E9" w:rsidRDefault="00AE5103" w:rsidP="007F0B42">
      <w:pPr>
        <w:spacing w:after="0"/>
        <w:rPr>
          <w:rFonts w:eastAsia="Times New Roman"/>
        </w:rPr>
      </w:pPr>
    </w:p>
    <w:p w:rsidR="00AE5103" w:rsidRPr="00D240E9" w:rsidRDefault="00AE5103" w:rsidP="00AE5103">
      <w:pPr>
        <w:pStyle w:val="NoSpacing"/>
      </w:pPr>
      <w:r w:rsidRPr="00D240E9">
        <w:rPr>
          <w:b/>
        </w:rPr>
        <w:t xml:space="preserve">WHEREAS, </w:t>
      </w:r>
      <w:r w:rsidRPr="00D240E9">
        <w:t>the Edgewater Volunteer Fire Company 1 operates as a volunteer non-profit entity to provide fire protection to the Borough of Edgewater, and</w:t>
      </w:r>
    </w:p>
    <w:p w:rsidR="00AE5103" w:rsidRPr="00D240E9" w:rsidRDefault="00AE5103" w:rsidP="00AE5103">
      <w:pPr>
        <w:pStyle w:val="NoSpacing"/>
      </w:pPr>
    </w:p>
    <w:p w:rsidR="00AE5103" w:rsidRPr="00D240E9" w:rsidRDefault="00AE5103" w:rsidP="00AE5103">
      <w:pPr>
        <w:pStyle w:val="NoSpacing"/>
      </w:pPr>
      <w:r w:rsidRPr="00D240E9">
        <w:rPr>
          <w:b/>
        </w:rPr>
        <w:t xml:space="preserve">WHEREAS, </w:t>
      </w:r>
      <w:r w:rsidRPr="00D240E9">
        <w:t>the Edgewater Volunteer Fire Company 1 holds various fundraisers throughout the year in particular a coin toss on Thanksgiving weekend November 26 – 27 at the entrance to the Edgewater Commons, and</w:t>
      </w:r>
    </w:p>
    <w:p w:rsidR="00AE5103" w:rsidRPr="00D240E9" w:rsidRDefault="00AE5103" w:rsidP="00AE5103">
      <w:pPr>
        <w:pStyle w:val="NoSpacing"/>
      </w:pPr>
    </w:p>
    <w:p w:rsidR="00AE5103" w:rsidRPr="00D240E9" w:rsidRDefault="00AE5103" w:rsidP="00AE5103">
      <w:pPr>
        <w:pStyle w:val="NoSpacing"/>
      </w:pPr>
      <w:r w:rsidRPr="00D240E9">
        <w:rPr>
          <w:b/>
        </w:rPr>
        <w:t xml:space="preserve">WHEREAS, </w:t>
      </w:r>
      <w:r w:rsidRPr="00D240E9">
        <w:t>this solicitation conforms with Chapter 305 of the Borough Code, Peddling, Soliciting, and Advertising, as well as County of Bergen Ordinance 14-31, as well as New Jersey Statutes and Codes; N.J.S.A. 39:4-60, N.J.S.A. 45:17A-20, N.J.A.C. 16:40-6.1, and N.J.A.C. 16:40-5.1</w:t>
      </w:r>
    </w:p>
    <w:p w:rsidR="00AE5103" w:rsidRPr="00D240E9" w:rsidRDefault="00AE5103" w:rsidP="00AE5103">
      <w:pPr>
        <w:pStyle w:val="NoSpacing"/>
      </w:pPr>
    </w:p>
    <w:p w:rsidR="00AE5103" w:rsidRPr="00D240E9" w:rsidRDefault="00AE5103" w:rsidP="00AE5103">
      <w:pPr>
        <w:pStyle w:val="NoSpacing"/>
      </w:pPr>
      <w:r w:rsidRPr="00D240E9">
        <w:rPr>
          <w:b/>
        </w:rPr>
        <w:t xml:space="preserve">NOW THEREFORE BE IT RESOLVED, </w:t>
      </w:r>
      <w:r w:rsidRPr="00D240E9">
        <w:t>by the Borough of Edgewater Mayor and Council that it hereby authorizes and approves the solicitation of the Edgewater Volunteer Fire Company 1 conducting a coin toss at the Entrance to the Edgewater Commons on the weekend of November 26 – 27</w:t>
      </w:r>
    </w:p>
    <w:p w:rsidR="00AE5103" w:rsidRPr="00D240E9" w:rsidRDefault="00AE5103" w:rsidP="00AE5103">
      <w:pPr>
        <w:pStyle w:val="NoSpacing"/>
      </w:pPr>
    </w:p>
    <w:p w:rsidR="00AE5103" w:rsidRPr="00D240E9" w:rsidRDefault="00AE5103" w:rsidP="00AE5103">
      <w:pPr>
        <w:pStyle w:val="NoSpacing"/>
        <w:rPr>
          <w:rFonts w:eastAsia="Times New Roman"/>
          <w:b/>
          <w:bCs/>
          <w:sz w:val="20"/>
          <w:szCs w:val="20"/>
        </w:rPr>
      </w:pPr>
      <w:r w:rsidRPr="00D240E9">
        <w:rPr>
          <w:b/>
        </w:rPr>
        <w:t xml:space="preserve">BE IT FURTHER RESOLVED, </w:t>
      </w:r>
      <w:r w:rsidRPr="00D240E9">
        <w:t>that said solicitation conforms with all safety and traffic regulations as outlined in the above-named statutes and codes.</w:t>
      </w:r>
    </w:p>
    <w:p w:rsidR="00AE5103" w:rsidRPr="00D240E9" w:rsidRDefault="00AE5103" w:rsidP="007F0B42">
      <w:pPr>
        <w:spacing w:after="0"/>
        <w:rPr>
          <w:rFonts w:eastAsia="Times New Roman"/>
        </w:rPr>
      </w:pPr>
    </w:p>
    <w:p w:rsidR="00AE5103" w:rsidRPr="00D240E9" w:rsidRDefault="00AE5103" w:rsidP="00AE5103">
      <w:pPr>
        <w:pStyle w:val="NoSpacing"/>
        <w:rPr>
          <w:b/>
        </w:rPr>
      </w:pPr>
      <w:r w:rsidRPr="00D240E9">
        <w:rPr>
          <w:rFonts w:eastAsia="Times New Roman"/>
        </w:rPr>
        <w:t xml:space="preserve">All council members present voted yes.  None abstained.  None opposed.  </w:t>
      </w:r>
    </w:p>
    <w:p w:rsidR="00AE5103" w:rsidRPr="00D240E9" w:rsidRDefault="00AE5103" w:rsidP="00AE5103">
      <w:pPr>
        <w:spacing w:after="0"/>
        <w:rPr>
          <w:rFonts w:eastAsia="Times New Roman"/>
        </w:rPr>
      </w:pPr>
    </w:p>
    <w:p w:rsidR="00AE5103" w:rsidRPr="00D240E9" w:rsidRDefault="00AE5103" w:rsidP="00AE5103">
      <w:pPr>
        <w:spacing w:after="0"/>
        <w:rPr>
          <w:rFonts w:eastAsia="Times New Roman"/>
        </w:rPr>
      </w:pPr>
    </w:p>
    <w:p w:rsidR="00AE5103" w:rsidRPr="00D240E9" w:rsidRDefault="00AE5103" w:rsidP="00AE5103">
      <w:pPr>
        <w:jc w:val="center"/>
        <w:rPr>
          <w:b/>
        </w:rPr>
      </w:pPr>
      <w:r w:rsidRPr="00D240E9">
        <w:rPr>
          <w:b/>
        </w:rPr>
        <w:t>RESOLUTION</w:t>
      </w:r>
    </w:p>
    <w:p w:rsidR="00AE5103" w:rsidRPr="00D240E9" w:rsidRDefault="001823FE" w:rsidP="00AE5103">
      <w:pPr>
        <w:jc w:val="center"/>
        <w:rPr>
          <w:b/>
        </w:rPr>
      </w:pPr>
      <w:r w:rsidRPr="00D240E9">
        <w:rPr>
          <w:b/>
        </w:rPr>
        <w:t>2021</w:t>
      </w:r>
      <w:r w:rsidR="00AE5103" w:rsidRPr="00D240E9">
        <w:rPr>
          <w:b/>
        </w:rPr>
        <w:t>-249</w:t>
      </w:r>
    </w:p>
    <w:p w:rsidR="00AE5103" w:rsidRPr="00D240E9" w:rsidRDefault="00AE5103" w:rsidP="00AE5103">
      <w:pPr>
        <w:jc w:val="center"/>
      </w:pP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t>October 18, 2021</w:t>
      </w:r>
    </w:p>
    <w:p w:rsidR="00AE5103" w:rsidRPr="00D240E9" w:rsidRDefault="00AE5103" w:rsidP="00AE5103">
      <w:pPr>
        <w:pStyle w:val="NoSpacing"/>
      </w:pPr>
      <w:r w:rsidRPr="00D240E9">
        <w:rPr>
          <w:b/>
        </w:rPr>
        <w:t>INTRODUCED:</w:t>
      </w:r>
      <w:r w:rsidRPr="00D240E9">
        <w:t xml:space="preserve">  Councilman Monte</w:t>
      </w:r>
    </w:p>
    <w:p w:rsidR="00AE5103" w:rsidRPr="00D240E9" w:rsidRDefault="00AE5103" w:rsidP="00AE5103">
      <w:pPr>
        <w:pStyle w:val="NoSpacing"/>
      </w:pPr>
      <w:r w:rsidRPr="00D240E9">
        <w:rPr>
          <w:b/>
        </w:rPr>
        <w:t>SECOND</w:t>
      </w:r>
      <w:r w:rsidRPr="00D240E9">
        <w:t>:  Councilman Martin</w:t>
      </w:r>
    </w:p>
    <w:p w:rsidR="00AE5103" w:rsidRPr="00D240E9" w:rsidRDefault="00AE5103" w:rsidP="007F0B42">
      <w:pPr>
        <w:spacing w:after="0"/>
        <w:rPr>
          <w:rFonts w:eastAsia="Times New Roman"/>
        </w:rPr>
      </w:pPr>
    </w:p>
    <w:p w:rsidR="00AE5103" w:rsidRPr="00D240E9" w:rsidRDefault="00AE5103" w:rsidP="00AE5103">
      <w:pPr>
        <w:pStyle w:val="NoSpacing"/>
      </w:pPr>
      <w:r w:rsidRPr="00D240E9">
        <w:rPr>
          <w:b/>
        </w:rPr>
        <w:t>WHEREAS,</w:t>
      </w:r>
      <w:r w:rsidRPr="00D240E9">
        <w:t xml:space="preserve"> the position of part time per diem Emergency Medical Technician exists in the Borough of Edgewater Police Department as authorized by Borough Ordinance No. 1351-2006; and</w:t>
      </w:r>
    </w:p>
    <w:p w:rsidR="00AE5103" w:rsidRPr="00D240E9" w:rsidRDefault="00AE5103" w:rsidP="00AE5103">
      <w:pPr>
        <w:pStyle w:val="NoSpacing"/>
      </w:pPr>
    </w:p>
    <w:p w:rsidR="00AE5103" w:rsidRPr="00D240E9" w:rsidRDefault="00AE5103" w:rsidP="00AE5103">
      <w:pPr>
        <w:pStyle w:val="NoSpacing"/>
      </w:pPr>
      <w:r w:rsidRPr="00D240E9">
        <w:rPr>
          <w:b/>
        </w:rPr>
        <w:t>WHEREAS</w:t>
      </w:r>
      <w:r w:rsidRPr="00D240E9">
        <w:t>, vacancies exist for the position of part time per diem Emergency Medical Technicians; and</w:t>
      </w:r>
    </w:p>
    <w:p w:rsidR="00AE5103" w:rsidRPr="00D240E9" w:rsidRDefault="00AE5103" w:rsidP="00AE5103">
      <w:pPr>
        <w:pStyle w:val="NoSpacing"/>
      </w:pPr>
    </w:p>
    <w:p w:rsidR="00AE5103" w:rsidRPr="00D240E9" w:rsidRDefault="00AE5103" w:rsidP="00AE5103">
      <w:pPr>
        <w:pStyle w:val="NoSpacing"/>
      </w:pPr>
      <w:r w:rsidRPr="00D240E9">
        <w:rPr>
          <w:b/>
        </w:rPr>
        <w:t>WHEREAS,</w:t>
      </w:r>
      <w:r w:rsidRPr="00D240E9">
        <w:t xml:space="preserve"> the following candidate(s) are recommended for appointment to the position of part-time per diem Emergency Medical Technician within the Borough of Edgewater Police Department based on interviews with the Police Chief</w:t>
      </w:r>
    </w:p>
    <w:p w:rsidR="00AE5103" w:rsidRPr="00D240E9" w:rsidRDefault="00AE5103" w:rsidP="00AE5103">
      <w:pPr>
        <w:pStyle w:val="NoSpacing"/>
        <w:ind w:left="2160" w:firstLine="720"/>
        <w:rPr>
          <w:rFonts w:eastAsia="Times New Roman"/>
        </w:rPr>
      </w:pPr>
    </w:p>
    <w:p w:rsidR="00AE5103" w:rsidRPr="00D240E9" w:rsidRDefault="00AE5103" w:rsidP="00AE5103">
      <w:pPr>
        <w:pStyle w:val="NoSpacing"/>
        <w:jc w:val="center"/>
        <w:rPr>
          <w:rFonts w:eastAsia="Times New Roman"/>
        </w:rPr>
      </w:pPr>
      <w:r w:rsidRPr="00D240E9">
        <w:rPr>
          <w:rFonts w:eastAsia="Times New Roman"/>
        </w:rPr>
        <w:t xml:space="preserve">Melissa </w:t>
      </w:r>
      <w:proofErr w:type="spellStart"/>
      <w:r w:rsidRPr="00D240E9">
        <w:rPr>
          <w:rFonts w:eastAsia="Times New Roman"/>
        </w:rPr>
        <w:t>Donmez</w:t>
      </w:r>
      <w:proofErr w:type="spellEnd"/>
    </w:p>
    <w:p w:rsidR="00AE5103" w:rsidRPr="00D240E9" w:rsidRDefault="00AE5103" w:rsidP="00AE5103">
      <w:pPr>
        <w:pStyle w:val="NoSpacing"/>
        <w:ind w:left="2160" w:firstLine="720"/>
        <w:rPr>
          <w:rFonts w:eastAsia="Times New Roman"/>
        </w:rPr>
      </w:pPr>
      <w:r w:rsidRPr="00D240E9">
        <w:rPr>
          <w:rFonts w:eastAsia="Times New Roman"/>
        </w:rPr>
        <w:t xml:space="preserve">             Brian Miyata</w:t>
      </w:r>
    </w:p>
    <w:p w:rsidR="00AE5103" w:rsidRPr="00D240E9" w:rsidRDefault="00AE5103" w:rsidP="00AE5103">
      <w:pPr>
        <w:pStyle w:val="NoSpacing"/>
      </w:pPr>
    </w:p>
    <w:p w:rsidR="00AE5103" w:rsidRPr="00D240E9" w:rsidRDefault="00AE5103" w:rsidP="00AE5103">
      <w:pPr>
        <w:pStyle w:val="NoSpacing"/>
      </w:pPr>
      <w:r w:rsidRPr="00D240E9">
        <w:rPr>
          <w:b/>
        </w:rPr>
        <w:t>WHEREAS,</w:t>
      </w:r>
      <w:r w:rsidRPr="00D240E9">
        <w:t xml:space="preserve"> this appointment is conditioned upon results of a satisfactory medical evaluation, and drug and alcohol screening; and</w:t>
      </w:r>
    </w:p>
    <w:p w:rsidR="00AE5103" w:rsidRPr="00D240E9" w:rsidRDefault="00AE5103" w:rsidP="00AE5103">
      <w:pPr>
        <w:pStyle w:val="NoSpacing"/>
      </w:pPr>
    </w:p>
    <w:p w:rsidR="00AE5103" w:rsidRPr="00D240E9" w:rsidRDefault="00AE5103" w:rsidP="00AE5103">
      <w:pPr>
        <w:pStyle w:val="NoSpacing"/>
      </w:pPr>
      <w:r w:rsidRPr="00D240E9">
        <w:rPr>
          <w:b/>
        </w:rPr>
        <w:lastRenderedPageBreak/>
        <w:t>NOW THEREFORE BE IT RESOLVED,</w:t>
      </w:r>
      <w:r w:rsidRPr="00D240E9">
        <w:t xml:space="preserve"> by the Edgewater Mayor and Council that the above named individuals are hereby appointed as part time per diem Emergency Medical Technicians at an hourly rate as set forth by our current salary ordinance; and</w:t>
      </w:r>
    </w:p>
    <w:p w:rsidR="00AE5103" w:rsidRPr="00D240E9" w:rsidRDefault="00AE5103" w:rsidP="00AE5103">
      <w:pPr>
        <w:pStyle w:val="NoSpacing"/>
      </w:pPr>
    </w:p>
    <w:p w:rsidR="00AE5103" w:rsidRPr="00D240E9" w:rsidRDefault="00AE5103" w:rsidP="00AE5103">
      <w:r w:rsidRPr="00D240E9">
        <w:rPr>
          <w:b/>
        </w:rPr>
        <w:t>BE IT FURTHER RESOLVED,</w:t>
      </w:r>
      <w:r w:rsidRPr="00D240E9">
        <w:t xml:space="preserve"> that this position does not include any benefits other than earned sick and vacation time</w:t>
      </w:r>
    </w:p>
    <w:p w:rsidR="00AE5103" w:rsidRPr="00D240E9" w:rsidRDefault="00AE5103" w:rsidP="00AE5103">
      <w:pPr>
        <w:pStyle w:val="NoSpacing"/>
        <w:rPr>
          <w:b/>
        </w:rPr>
      </w:pPr>
      <w:r w:rsidRPr="00D240E9">
        <w:rPr>
          <w:rFonts w:eastAsia="Times New Roman"/>
        </w:rPr>
        <w:t xml:space="preserve">All council members present voted yes.  None abstained.  None opposed.  </w:t>
      </w:r>
    </w:p>
    <w:p w:rsidR="00AE5103" w:rsidRPr="00D240E9" w:rsidRDefault="00AE5103" w:rsidP="00AE5103">
      <w:pPr>
        <w:spacing w:after="0"/>
        <w:rPr>
          <w:rFonts w:eastAsia="Times New Roman"/>
        </w:rPr>
      </w:pPr>
    </w:p>
    <w:p w:rsidR="00AE5103" w:rsidRPr="00D240E9" w:rsidRDefault="00AE5103" w:rsidP="00AE5103">
      <w:pPr>
        <w:spacing w:after="0"/>
        <w:rPr>
          <w:rFonts w:eastAsia="Times New Roman"/>
        </w:rPr>
      </w:pPr>
    </w:p>
    <w:p w:rsidR="00AE5103" w:rsidRPr="00D240E9" w:rsidRDefault="00AE5103" w:rsidP="00AE5103">
      <w:pPr>
        <w:jc w:val="center"/>
        <w:rPr>
          <w:b/>
        </w:rPr>
      </w:pPr>
      <w:r w:rsidRPr="00D240E9">
        <w:rPr>
          <w:b/>
        </w:rPr>
        <w:t>RESOLUTION</w:t>
      </w:r>
    </w:p>
    <w:p w:rsidR="00AE5103" w:rsidRPr="00D240E9" w:rsidRDefault="001823FE" w:rsidP="00AE5103">
      <w:pPr>
        <w:jc w:val="center"/>
        <w:rPr>
          <w:b/>
        </w:rPr>
      </w:pPr>
      <w:r w:rsidRPr="00D240E9">
        <w:rPr>
          <w:b/>
        </w:rPr>
        <w:t>2021</w:t>
      </w:r>
      <w:r w:rsidR="00AE5103" w:rsidRPr="00D240E9">
        <w:rPr>
          <w:b/>
        </w:rPr>
        <w:t>-250</w:t>
      </w:r>
    </w:p>
    <w:p w:rsidR="00AE5103" w:rsidRPr="00D240E9" w:rsidRDefault="00AE5103" w:rsidP="00AE5103">
      <w:pPr>
        <w:jc w:val="center"/>
      </w:pP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t>October 18, 2021</w:t>
      </w:r>
    </w:p>
    <w:p w:rsidR="00AE5103" w:rsidRPr="00D240E9" w:rsidRDefault="00AE5103" w:rsidP="00AE5103">
      <w:pPr>
        <w:pStyle w:val="NoSpacing"/>
      </w:pPr>
      <w:r w:rsidRPr="00D240E9">
        <w:rPr>
          <w:b/>
        </w:rPr>
        <w:t>INTRODUCED:</w:t>
      </w:r>
      <w:r w:rsidRPr="00D240E9">
        <w:t xml:space="preserve">  Councilman Monte</w:t>
      </w:r>
    </w:p>
    <w:p w:rsidR="00AE5103" w:rsidRPr="00D240E9" w:rsidRDefault="00AE5103" w:rsidP="00AE5103">
      <w:pPr>
        <w:pStyle w:val="NoSpacing"/>
      </w:pPr>
      <w:r w:rsidRPr="00D240E9">
        <w:rPr>
          <w:b/>
        </w:rPr>
        <w:t>SECOND</w:t>
      </w:r>
      <w:r w:rsidRPr="00D240E9">
        <w:t>:  Councilman Martin</w:t>
      </w:r>
    </w:p>
    <w:p w:rsidR="00AE5103" w:rsidRPr="00D240E9" w:rsidRDefault="00AE5103" w:rsidP="007F0B42">
      <w:pPr>
        <w:spacing w:after="0"/>
        <w:rPr>
          <w:rFonts w:eastAsia="Times New Roman"/>
        </w:rPr>
      </w:pPr>
    </w:p>
    <w:p w:rsidR="00AE5103" w:rsidRPr="00D240E9" w:rsidRDefault="00AE5103" w:rsidP="00AE5103">
      <w:pPr>
        <w:pStyle w:val="NoSpacing"/>
        <w:rPr>
          <w:b/>
        </w:rPr>
      </w:pPr>
      <w:r w:rsidRPr="00D240E9">
        <w:rPr>
          <w:b/>
        </w:rPr>
        <w:t>Resolution Authorizing to enter into a Lease Agreement for the Acquisition of</w:t>
      </w:r>
    </w:p>
    <w:p w:rsidR="00AE5103" w:rsidRPr="00D240E9" w:rsidRDefault="00AE5103" w:rsidP="00AE5103">
      <w:pPr>
        <w:pStyle w:val="NoSpacing"/>
        <w:jc w:val="center"/>
        <w:rPr>
          <w:b/>
        </w:rPr>
      </w:pPr>
      <w:r w:rsidRPr="00D240E9">
        <w:rPr>
          <w:b/>
        </w:rPr>
        <w:t>Thirty-Five (35) each Body Worn Cameras to include additional equipment</w:t>
      </w:r>
    </w:p>
    <w:p w:rsidR="00AE5103" w:rsidRPr="00D240E9" w:rsidRDefault="00AE5103" w:rsidP="00AE5103">
      <w:pPr>
        <w:pStyle w:val="NoSpacing"/>
        <w:jc w:val="center"/>
        <w:rPr>
          <w:b/>
        </w:rPr>
      </w:pPr>
    </w:p>
    <w:p w:rsidR="00AE5103" w:rsidRPr="00D240E9" w:rsidRDefault="00AE5103" w:rsidP="00AE5103">
      <w:pPr>
        <w:spacing w:after="160" w:line="259" w:lineRule="auto"/>
      </w:pPr>
      <w:r w:rsidRPr="00D240E9">
        <w:rPr>
          <w:b/>
        </w:rPr>
        <w:t>WHEREAS</w:t>
      </w:r>
      <w:r w:rsidRPr="00D240E9">
        <w:t xml:space="preserve"> the State of New Jersey has mandated all Municipal Police Department’s law enforcement employees to wear Body Worn Camera; and</w:t>
      </w:r>
    </w:p>
    <w:p w:rsidR="00AE5103" w:rsidRPr="00D240E9" w:rsidRDefault="00AE5103" w:rsidP="00AE5103">
      <w:pPr>
        <w:spacing w:after="160" w:line="259" w:lineRule="auto"/>
      </w:pPr>
      <w:r w:rsidRPr="00D240E9">
        <w:rPr>
          <w:b/>
        </w:rPr>
        <w:t>WHEREAS,</w:t>
      </w:r>
      <w:r w:rsidRPr="00D240E9">
        <w:t xml:space="preserve"> Borough of Edgewater needs to acquire Body Worn Cameras for all Law Enforcement Personnel as a non-fair and open contract pursuant to the provisions of N.J.S.A. 19:44A-20.4 or 20.5; and</w:t>
      </w:r>
    </w:p>
    <w:p w:rsidR="00AE5103" w:rsidRPr="00D240E9" w:rsidRDefault="00AE5103" w:rsidP="00AE5103">
      <w:pPr>
        <w:spacing w:after="160" w:line="259" w:lineRule="auto"/>
      </w:pPr>
      <w:r w:rsidRPr="00D240E9">
        <w:rPr>
          <w:b/>
        </w:rPr>
        <w:t>WHEREAS</w:t>
      </w:r>
      <w:r w:rsidRPr="00D240E9">
        <w:t>, the Borough solicited quotes, 3 quotes were received and reviewed by the Borough; and</w:t>
      </w:r>
    </w:p>
    <w:p w:rsidR="00AE5103" w:rsidRPr="00D240E9" w:rsidRDefault="00AE5103" w:rsidP="00AE5103">
      <w:pPr>
        <w:pStyle w:val="NoSpacing"/>
        <w:widowControl w:val="0"/>
        <w:numPr>
          <w:ilvl w:val="0"/>
          <w:numId w:val="6"/>
        </w:numPr>
        <w:autoSpaceDE w:val="0"/>
        <w:autoSpaceDN w:val="0"/>
      </w:pPr>
      <w:r w:rsidRPr="00D240E9">
        <w:t xml:space="preserve">Axon Enterprise, Inc.    </w:t>
      </w:r>
    </w:p>
    <w:p w:rsidR="00AE5103" w:rsidRPr="00D240E9" w:rsidRDefault="00AE5103" w:rsidP="00AE5103">
      <w:pPr>
        <w:pStyle w:val="NoSpacing"/>
        <w:widowControl w:val="0"/>
        <w:numPr>
          <w:ilvl w:val="0"/>
          <w:numId w:val="6"/>
        </w:numPr>
        <w:autoSpaceDE w:val="0"/>
        <w:autoSpaceDN w:val="0"/>
      </w:pPr>
      <w:r w:rsidRPr="00D240E9">
        <w:t xml:space="preserve">Digital-Ally                            </w:t>
      </w:r>
      <w:r w:rsidRPr="00D240E9">
        <w:tab/>
      </w:r>
    </w:p>
    <w:p w:rsidR="00AE5103" w:rsidRPr="00D240E9" w:rsidRDefault="00AE5103" w:rsidP="00AE5103">
      <w:pPr>
        <w:pStyle w:val="NoSpacing"/>
        <w:widowControl w:val="0"/>
        <w:numPr>
          <w:ilvl w:val="0"/>
          <w:numId w:val="6"/>
        </w:numPr>
        <w:autoSpaceDE w:val="0"/>
        <w:autoSpaceDN w:val="0"/>
      </w:pPr>
      <w:r w:rsidRPr="00D240E9">
        <w:t>Motorola Solutions</w:t>
      </w:r>
      <w:r w:rsidRPr="00D240E9">
        <w:tab/>
      </w:r>
    </w:p>
    <w:p w:rsidR="00AE5103" w:rsidRPr="00D240E9" w:rsidRDefault="00AE5103" w:rsidP="00AE5103">
      <w:pPr>
        <w:pStyle w:val="NoSpacing"/>
        <w:ind w:left="720"/>
      </w:pPr>
    </w:p>
    <w:p w:rsidR="00AE5103" w:rsidRPr="00D240E9" w:rsidRDefault="00AE5103" w:rsidP="00AE5103">
      <w:pPr>
        <w:spacing w:after="160" w:line="259" w:lineRule="auto"/>
      </w:pPr>
      <w:r w:rsidRPr="00D240E9">
        <w:rPr>
          <w:b/>
        </w:rPr>
        <w:t>WHEREAS,</w:t>
      </w:r>
      <w:r w:rsidRPr="00D240E9">
        <w:t xml:space="preserve"> Axon Enterprise, Inc. has supplied the Borough a quote #Q446029-4444.538RF, for Thirty-Fix (35) Body Worn Cameras with additional equipment necessary for the Body Worn Cameras for a five- year lease agreement at the sum of $47,548.00 (forty-seven thousand, five hundred forty-eight dollars) annually and for a total sum of $237,740.01 (two hundred </w:t>
      </w:r>
      <w:proofErr w:type="gramStart"/>
      <w:r w:rsidRPr="00D240E9">
        <w:t>thirty seven</w:t>
      </w:r>
      <w:proofErr w:type="gramEnd"/>
      <w:r w:rsidRPr="00D240E9">
        <w:t xml:space="preserve"> thousand, seven hundred forty dollars and .01 cents for the 5 year contracted price; and</w:t>
      </w:r>
    </w:p>
    <w:p w:rsidR="00AE5103" w:rsidRPr="00D240E9" w:rsidRDefault="00AE5103" w:rsidP="00AE5103">
      <w:pPr>
        <w:spacing w:after="160" w:line="259" w:lineRule="auto"/>
      </w:pPr>
      <w:r w:rsidRPr="00D240E9">
        <w:rPr>
          <w:b/>
        </w:rPr>
        <w:t>WHEREAS,</w:t>
      </w:r>
      <w:r w:rsidRPr="00D240E9">
        <w:t xml:space="preserve"> the Borough already uses Axon Enterprises for Tasers, the Tasers have cameras on them as well and the software is compatible;</w:t>
      </w:r>
    </w:p>
    <w:p w:rsidR="00AE5103" w:rsidRPr="00D240E9" w:rsidRDefault="00AE5103" w:rsidP="00AE5103">
      <w:pPr>
        <w:spacing w:after="160" w:line="259" w:lineRule="auto"/>
      </w:pPr>
      <w:r w:rsidRPr="00D240E9">
        <w:rPr>
          <w:b/>
        </w:rPr>
        <w:t>WHEREAS</w:t>
      </w:r>
      <w:r w:rsidRPr="00D240E9">
        <w:t>, the functionality with the Axon Body Camera allows easier playback, downloading, and the capability of blurring out faces which requires no redaction when needed; and</w:t>
      </w:r>
    </w:p>
    <w:p w:rsidR="00AE5103" w:rsidRPr="00D240E9" w:rsidRDefault="00AE5103" w:rsidP="00AE5103">
      <w:r w:rsidRPr="00D240E9">
        <w:rPr>
          <w:b/>
        </w:rPr>
        <w:t>WHEREAS,</w:t>
      </w:r>
      <w:r w:rsidRPr="00D240E9">
        <w:t xml:space="preserve"> the Purchasing Agent recommends the award of this lease agreement to Axon Enterprise, Inc., 17800 N. 85</w:t>
      </w:r>
      <w:r w:rsidRPr="00D240E9">
        <w:rPr>
          <w:vertAlign w:val="superscript"/>
        </w:rPr>
        <w:t>th</w:t>
      </w:r>
      <w:r w:rsidRPr="00D240E9">
        <w:t xml:space="preserve"> Street, Scottsdale, AZ 85255; and</w:t>
      </w:r>
    </w:p>
    <w:p w:rsidR="00AE5103" w:rsidRPr="00D240E9" w:rsidRDefault="00AE5103" w:rsidP="00AE5103"/>
    <w:p w:rsidR="00AE5103" w:rsidRPr="00D240E9" w:rsidRDefault="00AE5103" w:rsidP="00AE5103">
      <w:r w:rsidRPr="00D240E9">
        <w:rPr>
          <w:b/>
        </w:rPr>
        <w:t>WHEREAS,</w:t>
      </w:r>
      <w:r w:rsidRPr="00D240E9">
        <w:t xml:space="preserve"> the Purchasing Agent has determined the value of this equipment will exceed the total of $17,500; and </w:t>
      </w:r>
    </w:p>
    <w:p w:rsidR="00AE5103" w:rsidRPr="00D240E9" w:rsidRDefault="00AE5103" w:rsidP="00AE5103"/>
    <w:p w:rsidR="00AE5103" w:rsidRPr="00D240E9" w:rsidRDefault="00AE5103" w:rsidP="00AE5103">
      <w:pPr>
        <w:spacing w:after="160" w:line="259" w:lineRule="auto"/>
      </w:pPr>
      <w:r w:rsidRPr="00D240E9">
        <w:rPr>
          <w:b/>
        </w:rPr>
        <w:t>WHEREAS</w:t>
      </w:r>
      <w:r w:rsidRPr="00D240E9">
        <w:t xml:space="preserve">, Axon Enterprise, Inc. has completed and submitted a Business Entity Disclosure Certification, which certified that Axon Enterprise, Inc. has not made any reportable contributions to a political or candidate committee in the Borough of Edgewater in the previous one year, and that the contract will prohibit Axon Enterprise, Inc. from making any reportable contributions through the term of the contact, and </w:t>
      </w:r>
    </w:p>
    <w:p w:rsidR="00AE5103" w:rsidRPr="00D240E9" w:rsidRDefault="00AE5103" w:rsidP="00AE5103">
      <w:pPr>
        <w:spacing w:after="160" w:line="259" w:lineRule="auto"/>
      </w:pPr>
      <w:r w:rsidRPr="00D240E9">
        <w:rPr>
          <w:b/>
        </w:rPr>
        <w:lastRenderedPageBreak/>
        <w:t>WHEREAS,</w:t>
      </w:r>
      <w:r w:rsidRPr="00D240E9">
        <w:t xml:space="preserve"> the Borough has accepted a New Jersey Department of Law and Public Safety Office of the Attorney General SFY21 Body-Worn Camera Grant #21-BWC-130 (Resolution #2021-201) for the amount of $105,976.00; and</w:t>
      </w:r>
    </w:p>
    <w:p w:rsidR="00AE5103" w:rsidRPr="00D240E9" w:rsidRDefault="00AE5103" w:rsidP="00AE5103">
      <w:pPr>
        <w:spacing w:after="160" w:line="259" w:lineRule="auto"/>
      </w:pPr>
      <w:r w:rsidRPr="00D240E9">
        <w:rPr>
          <w:b/>
        </w:rPr>
        <w:t>NOW THEREFORE BE IT RESOLVED</w:t>
      </w:r>
      <w:r w:rsidRPr="00D240E9">
        <w:t xml:space="preserve"> by the Edgewater Mayor and Council hereby authorizes the Borough to enter into a 5-year lease agreement with Axon Enterprise, Inc.  </w:t>
      </w:r>
    </w:p>
    <w:p w:rsidR="00AE5103" w:rsidRPr="00D240E9" w:rsidRDefault="00AE5103" w:rsidP="00AE5103">
      <w:pPr>
        <w:spacing w:after="160" w:line="259" w:lineRule="auto"/>
      </w:pPr>
      <w:r w:rsidRPr="00D240E9">
        <w:rPr>
          <w:b/>
        </w:rPr>
        <w:t>BE IT FURTHER RESOLVED</w:t>
      </w:r>
      <w:r w:rsidRPr="00D240E9">
        <w:t xml:space="preserve"> that, I Gregory Franz, the Acting Chief Financial Officer, hereby certifies that funds are available for this purchase in the Current Account, line item 2406-001 which is funded by Grant #21-BWC130.</w:t>
      </w:r>
    </w:p>
    <w:p w:rsidR="00AE5103" w:rsidRPr="00D240E9" w:rsidRDefault="00AE5103" w:rsidP="00AE5103">
      <w:pPr>
        <w:spacing w:after="160" w:line="259" w:lineRule="auto"/>
      </w:pPr>
    </w:p>
    <w:p w:rsidR="00AE5103" w:rsidRPr="00D240E9" w:rsidRDefault="00AE5103" w:rsidP="00AE5103">
      <w:pPr>
        <w:spacing w:after="160" w:line="259" w:lineRule="auto"/>
      </w:pPr>
    </w:p>
    <w:p w:rsidR="00AE5103" w:rsidRPr="00D240E9" w:rsidRDefault="00AE5103" w:rsidP="00AE5103">
      <w:pPr>
        <w:spacing w:after="160" w:line="259" w:lineRule="auto"/>
      </w:pPr>
      <w:r w:rsidRPr="00D240E9">
        <w:t>_____________________________</w:t>
      </w:r>
    </w:p>
    <w:p w:rsidR="00AE5103" w:rsidRPr="00D240E9" w:rsidRDefault="00AE5103" w:rsidP="00AE5103">
      <w:r w:rsidRPr="00D240E9">
        <w:t>Gregory Franz</w:t>
      </w:r>
    </w:p>
    <w:p w:rsidR="00AE5103" w:rsidRPr="00D240E9" w:rsidRDefault="00AE5103" w:rsidP="00AE5103">
      <w:r w:rsidRPr="00D240E9">
        <w:t>Interim CFO</w:t>
      </w:r>
    </w:p>
    <w:p w:rsidR="00AE5103" w:rsidRPr="00D240E9" w:rsidRDefault="00AE5103" w:rsidP="00AE5103">
      <w:pPr>
        <w:pStyle w:val="NoSpacing"/>
        <w:rPr>
          <w:b/>
        </w:rPr>
      </w:pPr>
      <w:r w:rsidRPr="00D240E9">
        <w:rPr>
          <w:rFonts w:eastAsia="Times New Roman"/>
        </w:rPr>
        <w:t xml:space="preserve">All council members present voted yes.  None abstained.  None opposed.  </w:t>
      </w:r>
    </w:p>
    <w:p w:rsidR="00AE5103" w:rsidRPr="00D240E9" w:rsidRDefault="00AE5103" w:rsidP="00AE5103">
      <w:pPr>
        <w:spacing w:after="0"/>
        <w:rPr>
          <w:rFonts w:eastAsia="Times New Roman"/>
        </w:rPr>
      </w:pPr>
    </w:p>
    <w:p w:rsidR="00AE5103" w:rsidRPr="00D240E9" w:rsidRDefault="00AE5103" w:rsidP="00AE5103">
      <w:pPr>
        <w:spacing w:after="0"/>
        <w:rPr>
          <w:rFonts w:eastAsia="Times New Roman"/>
        </w:rPr>
      </w:pPr>
    </w:p>
    <w:p w:rsidR="00AE5103" w:rsidRPr="00D240E9" w:rsidRDefault="00AE5103" w:rsidP="00AE5103">
      <w:pPr>
        <w:jc w:val="center"/>
        <w:rPr>
          <w:b/>
        </w:rPr>
      </w:pPr>
      <w:r w:rsidRPr="00D240E9">
        <w:rPr>
          <w:b/>
        </w:rPr>
        <w:t>RESOLUTION</w:t>
      </w:r>
    </w:p>
    <w:p w:rsidR="00AE5103" w:rsidRPr="00D240E9" w:rsidRDefault="001823FE" w:rsidP="00AE5103">
      <w:pPr>
        <w:jc w:val="center"/>
        <w:rPr>
          <w:b/>
        </w:rPr>
      </w:pPr>
      <w:r w:rsidRPr="00D240E9">
        <w:rPr>
          <w:b/>
        </w:rPr>
        <w:t>2021</w:t>
      </w:r>
      <w:r w:rsidR="00AE5103" w:rsidRPr="00D240E9">
        <w:rPr>
          <w:b/>
        </w:rPr>
        <w:t>-251</w:t>
      </w:r>
    </w:p>
    <w:p w:rsidR="00AE5103" w:rsidRPr="00D240E9" w:rsidRDefault="00AE5103" w:rsidP="00AE5103">
      <w:pPr>
        <w:jc w:val="center"/>
      </w:pP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t>October 18, 2021</w:t>
      </w:r>
    </w:p>
    <w:p w:rsidR="00AE5103" w:rsidRPr="00D240E9" w:rsidRDefault="00AE5103" w:rsidP="00AE5103">
      <w:pPr>
        <w:pStyle w:val="NoSpacing"/>
      </w:pPr>
      <w:r w:rsidRPr="00D240E9">
        <w:rPr>
          <w:b/>
        </w:rPr>
        <w:t>INTRODUCED:</w:t>
      </w:r>
      <w:r w:rsidRPr="00D240E9">
        <w:t xml:space="preserve">  Councilman Monte</w:t>
      </w:r>
    </w:p>
    <w:p w:rsidR="00AE5103" w:rsidRPr="00D240E9" w:rsidRDefault="00AE5103" w:rsidP="00AE5103">
      <w:pPr>
        <w:pStyle w:val="NoSpacing"/>
      </w:pPr>
      <w:r w:rsidRPr="00D240E9">
        <w:rPr>
          <w:b/>
        </w:rPr>
        <w:t>SECOND</w:t>
      </w:r>
      <w:r w:rsidRPr="00D240E9">
        <w:t>:  Councilman Martin</w:t>
      </w:r>
    </w:p>
    <w:p w:rsidR="00AE5103" w:rsidRPr="00D240E9" w:rsidRDefault="00AE5103" w:rsidP="007F0B42">
      <w:pPr>
        <w:spacing w:after="0"/>
        <w:rPr>
          <w:rFonts w:eastAsia="Times New Roman"/>
        </w:rPr>
      </w:pPr>
    </w:p>
    <w:p w:rsidR="00D240E9" w:rsidRPr="00D240E9" w:rsidRDefault="00D240E9" w:rsidP="00D240E9">
      <w:pPr>
        <w:spacing w:after="0"/>
        <w:rPr>
          <w:rFonts w:eastAsia="Times New Roman"/>
        </w:rPr>
      </w:pPr>
      <w:r w:rsidRPr="00D240E9">
        <w:rPr>
          <w:rFonts w:eastAsia="Times New Roman"/>
        </w:rPr>
        <w:t>Resolution 2021-251, Capital Budget Amendment, is attached to the end of these minutes.</w:t>
      </w:r>
    </w:p>
    <w:p w:rsidR="00D240E9" w:rsidRPr="00D240E9" w:rsidRDefault="00D240E9" w:rsidP="00D240E9">
      <w:pPr>
        <w:spacing w:after="0"/>
        <w:rPr>
          <w:rFonts w:eastAsia="Times New Roman"/>
        </w:rPr>
      </w:pPr>
    </w:p>
    <w:p w:rsidR="00D240E9" w:rsidRPr="00D240E9" w:rsidRDefault="00D240E9" w:rsidP="00D240E9">
      <w:pPr>
        <w:pStyle w:val="NoSpacing"/>
        <w:rPr>
          <w:b/>
        </w:rPr>
      </w:pPr>
      <w:r w:rsidRPr="00D240E9">
        <w:rPr>
          <w:rFonts w:eastAsia="Times New Roman"/>
        </w:rPr>
        <w:t xml:space="preserve">All council members present voted yes.  None abstained.  None opposed.  </w:t>
      </w:r>
    </w:p>
    <w:p w:rsidR="00D240E9" w:rsidRPr="00D240E9" w:rsidRDefault="00D240E9" w:rsidP="00D240E9">
      <w:pPr>
        <w:spacing w:after="0"/>
        <w:rPr>
          <w:rFonts w:eastAsia="Times New Roman"/>
        </w:rPr>
      </w:pPr>
    </w:p>
    <w:p w:rsidR="00D240E9" w:rsidRPr="00D240E9" w:rsidRDefault="00D240E9" w:rsidP="00D240E9">
      <w:pPr>
        <w:spacing w:after="0"/>
        <w:rPr>
          <w:rFonts w:eastAsia="Times New Roman"/>
        </w:rPr>
      </w:pPr>
    </w:p>
    <w:p w:rsidR="00D240E9" w:rsidRPr="00D240E9" w:rsidRDefault="00D240E9" w:rsidP="00D240E9">
      <w:pPr>
        <w:jc w:val="center"/>
        <w:rPr>
          <w:b/>
        </w:rPr>
      </w:pPr>
      <w:r w:rsidRPr="00D240E9">
        <w:rPr>
          <w:b/>
        </w:rPr>
        <w:t>RESOLUTION</w:t>
      </w:r>
    </w:p>
    <w:p w:rsidR="00D240E9" w:rsidRPr="00D240E9" w:rsidRDefault="00D240E9" w:rsidP="00D240E9">
      <w:pPr>
        <w:jc w:val="center"/>
        <w:rPr>
          <w:b/>
        </w:rPr>
      </w:pPr>
      <w:r w:rsidRPr="00D240E9">
        <w:rPr>
          <w:b/>
        </w:rPr>
        <w:t>2021-252</w:t>
      </w:r>
    </w:p>
    <w:p w:rsidR="00D240E9" w:rsidRPr="00D240E9" w:rsidRDefault="00D240E9" w:rsidP="00D240E9">
      <w:pPr>
        <w:jc w:val="center"/>
      </w:pP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t>October 18, 2021</w:t>
      </w:r>
    </w:p>
    <w:p w:rsidR="00D240E9" w:rsidRPr="00D240E9" w:rsidRDefault="00D240E9" w:rsidP="00D240E9">
      <w:pPr>
        <w:pStyle w:val="NoSpacing"/>
      </w:pPr>
      <w:r w:rsidRPr="00D240E9">
        <w:rPr>
          <w:b/>
        </w:rPr>
        <w:t>INTRODUCED:</w:t>
      </w:r>
      <w:r w:rsidRPr="00D240E9">
        <w:t xml:space="preserve">  Councilman Monte</w:t>
      </w:r>
    </w:p>
    <w:p w:rsidR="00D240E9" w:rsidRDefault="00D240E9" w:rsidP="00D240E9">
      <w:pPr>
        <w:pStyle w:val="NoSpacing"/>
      </w:pPr>
      <w:r w:rsidRPr="00D240E9">
        <w:rPr>
          <w:b/>
        </w:rPr>
        <w:t>SECOND</w:t>
      </w:r>
      <w:r w:rsidRPr="00D240E9">
        <w:t>:  Councilman Martin</w:t>
      </w:r>
    </w:p>
    <w:p w:rsidR="00B267B8" w:rsidRDefault="00B267B8" w:rsidP="00D240E9">
      <w:pPr>
        <w:pStyle w:val="NoSpacing"/>
      </w:pPr>
    </w:p>
    <w:p w:rsidR="00B267B8" w:rsidRPr="00B267B8" w:rsidRDefault="00B267B8" w:rsidP="00D240E9">
      <w:pPr>
        <w:pStyle w:val="NoSpacing"/>
      </w:pPr>
      <w:r w:rsidRPr="00B267B8">
        <w:rPr>
          <w:rFonts w:eastAsia="Times New Roman"/>
          <w:b/>
        </w:rPr>
        <w:t>PERSON TO PERSON LIQUOR LICENSE TRANSFER</w:t>
      </w:r>
    </w:p>
    <w:p w:rsidR="00D240E9" w:rsidRPr="00B267B8" w:rsidRDefault="00D240E9" w:rsidP="00D240E9">
      <w:pPr>
        <w:spacing w:after="0"/>
        <w:rPr>
          <w:rFonts w:eastAsia="Times New Roman"/>
        </w:rPr>
      </w:pPr>
    </w:p>
    <w:p w:rsidR="00B267B8" w:rsidRPr="00B267B8" w:rsidRDefault="00B267B8" w:rsidP="00B267B8">
      <w:pPr>
        <w:widowControl w:val="0"/>
        <w:autoSpaceDE w:val="0"/>
        <w:autoSpaceDN w:val="0"/>
        <w:adjustRightInd w:val="0"/>
        <w:spacing w:after="0"/>
        <w:jc w:val="both"/>
        <w:rPr>
          <w:rFonts w:eastAsia="Times New Roman"/>
          <w:bCs/>
        </w:rPr>
      </w:pPr>
      <w:r w:rsidRPr="00B267B8">
        <w:rPr>
          <w:rFonts w:eastAsia="Times New Roman"/>
          <w:b/>
          <w:bCs/>
        </w:rPr>
        <w:t xml:space="preserve">WHEREAS </w:t>
      </w:r>
      <w:r w:rsidRPr="00B267B8">
        <w:rPr>
          <w:rFonts w:eastAsia="Times New Roman"/>
          <w:bCs/>
        </w:rPr>
        <w:t xml:space="preserve">an application for a Person- to-Person transfer of Plenary Retail Consumption </w:t>
      </w:r>
    </w:p>
    <w:p w:rsidR="00B267B8" w:rsidRPr="00B267B8" w:rsidRDefault="00B267B8" w:rsidP="00B267B8">
      <w:pPr>
        <w:widowControl w:val="0"/>
        <w:autoSpaceDE w:val="0"/>
        <w:autoSpaceDN w:val="0"/>
        <w:adjustRightInd w:val="0"/>
        <w:spacing w:after="0"/>
        <w:jc w:val="both"/>
        <w:rPr>
          <w:rFonts w:eastAsia="Times New Roman"/>
          <w:bCs/>
        </w:rPr>
      </w:pPr>
      <w:r w:rsidRPr="00B267B8">
        <w:rPr>
          <w:rFonts w:eastAsia="Times New Roman"/>
          <w:bCs/>
        </w:rPr>
        <w:t xml:space="preserve">License Number 0213-33-016-015, currently issued to </w:t>
      </w:r>
      <w:proofErr w:type="spellStart"/>
      <w:r w:rsidRPr="00B267B8">
        <w:rPr>
          <w:rFonts w:eastAsia="Times New Roman"/>
          <w:bCs/>
        </w:rPr>
        <w:t>Baumgart’s</w:t>
      </w:r>
      <w:proofErr w:type="spellEnd"/>
      <w:r w:rsidRPr="00B267B8">
        <w:rPr>
          <w:rFonts w:eastAsia="Times New Roman"/>
          <w:bCs/>
        </w:rPr>
        <w:t xml:space="preserve"> Edgewater Corp. has been filed by Tommy’s Edgewater 1030 Ocean Ave, Sea Bright, NJ 07760</w:t>
      </w:r>
    </w:p>
    <w:p w:rsidR="00B267B8" w:rsidRPr="00B267B8" w:rsidRDefault="00B267B8" w:rsidP="00B267B8">
      <w:pPr>
        <w:widowControl w:val="0"/>
        <w:autoSpaceDE w:val="0"/>
        <w:autoSpaceDN w:val="0"/>
        <w:adjustRightInd w:val="0"/>
        <w:spacing w:after="0"/>
        <w:jc w:val="both"/>
        <w:rPr>
          <w:rFonts w:eastAsia="Times New Roman"/>
          <w:bCs/>
        </w:rPr>
      </w:pPr>
    </w:p>
    <w:p w:rsidR="00B267B8" w:rsidRPr="00B267B8" w:rsidRDefault="00B267B8" w:rsidP="00B267B8">
      <w:pPr>
        <w:widowControl w:val="0"/>
        <w:autoSpaceDE w:val="0"/>
        <w:autoSpaceDN w:val="0"/>
        <w:adjustRightInd w:val="0"/>
        <w:spacing w:after="0"/>
        <w:jc w:val="both"/>
        <w:rPr>
          <w:rFonts w:eastAsia="Times New Roman"/>
          <w:bCs/>
        </w:rPr>
      </w:pPr>
      <w:r w:rsidRPr="00B267B8">
        <w:rPr>
          <w:rFonts w:eastAsia="Times New Roman"/>
          <w:b/>
          <w:bCs/>
        </w:rPr>
        <w:t>WHEREAS</w:t>
      </w:r>
      <w:r w:rsidRPr="00B267B8">
        <w:rPr>
          <w:rFonts w:eastAsia="Times New Roman"/>
          <w:bCs/>
        </w:rPr>
        <w:t xml:space="preserve"> the submitted application form is complete in all respects, the transfer fees have been paid and the license has been properly renewed for the current license term; and</w:t>
      </w:r>
    </w:p>
    <w:p w:rsidR="00B267B8" w:rsidRPr="00B267B8" w:rsidRDefault="00B267B8" w:rsidP="00B267B8">
      <w:pPr>
        <w:widowControl w:val="0"/>
        <w:autoSpaceDE w:val="0"/>
        <w:autoSpaceDN w:val="0"/>
        <w:adjustRightInd w:val="0"/>
        <w:spacing w:after="0"/>
        <w:jc w:val="both"/>
        <w:rPr>
          <w:rFonts w:eastAsia="Times New Roman"/>
          <w:bCs/>
        </w:rPr>
      </w:pPr>
    </w:p>
    <w:p w:rsidR="00B267B8" w:rsidRPr="00B267B8" w:rsidRDefault="00B267B8" w:rsidP="00B267B8">
      <w:pPr>
        <w:widowControl w:val="0"/>
        <w:autoSpaceDE w:val="0"/>
        <w:autoSpaceDN w:val="0"/>
        <w:adjustRightInd w:val="0"/>
        <w:spacing w:after="0"/>
        <w:jc w:val="both"/>
        <w:rPr>
          <w:rFonts w:eastAsia="Times New Roman"/>
          <w:bCs/>
        </w:rPr>
      </w:pPr>
      <w:r w:rsidRPr="00B267B8">
        <w:rPr>
          <w:rFonts w:eastAsia="Times New Roman"/>
          <w:b/>
          <w:bCs/>
        </w:rPr>
        <w:t>WHEREAS</w:t>
      </w:r>
      <w:r w:rsidRPr="00B267B8">
        <w:rPr>
          <w:rFonts w:eastAsia="Times New Roman"/>
          <w:bCs/>
        </w:rPr>
        <w:t xml:space="preserve"> the applicant is qualified to be licensed according to all standards established by Title 33 of the</w:t>
      </w:r>
      <w:r>
        <w:rPr>
          <w:rFonts w:eastAsia="Times New Roman"/>
          <w:bCs/>
        </w:rPr>
        <w:t xml:space="preserve"> </w:t>
      </w:r>
      <w:r w:rsidRPr="00B267B8">
        <w:rPr>
          <w:rFonts w:eastAsia="Times New Roman"/>
          <w:bCs/>
        </w:rPr>
        <w:t>New Jersey Statutes, regulations promulgated thereunder, as well as pertinent local ordinances and conditions</w:t>
      </w:r>
    </w:p>
    <w:p w:rsidR="00B267B8" w:rsidRPr="00B267B8" w:rsidRDefault="00B267B8" w:rsidP="00B267B8">
      <w:pPr>
        <w:widowControl w:val="0"/>
        <w:autoSpaceDE w:val="0"/>
        <w:autoSpaceDN w:val="0"/>
        <w:adjustRightInd w:val="0"/>
        <w:spacing w:after="0"/>
        <w:jc w:val="both"/>
        <w:rPr>
          <w:rFonts w:eastAsia="Times New Roman"/>
          <w:bCs/>
        </w:rPr>
      </w:pPr>
      <w:r w:rsidRPr="00B267B8">
        <w:rPr>
          <w:rFonts w:eastAsia="Times New Roman"/>
          <w:bCs/>
        </w:rPr>
        <w:t>consistent with Title 33; and</w:t>
      </w:r>
    </w:p>
    <w:p w:rsidR="00B267B8" w:rsidRPr="00B267B8" w:rsidRDefault="00B267B8" w:rsidP="00B267B8">
      <w:pPr>
        <w:widowControl w:val="0"/>
        <w:autoSpaceDE w:val="0"/>
        <w:autoSpaceDN w:val="0"/>
        <w:adjustRightInd w:val="0"/>
        <w:spacing w:after="0"/>
        <w:jc w:val="both"/>
        <w:rPr>
          <w:rFonts w:eastAsia="Times New Roman"/>
          <w:bCs/>
        </w:rPr>
      </w:pPr>
    </w:p>
    <w:p w:rsidR="00B267B8" w:rsidRPr="00B267B8" w:rsidRDefault="00B267B8" w:rsidP="00B267B8">
      <w:pPr>
        <w:widowControl w:val="0"/>
        <w:autoSpaceDE w:val="0"/>
        <w:autoSpaceDN w:val="0"/>
        <w:adjustRightInd w:val="0"/>
        <w:spacing w:after="0"/>
        <w:jc w:val="both"/>
        <w:rPr>
          <w:rFonts w:eastAsia="Times New Roman"/>
          <w:bCs/>
        </w:rPr>
      </w:pPr>
      <w:r w:rsidRPr="00B267B8">
        <w:rPr>
          <w:rFonts w:eastAsia="Times New Roman"/>
          <w:b/>
          <w:bCs/>
        </w:rPr>
        <w:t xml:space="preserve">WHEREAS </w:t>
      </w:r>
      <w:r w:rsidRPr="00B267B8">
        <w:rPr>
          <w:rFonts w:eastAsia="Times New Roman"/>
          <w:bCs/>
        </w:rPr>
        <w:t xml:space="preserve">the applicant has disclosed and the issuing authority reviewed the source of all funds used in the purchase of the license and the licensed business and all additional </w:t>
      </w:r>
      <w:r w:rsidRPr="00B267B8">
        <w:rPr>
          <w:rFonts w:eastAsia="Times New Roman"/>
          <w:bCs/>
        </w:rPr>
        <w:lastRenderedPageBreak/>
        <w:t>financing obtained in connection with the license business; and</w:t>
      </w:r>
    </w:p>
    <w:p w:rsidR="00B267B8" w:rsidRPr="00B267B8" w:rsidRDefault="00B267B8" w:rsidP="00B267B8">
      <w:pPr>
        <w:widowControl w:val="0"/>
        <w:autoSpaceDE w:val="0"/>
        <w:autoSpaceDN w:val="0"/>
        <w:adjustRightInd w:val="0"/>
        <w:spacing w:after="0"/>
        <w:jc w:val="both"/>
        <w:rPr>
          <w:rFonts w:eastAsia="Times New Roman"/>
          <w:bCs/>
        </w:rPr>
      </w:pPr>
    </w:p>
    <w:p w:rsidR="00B267B8" w:rsidRDefault="00B267B8" w:rsidP="00B267B8">
      <w:pPr>
        <w:widowControl w:val="0"/>
        <w:autoSpaceDE w:val="0"/>
        <w:autoSpaceDN w:val="0"/>
        <w:adjustRightInd w:val="0"/>
        <w:spacing w:after="0"/>
        <w:jc w:val="both"/>
        <w:rPr>
          <w:rFonts w:eastAsia="Times New Roman"/>
          <w:bCs/>
        </w:rPr>
      </w:pPr>
      <w:r w:rsidRPr="00B267B8">
        <w:rPr>
          <w:rFonts w:eastAsia="Times New Roman"/>
          <w:b/>
          <w:bCs/>
        </w:rPr>
        <w:t>NOW, THEREFORE BE IT RESOLVED</w:t>
      </w:r>
      <w:r w:rsidRPr="00B267B8">
        <w:rPr>
          <w:rFonts w:eastAsia="Times New Roman"/>
          <w:bCs/>
        </w:rPr>
        <w:t xml:space="preserve"> that the Borough of Edgewater Governing Body does hereby</w:t>
      </w:r>
    </w:p>
    <w:p w:rsidR="00B267B8" w:rsidRPr="00B267B8" w:rsidRDefault="00B267B8" w:rsidP="00B267B8">
      <w:pPr>
        <w:widowControl w:val="0"/>
        <w:autoSpaceDE w:val="0"/>
        <w:autoSpaceDN w:val="0"/>
        <w:adjustRightInd w:val="0"/>
        <w:spacing w:after="0"/>
        <w:jc w:val="both"/>
        <w:rPr>
          <w:rFonts w:eastAsia="Times New Roman"/>
          <w:bCs/>
        </w:rPr>
      </w:pPr>
    </w:p>
    <w:p w:rsidR="00D240E9" w:rsidRDefault="00B267B8" w:rsidP="00B267B8">
      <w:pPr>
        <w:widowControl w:val="0"/>
        <w:autoSpaceDE w:val="0"/>
        <w:autoSpaceDN w:val="0"/>
        <w:adjustRightInd w:val="0"/>
        <w:spacing w:after="0"/>
        <w:jc w:val="both"/>
        <w:rPr>
          <w:rFonts w:eastAsia="Times New Roman"/>
          <w:bCs/>
        </w:rPr>
      </w:pPr>
      <w:r>
        <w:rPr>
          <w:rFonts w:eastAsia="Times New Roman"/>
          <w:bCs/>
        </w:rPr>
        <w:t xml:space="preserve"> Approved, </w:t>
      </w:r>
      <w:r w:rsidR="00FA381C">
        <w:rPr>
          <w:rFonts w:eastAsia="Times New Roman"/>
          <w:bCs/>
        </w:rPr>
        <w:t xml:space="preserve">effective October 18,2021 </w:t>
      </w:r>
      <w:r w:rsidRPr="00B267B8">
        <w:rPr>
          <w:rFonts w:eastAsia="Times New Roman"/>
          <w:bCs/>
        </w:rPr>
        <w:t>the transfer of the aforesaid Plenary Retail Consumption License to Tommy’s Edgewater, LLC and does hereby direct the Borough Clerk to endo</w:t>
      </w:r>
      <w:r>
        <w:rPr>
          <w:rFonts w:eastAsia="Times New Roman"/>
          <w:bCs/>
        </w:rPr>
        <w:t xml:space="preserve">rse the license certificate to </w:t>
      </w:r>
      <w:r w:rsidRPr="00B267B8">
        <w:rPr>
          <w:rFonts w:eastAsia="Times New Roman"/>
          <w:bCs/>
        </w:rPr>
        <w:t>the new ownership as follows:  This license, subject to all its terms and conditions, is hereby transferred to Tommy’s Edgewater, LLC.</w:t>
      </w:r>
    </w:p>
    <w:p w:rsidR="008B4496" w:rsidRDefault="008B4496" w:rsidP="00B267B8">
      <w:pPr>
        <w:widowControl w:val="0"/>
        <w:autoSpaceDE w:val="0"/>
        <w:autoSpaceDN w:val="0"/>
        <w:adjustRightInd w:val="0"/>
        <w:spacing w:after="0"/>
        <w:jc w:val="both"/>
        <w:rPr>
          <w:rFonts w:eastAsia="Times New Roman"/>
          <w:bCs/>
        </w:rPr>
      </w:pPr>
    </w:p>
    <w:p w:rsidR="008B4496" w:rsidRDefault="008B4496" w:rsidP="00B267B8">
      <w:pPr>
        <w:widowControl w:val="0"/>
        <w:autoSpaceDE w:val="0"/>
        <w:autoSpaceDN w:val="0"/>
        <w:adjustRightInd w:val="0"/>
        <w:spacing w:after="0"/>
        <w:jc w:val="both"/>
        <w:rPr>
          <w:rFonts w:eastAsia="Times New Roman"/>
          <w:bCs/>
        </w:rPr>
      </w:pPr>
      <w:r w:rsidRPr="00D240E9">
        <w:rPr>
          <w:rFonts w:eastAsia="Times New Roman"/>
        </w:rPr>
        <w:t>All council members present voted yes.  None abstained.  None opposed</w:t>
      </w:r>
    </w:p>
    <w:p w:rsidR="00FA381C" w:rsidRDefault="00FA381C" w:rsidP="00B267B8">
      <w:pPr>
        <w:widowControl w:val="0"/>
        <w:autoSpaceDE w:val="0"/>
        <w:autoSpaceDN w:val="0"/>
        <w:adjustRightInd w:val="0"/>
        <w:spacing w:after="0"/>
        <w:jc w:val="both"/>
        <w:rPr>
          <w:rFonts w:eastAsia="Times New Roman"/>
          <w:bCs/>
        </w:rPr>
      </w:pPr>
    </w:p>
    <w:p w:rsidR="00FA381C" w:rsidRPr="00D240E9" w:rsidRDefault="00FA381C" w:rsidP="00FA381C">
      <w:pPr>
        <w:jc w:val="center"/>
        <w:rPr>
          <w:b/>
        </w:rPr>
      </w:pPr>
      <w:r w:rsidRPr="00D240E9">
        <w:rPr>
          <w:b/>
        </w:rPr>
        <w:t>RESOLUTION</w:t>
      </w:r>
    </w:p>
    <w:p w:rsidR="00FA381C" w:rsidRPr="00D240E9" w:rsidRDefault="00FA381C" w:rsidP="00FA381C">
      <w:pPr>
        <w:jc w:val="center"/>
        <w:rPr>
          <w:b/>
        </w:rPr>
      </w:pPr>
      <w:r w:rsidRPr="00D240E9">
        <w:rPr>
          <w:b/>
        </w:rPr>
        <w:t>2021</w:t>
      </w:r>
      <w:r>
        <w:rPr>
          <w:b/>
        </w:rPr>
        <w:t>-253</w:t>
      </w:r>
    </w:p>
    <w:p w:rsidR="00FA381C" w:rsidRPr="00D240E9" w:rsidRDefault="00FA381C" w:rsidP="00FA381C">
      <w:pPr>
        <w:jc w:val="center"/>
      </w:pP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t>October 18, 2021</w:t>
      </w:r>
    </w:p>
    <w:p w:rsidR="00FA381C" w:rsidRPr="00D240E9" w:rsidRDefault="00FA381C" w:rsidP="00FA381C">
      <w:pPr>
        <w:pStyle w:val="NoSpacing"/>
      </w:pPr>
      <w:r w:rsidRPr="00D240E9">
        <w:rPr>
          <w:b/>
        </w:rPr>
        <w:t>INTRODUCED:</w:t>
      </w:r>
      <w:r w:rsidRPr="00D240E9">
        <w:t xml:space="preserve">  Councilman Monte</w:t>
      </w:r>
    </w:p>
    <w:p w:rsidR="00FA381C" w:rsidRDefault="00FA381C" w:rsidP="00FA381C">
      <w:pPr>
        <w:pStyle w:val="NoSpacing"/>
      </w:pPr>
      <w:r w:rsidRPr="00D240E9">
        <w:rPr>
          <w:b/>
        </w:rPr>
        <w:t>SECOND</w:t>
      </w:r>
      <w:r w:rsidRPr="00D240E9">
        <w:t>:  Councilman Martin</w:t>
      </w:r>
    </w:p>
    <w:p w:rsidR="00FA381C" w:rsidRDefault="00FA381C" w:rsidP="00B267B8">
      <w:pPr>
        <w:widowControl w:val="0"/>
        <w:autoSpaceDE w:val="0"/>
        <w:autoSpaceDN w:val="0"/>
        <w:adjustRightInd w:val="0"/>
        <w:spacing w:after="0"/>
        <w:jc w:val="both"/>
        <w:rPr>
          <w:rFonts w:eastAsia="Times New Roman"/>
        </w:rPr>
      </w:pPr>
    </w:p>
    <w:p w:rsidR="008B4496" w:rsidRPr="00037DFC" w:rsidRDefault="008B4496" w:rsidP="008B4496">
      <w:pPr>
        <w:spacing w:after="0"/>
        <w:jc w:val="center"/>
        <w:rPr>
          <w:b/>
        </w:rPr>
      </w:pPr>
      <w:r w:rsidRPr="00037DFC">
        <w:rPr>
          <w:b/>
        </w:rPr>
        <w:t>Resolution Authorizing</w:t>
      </w:r>
      <w:r>
        <w:rPr>
          <w:b/>
        </w:rPr>
        <w:t xml:space="preserve"> an Amendment to the Contract to 4 Clean Up Incorporated for the 2020 Road Improvement Program</w:t>
      </w:r>
    </w:p>
    <w:p w:rsidR="008B4496" w:rsidRPr="00037DFC" w:rsidRDefault="008B4496" w:rsidP="008B4496">
      <w:pPr>
        <w:spacing w:after="0"/>
        <w:jc w:val="center"/>
        <w:rPr>
          <w:b/>
        </w:rPr>
      </w:pPr>
      <w:r>
        <w:rPr>
          <w:b/>
        </w:rPr>
        <w:t>as a result of Change Order #2</w:t>
      </w:r>
    </w:p>
    <w:p w:rsidR="008B4496" w:rsidRPr="006A2673" w:rsidRDefault="008B4496" w:rsidP="008B4496">
      <w:pPr>
        <w:spacing w:after="0"/>
        <w:jc w:val="center"/>
      </w:pPr>
    </w:p>
    <w:p w:rsidR="008B4496" w:rsidRDefault="008B4496" w:rsidP="008B4496">
      <w:pPr>
        <w:spacing w:after="0"/>
      </w:pPr>
      <w:r w:rsidRPr="006A2673">
        <w:rPr>
          <w:b/>
        </w:rPr>
        <w:tab/>
        <w:t xml:space="preserve">WHEREAS, </w:t>
      </w:r>
      <w:r w:rsidRPr="006A2673">
        <w:t>a contract was</w:t>
      </w:r>
      <w:r>
        <w:t xml:space="preserve"> awarded by the Mayor and Council to 4 Clean Up, Incorporated, 4501 Dell Avenue, North Bergen New Jersey 07047 on September 14, 2020 by resolution 2020-220 in the amount of $363,106.10 for the Improvements to various streets; and </w:t>
      </w:r>
    </w:p>
    <w:p w:rsidR="008B4496" w:rsidRDefault="008B4496" w:rsidP="008B4496">
      <w:pPr>
        <w:spacing w:after="0"/>
      </w:pPr>
    </w:p>
    <w:p w:rsidR="008B4496" w:rsidRPr="006A2673" w:rsidRDefault="008B4496" w:rsidP="008B4496">
      <w:pPr>
        <w:spacing w:after="0"/>
      </w:pPr>
      <w:r>
        <w:t xml:space="preserve">            </w:t>
      </w:r>
      <w:r w:rsidRPr="006A2673">
        <w:rPr>
          <w:b/>
        </w:rPr>
        <w:t xml:space="preserve">WHEREAS, </w:t>
      </w:r>
      <w:r w:rsidRPr="006A2673">
        <w:t xml:space="preserve">it has been determined by the borough’s </w:t>
      </w:r>
      <w:r>
        <w:t xml:space="preserve">municipal engineer </w:t>
      </w:r>
      <w:proofErr w:type="spellStart"/>
      <w:r>
        <w:t>Neglia</w:t>
      </w:r>
      <w:proofErr w:type="spellEnd"/>
      <w:r>
        <w:t xml:space="preserve"> Engineering Associates in correspondence and certification dated July 2, 2021, that a change order is required; and</w:t>
      </w:r>
    </w:p>
    <w:p w:rsidR="008B4496" w:rsidRPr="006A2673" w:rsidRDefault="008B4496" w:rsidP="008B4496">
      <w:pPr>
        <w:spacing w:after="0"/>
      </w:pPr>
    </w:p>
    <w:p w:rsidR="008B4496" w:rsidRPr="006A2673" w:rsidRDefault="008B4496" w:rsidP="008B4496">
      <w:pPr>
        <w:spacing w:after="0"/>
      </w:pPr>
      <w:r w:rsidRPr="006A2673">
        <w:rPr>
          <w:b/>
        </w:rPr>
        <w:tab/>
        <w:t xml:space="preserve">WHEREAS, </w:t>
      </w:r>
      <w:r w:rsidRPr="006A2673">
        <w:t xml:space="preserve">by way of </w:t>
      </w:r>
      <w:r>
        <w:t xml:space="preserve">this </w:t>
      </w:r>
      <w:r w:rsidRPr="006A2673">
        <w:t>correspondence to th</w:t>
      </w:r>
      <w:r>
        <w:t>e borough by the municipal engineer it is the recommendation that a contract increase is warranted as a result increases in quantities of hot mix asphalt, concrete curb and sidewalk, and traffic officers as requested by the Borough; and</w:t>
      </w:r>
    </w:p>
    <w:p w:rsidR="008B4496" w:rsidRDefault="008B4496" w:rsidP="008B4496">
      <w:pPr>
        <w:spacing w:after="0"/>
        <w:rPr>
          <w:rFonts w:ascii="Times New Roman" w:hAnsi="Times New Roman" w:cs="Times New Roman"/>
        </w:rPr>
      </w:pPr>
      <w:r>
        <w:rPr>
          <w:rFonts w:ascii="Times New Roman" w:hAnsi="Times New Roman" w:cs="Times New Roman"/>
        </w:rPr>
        <w:tab/>
      </w:r>
    </w:p>
    <w:p w:rsidR="008B4496" w:rsidRPr="00047418" w:rsidRDefault="008B4496" w:rsidP="008B4496">
      <w:pPr>
        <w:jc w:val="both"/>
      </w:pPr>
      <w:r>
        <w:rPr>
          <w:rFonts w:ascii="Times New Roman" w:hAnsi="Times New Roman" w:cs="Times New Roman"/>
          <w:b/>
        </w:rPr>
        <w:tab/>
      </w:r>
      <w:r w:rsidRPr="00047418">
        <w:rPr>
          <w:b/>
        </w:rPr>
        <w:t>WHEREAS</w:t>
      </w:r>
      <w:r w:rsidRPr="00047418">
        <w:t>, all of the wor</w:t>
      </w:r>
      <w:r>
        <w:t xml:space="preserve">k set forth in Change Order No. 2 </w:t>
      </w:r>
      <w:r w:rsidRPr="00047418">
        <w:t xml:space="preserve">is part of the </w:t>
      </w:r>
      <w:r>
        <w:t>above identified project that was</w:t>
      </w:r>
      <w:r w:rsidRPr="00047418">
        <w:t xml:space="preserve"> under construction and was not due to faulty work or negligence; and </w:t>
      </w:r>
    </w:p>
    <w:p w:rsidR="008B4496" w:rsidRPr="00047418" w:rsidRDefault="008B4496" w:rsidP="008B4496">
      <w:pPr>
        <w:jc w:val="both"/>
      </w:pPr>
      <w:r w:rsidRPr="00047418">
        <w:tab/>
      </w:r>
      <w:r w:rsidRPr="00047418">
        <w:rPr>
          <w:b/>
        </w:rPr>
        <w:t>WHEREAS</w:t>
      </w:r>
      <w:r w:rsidRPr="00047418">
        <w:t>, the</w:t>
      </w:r>
      <w:r>
        <w:t xml:space="preserve"> work set forth in Change Order </w:t>
      </w:r>
      <w:r w:rsidRPr="00047418">
        <w:t xml:space="preserve">No. </w:t>
      </w:r>
      <w:r>
        <w:t xml:space="preserve">2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8B4496" w:rsidRPr="00047418" w:rsidRDefault="008B4496" w:rsidP="008B4496">
      <w:pPr>
        <w:jc w:val="both"/>
      </w:pPr>
      <w:r w:rsidRPr="00047418">
        <w:tab/>
      </w:r>
      <w:r w:rsidRPr="00047418">
        <w:rPr>
          <w:b/>
        </w:rPr>
        <w:t>WHEREAS</w:t>
      </w:r>
      <w:r>
        <w:t xml:space="preserve">, Change Order </w:t>
      </w:r>
      <w:r w:rsidRPr="00047418">
        <w:t xml:space="preserve">No. </w:t>
      </w:r>
      <w:r>
        <w:t xml:space="preserve">2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8B4496" w:rsidRDefault="008B4496" w:rsidP="008B4496">
      <w:pPr>
        <w:jc w:val="both"/>
      </w:pPr>
      <w:r w:rsidRPr="00047418">
        <w:tab/>
      </w:r>
      <w:r w:rsidRPr="00047418">
        <w:rPr>
          <w:b/>
        </w:rPr>
        <w:t>WHEREAS</w:t>
      </w:r>
      <w:r w:rsidRPr="00047418">
        <w:t>, this change has been negotiated with the Contractor; and</w:t>
      </w:r>
    </w:p>
    <w:p w:rsidR="008B4496" w:rsidRPr="00047418" w:rsidRDefault="008B4496" w:rsidP="008B4496">
      <w:pPr>
        <w:jc w:val="both"/>
      </w:pPr>
      <w:r>
        <w:t xml:space="preserve">           </w:t>
      </w:r>
      <w:r w:rsidRPr="00047418">
        <w:rPr>
          <w:b/>
        </w:rPr>
        <w:t>WHEREAS</w:t>
      </w:r>
      <w:r w:rsidRPr="00047418">
        <w:t>, there are sufficient funds appropriated and available to cover t</w:t>
      </w:r>
      <w:r>
        <w:t>he total cost of this project.</w:t>
      </w:r>
    </w:p>
    <w:p w:rsidR="008B4496" w:rsidRPr="00047418" w:rsidRDefault="008B4496" w:rsidP="008B4496">
      <w:pPr>
        <w:jc w:val="both"/>
      </w:pPr>
      <w:r>
        <w:rPr>
          <w:rFonts w:ascii="Times New Roman" w:hAnsi="Times New Roman" w:cs="Times New Roman"/>
          <w:b/>
        </w:rPr>
        <w:tab/>
      </w:r>
      <w:r w:rsidRPr="00047418">
        <w:rPr>
          <w:b/>
        </w:rPr>
        <w:t>NOW THEREFORE BE IT RESOLVED</w:t>
      </w:r>
      <w:r>
        <w:rPr>
          <w:b/>
        </w:rPr>
        <w:t>,</w:t>
      </w:r>
      <w:r w:rsidRPr="00047418">
        <w:rPr>
          <w:b/>
        </w:rPr>
        <w:t xml:space="preserve"> </w:t>
      </w:r>
      <w:r w:rsidRPr="00047418">
        <w:t>by the Mayor and Council of the Borough of</w:t>
      </w:r>
      <w:r>
        <w:t xml:space="preserve"> Edgewater</w:t>
      </w:r>
      <w:r w:rsidRPr="00047418">
        <w:t xml:space="preserve"> as follows:</w:t>
      </w:r>
    </w:p>
    <w:p w:rsidR="008B4496" w:rsidRDefault="008B4496" w:rsidP="008B4496">
      <w:pPr>
        <w:pStyle w:val="ListParagraph"/>
        <w:spacing w:line="276" w:lineRule="auto"/>
        <w:jc w:val="both"/>
      </w:pPr>
    </w:p>
    <w:p w:rsidR="008B4496" w:rsidRDefault="008B4496" w:rsidP="008B4496">
      <w:pPr>
        <w:pStyle w:val="ListParagraph"/>
        <w:numPr>
          <w:ilvl w:val="0"/>
          <w:numId w:val="7"/>
        </w:numPr>
        <w:spacing w:line="276" w:lineRule="auto"/>
        <w:jc w:val="both"/>
      </w:pPr>
      <w:r>
        <w:t xml:space="preserve">That Change Order </w:t>
      </w:r>
      <w:r w:rsidRPr="008A109C">
        <w:t xml:space="preserve">No. </w:t>
      </w:r>
      <w:r>
        <w:t>2</w:t>
      </w:r>
      <w:r w:rsidRPr="008A109C">
        <w:t xml:space="preserve"> in which there</w:t>
      </w:r>
      <w:r>
        <w:t xml:space="preserve"> was a net increase of the Contract price of $17,199.12 or a 4.74% increase representing an amended contract price of $404,401.79 which this change order is made a part of this resolution.</w:t>
      </w:r>
    </w:p>
    <w:p w:rsidR="008B4496" w:rsidRPr="00047418" w:rsidRDefault="008B4496" w:rsidP="008B4496">
      <w:pPr>
        <w:pStyle w:val="ListParagraph"/>
        <w:jc w:val="both"/>
      </w:pPr>
      <w:r w:rsidRPr="00047418">
        <w:lastRenderedPageBreak/>
        <w:t xml:space="preserve"> </w:t>
      </w:r>
    </w:p>
    <w:p w:rsidR="008B4496" w:rsidRDefault="008B4496" w:rsidP="008B4496">
      <w:pPr>
        <w:pStyle w:val="ListParagraph"/>
        <w:numPr>
          <w:ilvl w:val="0"/>
          <w:numId w:val="8"/>
        </w:numPr>
        <w:spacing w:line="276" w:lineRule="auto"/>
        <w:jc w:val="both"/>
      </w:pPr>
      <w:r>
        <w:t xml:space="preserve">The items set forth in Change Order </w:t>
      </w:r>
      <w:r w:rsidRPr="008A109C">
        <w:t xml:space="preserve">No. </w:t>
      </w:r>
      <w:r>
        <w:t>2</w:t>
      </w:r>
      <w:r w:rsidRPr="008A109C">
        <w:t xml:space="preserve"> could not be separately bid due to an emergency need to continue and advance the existing construction of the p</w:t>
      </w:r>
      <w:r>
        <w:t>roject while</w:t>
      </w:r>
      <w:r w:rsidRPr="008A109C">
        <w:t xml:space="preserve"> in process.</w:t>
      </w:r>
    </w:p>
    <w:p w:rsidR="008B4496" w:rsidRDefault="008B4496" w:rsidP="008B4496">
      <w:pPr>
        <w:pStyle w:val="ListParagraph"/>
        <w:jc w:val="both"/>
      </w:pPr>
    </w:p>
    <w:p w:rsidR="008B4496" w:rsidRDefault="008B4496" w:rsidP="008B4496">
      <w:pPr>
        <w:pStyle w:val="ListParagraph"/>
        <w:numPr>
          <w:ilvl w:val="0"/>
          <w:numId w:val="8"/>
        </w:numPr>
        <w:spacing w:line="276" w:lineRule="auto"/>
        <w:jc w:val="both"/>
      </w:pPr>
      <w:r w:rsidRPr="00D94994">
        <w:t xml:space="preserve">Change Order No. </w:t>
      </w:r>
      <w:r>
        <w:t>2</w:t>
      </w:r>
      <w:r w:rsidRPr="00D94994">
        <w:t xml:space="preserve"> is authorized and approv</w:t>
      </w:r>
      <w:r>
        <w:t xml:space="preserve">ed as an Amendment to the </w:t>
      </w:r>
      <w:r w:rsidRPr="00D94994">
        <w:t>Co</w:t>
      </w:r>
      <w:r>
        <w:t>ntract of 4 Clean Up Incorporated</w:t>
      </w:r>
      <w:r w:rsidRPr="00D94994">
        <w:t>.</w:t>
      </w:r>
    </w:p>
    <w:p w:rsidR="008B4496" w:rsidRDefault="008B4496" w:rsidP="008B4496">
      <w:pPr>
        <w:pStyle w:val="ListParagraph"/>
      </w:pPr>
    </w:p>
    <w:p w:rsidR="008B4496" w:rsidRDefault="008B4496" w:rsidP="008B4496">
      <w:pPr>
        <w:pStyle w:val="ListParagraph"/>
        <w:numPr>
          <w:ilvl w:val="0"/>
          <w:numId w:val="8"/>
        </w:numPr>
        <w:spacing w:line="276" w:lineRule="auto"/>
        <w:jc w:val="both"/>
      </w:pPr>
      <w:r>
        <w:t xml:space="preserve">The </w:t>
      </w:r>
      <w:r w:rsidRPr="000F2343">
        <w:t>w</w:t>
      </w:r>
      <w:r>
        <w:t xml:space="preserve">ork set forth in Change Order </w:t>
      </w:r>
      <w:r w:rsidRPr="000F2343">
        <w:t xml:space="preserve">No. </w:t>
      </w:r>
      <w:r>
        <w:t>2 resulting in a net increase</w:t>
      </w:r>
      <w:r w:rsidRPr="000F2343">
        <w:t xml:space="preserv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8B4496" w:rsidRDefault="008B4496" w:rsidP="008B4496">
      <w:pPr>
        <w:pStyle w:val="ListParagraph"/>
      </w:pPr>
    </w:p>
    <w:p w:rsidR="008B4496" w:rsidRPr="000F2343" w:rsidRDefault="008B4496" w:rsidP="008B4496">
      <w:pPr>
        <w:pStyle w:val="ListParagraph"/>
        <w:numPr>
          <w:ilvl w:val="0"/>
          <w:numId w:val="8"/>
        </w:numPr>
        <w:spacing w:line="276" w:lineRule="auto"/>
        <w:jc w:val="both"/>
      </w:pPr>
      <w:r w:rsidRPr="000F2343">
        <w:t>The cost of this change order shall be paid from the appropriation for this project in the Capital account as certified by the financial officer in the attached report, which line</w:t>
      </w:r>
      <w:r>
        <w:t xml:space="preserve"> item or ordinance is to be char</w:t>
      </w:r>
      <w:r w:rsidRPr="000F2343">
        <w:t xml:space="preserve">ged.  </w:t>
      </w:r>
    </w:p>
    <w:p w:rsidR="008B4496"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p>
    <w:p w:rsidR="008B4496" w:rsidRPr="00047418"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The following documents are attached to this Resolution:</w:t>
      </w:r>
    </w:p>
    <w:p w:rsidR="008B4496" w:rsidRPr="00047418"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w:t>
      </w:r>
      <w:r w:rsidRPr="00047418">
        <w:t xml:space="preserve"> justifying this Change Order;</w:t>
      </w:r>
    </w:p>
    <w:p w:rsidR="008B4496" w:rsidRPr="00047418"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8B4496" w:rsidRPr="00047418"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8B4496"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B4496"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B4496"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B4496" w:rsidRPr="00451C52"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451C52">
        <w:t>Required Signatures:</w:t>
      </w:r>
    </w:p>
    <w:p w:rsidR="008B4496" w:rsidRPr="00451C52"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B4496" w:rsidRPr="00451C52"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r>
      <w:r>
        <w:t xml:space="preserve">Gregory </w:t>
      </w:r>
      <w:proofErr w:type="spellStart"/>
      <w:r>
        <w:t>Polyniak</w:t>
      </w:r>
      <w:proofErr w:type="spellEnd"/>
      <w:r>
        <w:t xml:space="preserve"> -</w:t>
      </w:r>
      <w:r w:rsidRPr="00451C52">
        <w:t xml:space="preserve"> P.E. </w:t>
      </w:r>
    </w:p>
    <w:p w:rsidR="008B4496" w:rsidRPr="00451C52"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B4496" w:rsidRPr="00451C52"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t>Chief Financial Officer – Gregory S. Franz</w:t>
      </w:r>
    </w:p>
    <w:p w:rsidR="008B4496" w:rsidRPr="00451C52"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B4496" w:rsidRPr="00451C52"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________________________:</w:t>
      </w:r>
      <w:r w:rsidRPr="00451C52">
        <w:tab/>
        <w:t>Law Department - Joseph R. Mariniello,</w:t>
      </w:r>
      <w:r>
        <w:t xml:space="preserve"> ESQ.</w:t>
      </w:r>
    </w:p>
    <w:p w:rsidR="008B4496" w:rsidRPr="00451C52"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 xml:space="preserve">                                          </w:t>
      </w:r>
      <w:r>
        <w:t xml:space="preserve">            </w:t>
      </w:r>
      <w:r w:rsidRPr="00451C52">
        <w:t xml:space="preserve">Borough Attorney </w:t>
      </w:r>
    </w:p>
    <w:p w:rsidR="008B4496" w:rsidRDefault="008B4496" w:rsidP="00B267B8">
      <w:pPr>
        <w:widowControl w:val="0"/>
        <w:autoSpaceDE w:val="0"/>
        <w:autoSpaceDN w:val="0"/>
        <w:adjustRightInd w:val="0"/>
        <w:spacing w:after="0"/>
        <w:jc w:val="both"/>
        <w:rPr>
          <w:rFonts w:eastAsia="Times New Roman"/>
        </w:rPr>
      </w:pPr>
    </w:p>
    <w:p w:rsidR="008B4496" w:rsidRDefault="008B4496" w:rsidP="008B4496">
      <w:pPr>
        <w:widowControl w:val="0"/>
        <w:autoSpaceDE w:val="0"/>
        <w:autoSpaceDN w:val="0"/>
        <w:adjustRightInd w:val="0"/>
        <w:spacing w:after="0"/>
        <w:jc w:val="both"/>
        <w:rPr>
          <w:rFonts w:eastAsia="Times New Roman"/>
          <w:bCs/>
        </w:rPr>
      </w:pPr>
      <w:r w:rsidRPr="00D240E9">
        <w:rPr>
          <w:rFonts w:eastAsia="Times New Roman"/>
        </w:rPr>
        <w:t>All council members present voted yes.  None abstained.  None opposed</w:t>
      </w:r>
    </w:p>
    <w:p w:rsidR="008B4496" w:rsidRDefault="008B4496" w:rsidP="008B4496">
      <w:pPr>
        <w:widowControl w:val="0"/>
        <w:autoSpaceDE w:val="0"/>
        <w:autoSpaceDN w:val="0"/>
        <w:adjustRightInd w:val="0"/>
        <w:spacing w:after="0"/>
        <w:jc w:val="both"/>
        <w:rPr>
          <w:rFonts w:eastAsia="Times New Roman"/>
          <w:bCs/>
        </w:rPr>
      </w:pPr>
    </w:p>
    <w:p w:rsidR="008B4496" w:rsidRPr="00D240E9" w:rsidRDefault="008B4496" w:rsidP="008B4496">
      <w:pPr>
        <w:jc w:val="center"/>
        <w:rPr>
          <w:b/>
        </w:rPr>
      </w:pPr>
      <w:r w:rsidRPr="00D240E9">
        <w:rPr>
          <w:b/>
        </w:rPr>
        <w:t>RESOLUTION</w:t>
      </w:r>
    </w:p>
    <w:p w:rsidR="008B4496" w:rsidRPr="00D240E9" w:rsidRDefault="008B4496" w:rsidP="008B4496">
      <w:pPr>
        <w:jc w:val="center"/>
        <w:rPr>
          <w:b/>
        </w:rPr>
      </w:pPr>
      <w:r w:rsidRPr="00D240E9">
        <w:rPr>
          <w:b/>
        </w:rPr>
        <w:t>2021</w:t>
      </w:r>
      <w:r>
        <w:rPr>
          <w:b/>
        </w:rPr>
        <w:t>-254</w:t>
      </w:r>
    </w:p>
    <w:p w:rsidR="008B4496" w:rsidRPr="00D240E9" w:rsidRDefault="008B4496" w:rsidP="008B4496">
      <w:pPr>
        <w:jc w:val="center"/>
      </w:pP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t>October 18, 2021</w:t>
      </w:r>
    </w:p>
    <w:p w:rsidR="008B4496" w:rsidRPr="00D240E9" w:rsidRDefault="008B4496" w:rsidP="008B4496">
      <w:pPr>
        <w:pStyle w:val="NoSpacing"/>
      </w:pPr>
      <w:r w:rsidRPr="00D240E9">
        <w:rPr>
          <w:b/>
        </w:rPr>
        <w:t>INTRODUCED:</w:t>
      </w:r>
      <w:r w:rsidRPr="00D240E9">
        <w:t xml:space="preserve">  Councilman Monte</w:t>
      </w:r>
    </w:p>
    <w:p w:rsidR="008B4496" w:rsidRDefault="008B4496" w:rsidP="008B4496">
      <w:pPr>
        <w:pStyle w:val="NoSpacing"/>
      </w:pPr>
      <w:r w:rsidRPr="00D240E9">
        <w:rPr>
          <w:b/>
        </w:rPr>
        <w:t>SECOND</w:t>
      </w:r>
      <w:r w:rsidRPr="00D240E9">
        <w:t>:  Councilman Martin</w:t>
      </w:r>
    </w:p>
    <w:p w:rsidR="008B4496" w:rsidRDefault="008B4496" w:rsidP="00B267B8">
      <w:pPr>
        <w:widowControl w:val="0"/>
        <w:autoSpaceDE w:val="0"/>
        <w:autoSpaceDN w:val="0"/>
        <w:adjustRightInd w:val="0"/>
        <w:spacing w:after="0"/>
        <w:jc w:val="both"/>
        <w:rPr>
          <w:rFonts w:eastAsia="Times New Roman"/>
        </w:rPr>
      </w:pPr>
    </w:p>
    <w:p w:rsidR="008B4496" w:rsidRPr="00037DFC" w:rsidRDefault="008B4496" w:rsidP="008B4496">
      <w:pPr>
        <w:spacing w:after="0"/>
        <w:jc w:val="center"/>
        <w:rPr>
          <w:b/>
        </w:rPr>
      </w:pPr>
      <w:r w:rsidRPr="00037DFC">
        <w:rPr>
          <w:b/>
        </w:rPr>
        <w:t>Resolution Authorizing</w:t>
      </w:r>
      <w:r>
        <w:rPr>
          <w:b/>
        </w:rPr>
        <w:t xml:space="preserve"> an Amendment to the Contract to 4 Clean Up Incorporated for the 2020 Road Improvement Program</w:t>
      </w:r>
    </w:p>
    <w:p w:rsidR="008B4496" w:rsidRPr="00037DFC" w:rsidRDefault="008B4496" w:rsidP="008B4496">
      <w:pPr>
        <w:spacing w:after="0"/>
        <w:jc w:val="center"/>
        <w:rPr>
          <w:b/>
        </w:rPr>
      </w:pPr>
      <w:r>
        <w:rPr>
          <w:b/>
        </w:rPr>
        <w:t>as a result of Change Order #3</w:t>
      </w:r>
    </w:p>
    <w:p w:rsidR="008B4496" w:rsidRPr="006A2673" w:rsidRDefault="008B4496" w:rsidP="008B4496">
      <w:pPr>
        <w:spacing w:after="0"/>
        <w:jc w:val="center"/>
      </w:pPr>
    </w:p>
    <w:p w:rsidR="008B4496" w:rsidRDefault="008B4496" w:rsidP="008B4496">
      <w:pPr>
        <w:spacing w:after="0"/>
      </w:pPr>
      <w:r w:rsidRPr="006A2673">
        <w:rPr>
          <w:b/>
        </w:rPr>
        <w:lastRenderedPageBreak/>
        <w:tab/>
        <w:t xml:space="preserve">WHEREAS, </w:t>
      </w:r>
      <w:r w:rsidRPr="006A2673">
        <w:t>a contract was</w:t>
      </w:r>
      <w:r>
        <w:t xml:space="preserve"> awarded by the Mayor and Council to 4 Clean Up, Incorporated, 4501 Dell Avenue, North Bergen New Jersey 07047 on September 14, 2020 by resolution 2020-220 in the amount of $363,106.10 for the Improvements to various streets; and </w:t>
      </w:r>
    </w:p>
    <w:p w:rsidR="008B4496" w:rsidRDefault="008B4496" w:rsidP="008B4496">
      <w:pPr>
        <w:spacing w:after="0"/>
      </w:pPr>
    </w:p>
    <w:p w:rsidR="008B4496" w:rsidRPr="006A2673" w:rsidRDefault="008B4496" w:rsidP="008B4496">
      <w:pPr>
        <w:spacing w:after="0"/>
      </w:pPr>
      <w:r>
        <w:t xml:space="preserve">            </w:t>
      </w:r>
      <w:r w:rsidRPr="006A2673">
        <w:rPr>
          <w:b/>
        </w:rPr>
        <w:t xml:space="preserve">WHEREAS, </w:t>
      </w:r>
      <w:r w:rsidRPr="006A2673">
        <w:t xml:space="preserve">it has been determined by the borough’s </w:t>
      </w:r>
      <w:r>
        <w:t xml:space="preserve">municipal engineer </w:t>
      </w:r>
      <w:proofErr w:type="spellStart"/>
      <w:r>
        <w:t>Neglia</w:t>
      </w:r>
      <w:proofErr w:type="spellEnd"/>
      <w:r>
        <w:t xml:space="preserve"> Engineering Associates in correspondence and certification dated October 14, 2021, that a change order is required; and</w:t>
      </w:r>
    </w:p>
    <w:p w:rsidR="008B4496" w:rsidRPr="006A2673" w:rsidRDefault="008B4496" w:rsidP="008B4496">
      <w:pPr>
        <w:spacing w:after="0"/>
      </w:pPr>
    </w:p>
    <w:p w:rsidR="008B4496" w:rsidRPr="006A2673" w:rsidRDefault="008B4496" w:rsidP="008B4496">
      <w:pPr>
        <w:spacing w:after="0"/>
      </w:pPr>
      <w:r w:rsidRPr="006A2673">
        <w:rPr>
          <w:b/>
        </w:rPr>
        <w:tab/>
        <w:t xml:space="preserve">WHEREAS, </w:t>
      </w:r>
      <w:r w:rsidRPr="006A2673">
        <w:t xml:space="preserve">by way of </w:t>
      </w:r>
      <w:r>
        <w:t xml:space="preserve">this </w:t>
      </w:r>
      <w:r w:rsidRPr="006A2673">
        <w:t>correspondence to th</w:t>
      </w:r>
      <w:r>
        <w:t xml:space="preserve">e borough by the municipal engineer it is the recommendation that a contract increase is warranted as a result of the installation of a speed hump, </w:t>
      </w:r>
      <w:proofErr w:type="spellStart"/>
      <w:r>
        <w:t>stiping</w:t>
      </w:r>
      <w:proofErr w:type="spellEnd"/>
      <w:r>
        <w:t>, and warning signs as requested by the Borough; and</w:t>
      </w:r>
    </w:p>
    <w:p w:rsidR="008B4496" w:rsidRDefault="008B4496" w:rsidP="008B4496">
      <w:pPr>
        <w:spacing w:after="0"/>
        <w:rPr>
          <w:rFonts w:ascii="Times New Roman" w:hAnsi="Times New Roman" w:cs="Times New Roman"/>
        </w:rPr>
      </w:pPr>
      <w:r>
        <w:rPr>
          <w:rFonts w:ascii="Times New Roman" w:hAnsi="Times New Roman" w:cs="Times New Roman"/>
        </w:rPr>
        <w:tab/>
      </w:r>
    </w:p>
    <w:p w:rsidR="008B4496" w:rsidRPr="00047418" w:rsidRDefault="008B4496" w:rsidP="008B4496">
      <w:pPr>
        <w:jc w:val="both"/>
      </w:pPr>
      <w:r>
        <w:rPr>
          <w:rFonts w:ascii="Times New Roman" w:hAnsi="Times New Roman" w:cs="Times New Roman"/>
          <w:b/>
        </w:rPr>
        <w:tab/>
      </w:r>
      <w:r w:rsidRPr="00047418">
        <w:rPr>
          <w:b/>
        </w:rPr>
        <w:t>WHEREAS</w:t>
      </w:r>
      <w:r w:rsidRPr="00047418">
        <w:t>, all of the wor</w:t>
      </w:r>
      <w:r>
        <w:t xml:space="preserve">k set forth in Change Order No. 3 </w:t>
      </w:r>
      <w:r w:rsidRPr="00047418">
        <w:t xml:space="preserve">is part of the </w:t>
      </w:r>
      <w:r>
        <w:t>above identified project that was</w:t>
      </w:r>
      <w:r w:rsidRPr="00047418">
        <w:t xml:space="preserve"> under construction and was not due to faulty work or negligence; and </w:t>
      </w:r>
    </w:p>
    <w:p w:rsidR="008B4496" w:rsidRPr="00047418" w:rsidRDefault="008B4496" w:rsidP="008B4496">
      <w:pPr>
        <w:jc w:val="both"/>
      </w:pPr>
      <w:r w:rsidRPr="00047418">
        <w:tab/>
      </w:r>
      <w:r w:rsidRPr="00047418">
        <w:rPr>
          <w:b/>
        </w:rPr>
        <w:t>WHEREAS</w:t>
      </w:r>
      <w:r w:rsidRPr="00047418">
        <w:t>, the</w:t>
      </w:r>
      <w:r>
        <w:t xml:space="preserve"> work set forth in Change Order </w:t>
      </w:r>
      <w:r w:rsidRPr="00047418">
        <w:t xml:space="preserve">No. </w:t>
      </w:r>
      <w:r>
        <w:t xml:space="preserve">3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8B4496" w:rsidRPr="00047418" w:rsidRDefault="008B4496" w:rsidP="008B4496">
      <w:pPr>
        <w:jc w:val="both"/>
      </w:pPr>
      <w:r w:rsidRPr="00047418">
        <w:tab/>
      </w:r>
      <w:r w:rsidRPr="00047418">
        <w:rPr>
          <w:b/>
        </w:rPr>
        <w:t>WHEREAS</w:t>
      </w:r>
      <w:r>
        <w:t xml:space="preserve">, Change Order </w:t>
      </w:r>
      <w:r w:rsidRPr="00047418">
        <w:t xml:space="preserve">No. </w:t>
      </w:r>
      <w:r>
        <w:t xml:space="preserve">3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8B4496" w:rsidRDefault="008B4496" w:rsidP="008B4496">
      <w:pPr>
        <w:jc w:val="both"/>
      </w:pPr>
      <w:r w:rsidRPr="00047418">
        <w:tab/>
      </w:r>
      <w:r w:rsidRPr="00047418">
        <w:rPr>
          <w:b/>
        </w:rPr>
        <w:t>WHEREAS</w:t>
      </w:r>
      <w:r w:rsidRPr="00047418">
        <w:t>, this change has been negotiated with the Contractor; and</w:t>
      </w:r>
    </w:p>
    <w:p w:rsidR="008B4496" w:rsidRPr="00047418" w:rsidRDefault="008B4496" w:rsidP="008B4496">
      <w:pPr>
        <w:jc w:val="both"/>
      </w:pPr>
      <w:r>
        <w:t xml:space="preserve">           </w:t>
      </w:r>
      <w:r w:rsidRPr="00047418">
        <w:rPr>
          <w:b/>
        </w:rPr>
        <w:t>WHEREAS</w:t>
      </w:r>
      <w:r w:rsidRPr="00047418">
        <w:t>, there are sufficient funds appropriated and available to cover t</w:t>
      </w:r>
      <w:r>
        <w:t>he total cost of this project.</w:t>
      </w:r>
    </w:p>
    <w:p w:rsidR="008B4496" w:rsidRPr="00047418" w:rsidRDefault="008B4496" w:rsidP="008B4496">
      <w:pPr>
        <w:jc w:val="both"/>
      </w:pPr>
      <w:r>
        <w:rPr>
          <w:rFonts w:ascii="Times New Roman" w:hAnsi="Times New Roman" w:cs="Times New Roman"/>
          <w:b/>
        </w:rPr>
        <w:tab/>
      </w:r>
      <w:r w:rsidRPr="00047418">
        <w:rPr>
          <w:b/>
        </w:rPr>
        <w:t>NOW THEREFORE BE IT RESOLVED</w:t>
      </w:r>
      <w:r>
        <w:rPr>
          <w:b/>
        </w:rPr>
        <w:t>,</w:t>
      </w:r>
      <w:r w:rsidRPr="00047418">
        <w:rPr>
          <w:b/>
        </w:rPr>
        <w:t xml:space="preserve"> </w:t>
      </w:r>
      <w:r w:rsidRPr="00047418">
        <w:t>by the Mayor and Council of the Borough of</w:t>
      </w:r>
      <w:r>
        <w:t xml:space="preserve"> Edgewater</w:t>
      </w:r>
      <w:r w:rsidRPr="00047418">
        <w:t xml:space="preserve"> as follows:</w:t>
      </w:r>
    </w:p>
    <w:p w:rsidR="008B4496" w:rsidRDefault="008B4496" w:rsidP="008B4496">
      <w:pPr>
        <w:pStyle w:val="ListParagraph"/>
        <w:spacing w:line="276" w:lineRule="auto"/>
        <w:jc w:val="both"/>
      </w:pPr>
    </w:p>
    <w:p w:rsidR="008B4496" w:rsidRDefault="008B4496" w:rsidP="008B4496">
      <w:pPr>
        <w:pStyle w:val="ListParagraph"/>
        <w:numPr>
          <w:ilvl w:val="0"/>
          <w:numId w:val="7"/>
        </w:numPr>
        <w:spacing w:line="276" w:lineRule="auto"/>
        <w:jc w:val="both"/>
      </w:pPr>
      <w:r>
        <w:t xml:space="preserve">That Change Order </w:t>
      </w:r>
      <w:r w:rsidRPr="008A109C">
        <w:t xml:space="preserve">No. </w:t>
      </w:r>
      <w:r>
        <w:t>3</w:t>
      </w:r>
      <w:r w:rsidRPr="008A109C">
        <w:t xml:space="preserve"> in which there</w:t>
      </w:r>
      <w:r>
        <w:t xml:space="preserve"> was a net increase of the Contract price of $21,980.15 or a 6.05% increase representing an amended contract price of $426,381.94 which this change order is made a part of this resolution.</w:t>
      </w:r>
    </w:p>
    <w:p w:rsidR="008B4496" w:rsidRPr="00047418" w:rsidRDefault="008B4496" w:rsidP="008B4496">
      <w:pPr>
        <w:pStyle w:val="ListParagraph"/>
        <w:jc w:val="both"/>
      </w:pPr>
      <w:r w:rsidRPr="00047418">
        <w:t xml:space="preserve"> </w:t>
      </w:r>
    </w:p>
    <w:p w:rsidR="008B4496" w:rsidRDefault="008B4496" w:rsidP="008B4496">
      <w:pPr>
        <w:pStyle w:val="ListParagraph"/>
        <w:numPr>
          <w:ilvl w:val="0"/>
          <w:numId w:val="8"/>
        </w:numPr>
        <w:spacing w:line="276" w:lineRule="auto"/>
        <w:jc w:val="both"/>
      </w:pPr>
      <w:r>
        <w:t xml:space="preserve">The items set forth in Change Order </w:t>
      </w:r>
      <w:r w:rsidRPr="008A109C">
        <w:t xml:space="preserve">No. </w:t>
      </w:r>
      <w:r>
        <w:t>3</w:t>
      </w:r>
      <w:r w:rsidRPr="008A109C">
        <w:t xml:space="preserve"> could not be separately bid due to an emergency need to continue and advance the existing construction of the p</w:t>
      </w:r>
      <w:r>
        <w:t>roject while</w:t>
      </w:r>
      <w:r w:rsidRPr="008A109C">
        <w:t xml:space="preserve"> in process.</w:t>
      </w:r>
    </w:p>
    <w:p w:rsidR="008B4496" w:rsidRDefault="008B4496" w:rsidP="008B4496">
      <w:pPr>
        <w:pStyle w:val="ListParagraph"/>
        <w:jc w:val="both"/>
      </w:pPr>
    </w:p>
    <w:p w:rsidR="008B4496" w:rsidRDefault="008B4496" w:rsidP="008B4496">
      <w:pPr>
        <w:pStyle w:val="ListParagraph"/>
        <w:numPr>
          <w:ilvl w:val="0"/>
          <w:numId w:val="8"/>
        </w:numPr>
        <w:spacing w:line="276" w:lineRule="auto"/>
        <w:jc w:val="both"/>
      </w:pPr>
      <w:r w:rsidRPr="00D94994">
        <w:t xml:space="preserve">Change Order No. </w:t>
      </w:r>
      <w:r>
        <w:t>3</w:t>
      </w:r>
      <w:r w:rsidRPr="00D94994">
        <w:t xml:space="preserve"> is authorized and approv</w:t>
      </w:r>
      <w:r>
        <w:t xml:space="preserve">ed as an Amendment to the </w:t>
      </w:r>
      <w:r w:rsidRPr="00D94994">
        <w:t>Co</w:t>
      </w:r>
      <w:r>
        <w:t>ntract of 4 Clean Up Incorporated</w:t>
      </w:r>
      <w:r w:rsidRPr="00D94994">
        <w:t>.</w:t>
      </w:r>
    </w:p>
    <w:p w:rsidR="008B4496" w:rsidRDefault="008B4496" w:rsidP="008B4496">
      <w:pPr>
        <w:pStyle w:val="ListParagraph"/>
      </w:pPr>
    </w:p>
    <w:p w:rsidR="008B4496" w:rsidRDefault="008B4496" w:rsidP="008B4496">
      <w:pPr>
        <w:pStyle w:val="ListParagraph"/>
        <w:numPr>
          <w:ilvl w:val="0"/>
          <w:numId w:val="8"/>
        </w:numPr>
        <w:spacing w:line="276" w:lineRule="auto"/>
        <w:jc w:val="both"/>
      </w:pPr>
      <w:r>
        <w:t xml:space="preserve">The </w:t>
      </w:r>
      <w:r w:rsidRPr="000F2343">
        <w:t>w</w:t>
      </w:r>
      <w:r>
        <w:t xml:space="preserve">ork set forth in Change Order </w:t>
      </w:r>
      <w:r w:rsidRPr="000F2343">
        <w:t xml:space="preserve">No. </w:t>
      </w:r>
      <w:r>
        <w:t>3 resulting in a net increase</w:t>
      </w:r>
      <w:r w:rsidRPr="000F2343">
        <w:t xml:space="preserv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8B4496" w:rsidRDefault="008B4496" w:rsidP="008B4496">
      <w:pPr>
        <w:pStyle w:val="ListParagraph"/>
      </w:pPr>
    </w:p>
    <w:p w:rsidR="008B4496" w:rsidRPr="000F2343" w:rsidRDefault="008B4496" w:rsidP="008B4496">
      <w:pPr>
        <w:pStyle w:val="ListParagraph"/>
        <w:numPr>
          <w:ilvl w:val="0"/>
          <w:numId w:val="8"/>
        </w:numPr>
        <w:spacing w:line="276" w:lineRule="auto"/>
        <w:jc w:val="both"/>
      </w:pPr>
      <w:r w:rsidRPr="000F2343">
        <w:t>The cost of this change order shall be paid from the appropriation for this project in the Capital account as certified by the financial officer in the attached report, which line</w:t>
      </w:r>
      <w:r>
        <w:t xml:space="preserve"> item or ordinance is to be char</w:t>
      </w:r>
      <w:r w:rsidRPr="000F2343">
        <w:t xml:space="preserve">ged.  </w:t>
      </w:r>
    </w:p>
    <w:p w:rsidR="008B4496"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p>
    <w:p w:rsidR="008B4496" w:rsidRPr="00047418"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The following documents are attached to this Resolution:</w:t>
      </w:r>
    </w:p>
    <w:p w:rsidR="008B4496" w:rsidRPr="00047418"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w:t>
      </w:r>
      <w:r w:rsidRPr="00047418">
        <w:t xml:space="preserve"> justifying this Change Order;</w:t>
      </w:r>
    </w:p>
    <w:p w:rsidR="008B4496" w:rsidRPr="00047418"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lastRenderedPageBreak/>
        <w:tab/>
        <w:t>2.</w:t>
      </w:r>
      <w:r w:rsidRPr="00047418">
        <w:tab/>
        <w:t>Certification of Chief Financial Officer;</w:t>
      </w:r>
    </w:p>
    <w:p w:rsidR="008B4496"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8B4496"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B4496"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B4496" w:rsidRPr="00451C52"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451C52">
        <w:t>Required Signatures:</w:t>
      </w:r>
    </w:p>
    <w:p w:rsidR="008B4496" w:rsidRPr="00451C52"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B4496" w:rsidRPr="00451C52"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r>
      <w:r>
        <w:t xml:space="preserve">Gregory </w:t>
      </w:r>
      <w:proofErr w:type="spellStart"/>
      <w:r>
        <w:t>Polyniak</w:t>
      </w:r>
      <w:proofErr w:type="spellEnd"/>
      <w:r>
        <w:t xml:space="preserve"> -</w:t>
      </w:r>
      <w:r w:rsidRPr="00451C52">
        <w:t xml:space="preserve"> P.E. </w:t>
      </w:r>
    </w:p>
    <w:p w:rsidR="008B4496" w:rsidRPr="00451C52"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B4496" w:rsidRPr="00451C52"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t>Chief Financial Officer – Gregory S. Franz</w:t>
      </w:r>
    </w:p>
    <w:p w:rsidR="008B4496" w:rsidRPr="00451C52"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B4496" w:rsidRPr="00451C52"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________________________:</w:t>
      </w:r>
      <w:r w:rsidRPr="00451C52">
        <w:tab/>
        <w:t>Law Department - Joseph R. Mariniello,</w:t>
      </w:r>
      <w:r>
        <w:t xml:space="preserve"> ESQ.</w:t>
      </w:r>
    </w:p>
    <w:p w:rsidR="008B4496" w:rsidRPr="00451C52" w:rsidRDefault="008B4496" w:rsidP="008B4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 xml:space="preserve">                                          </w:t>
      </w:r>
      <w:r>
        <w:t xml:space="preserve">            </w:t>
      </w:r>
      <w:r w:rsidRPr="00451C52">
        <w:t xml:space="preserve">Borough Attorney </w:t>
      </w:r>
    </w:p>
    <w:p w:rsidR="008B4496" w:rsidRDefault="008B4496" w:rsidP="00B267B8">
      <w:pPr>
        <w:widowControl w:val="0"/>
        <w:autoSpaceDE w:val="0"/>
        <w:autoSpaceDN w:val="0"/>
        <w:adjustRightInd w:val="0"/>
        <w:spacing w:after="0"/>
        <w:jc w:val="both"/>
        <w:rPr>
          <w:rFonts w:eastAsia="Times New Roman"/>
        </w:rPr>
      </w:pPr>
    </w:p>
    <w:p w:rsidR="008B4496" w:rsidRDefault="008B4496" w:rsidP="00B267B8">
      <w:pPr>
        <w:widowControl w:val="0"/>
        <w:autoSpaceDE w:val="0"/>
        <w:autoSpaceDN w:val="0"/>
        <w:adjustRightInd w:val="0"/>
        <w:spacing w:after="0"/>
        <w:jc w:val="both"/>
        <w:rPr>
          <w:rFonts w:eastAsia="Times New Roman"/>
        </w:rPr>
      </w:pPr>
    </w:p>
    <w:p w:rsidR="008B4496" w:rsidRDefault="008B4496" w:rsidP="008B4496">
      <w:pPr>
        <w:widowControl w:val="0"/>
        <w:autoSpaceDE w:val="0"/>
        <w:autoSpaceDN w:val="0"/>
        <w:adjustRightInd w:val="0"/>
        <w:spacing w:after="0"/>
        <w:jc w:val="both"/>
        <w:rPr>
          <w:rFonts w:eastAsia="Times New Roman"/>
          <w:bCs/>
        </w:rPr>
      </w:pPr>
      <w:r w:rsidRPr="00D240E9">
        <w:rPr>
          <w:rFonts w:eastAsia="Times New Roman"/>
        </w:rPr>
        <w:t>All council members present voted yes.  None abstained.  None opposed</w:t>
      </w:r>
    </w:p>
    <w:p w:rsidR="008B4496" w:rsidRDefault="008B4496" w:rsidP="008B4496">
      <w:pPr>
        <w:widowControl w:val="0"/>
        <w:autoSpaceDE w:val="0"/>
        <w:autoSpaceDN w:val="0"/>
        <w:adjustRightInd w:val="0"/>
        <w:spacing w:after="0"/>
        <w:jc w:val="both"/>
        <w:rPr>
          <w:rFonts w:eastAsia="Times New Roman"/>
          <w:bCs/>
        </w:rPr>
      </w:pPr>
    </w:p>
    <w:p w:rsidR="008B4496" w:rsidRPr="00D240E9" w:rsidRDefault="008B4496" w:rsidP="008B4496">
      <w:pPr>
        <w:jc w:val="center"/>
        <w:rPr>
          <w:b/>
        </w:rPr>
      </w:pPr>
      <w:r w:rsidRPr="00D240E9">
        <w:rPr>
          <w:b/>
        </w:rPr>
        <w:t>RESOLUTION</w:t>
      </w:r>
    </w:p>
    <w:p w:rsidR="008B4496" w:rsidRPr="00D240E9" w:rsidRDefault="008B4496" w:rsidP="008B4496">
      <w:pPr>
        <w:jc w:val="center"/>
        <w:rPr>
          <w:b/>
        </w:rPr>
      </w:pPr>
      <w:r w:rsidRPr="00D240E9">
        <w:rPr>
          <w:b/>
        </w:rPr>
        <w:t>2021</w:t>
      </w:r>
      <w:r>
        <w:rPr>
          <w:b/>
        </w:rPr>
        <w:t>-255</w:t>
      </w:r>
    </w:p>
    <w:p w:rsidR="008B4496" w:rsidRPr="00D240E9" w:rsidRDefault="008B4496" w:rsidP="008B4496">
      <w:pPr>
        <w:jc w:val="center"/>
      </w:pP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t>October 18, 2021</w:t>
      </w:r>
    </w:p>
    <w:p w:rsidR="008B4496" w:rsidRPr="00D240E9" w:rsidRDefault="008B4496" w:rsidP="008B4496">
      <w:pPr>
        <w:pStyle w:val="NoSpacing"/>
      </w:pPr>
      <w:r w:rsidRPr="00D240E9">
        <w:rPr>
          <w:b/>
        </w:rPr>
        <w:t>INTRODUCED:</w:t>
      </w:r>
      <w:r w:rsidRPr="00D240E9">
        <w:t xml:space="preserve">  Councilman Monte</w:t>
      </w:r>
    </w:p>
    <w:p w:rsidR="008B4496" w:rsidRDefault="008B4496" w:rsidP="008B4496">
      <w:pPr>
        <w:pStyle w:val="NoSpacing"/>
      </w:pPr>
      <w:r w:rsidRPr="00D240E9">
        <w:rPr>
          <w:b/>
        </w:rPr>
        <w:t>SECOND</w:t>
      </w:r>
      <w:r w:rsidRPr="00D240E9">
        <w:t>:  Councilman Martin</w:t>
      </w:r>
    </w:p>
    <w:p w:rsidR="008B4496" w:rsidRDefault="008B4496" w:rsidP="00B267B8">
      <w:pPr>
        <w:widowControl w:val="0"/>
        <w:autoSpaceDE w:val="0"/>
        <w:autoSpaceDN w:val="0"/>
        <w:adjustRightInd w:val="0"/>
        <w:spacing w:after="0"/>
        <w:jc w:val="both"/>
        <w:rPr>
          <w:rFonts w:eastAsia="Times New Roman"/>
        </w:rPr>
      </w:pPr>
    </w:p>
    <w:p w:rsidR="007F074C" w:rsidRPr="00A2585C" w:rsidRDefault="007F074C" w:rsidP="007F074C">
      <w:pPr>
        <w:widowControl w:val="0"/>
        <w:autoSpaceDE w:val="0"/>
        <w:autoSpaceDN w:val="0"/>
        <w:adjustRightInd w:val="0"/>
        <w:rPr>
          <w:b/>
        </w:rPr>
      </w:pPr>
      <w:r w:rsidRPr="00A2585C">
        <w:rPr>
          <w:b/>
        </w:rPr>
        <w:t>Authorized On-Line Electronic Auction #1 of Surplus Motor Vehicles and Equipment</w:t>
      </w:r>
    </w:p>
    <w:p w:rsidR="007F074C" w:rsidRPr="006E507F" w:rsidRDefault="007F074C" w:rsidP="007F074C">
      <w:pPr>
        <w:pStyle w:val="NoSpacing"/>
      </w:pPr>
      <w:r w:rsidRPr="006E507F">
        <w:rPr>
          <w:b/>
        </w:rPr>
        <w:t xml:space="preserve">WHEREAS, </w:t>
      </w:r>
      <w:r w:rsidRPr="006E507F">
        <w:t>the Borough of Edgewater is in possession of surplus and impounded motor vehicles and equipment that is no longer needed for efficient operation of municipal government and,</w:t>
      </w:r>
    </w:p>
    <w:p w:rsidR="007F074C" w:rsidRPr="006E507F" w:rsidRDefault="007F074C" w:rsidP="007F074C">
      <w:pPr>
        <w:pStyle w:val="NoSpacing"/>
        <w:rPr>
          <w:b/>
        </w:rPr>
      </w:pPr>
    </w:p>
    <w:p w:rsidR="007F074C" w:rsidRPr="006E507F" w:rsidRDefault="007F074C" w:rsidP="007F074C">
      <w:pPr>
        <w:pStyle w:val="NoSpacing"/>
      </w:pPr>
      <w:r w:rsidRPr="006E507F">
        <w:rPr>
          <w:b/>
        </w:rPr>
        <w:t xml:space="preserve">WHEREAS, </w:t>
      </w:r>
      <w:r w:rsidRPr="006E507F">
        <w:t>the following items listed will be offered for sale to the highest bidder by an on-line electronic auction on a commencing date yet to be determined and,</w:t>
      </w:r>
    </w:p>
    <w:p w:rsidR="007F074C" w:rsidRPr="006E507F" w:rsidRDefault="007F074C" w:rsidP="007F074C">
      <w:pPr>
        <w:pStyle w:val="NoSpacing"/>
        <w:rPr>
          <w:b/>
        </w:rPr>
      </w:pPr>
    </w:p>
    <w:p w:rsidR="007F074C" w:rsidRPr="006E507F" w:rsidRDefault="007F074C" w:rsidP="007F074C">
      <w:pPr>
        <w:pStyle w:val="NoSpacing"/>
        <w:rPr>
          <w:b/>
        </w:rPr>
      </w:pPr>
      <w:r w:rsidRPr="006E507F">
        <w:rPr>
          <w:b/>
        </w:rPr>
        <w:t xml:space="preserve">WHEREAS, </w:t>
      </w:r>
      <w:r w:rsidRPr="006E507F">
        <w:t>if items cannot be sold at the starting bid, the Borough of Edgewater will have the discretion to amend said starting bid before declaring no sale and items are cleared as trash and/or recycling.</w:t>
      </w:r>
    </w:p>
    <w:p w:rsidR="007F074C" w:rsidRPr="006E507F" w:rsidRDefault="007F074C" w:rsidP="007F074C">
      <w:pPr>
        <w:widowControl w:val="0"/>
        <w:autoSpaceDE w:val="0"/>
        <w:autoSpaceDN w:val="0"/>
        <w:adjustRightInd w:val="0"/>
        <w:jc w:val="center"/>
        <w:rPr>
          <w:b/>
          <w:u w:val="single"/>
        </w:rPr>
      </w:pPr>
      <w:r w:rsidRPr="006E507F">
        <w:rPr>
          <w:b/>
          <w:u w:val="single"/>
        </w:rPr>
        <w:t>2021 AUCTION #2</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 xml:space="preserve">Cab and Dump body from an F-350 VIN#1fdwf37p54ec69032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 xml:space="preserve">1 utility body from an F-550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 xml:space="preserve">Various parts from a F-350 VIN#1fdwf37p54ec69032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 xml:space="preserve">Utility body from Ford F-350 VIN#1FDWF36S14ED02971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OLD FRAME FROM F-350</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 xml:space="preserve">Cab and Dump body from an F-350 VIN#1fdwf37p54ec69032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 xml:space="preserve"> utility body from an F-550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 xml:space="preserve">Various parts from a F-350 VIN#1fdwf37p54ec69032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 xml:space="preserve">Utility body from Ford F-350 VIN#1FDWF36S14ED02971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 xml:space="preserve">OLD FRAME FROM F-350 VIN#1fdwf37p54ec69032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lastRenderedPageBreak/>
        <w:t xml:space="preserve">REAR SEATS FROM A 2021 FORD EXPLORER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 xml:space="preserve">VARIOUS BREAK PARTS AND BELTS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 xml:space="preserve">V10 ENGINE AND TRANS FROM F-350 VIN#1FDWF36S14ED02971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 xml:space="preserve">REAR SEATS FROM A 2017 CHECY TAHOE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 xml:space="preserve">3 HAVIS COMPUTER MOUNTS BRAND NEW IN A BOX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1 2002 SMITH ELECTRIC SPREADER MODEL 3YGE S/</w:t>
      </w:r>
      <w:proofErr w:type="gramStart"/>
      <w:r w:rsidRPr="006E507F">
        <w:t>N  6737</w:t>
      </w:r>
      <w:proofErr w:type="gramEnd"/>
      <w:r w:rsidRPr="006E507F">
        <w:t xml:space="preserve">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 xml:space="preserve">1 OLD GAS TANK FROM AN F-350 VIN#1FDWF36S14ED02971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 xml:space="preserve">1 WACKER PTS4 PUMP FOR PARTS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 xml:space="preserve">2 USED HAVIS COMPUTER MOUNTS                                                                                        </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1 AIR FLOW ELECTRIC SPREADER S/N PSVL22144</w:t>
      </w:r>
    </w:p>
    <w:p w:rsidR="007F074C" w:rsidRPr="006E507F" w:rsidRDefault="007F074C" w:rsidP="007F074C">
      <w:pPr>
        <w:pStyle w:val="ListParagraph"/>
        <w:widowControl w:val="0"/>
        <w:numPr>
          <w:ilvl w:val="0"/>
          <w:numId w:val="9"/>
        </w:numPr>
        <w:autoSpaceDE w:val="0"/>
        <w:autoSpaceDN w:val="0"/>
        <w:adjustRightInd w:val="0"/>
        <w:spacing w:after="0"/>
        <w:contextualSpacing w:val="0"/>
      </w:pPr>
      <w:r w:rsidRPr="006E507F">
        <w:t xml:space="preserve"> LOT OF 22 BICYCLES AND 1 HELMUT</w:t>
      </w:r>
    </w:p>
    <w:p w:rsidR="007F074C" w:rsidRPr="006E507F" w:rsidRDefault="007F074C" w:rsidP="007F074C">
      <w:r w:rsidRPr="006E507F">
        <w:t>                                                                                                   </w:t>
      </w:r>
    </w:p>
    <w:p w:rsidR="007F074C" w:rsidRPr="006E507F" w:rsidRDefault="007F074C" w:rsidP="007F074C">
      <w:pPr>
        <w:pStyle w:val="NoSpacing"/>
      </w:pPr>
      <w:r w:rsidRPr="006E507F">
        <w:rPr>
          <w:b/>
        </w:rPr>
        <w:t xml:space="preserve">NOW THEREFORE BE IT RESOLVED, </w:t>
      </w:r>
      <w:r w:rsidRPr="006E507F">
        <w:t>that the above reference motor vehicles and</w:t>
      </w:r>
    </w:p>
    <w:p w:rsidR="007F074C" w:rsidRPr="006E507F" w:rsidRDefault="007F074C" w:rsidP="007F074C">
      <w:pPr>
        <w:pStyle w:val="NoSpacing"/>
      </w:pPr>
      <w:r w:rsidRPr="006E507F">
        <w:t>equipment will be sold “as is” with no warranties expressed or implied.</w:t>
      </w:r>
    </w:p>
    <w:p w:rsidR="007F074C" w:rsidRPr="006E507F" w:rsidRDefault="007F074C" w:rsidP="007F074C">
      <w:pPr>
        <w:widowControl w:val="0"/>
        <w:autoSpaceDE w:val="0"/>
        <w:autoSpaceDN w:val="0"/>
        <w:adjustRightInd w:val="0"/>
      </w:pPr>
    </w:p>
    <w:p w:rsidR="007F074C" w:rsidRPr="006E507F" w:rsidRDefault="007F074C" w:rsidP="007F074C">
      <w:pPr>
        <w:pStyle w:val="NoSpacing"/>
      </w:pPr>
      <w:r w:rsidRPr="006E507F">
        <w:rPr>
          <w:b/>
        </w:rPr>
        <w:t xml:space="preserve">BE IT FURTHER RESOLVED, </w:t>
      </w:r>
      <w:r w:rsidRPr="006E507F">
        <w:t>that the Borough of Edgewater is hereby authorized to</w:t>
      </w:r>
    </w:p>
    <w:p w:rsidR="007F074C" w:rsidRPr="006E507F" w:rsidRDefault="007F074C" w:rsidP="007F074C">
      <w:pPr>
        <w:pStyle w:val="NoSpacing"/>
      </w:pPr>
      <w:r w:rsidRPr="006E507F">
        <w:t>Auction, by the way of an on-line electronic auction, the surplus motor vehicles and equipment no longer needed as described within.</w:t>
      </w:r>
    </w:p>
    <w:p w:rsidR="007F074C" w:rsidRDefault="007F074C" w:rsidP="00B267B8">
      <w:pPr>
        <w:widowControl w:val="0"/>
        <w:autoSpaceDE w:val="0"/>
        <w:autoSpaceDN w:val="0"/>
        <w:adjustRightInd w:val="0"/>
        <w:spacing w:after="0"/>
        <w:jc w:val="both"/>
        <w:rPr>
          <w:rFonts w:eastAsia="Times New Roman"/>
        </w:rPr>
      </w:pPr>
    </w:p>
    <w:p w:rsidR="00F36943" w:rsidRDefault="00F36943" w:rsidP="00F36943">
      <w:pPr>
        <w:widowControl w:val="0"/>
        <w:autoSpaceDE w:val="0"/>
        <w:autoSpaceDN w:val="0"/>
        <w:adjustRightInd w:val="0"/>
        <w:spacing w:after="0"/>
        <w:jc w:val="both"/>
        <w:rPr>
          <w:rFonts w:eastAsia="Times New Roman"/>
          <w:bCs/>
        </w:rPr>
      </w:pPr>
      <w:r w:rsidRPr="00D240E9">
        <w:rPr>
          <w:rFonts w:eastAsia="Times New Roman"/>
        </w:rPr>
        <w:t>All council members present voted yes.  None abstained.  None opposed</w:t>
      </w:r>
    </w:p>
    <w:p w:rsidR="00F36943" w:rsidRDefault="00F36943" w:rsidP="00F36943">
      <w:pPr>
        <w:widowControl w:val="0"/>
        <w:autoSpaceDE w:val="0"/>
        <w:autoSpaceDN w:val="0"/>
        <w:adjustRightInd w:val="0"/>
        <w:spacing w:after="0"/>
        <w:jc w:val="both"/>
        <w:rPr>
          <w:rFonts w:eastAsia="Times New Roman"/>
          <w:bCs/>
        </w:rPr>
      </w:pPr>
    </w:p>
    <w:p w:rsidR="00F36943" w:rsidRPr="00D240E9" w:rsidRDefault="00F36943" w:rsidP="00F36943">
      <w:pPr>
        <w:jc w:val="center"/>
        <w:rPr>
          <w:b/>
        </w:rPr>
      </w:pPr>
      <w:r w:rsidRPr="00D240E9">
        <w:rPr>
          <w:b/>
        </w:rPr>
        <w:t>RESOLUTION</w:t>
      </w:r>
    </w:p>
    <w:p w:rsidR="00F36943" w:rsidRPr="00D240E9" w:rsidRDefault="00F36943" w:rsidP="00F36943">
      <w:pPr>
        <w:jc w:val="center"/>
        <w:rPr>
          <w:b/>
        </w:rPr>
      </w:pPr>
      <w:r w:rsidRPr="00D240E9">
        <w:rPr>
          <w:b/>
        </w:rPr>
        <w:t>2021</w:t>
      </w:r>
      <w:r>
        <w:rPr>
          <w:b/>
        </w:rPr>
        <w:t>-256</w:t>
      </w:r>
    </w:p>
    <w:p w:rsidR="00F36943" w:rsidRPr="00D240E9" w:rsidRDefault="00F36943" w:rsidP="00F36943">
      <w:pPr>
        <w:jc w:val="center"/>
      </w:pP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t>October 18, 2021</w:t>
      </w:r>
    </w:p>
    <w:p w:rsidR="00F36943" w:rsidRPr="00D240E9" w:rsidRDefault="00F36943" w:rsidP="00F36943">
      <w:pPr>
        <w:pStyle w:val="NoSpacing"/>
      </w:pPr>
      <w:r w:rsidRPr="00D240E9">
        <w:rPr>
          <w:b/>
        </w:rPr>
        <w:t>INTRODUCED:</w:t>
      </w:r>
      <w:r w:rsidRPr="00D240E9">
        <w:t xml:space="preserve">  Councilman Monte</w:t>
      </w:r>
    </w:p>
    <w:p w:rsidR="00F36943" w:rsidRDefault="00F36943" w:rsidP="00F36943">
      <w:pPr>
        <w:pStyle w:val="NoSpacing"/>
      </w:pPr>
      <w:r w:rsidRPr="00D240E9">
        <w:rPr>
          <w:b/>
        </w:rPr>
        <w:t>SECOND</w:t>
      </w:r>
      <w:r w:rsidRPr="00D240E9">
        <w:t>:  Councilman Martin</w:t>
      </w:r>
    </w:p>
    <w:p w:rsidR="00F36943" w:rsidRDefault="00F36943" w:rsidP="00B267B8">
      <w:pPr>
        <w:widowControl w:val="0"/>
        <w:autoSpaceDE w:val="0"/>
        <w:autoSpaceDN w:val="0"/>
        <w:adjustRightInd w:val="0"/>
        <w:spacing w:after="0"/>
        <w:jc w:val="both"/>
        <w:rPr>
          <w:rFonts w:eastAsia="Times New Roman"/>
        </w:rPr>
      </w:pPr>
    </w:p>
    <w:p w:rsidR="00F36943" w:rsidRPr="00F758C0" w:rsidRDefault="00F36943" w:rsidP="00F36943">
      <w:pPr>
        <w:pStyle w:val="NoSpacing"/>
      </w:pPr>
      <w:r w:rsidRPr="00F758C0">
        <w:t>Transfer of Community Center Staff from</w:t>
      </w:r>
      <w:r>
        <w:t xml:space="preserve"> Seasonal Full Time to Regular</w:t>
      </w:r>
      <w:r w:rsidRPr="00F758C0">
        <w:t xml:space="preserve"> Part Time</w:t>
      </w:r>
    </w:p>
    <w:p w:rsidR="00F36943" w:rsidRPr="00F758C0" w:rsidRDefault="00F36943" w:rsidP="00F36943">
      <w:pPr>
        <w:pStyle w:val="NoSpacing"/>
      </w:pPr>
    </w:p>
    <w:p w:rsidR="00F36943" w:rsidRPr="00F758C0" w:rsidRDefault="00F36943" w:rsidP="00F36943">
      <w:pPr>
        <w:pStyle w:val="NoSpacing"/>
      </w:pPr>
      <w:r w:rsidRPr="00F758C0">
        <w:rPr>
          <w:b/>
        </w:rPr>
        <w:t>WHEREAS</w:t>
      </w:r>
      <w:r>
        <w:rPr>
          <w:b/>
        </w:rPr>
        <w:t>,</w:t>
      </w:r>
      <w:r w:rsidRPr="00F758C0">
        <w:rPr>
          <w:b/>
        </w:rPr>
        <w:t xml:space="preserve"> </w:t>
      </w:r>
      <w:r w:rsidRPr="00F758C0">
        <w:t>the Recreation Department requires seasonal full time staffing in order to operate the summer camp program, and</w:t>
      </w:r>
    </w:p>
    <w:p w:rsidR="00F36943" w:rsidRDefault="00F36943" w:rsidP="00F36943">
      <w:pPr>
        <w:pStyle w:val="NoSpacing"/>
      </w:pPr>
    </w:p>
    <w:p w:rsidR="00F36943" w:rsidRPr="00F758C0" w:rsidRDefault="00F36943" w:rsidP="00F36943">
      <w:pPr>
        <w:pStyle w:val="NoSpacing"/>
      </w:pPr>
      <w:r w:rsidRPr="00F758C0">
        <w:rPr>
          <w:b/>
        </w:rPr>
        <w:t>WHEREAS</w:t>
      </w:r>
      <w:r>
        <w:rPr>
          <w:b/>
        </w:rPr>
        <w:t>,</w:t>
      </w:r>
      <w:r w:rsidRPr="00F758C0">
        <w:rPr>
          <w:b/>
        </w:rPr>
        <w:t xml:space="preserve"> </w:t>
      </w:r>
      <w:r w:rsidRPr="00F758C0">
        <w:t>the Borough trans</w:t>
      </w:r>
      <w:r>
        <w:t xml:space="preserve">fers </w:t>
      </w:r>
      <w:proofErr w:type="gramStart"/>
      <w:r>
        <w:t>it’s</w:t>
      </w:r>
      <w:proofErr w:type="gramEnd"/>
      <w:r>
        <w:t xml:space="preserve"> recreational regular</w:t>
      </w:r>
      <w:r w:rsidRPr="00F758C0">
        <w:t xml:space="preserve"> part time staff to seasonal full time along with appointing additional seasonal full time </w:t>
      </w:r>
      <w:r>
        <w:t xml:space="preserve">staff </w:t>
      </w:r>
      <w:r w:rsidRPr="00F758C0">
        <w:t>to operate the summer camp program, and</w:t>
      </w:r>
    </w:p>
    <w:p w:rsidR="00F36943" w:rsidRPr="00F758C0" w:rsidRDefault="00F36943" w:rsidP="00F36943">
      <w:pPr>
        <w:pStyle w:val="NoSpacing"/>
      </w:pPr>
    </w:p>
    <w:p w:rsidR="00F36943" w:rsidRPr="00F758C0" w:rsidRDefault="00F36943" w:rsidP="00F36943">
      <w:pPr>
        <w:pStyle w:val="NoSpacing"/>
      </w:pPr>
      <w:r w:rsidRPr="00F758C0">
        <w:rPr>
          <w:b/>
        </w:rPr>
        <w:t>WHEREAS</w:t>
      </w:r>
      <w:r>
        <w:rPr>
          <w:b/>
        </w:rPr>
        <w:t>,</w:t>
      </w:r>
      <w:r w:rsidRPr="00F758C0">
        <w:rPr>
          <w:b/>
        </w:rPr>
        <w:t xml:space="preserve"> </w:t>
      </w:r>
      <w:r w:rsidRPr="00F758C0">
        <w:t>in order to operate the Community Center</w:t>
      </w:r>
      <w:r>
        <w:t xml:space="preserve"> and provide recreation activities</w:t>
      </w:r>
      <w:r w:rsidRPr="00F758C0">
        <w:t xml:space="preserve"> 7 days per week averaging o</w:t>
      </w:r>
      <w:r>
        <w:t>ver 80 hours per week, regular</w:t>
      </w:r>
      <w:r w:rsidRPr="00F758C0">
        <w:t xml:space="preserve"> part time staff are needed, and</w:t>
      </w:r>
    </w:p>
    <w:p w:rsidR="00F36943" w:rsidRPr="00F758C0" w:rsidRDefault="00F36943" w:rsidP="00F36943">
      <w:pPr>
        <w:pStyle w:val="NoSpacing"/>
      </w:pPr>
    </w:p>
    <w:p w:rsidR="00F36943" w:rsidRDefault="00F36943" w:rsidP="00F36943">
      <w:pPr>
        <w:pStyle w:val="NoSpacing"/>
      </w:pPr>
      <w:r w:rsidRPr="00F758C0">
        <w:rPr>
          <w:b/>
        </w:rPr>
        <w:t>WHEREAS</w:t>
      </w:r>
      <w:r>
        <w:rPr>
          <w:b/>
        </w:rPr>
        <w:t>,</w:t>
      </w:r>
      <w:r w:rsidRPr="00F758C0">
        <w:rPr>
          <w:b/>
        </w:rPr>
        <w:t xml:space="preserve"> </w:t>
      </w:r>
      <w:r w:rsidRPr="00F758C0">
        <w:t xml:space="preserve">summer recreational programs have concluded and the borough is in need to transfer staffing from </w:t>
      </w:r>
      <w:r>
        <w:t>seasonal full time to regular</w:t>
      </w:r>
      <w:r w:rsidRPr="00F758C0">
        <w:t xml:space="preserve"> part time staffing to operate the community center</w:t>
      </w:r>
      <w:r>
        <w:t xml:space="preserve"> and provide recreational activities</w:t>
      </w:r>
      <w:r w:rsidRPr="00F758C0">
        <w:t>, and</w:t>
      </w:r>
    </w:p>
    <w:p w:rsidR="00F36943" w:rsidRDefault="00F36943" w:rsidP="00F36943">
      <w:pPr>
        <w:pStyle w:val="NoSpacing"/>
      </w:pPr>
    </w:p>
    <w:p w:rsidR="00F36943" w:rsidRDefault="00F36943" w:rsidP="00F36943">
      <w:pPr>
        <w:pStyle w:val="NoSpacing"/>
      </w:pPr>
      <w:r w:rsidRPr="00F758C0">
        <w:rPr>
          <w:b/>
        </w:rPr>
        <w:t>NOW THEREFORE BE IT RESOLVED</w:t>
      </w:r>
      <w:r>
        <w:rPr>
          <w:b/>
        </w:rPr>
        <w:t xml:space="preserve">, </w:t>
      </w:r>
      <w:r>
        <w:t>the following individuals are hereby appointed regular recreational part time staffers;</w:t>
      </w:r>
    </w:p>
    <w:p w:rsidR="00F36943" w:rsidRDefault="00F36943" w:rsidP="00F36943">
      <w:pPr>
        <w:pStyle w:val="NoSpacing"/>
      </w:pPr>
    </w:p>
    <w:p w:rsidR="00F36943" w:rsidRDefault="00F36943" w:rsidP="00F36943">
      <w:pPr>
        <w:pStyle w:val="NoSpacing"/>
      </w:pPr>
      <w:r>
        <w:t xml:space="preserve">Seasonal full time to Permanent </w:t>
      </w:r>
      <w:proofErr w:type="spellStart"/>
      <w:r>
        <w:t>PartTime</w:t>
      </w:r>
      <w:proofErr w:type="spellEnd"/>
    </w:p>
    <w:p w:rsidR="00F36943" w:rsidRDefault="00F36943" w:rsidP="00F36943">
      <w:pPr>
        <w:pStyle w:val="NoSpacing"/>
      </w:pPr>
      <w:proofErr w:type="spellStart"/>
      <w:r>
        <w:t>Akari</w:t>
      </w:r>
      <w:proofErr w:type="spellEnd"/>
      <w:r>
        <w:t xml:space="preserve"> Uchida</w:t>
      </w:r>
    </w:p>
    <w:p w:rsidR="00F36943" w:rsidRDefault="00F36943" w:rsidP="00F36943">
      <w:pPr>
        <w:pStyle w:val="NoSpacing"/>
      </w:pPr>
      <w:r>
        <w:lastRenderedPageBreak/>
        <w:t>Mark Capra</w:t>
      </w:r>
    </w:p>
    <w:p w:rsidR="00F36943" w:rsidRDefault="00F36943" w:rsidP="00F36943">
      <w:pPr>
        <w:pStyle w:val="NoSpacing"/>
      </w:pPr>
      <w:r>
        <w:t xml:space="preserve">Barbra </w:t>
      </w:r>
      <w:proofErr w:type="spellStart"/>
      <w:r>
        <w:t>Hallstein</w:t>
      </w:r>
      <w:proofErr w:type="spellEnd"/>
      <w:r>
        <w:br/>
      </w:r>
      <w:proofErr w:type="spellStart"/>
      <w:r>
        <w:t>Nami</w:t>
      </w:r>
      <w:proofErr w:type="spellEnd"/>
      <w:r>
        <w:t xml:space="preserve"> Uchida</w:t>
      </w:r>
    </w:p>
    <w:p w:rsidR="00F36943" w:rsidRDefault="00F36943" w:rsidP="00F36943">
      <w:pPr>
        <w:pStyle w:val="NoSpacing"/>
      </w:pPr>
      <w:r>
        <w:t xml:space="preserve">Nicole </w:t>
      </w:r>
      <w:proofErr w:type="spellStart"/>
      <w:r>
        <w:t>Pagnozzi</w:t>
      </w:r>
      <w:proofErr w:type="spellEnd"/>
    </w:p>
    <w:p w:rsidR="00F36943" w:rsidRDefault="00F36943" w:rsidP="00F36943">
      <w:pPr>
        <w:pStyle w:val="NoSpacing"/>
      </w:pPr>
      <w:r>
        <w:t xml:space="preserve">Sean </w:t>
      </w:r>
      <w:proofErr w:type="spellStart"/>
      <w:r>
        <w:t>McIssac</w:t>
      </w:r>
      <w:proofErr w:type="spellEnd"/>
    </w:p>
    <w:p w:rsidR="00F36943" w:rsidRDefault="00F36943" w:rsidP="00F36943">
      <w:pPr>
        <w:pStyle w:val="NoSpacing"/>
      </w:pPr>
      <w:r>
        <w:t xml:space="preserve">Bruce </w:t>
      </w:r>
      <w:proofErr w:type="spellStart"/>
      <w:r>
        <w:t>Schlobach</w:t>
      </w:r>
      <w:proofErr w:type="spellEnd"/>
    </w:p>
    <w:p w:rsidR="00F36943" w:rsidRDefault="00F36943" w:rsidP="00F36943">
      <w:pPr>
        <w:pStyle w:val="NoSpacing"/>
      </w:pPr>
    </w:p>
    <w:p w:rsidR="00F36943" w:rsidRDefault="00F36943" w:rsidP="00F36943">
      <w:pPr>
        <w:pStyle w:val="NoSpacing"/>
      </w:pPr>
    </w:p>
    <w:p w:rsidR="00F36943" w:rsidRDefault="00F36943" w:rsidP="00F36943">
      <w:pPr>
        <w:pStyle w:val="NoSpacing"/>
      </w:pPr>
      <w:r>
        <w:t xml:space="preserve">Chris </w:t>
      </w:r>
      <w:proofErr w:type="spellStart"/>
      <w:r>
        <w:t>Schlobach</w:t>
      </w:r>
      <w:proofErr w:type="spellEnd"/>
    </w:p>
    <w:p w:rsidR="00F36943" w:rsidRDefault="00F36943" w:rsidP="00F36943">
      <w:pPr>
        <w:pStyle w:val="NoSpacing"/>
      </w:pPr>
      <w:proofErr w:type="spellStart"/>
      <w:proofErr w:type="gramStart"/>
      <w:r>
        <w:t>Kenoh</w:t>
      </w:r>
      <w:proofErr w:type="spellEnd"/>
      <w:r>
        <w:t xml:space="preserve">  Uchida</w:t>
      </w:r>
      <w:proofErr w:type="gramEnd"/>
    </w:p>
    <w:p w:rsidR="00F36943" w:rsidRDefault="00F36943" w:rsidP="00F36943">
      <w:pPr>
        <w:pStyle w:val="NoSpacing"/>
      </w:pPr>
      <w:r>
        <w:t>Pat Viola</w:t>
      </w:r>
    </w:p>
    <w:p w:rsidR="00F36943" w:rsidRDefault="00F36943" w:rsidP="00F36943">
      <w:pPr>
        <w:pStyle w:val="NoSpacing"/>
      </w:pPr>
      <w:r>
        <w:t xml:space="preserve">Kyle </w:t>
      </w:r>
      <w:proofErr w:type="spellStart"/>
      <w:r>
        <w:t>Makroulakas</w:t>
      </w:r>
      <w:proofErr w:type="spellEnd"/>
    </w:p>
    <w:p w:rsidR="00F36943" w:rsidRDefault="00F36943" w:rsidP="00F36943">
      <w:pPr>
        <w:pStyle w:val="NoSpacing"/>
      </w:pPr>
      <w:r>
        <w:t>Malik Sheppard</w:t>
      </w:r>
    </w:p>
    <w:p w:rsidR="00F36943" w:rsidRDefault="00F36943" w:rsidP="00F36943">
      <w:pPr>
        <w:pStyle w:val="NoSpacing"/>
      </w:pPr>
    </w:p>
    <w:p w:rsidR="00F36943" w:rsidRDefault="00F36943" w:rsidP="00F36943">
      <w:pPr>
        <w:pStyle w:val="NoSpacing"/>
      </w:pPr>
      <w:r>
        <w:rPr>
          <w:b/>
        </w:rPr>
        <w:t>BE IT FURTHER RESOLVED</w:t>
      </w:r>
      <w:r w:rsidRPr="00AF2705">
        <w:t>, that t</w:t>
      </w:r>
      <w:r>
        <w:t>he aforementioned individuals shall be paid at an hourly rate as provided in the yearly salary ordinance and only be provided benefits to part time employees as prescribed in the policy manual.</w:t>
      </w:r>
    </w:p>
    <w:p w:rsidR="00F36943" w:rsidRDefault="00F36943" w:rsidP="00B267B8">
      <w:pPr>
        <w:widowControl w:val="0"/>
        <w:autoSpaceDE w:val="0"/>
        <w:autoSpaceDN w:val="0"/>
        <w:adjustRightInd w:val="0"/>
        <w:spacing w:after="0"/>
        <w:jc w:val="both"/>
        <w:rPr>
          <w:rFonts w:eastAsia="Times New Roman"/>
        </w:rPr>
      </w:pPr>
    </w:p>
    <w:p w:rsidR="00F36943" w:rsidRDefault="00F36943" w:rsidP="00F36943">
      <w:pPr>
        <w:widowControl w:val="0"/>
        <w:autoSpaceDE w:val="0"/>
        <w:autoSpaceDN w:val="0"/>
        <w:adjustRightInd w:val="0"/>
        <w:spacing w:after="0"/>
        <w:jc w:val="both"/>
        <w:rPr>
          <w:rFonts w:eastAsia="Times New Roman"/>
          <w:bCs/>
        </w:rPr>
      </w:pPr>
      <w:r w:rsidRPr="00D240E9">
        <w:rPr>
          <w:rFonts w:eastAsia="Times New Roman"/>
        </w:rPr>
        <w:t>All council members present voted yes.  None abstained.  None opposed</w:t>
      </w:r>
    </w:p>
    <w:p w:rsidR="00F36943" w:rsidRDefault="00F36943" w:rsidP="00F36943">
      <w:pPr>
        <w:widowControl w:val="0"/>
        <w:autoSpaceDE w:val="0"/>
        <w:autoSpaceDN w:val="0"/>
        <w:adjustRightInd w:val="0"/>
        <w:spacing w:after="0"/>
        <w:jc w:val="both"/>
        <w:rPr>
          <w:rFonts w:eastAsia="Times New Roman"/>
          <w:bCs/>
        </w:rPr>
      </w:pPr>
    </w:p>
    <w:p w:rsidR="00F36943" w:rsidRPr="00D240E9" w:rsidRDefault="00F36943" w:rsidP="00F36943">
      <w:pPr>
        <w:jc w:val="center"/>
        <w:rPr>
          <w:b/>
        </w:rPr>
      </w:pPr>
      <w:r w:rsidRPr="00D240E9">
        <w:rPr>
          <w:b/>
        </w:rPr>
        <w:t>RESOLUTION</w:t>
      </w:r>
    </w:p>
    <w:p w:rsidR="00F36943" w:rsidRPr="00D240E9" w:rsidRDefault="00F36943" w:rsidP="00F36943">
      <w:pPr>
        <w:jc w:val="center"/>
        <w:rPr>
          <w:b/>
        </w:rPr>
      </w:pPr>
      <w:r w:rsidRPr="00D240E9">
        <w:rPr>
          <w:b/>
        </w:rPr>
        <w:t>2021</w:t>
      </w:r>
      <w:r>
        <w:rPr>
          <w:b/>
        </w:rPr>
        <w:t>-257</w:t>
      </w:r>
    </w:p>
    <w:p w:rsidR="00F36943" w:rsidRPr="00D240E9" w:rsidRDefault="00F36943" w:rsidP="00F36943">
      <w:pPr>
        <w:jc w:val="center"/>
      </w:pP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r>
      <w:r w:rsidRPr="00D240E9">
        <w:rPr>
          <w:color w:val="000000"/>
        </w:rPr>
        <w:tab/>
        <w:t>October 18, 2021</w:t>
      </w:r>
    </w:p>
    <w:p w:rsidR="00F36943" w:rsidRPr="00D240E9" w:rsidRDefault="00F36943" w:rsidP="00F36943">
      <w:pPr>
        <w:pStyle w:val="NoSpacing"/>
      </w:pPr>
      <w:r w:rsidRPr="00D240E9">
        <w:rPr>
          <w:b/>
        </w:rPr>
        <w:t>INTRODUCED:</w:t>
      </w:r>
      <w:r w:rsidRPr="00D240E9">
        <w:t xml:space="preserve">  Councilman Monte</w:t>
      </w:r>
    </w:p>
    <w:p w:rsidR="00F36943" w:rsidRDefault="00F36943" w:rsidP="00F36943">
      <w:pPr>
        <w:pStyle w:val="NoSpacing"/>
      </w:pPr>
      <w:r w:rsidRPr="00D240E9">
        <w:rPr>
          <w:b/>
        </w:rPr>
        <w:t>SECOND</w:t>
      </w:r>
      <w:r w:rsidRPr="00D240E9">
        <w:t>:  Councilman Martin</w:t>
      </w:r>
    </w:p>
    <w:p w:rsidR="00F36943" w:rsidRDefault="00F36943" w:rsidP="00B267B8">
      <w:pPr>
        <w:widowControl w:val="0"/>
        <w:autoSpaceDE w:val="0"/>
        <w:autoSpaceDN w:val="0"/>
        <w:adjustRightInd w:val="0"/>
        <w:spacing w:after="0"/>
        <w:jc w:val="both"/>
        <w:rPr>
          <w:rFonts w:eastAsia="Times New Roman"/>
        </w:rPr>
      </w:pPr>
    </w:p>
    <w:p w:rsidR="00F36943" w:rsidRPr="00B216B4" w:rsidRDefault="00F36943" w:rsidP="00F36943">
      <w:pPr>
        <w:pStyle w:val="NoSpacing"/>
        <w:jc w:val="center"/>
        <w:rPr>
          <w:b/>
        </w:rPr>
      </w:pPr>
      <w:r>
        <w:rPr>
          <w:b/>
        </w:rPr>
        <w:t>PROFESSIONAL SERVICES – Housing Rehabilitation Program Administrator</w:t>
      </w:r>
    </w:p>
    <w:p w:rsidR="00F36943" w:rsidRDefault="00F36943" w:rsidP="00F36943">
      <w:pPr>
        <w:pStyle w:val="NoSpacing"/>
      </w:pPr>
    </w:p>
    <w:p w:rsidR="00F36943" w:rsidRPr="00B216B4" w:rsidRDefault="00F36943" w:rsidP="00F36943">
      <w:pPr>
        <w:pStyle w:val="NoSpacing"/>
      </w:pPr>
      <w:r w:rsidRPr="00B216B4">
        <w:rPr>
          <w:b/>
        </w:rPr>
        <w:t>WHEREAS</w:t>
      </w:r>
      <w:r>
        <w:rPr>
          <w:b/>
        </w:rPr>
        <w:t>,</w:t>
      </w:r>
      <w:r w:rsidRPr="00B216B4">
        <w:t xml:space="preserve"> the Borough of Edgewater has the need to o</w:t>
      </w:r>
      <w:r>
        <w:t>btain the services of a Housing Rehabilitation Program Administrator</w:t>
      </w:r>
      <w:r w:rsidRPr="00B216B4">
        <w:t>; and</w:t>
      </w:r>
    </w:p>
    <w:p w:rsidR="00F36943" w:rsidRPr="00B216B4" w:rsidRDefault="00F36943" w:rsidP="00F36943">
      <w:pPr>
        <w:pStyle w:val="NoSpacing"/>
      </w:pPr>
    </w:p>
    <w:p w:rsidR="00F36943" w:rsidRPr="00B216B4" w:rsidRDefault="00F36943" w:rsidP="00F36943">
      <w:pPr>
        <w:pStyle w:val="NoSpacing"/>
      </w:pPr>
      <w:r w:rsidRPr="00B216B4">
        <w:rPr>
          <w:b/>
        </w:rPr>
        <w:t>WHEREAS</w:t>
      </w:r>
      <w:r>
        <w:rPr>
          <w:b/>
        </w:rPr>
        <w:t>,</w:t>
      </w:r>
      <w:r>
        <w:t xml:space="preserve"> the Borough received a Request for Qualification</w:t>
      </w:r>
      <w:r w:rsidRPr="00B216B4">
        <w:t xml:space="preserve"> dated </w:t>
      </w:r>
      <w:r>
        <w:t xml:space="preserve">November 24, 2020 </w:t>
      </w:r>
      <w:r w:rsidRPr="00B216B4">
        <w:t>from Community Grants Planning an</w:t>
      </w:r>
      <w:r>
        <w:t>d Housing (CGP&amp;H) located at 1249 S. River Rd. Suite 301, Cranbury, NJ 08512 for general Administrative Agent Services and subsequently was appointed by resolution 2021-012 on January 4, 2021</w:t>
      </w:r>
      <w:r w:rsidRPr="00B216B4">
        <w:t>; and</w:t>
      </w:r>
    </w:p>
    <w:p w:rsidR="00F36943" w:rsidRPr="00B216B4" w:rsidRDefault="00F36943" w:rsidP="00F36943">
      <w:pPr>
        <w:pStyle w:val="NoSpacing"/>
      </w:pPr>
    </w:p>
    <w:p w:rsidR="00F36943" w:rsidRDefault="00F36943" w:rsidP="00F36943">
      <w:pPr>
        <w:pStyle w:val="NoSpacing"/>
      </w:pPr>
      <w:r>
        <w:rPr>
          <w:b/>
        </w:rPr>
        <w:t xml:space="preserve">WHEREAS, </w:t>
      </w:r>
      <w:r>
        <w:t>as part of the State of New Jersey Affordable Housing Compliance, additional services of a Housing Rehabilitation Program Administrator is needed; and</w:t>
      </w:r>
    </w:p>
    <w:p w:rsidR="00F36943" w:rsidRDefault="00F36943" w:rsidP="00F36943">
      <w:pPr>
        <w:pStyle w:val="NoSpacing"/>
      </w:pPr>
    </w:p>
    <w:p w:rsidR="00F36943" w:rsidRPr="00C95064" w:rsidRDefault="00F36943" w:rsidP="00F36943">
      <w:pPr>
        <w:pStyle w:val="NoSpacing"/>
      </w:pPr>
      <w:r>
        <w:rPr>
          <w:b/>
        </w:rPr>
        <w:t xml:space="preserve">WHEREAS, </w:t>
      </w:r>
      <w:r>
        <w:t>CGP&amp;H has the necessary qualifications and experience and these additional services for Housing Rehabilitation Program Administrator will be made part of their Administrative Agent services, and</w:t>
      </w:r>
    </w:p>
    <w:p w:rsidR="00F36943" w:rsidRDefault="00F36943" w:rsidP="00F36943">
      <w:pPr>
        <w:pStyle w:val="NoSpacing"/>
        <w:rPr>
          <w:b/>
        </w:rPr>
      </w:pPr>
    </w:p>
    <w:p w:rsidR="00F36943" w:rsidRPr="00B216B4" w:rsidRDefault="00F36943" w:rsidP="00F36943">
      <w:pPr>
        <w:pStyle w:val="NoSpacing"/>
      </w:pPr>
      <w:r w:rsidRPr="00B216B4">
        <w:rPr>
          <w:b/>
        </w:rPr>
        <w:t>WHEREAS</w:t>
      </w:r>
      <w:r>
        <w:rPr>
          <w:b/>
        </w:rPr>
        <w:t>,</w:t>
      </w:r>
      <w:r w:rsidRPr="00B216B4">
        <w:t xml:space="preserve"> the annual </w:t>
      </w:r>
      <w:r>
        <w:t xml:space="preserve">not to exceed fee for the </w:t>
      </w:r>
      <w:r w:rsidRPr="00B216B4">
        <w:t xml:space="preserve">services identified </w:t>
      </w:r>
      <w:r>
        <w:t xml:space="preserve">in the Scope of Work presented on September 3, 2021 </w:t>
      </w:r>
      <w:r w:rsidRPr="00B216B4">
        <w:t>is $</w:t>
      </w:r>
      <w:r>
        <w:t>10,044</w:t>
      </w:r>
      <w:r w:rsidRPr="00B216B4">
        <w:t xml:space="preserve"> per year to be paid in equal monthly paymen</w:t>
      </w:r>
      <w:r>
        <w:t>ts per month and any fees in addition as per the September 3, 2021 proposal</w:t>
      </w:r>
      <w:r w:rsidRPr="00B216B4">
        <w:t>, and</w:t>
      </w:r>
    </w:p>
    <w:p w:rsidR="00F36943" w:rsidRPr="00B216B4" w:rsidRDefault="00F36943" w:rsidP="00F36943">
      <w:pPr>
        <w:pStyle w:val="NoSpacing"/>
      </w:pPr>
    </w:p>
    <w:p w:rsidR="00F36943" w:rsidRPr="00B216B4" w:rsidRDefault="00F36943" w:rsidP="00F36943">
      <w:pPr>
        <w:pStyle w:val="NoSpacing"/>
      </w:pPr>
      <w:r w:rsidRPr="00B216B4">
        <w:rPr>
          <w:b/>
        </w:rPr>
        <w:t>WHEREAS</w:t>
      </w:r>
      <w:r w:rsidRPr="00B216B4">
        <w:t xml:space="preserve"> the anticipated term of this contra</w:t>
      </w:r>
      <w:r>
        <w:t xml:space="preserve">ct is one year beginning on October 19, 2021 and </w:t>
      </w:r>
      <w:r w:rsidRPr="00B216B4">
        <w:t>ending December</w:t>
      </w:r>
      <w:r>
        <w:t xml:space="preserve"> 31,</w:t>
      </w:r>
      <w:r w:rsidRPr="00B216B4">
        <w:t xml:space="preserve"> 20</w:t>
      </w:r>
      <w:r>
        <w:t>21,</w:t>
      </w:r>
      <w:r w:rsidRPr="00B216B4">
        <w:t xml:space="preserve">           </w:t>
      </w:r>
    </w:p>
    <w:p w:rsidR="00F36943" w:rsidRPr="00B216B4" w:rsidRDefault="00F36943" w:rsidP="00F36943">
      <w:pPr>
        <w:pStyle w:val="NoSpacing"/>
        <w:rPr>
          <w:b/>
          <w:bCs/>
        </w:rPr>
      </w:pPr>
    </w:p>
    <w:p w:rsidR="00F36943" w:rsidRDefault="00F36943" w:rsidP="00F36943">
      <w:pPr>
        <w:pStyle w:val="NoSpacing"/>
        <w:rPr>
          <w:b/>
          <w:bCs/>
        </w:rPr>
      </w:pPr>
    </w:p>
    <w:p w:rsidR="00F36943" w:rsidRDefault="00F36943" w:rsidP="00F36943">
      <w:pPr>
        <w:pStyle w:val="NoSpacing"/>
        <w:rPr>
          <w:b/>
          <w:bCs/>
        </w:rPr>
      </w:pPr>
    </w:p>
    <w:p w:rsidR="00F36943" w:rsidRDefault="00F36943" w:rsidP="00F36943">
      <w:pPr>
        <w:pStyle w:val="NoSpacing"/>
        <w:rPr>
          <w:b/>
          <w:bCs/>
        </w:rPr>
      </w:pPr>
    </w:p>
    <w:p w:rsidR="00F36943" w:rsidRDefault="00F36943" w:rsidP="00F36943">
      <w:pPr>
        <w:pStyle w:val="NoSpacing"/>
        <w:rPr>
          <w:b/>
          <w:bCs/>
        </w:rPr>
      </w:pPr>
    </w:p>
    <w:p w:rsidR="00F36943" w:rsidRDefault="00F36943" w:rsidP="00F36943">
      <w:pPr>
        <w:pStyle w:val="NoSpacing"/>
        <w:rPr>
          <w:b/>
          <w:bCs/>
        </w:rPr>
      </w:pPr>
    </w:p>
    <w:p w:rsidR="00F36943" w:rsidRPr="00B216B4" w:rsidRDefault="00F36943" w:rsidP="00F36943">
      <w:pPr>
        <w:pStyle w:val="NoSpacing"/>
        <w:rPr>
          <w:bCs/>
        </w:rPr>
      </w:pPr>
      <w:r w:rsidRPr="00B216B4">
        <w:rPr>
          <w:b/>
          <w:bCs/>
        </w:rPr>
        <w:t>WHEREAS</w:t>
      </w:r>
      <w:r w:rsidRPr="00B216B4">
        <w:rPr>
          <w:bCs/>
        </w:rPr>
        <w:t xml:space="preserve">, I, </w:t>
      </w:r>
      <w:r>
        <w:rPr>
          <w:bCs/>
        </w:rPr>
        <w:t>Gregory S. Franz</w:t>
      </w:r>
      <w:r w:rsidRPr="00B216B4">
        <w:rPr>
          <w:bCs/>
        </w:rPr>
        <w:t>,</w:t>
      </w:r>
      <w:r>
        <w:rPr>
          <w:bCs/>
        </w:rPr>
        <w:t xml:space="preserve"> Interim</w:t>
      </w:r>
      <w:r w:rsidRPr="00B216B4">
        <w:rPr>
          <w:bCs/>
        </w:rPr>
        <w:t xml:space="preserve"> Chief Financial Officer, hereby certify that funding for this service is available under line item 15-4000 and C</w:t>
      </w:r>
      <w:r>
        <w:rPr>
          <w:bCs/>
        </w:rPr>
        <w:t>OAH</w:t>
      </w:r>
      <w:r w:rsidRPr="00B216B4">
        <w:rPr>
          <w:bCs/>
        </w:rPr>
        <w:t xml:space="preserve"> Trust Account; and</w:t>
      </w:r>
    </w:p>
    <w:p w:rsidR="00F36943" w:rsidRPr="00B216B4" w:rsidRDefault="00F36943" w:rsidP="00F36943">
      <w:pPr>
        <w:pStyle w:val="NoSpacing"/>
        <w:rPr>
          <w:b/>
          <w:bCs/>
        </w:rPr>
      </w:pPr>
    </w:p>
    <w:p w:rsidR="00F36943" w:rsidRPr="00D86D19" w:rsidRDefault="00F36943" w:rsidP="00F36943">
      <w:pPr>
        <w:pStyle w:val="NoSpacing"/>
        <w:rPr>
          <w:bCs/>
        </w:rPr>
      </w:pPr>
      <w:r w:rsidRPr="00D86D19">
        <w:rPr>
          <w:bCs/>
        </w:rPr>
        <w:lastRenderedPageBreak/>
        <w:t xml:space="preserve">_______________________________________ </w:t>
      </w:r>
    </w:p>
    <w:p w:rsidR="00F36943" w:rsidRPr="00B216B4" w:rsidRDefault="00F36943" w:rsidP="00F36943">
      <w:pPr>
        <w:pStyle w:val="NoSpacing"/>
        <w:rPr>
          <w:bCs/>
        </w:rPr>
      </w:pPr>
      <w:r>
        <w:rPr>
          <w:bCs/>
        </w:rPr>
        <w:t>Gregory S Franz</w:t>
      </w:r>
      <w:r w:rsidRPr="00B216B4">
        <w:rPr>
          <w:bCs/>
        </w:rPr>
        <w:t>.</w:t>
      </w:r>
    </w:p>
    <w:p w:rsidR="00F36943" w:rsidRPr="00B216B4" w:rsidRDefault="00F36943" w:rsidP="00F36943">
      <w:pPr>
        <w:pStyle w:val="NoSpacing"/>
        <w:rPr>
          <w:bCs/>
        </w:rPr>
      </w:pPr>
      <w:r>
        <w:rPr>
          <w:bCs/>
        </w:rPr>
        <w:t>Interim Chief</w:t>
      </w:r>
      <w:r w:rsidRPr="00B216B4">
        <w:rPr>
          <w:bCs/>
        </w:rPr>
        <w:t xml:space="preserve"> Financial Officer</w:t>
      </w:r>
    </w:p>
    <w:p w:rsidR="00F36943" w:rsidRDefault="00F36943" w:rsidP="00F36943">
      <w:pPr>
        <w:pStyle w:val="NoSpacing"/>
        <w:rPr>
          <w:b/>
          <w:bCs/>
        </w:rPr>
      </w:pPr>
    </w:p>
    <w:p w:rsidR="00F36943" w:rsidRPr="00B216B4" w:rsidRDefault="00F36943" w:rsidP="00F36943">
      <w:pPr>
        <w:pStyle w:val="NoSpacing"/>
        <w:rPr>
          <w:b/>
          <w:bCs/>
        </w:rPr>
      </w:pPr>
    </w:p>
    <w:p w:rsidR="00F36943" w:rsidRPr="00B216B4" w:rsidRDefault="00F36943" w:rsidP="00F36943">
      <w:pPr>
        <w:pStyle w:val="NoSpacing"/>
      </w:pPr>
      <w:r w:rsidRPr="00B216B4">
        <w:rPr>
          <w:b/>
          <w:bCs/>
        </w:rPr>
        <w:t xml:space="preserve">NOW, THEREFORE, BE IT RESOLVED </w:t>
      </w:r>
      <w:r w:rsidRPr="00B216B4">
        <w:t>by the Mayor and Council that the Mayor and Borough Clerk are hereby authorized and directed to sign the contract between the Borough of Edgewater and CGP&amp;H upon satisfactory review of contract by the Borough Attorney.</w:t>
      </w:r>
    </w:p>
    <w:p w:rsidR="00F36943" w:rsidRDefault="00F36943" w:rsidP="00B267B8">
      <w:pPr>
        <w:widowControl w:val="0"/>
        <w:autoSpaceDE w:val="0"/>
        <w:autoSpaceDN w:val="0"/>
        <w:adjustRightInd w:val="0"/>
        <w:spacing w:after="0"/>
        <w:jc w:val="both"/>
        <w:rPr>
          <w:rFonts w:eastAsia="Times New Roman"/>
        </w:rPr>
      </w:pPr>
    </w:p>
    <w:p w:rsidR="00F36943" w:rsidRDefault="00F36943" w:rsidP="00F36943">
      <w:pPr>
        <w:widowControl w:val="0"/>
        <w:autoSpaceDE w:val="0"/>
        <w:autoSpaceDN w:val="0"/>
        <w:adjustRightInd w:val="0"/>
        <w:spacing w:after="0"/>
        <w:jc w:val="both"/>
        <w:rPr>
          <w:rFonts w:eastAsia="Times New Roman"/>
          <w:bCs/>
        </w:rPr>
      </w:pPr>
      <w:r w:rsidRPr="00D240E9">
        <w:rPr>
          <w:rFonts w:eastAsia="Times New Roman"/>
        </w:rPr>
        <w:t>All council members present voted yes.  None abstained.  None opposed</w:t>
      </w:r>
    </w:p>
    <w:p w:rsidR="00F36943" w:rsidRDefault="00F36943" w:rsidP="00B267B8">
      <w:pPr>
        <w:widowControl w:val="0"/>
        <w:autoSpaceDE w:val="0"/>
        <w:autoSpaceDN w:val="0"/>
        <w:adjustRightInd w:val="0"/>
        <w:spacing w:after="0"/>
        <w:jc w:val="both"/>
        <w:rPr>
          <w:rFonts w:eastAsia="Times New Roman"/>
        </w:rPr>
      </w:pPr>
    </w:p>
    <w:p w:rsidR="005A263C" w:rsidRDefault="005A263C" w:rsidP="00B267B8">
      <w:pPr>
        <w:widowControl w:val="0"/>
        <w:autoSpaceDE w:val="0"/>
        <w:autoSpaceDN w:val="0"/>
        <w:adjustRightInd w:val="0"/>
        <w:spacing w:after="0"/>
        <w:jc w:val="both"/>
        <w:rPr>
          <w:rFonts w:eastAsia="Times New Roman"/>
        </w:rPr>
      </w:pPr>
    </w:p>
    <w:p w:rsidR="005A263C" w:rsidRDefault="005A263C" w:rsidP="00B267B8">
      <w:pPr>
        <w:widowControl w:val="0"/>
        <w:autoSpaceDE w:val="0"/>
        <w:autoSpaceDN w:val="0"/>
        <w:adjustRightInd w:val="0"/>
        <w:spacing w:after="0"/>
        <w:jc w:val="both"/>
        <w:rPr>
          <w:rFonts w:eastAsia="Times New Roman"/>
          <w:b/>
        </w:rPr>
      </w:pPr>
      <w:r>
        <w:rPr>
          <w:rFonts w:eastAsia="Times New Roman"/>
          <w:b/>
        </w:rPr>
        <w:t>REQUESTS/MATTERS FOR DISCUSSION:</w:t>
      </w:r>
    </w:p>
    <w:p w:rsidR="00027BF5" w:rsidRDefault="00027BF5" w:rsidP="00B267B8">
      <w:pPr>
        <w:widowControl w:val="0"/>
        <w:autoSpaceDE w:val="0"/>
        <w:autoSpaceDN w:val="0"/>
        <w:adjustRightInd w:val="0"/>
        <w:spacing w:after="0"/>
        <w:jc w:val="both"/>
        <w:rPr>
          <w:rFonts w:eastAsia="Times New Roman"/>
          <w:b/>
        </w:rPr>
      </w:pPr>
    </w:p>
    <w:p w:rsidR="00027BF5" w:rsidRDefault="00027BF5" w:rsidP="00B267B8">
      <w:pPr>
        <w:widowControl w:val="0"/>
        <w:autoSpaceDE w:val="0"/>
        <w:autoSpaceDN w:val="0"/>
        <w:adjustRightInd w:val="0"/>
        <w:spacing w:after="0"/>
        <w:jc w:val="both"/>
        <w:rPr>
          <w:rFonts w:eastAsia="Times New Roman"/>
        </w:rPr>
      </w:pPr>
      <w:r>
        <w:rPr>
          <w:rFonts w:eastAsia="Times New Roman"/>
        </w:rPr>
        <w:t xml:space="preserve">Borough Attorney Mariniello discussed the compliance hearing regarding the affordable housing case. Judge granted final approval with conditions. </w:t>
      </w:r>
    </w:p>
    <w:p w:rsidR="00027BF5" w:rsidRDefault="00027BF5" w:rsidP="00B267B8">
      <w:pPr>
        <w:widowControl w:val="0"/>
        <w:autoSpaceDE w:val="0"/>
        <w:autoSpaceDN w:val="0"/>
        <w:adjustRightInd w:val="0"/>
        <w:spacing w:after="0"/>
        <w:jc w:val="both"/>
        <w:rPr>
          <w:rFonts w:eastAsia="Times New Roman"/>
        </w:rPr>
      </w:pPr>
    </w:p>
    <w:p w:rsidR="00027BF5" w:rsidRDefault="00027BF5" w:rsidP="00B267B8">
      <w:pPr>
        <w:widowControl w:val="0"/>
        <w:autoSpaceDE w:val="0"/>
        <w:autoSpaceDN w:val="0"/>
        <w:adjustRightInd w:val="0"/>
        <w:spacing w:after="0"/>
        <w:jc w:val="both"/>
        <w:rPr>
          <w:rFonts w:eastAsia="Times New Roman"/>
        </w:rPr>
      </w:pPr>
      <w:r>
        <w:rPr>
          <w:rFonts w:eastAsia="Times New Roman"/>
        </w:rPr>
        <w:t>Borough Administrator discussed Best Practices Survey and gave examples of the questions that are asked. Stated we will receive 100% of State Aid based on the answers to the questions asked as well as performance of staff. Mayor McPartland thanked Borough Administrator Franz and the Borough staff for their good work.</w:t>
      </w:r>
      <w:r w:rsidR="00EE1460">
        <w:rPr>
          <w:rFonts w:eastAsia="Times New Roman"/>
        </w:rPr>
        <w:t xml:space="preserve"> Thanked the DPW for the Old Borough Hall renovations. </w:t>
      </w:r>
    </w:p>
    <w:p w:rsidR="00EE1460" w:rsidRDefault="00EE1460" w:rsidP="00B267B8">
      <w:pPr>
        <w:widowControl w:val="0"/>
        <w:autoSpaceDE w:val="0"/>
        <w:autoSpaceDN w:val="0"/>
        <w:adjustRightInd w:val="0"/>
        <w:spacing w:after="0"/>
        <w:jc w:val="both"/>
        <w:rPr>
          <w:rFonts w:eastAsia="Times New Roman"/>
        </w:rPr>
      </w:pPr>
    </w:p>
    <w:p w:rsidR="007B77A7" w:rsidRPr="00B87C87" w:rsidRDefault="007B77A7" w:rsidP="007B77A7">
      <w:pPr>
        <w:pStyle w:val="Title"/>
        <w:ind w:left="720"/>
        <w:jc w:val="left"/>
        <w:rPr>
          <w:b w:val="0"/>
          <w:bCs w:val="0"/>
          <w:szCs w:val="24"/>
        </w:rPr>
      </w:pPr>
    </w:p>
    <w:p w:rsidR="007B77A7" w:rsidRPr="007B77A7" w:rsidRDefault="007B77A7" w:rsidP="007B77A7">
      <w:pPr>
        <w:spacing w:after="0"/>
        <w:ind w:left="360"/>
        <w:jc w:val="center"/>
        <w:rPr>
          <w:b/>
          <w:bCs/>
        </w:rPr>
      </w:pPr>
      <w:r w:rsidRPr="007B77A7">
        <w:rPr>
          <w:b/>
          <w:bCs/>
        </w:rPr>
        <w:t>MOTION</w:t>
      </w:r>
    </w:p>
    <w:p w:rsidR="007B77A7" w:rsidRPr="007B77A7" w:rsidRDefault="007B77A7" w:rsidP="007B77A7">
      <w:pPr>
        <w:spacing w:after="0"/>
        <w:rPr>
          <w:bCs/>
        </w:rPr>
      </w:pPr>
    </w:p>
    <w:p w:rsidR="007B77A7" w:rsidRPr="007B77A7" w:rsidRDefault="007B77A7" w:rsidP="007B77A7">
      <w:pPr>
        <w:spacing w:after="0"/>
        <w:ind w:left="360"/>
        <w:rPr>
          <w:bCs/>
        </w:rPr>
      </w:pP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Pr>
          <w:bCs/>
        </w:rPr>
        <w:t>October 18, 2021</w:t>
      </w:r>
      <w:r w:rsidRPr="007B77A7">
        <w:rPr>
          <w:bCs/>
        </w:rPr>
        <w:t xml:space="preserve">  </w:t>
      </w:r>
    </w:p>
    <w:p w:rsidR="007B77A7" w:rsidRPr="007B77A7" w:rsidRDefault="007B77A7" w:rsidP="007B77A7">
      <w:pPr>
        <w:spacing w:after="0"/>
        <w:rPr>
          <w:b/>
          <w:bCs/>
        </w:rPr>
      </w:pPr>
    </w:p>
    <w:p w:rsidR="007B77A7" w:rsidRPr="007B77A7" w:rsidRDefault="007B77A7" w:rsidP="007B77A7">
      <w:pPr>
        <w:spacing w:after="0"/>
        <w:rPr>
          <w:bCs/>
        </w:rPr>
      </w:pPr>
      <w:r>
        <w:rPr>
          <w:b/>
          <w:bCs/>
        </w:rPr>
        <w:t xml:space="preserve">INTRODUCED: </w:t>
      </w:r>
      <w:r w:rsidR="000717EA">
        <w:rPr>
          <w:bCs/>
        </w:rPr>
        <w:t>Councilman Monte</w:t>
      </w:r>
    </w:p>
    <w:p w:rsidR="007B77A7" w:rsidRPr="007B77A7" w:rsidRDefault="007B77A7" w:rsidP="007B77A7">
      <w:pPr>
        <w:spacing w:after="0"/>
        <w:rPr>
          <w:b/>
          <w:bCs/>
        </w:rPr>
      </w:pPr>
      <w:r>
        <w:rPr>
          <w:b/>
          <w:bCs/>
        </w:rPr>
        <w:t xml:space="preserve">SECOND: </w:t>
      </w:r>
      <w:r w:rsidRPr="007B77A7">
        <w:rPr>
          <w:bCs/>
        </w:rPr>
        <w:t>Councilman Martin</w:t>
      </w:r>
    </w:p>
    <w:p w:rsidR="007B77A7" w:rsidRPr="007B77A7" w:rsidRDefault="007B77A7" w:rsidP="007B77A7">
      <w:pPr>
        <w:spacing w:after="0"/>
        <w:rPr>
          <w:b/>
          <w:bCs/>
        </w:rPr>
      </w:pPr>
    </w:p>
    <w:p w:rsidR="007B77A7" w:rsidRPr="007B77A7" w:rsidRDefault="007B77A7" w:rsidP="007B77A7">
      <w:pPr>
        <w:spacing w:after="0"/>
        <w:rPr>
          <w:b/>
          <w:bCs/>
        </w:rPr>
      </w:pPr>
      <w:r w:rsidRPr="007B77A7">
        <w:rPr>
          <w:b/>
          <w:bCs/>
        </w:rPr>
        <w:t xml:space="preserve">Motion to adjourn.  </w:t>
      </w:r>
    </w:p>
    <w:p w:rsidR="007B77A7" w:rsidRPr="007B77A7" w:rsidRDefault="007B77A7" w:rsidP="007B77A7">
      <w:pPr>
        <w:spacing w:after="0"/>
        <w:rPr>
          <w:b/>
          <w:bCs/>
        </w:rPr>
      </w:pPr>
    </w:p>
    <w:p w:rsidR="007B77A7" w:rsidRPr="007B77A7" w:rsidRDefault="007B77A7" w:rsidP="007B77A7">
      <w:pPr>
        <w:pStyle w:val="p3"/>
        <w:rPr>
          <w:rFonts w:ascii="Arial" w:hAnsi="Arial" w:cs="Arial"/>
        </w:rPr>
      </w:pPr>
      <w:r w:rsidRPr="007B77A7">
        <w:rPr>
          <w:rFonts w:ascii="Arial" w:hAnsi="Arial" w:cs="Arial"/>
        </w:rPr>
        <w:t>On roll call the vote was as follows:</w:t>
      </w:r>
    </w:p>
    <w:p w:rsidR="007B77A7" w:rsidRPr="007B77A7" w:rsidRDefault="007B77A7" w:rsidP="007B77A7">
      <w:pPr>
        <w:pStyle w:val="p3"/>
        <w:ind w:left="720"/>
        <w:rPr>
          <w:rFonts w:ascii="Arial" w:hAnsi="Arial" w:cs="Arial"/>
        </w:rPr>
      </w:pPr>
    </w:p>
    <w:p w:rsidR="007B77A7" w:rsidRPr="007B77A7" w:rsidRDefault="007B77A7" w:rsidP="007B77A7">
      <w:pPr>
        <w:pStyle w:val="NoSpacing"/>
      </w:pPr>
      <w:r w:rsidRPr="007B77A7">
        <w:t xml:space="preserve">Councilman </w:t>
      </w:r>
      <w:r>
        <w:t>Gutierrez</w:t>
      </w:r>
      <w:r w:rsidRPr="007B77A7">
        <w:tab/>
      </w:r>
      <w:r w:rsidRPr="007B77A7">
        <w:tab/>
        <w:t xml:space="preserve">Yes </w:t>
      </w:r>
    </w:p>
    <w:p w:rsidR="007B77A7" w:rsidRPr="007B77A7" w:rsidRDefault="007B77A7" w:rsidP="007B77A7">
      <w:pPr>
        <w:pStyle w:val="NoSpacing"/>
      </w:pPr>
      <w:r w:rsidRPr="007B77A7">
        <w:t>Councilwoman Lawlor</w:t>
      </w:r>
      <w:r w:rsidRPr="007B77A7">
        <w:tab/>
      </w:r>
      <w:r w:rsidRPr="007B77A7">
        <w:tab/>
        <w:t>Yes</w:t>
      </w:r>
    </w:p>
    <w:p w:rsidR="007B77A7" w:rsidRPr="007B77A7" w:rsidRDefault="007B77A7" w:rsidP="007B77A7">
      <w:pPr>
        <w:pStyle w:val="NoSpacing"/>
      </w:pPr>
      <w:r w:rsidRPr="007B77A7">
        <w:t>Councilman Monte</w:t>
      </w:r>
      <w:r w:rsidRPr="007B77A7">
        <w:tab/>
      </w:r>
      <w:r w:rsidRPr="007B77A7">
        <w:tab/>
      </w:r>
      <w:r w:rsidRPr="007B77A7">
        <w:tab/>
        <w:t>Yes</w:t>
      </w:r>
      <w:r>
        <w:t xml:space="preserve"> </w:t>
      </w:r>
    </w:p>
    <w:p w:rsidR="007B77A7" w:rsidRPr="007B77A7" w:rsidRDefault="007B77A7" w:rsidP="007B77A7">
      <w:pPr>
        <w:pStyle w:val="NoSpacing"/>
      </w:pPr>
      <w:r w:rsidRPr="007B77A7">
        <w:t>Councilman Vidal</w:t>
      </w:r>
      <w:r w:rsidRPr="007B77A7">
        <w:tab/>
      </w:r>
      <w:r w:rsidRPr="007B77A7">
        <w:tab/>
      </w:r>
      <w:r w:rsidRPr="007B77A7">
        <w:tab/>
        <w:t>Yes</w:t>
      </w:r>
    </w:p>
    <w:p w:rsidR="007B77A7" w:rsidRPr="007B77A7" w:rsidRDefault="007B77A7" w:rsidP="007B77A7">
      <w:pPr>
        <w:pStyle w:val="NoSpacing"/>
      </w:pPr>
      <w:r w:rsidRPr="007B77A7">
        <w:t>Councilman Martin</w:t>
      </w:r>
      <w:r w:rsidRPr="007B77A7">
        <w:tab/>
      </w:r>
      <w:r w:rsidRPr="007B77A7">
        <w:tab/>
      </w:r>
      <w:r w:rsidRPr="007B77A7">
        <w:tab/>
        <w:t xml:space="preserve">Yes </w:t>
      </w:r>
    </w:p>
    <w:p w:rsidR="007B77A7" w:rsidRPr="007B77A7" w:rsidRDefault="007B77A7" w:rsidP="007B77A7">
      <w:pPr>
        <w:pStyle w:val="NoSpacing"/>
      </w:pPr>
      <w:r w:rsidRPr="007B77A7">
        <w:t>Councilman Bartolomeo</w:t>
      </w:r>
      <w:r w:rsidRPr="007B77A7">
        <w:tab/>
      </w:r>
      <w:r w:rsidRPr="007B77A7">
        <w:tab/>
        <w:t>Yes</w:t>
      </w:r>
    </w:p>
    <w:p w:rsidR="007B77A7" w:rsidRPr="007B77A7" w:rsidRDefault="007B77A7" w:rsidP="007B77A7">
      <w:pPr>
        <w:pStyle w:val="NoSpacing"/>
      </w:pPr>
    </w:p>
    <w:p w:rsidR="007B77A7" w:rsidRPr="007B77A7" w:rsidRDefault="007B77A7" w:rsidP="007B77A7">
      <w:pPr>
        <w:pStyle w:val="NoSpacing"/>
      </w:pPr>
      <w:bookmarkStart w:id="4" w:name="_GoBack"/>
      <w:bookmarkEnd w:id="4"/>
    </w:p>
    <w:p w:rsidR="007B77A7" w:rsidRPr="007B77A7" w:rsidRDefault="007B77A7" w:rsidP="007B77A7">
      <w:pPr>
        <w:pStyle w:val="NoSpacing"/>
      </w:pPr>
    </w:p>
    <w:p w:rsidR="007B77A7" w:rsidRPr="007B77A7" w:rsidRDefault="007B77A7" w:rsidP="007B77A7">
      <w:pPr>
        <w:pStyle w:val="NoSpacing"/>
      </w:pPr>
    </w:p>
    <w:p w:rsidR="007B77A7" w:rsidRPr="00614375" w:rsidRDefault="007B77A7" w:rsidP="007B77A7">
      <w:pPr>
        <w:pStyle w:val="NoSpacing"/>
        <w:rPr>
          <w:b/>
        </w:rPr>
      </w:pPr>
    </w:p>
    <w:p w:rsidR="007B77A7" w:rsidRPr="00614375" w:rsidRDefault="007B77A7" w:rsidP="007B77A7">
      <w:pPr>
        <w:pStyle w:val="NoSpacing"/>
        <w:rPr>
          <w:b/>
        </w:rPr>
      </w:pPr>
      <w:r w:rsidRPr="00614375">
        <w:rPr>
          <w:b/>
        </w:rPr>
        <w:t>Annamarie O’Connor, RMC</w:t>
      </w:r>
    </w:p>
    <w:p w:rsidR="007B77A7" w:rsidRPr="00614375" w:rsidRDefault="007B77A7" w:rsidP="007B77A7">
      <w:pPr>
        <w:pStyle w:val="NoSpacing"/>
        <w:rPr>
          <w:b/>
        </w:rPr>
      </w:pPr>
      <w:r w:rsidRPr="00614375">
        <w:rPr>
          <w:b/>
        </w:rPr>
        <w:t>Borough Clerk</w:t>
      </w:r>
    </w:p>
    <w:p w:rsidR="007B77A7" w:rsidRPr="00614375" w:rsidRDefault="007B77A7" w:rsidP="00B267B8">
      <w:pPr>
        <w:widowControl w:val="0"/>
        <w:autoSpaceDE w:val="0"/>
        <w:autoSpaceDN w:val="0"/>
        <w:adjustRightInd w:val="0"/>
        <w:spacing w:after="0"/>
        <w:jc w:val="both"/>
        <w:rPr>
          <w:rFonts w:eastAsia="Times New Roman"/>
          <w:b/>
        </w:rPr>
      </w:pPr>
    </w:p>
    <w:p w:rsidR="00614375" w:rsidRPr="00614375" w:rsidRDefault="00614375" w:rsidP="00B267B8">
      <w:pPr>
        <w:widowControl w:val="0"/>
        <w:autoSpaceDE w:val="0"/>
        <w:autoSpaceDN w:val="0"/>
        <w:adjustRightInd w:val="0"/>
        <w:spacing w:after="0"/>
        <w:jc w:val="both"/>
        <w:rPr>
          <w:rFonts w:eastAsia="Times New Roman"/>
          <w:b/>
        </w:rPr>
      </w:pPr>
    </w:p>
    <w:p w:rsidR="00614375" w:rsidRPr="00614375" w:rsidRDefault="00614375" w:rsidP="00B267B8">
      <w:pPr>
        <w:widowControl w:val="0"/>
        <w:autoSpaceDE w:val="0"/>
        <w:autoSpaceDN w:val="0"/>
        <w:adjustRightInd w:val="0"/>
        <w:spacing w:after="0"/>
        <w:jc w:val="both"/>
        <w:rPr>
          <w:rFonts w:eastAsia="Times New Roman"/>
          <w:b/>
        </w:rPr>
      </w:pPr>
      <w:r w:rsidRPr="00614375">
        <w:rPr>
          <w:rFonts w:eastAsia="Times New Roman"/>
          <w:b/>
        </w:rPr>
        <w:t>Approved: December 20, 2021</w:t>
      </w:r>
    </w:p>
    <w:sectPr w:rsidR="00614375" w:rsidRPr="00614375" w:rsidSect="004D3E8E">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paperSrc w:first="715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5D8" w:rsidRDefault="008F46D4">
      <w:pPr>
        <w:spacing w:after="0"/>
      </w:pPr>
      <w:r>
        <w:separator/>
      </w:r>
    </w:p>
  </w:endnote>
  <w:endnote w:type="continuationSeparator" w:id="0">
    <w:p w:rsidR="00B505D8" w:rsidRDefault="008F46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6D4" w:rsidRDefault="008F46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0717EA">
        <w:pPr>
          <w:pStyle w:val="Footer"/>
          <w:jc w:val="center"/>
        </w:pPr>
        <w:r>
          <w:fldChar w:fldCharType="begin"/>
        </w:r>
        <w:r>
          <w:instrText xml:space="preserve"> PAGE   \* MERGEFORMAT </w:instrText>
        </w:r>
        <w:r>
          <w:fldChar w:fldCharType="separate"/>
        </w:r>
        <w:r w:rsidR="004D3E8E">
          <w:rPr>
            <w:noProof/>
          </w:rPr>
          <w:t>23</w:t>
        </w:r>
        <w:r>
          <w:rPr>
            <w:noProof/>
          </w:rPr>
          <w:fldChar w:fldCharType="end"/>
        </w:r>
      </w:p>
    </w:sdtContent>
  </w:sdt>
  <w:p w:rsidR="00865B17" w:rsidRDefault="004D3E8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6D4" w:rsidRDefault="008F46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5D8" w:rsidRDefault="008F46D4">
      <w:pPr>
        <w:spacing w:after="0"/>
      </w:pPr>
      <w:r>
        <w:separator/>
      </w:r>
    </w:p>
  </w:footnote>
  <w:footnote w:type="continuationSeparator" w:id="0">
    <w:p w:rsidR="00B505D8" w:rsidRDefault="008F46D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6D4" w:rsidRDefault="008F46D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6D4" w:rsidRDefault="008F46D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6D4" w:rsidRDefault="008F46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0DDA"/>
    <w:multiLevelType w:val="hybridMultilevel"/>
    <w:tmpl w:val="7E3E75FE"/>
    <w:lvl w:ilvl="0" w:tplc="F0AC854E">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8EE264D"/>
    <w:multiLevelType w:val="hybridMultilevel"/>
    <w:tmpl w:val="EDBC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17597"/>
    <w:multiLevelType w:val="hybridMultilevel"/>
    <w:tmpl w:val="6524761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3B65B73"/>
    <w:multiLevelType w:val="hybridMultilevel"/>
    <w:tmpl w:val="0AE2054A"/>
    <w:lvl w:ilvl="0" w:tplc="3AB0D5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1E46AA"/>
    <w:multiLevelType w:val="hybridMultilevel"/>
    <w:tmpl w:val="3F4A6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C0FCB"/>
    <w:multiLevelType w:val="hybridMultilevel"/>
    <w:tmpl w:val="4624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1"/>
  </w:num>
  <w:num w:numId="6">
    <w:abstractNumId w:val="8"/>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39"/>
    <w:rsid w:val="00027BF5"/>
    <w:rsid w:val="000717EA"/>
    <w:rsid w:val="00097CF4"/>
    <w:rsid w:val="000E3A66"/>
    <w:rsid w:val="001823FE"/>
    <w:rsid w:val="00231B25"/>
    <w:rsid w:val="002D0DE6"/>
    <w:rsid w:val="002E4B9E"/>
    <w:rsid w:val="00327B81"/>
    <w:rsid w:val="00390B4A"/>
    <w:rsid w:val="00396057"/>
    <w:rsid w:val="003D0F82"/>
    <w:rsid w:val="003E725B"/>
    <w:rsid w:val="003F1F4F"/>
    <w:rsid w:val="00420C98"/>
    <w:rsid w:val="00425446"/>
    <w:rsid w:val="00445685"/>
    <w:rsid w:val="00483D3B"/>
    <w:rsid w:val="004A0152"/>
    <w:rsid w:val="004A6E8B"/>
    <w:rsid w:val="004D3E8E"/>
    <w:rsid w:val="004D7C7A"/>
    <w:rsid w:val="00576A9E"/>
    <w:rsid w:val="005A263C"/>
    <w:rsid w:val="005C7EB4"/>
    <w:rsid w:val="005D08F6"/>
    <w:rsid w:val="00614375"/>
    <w:rsid w:val="0064515A"/>
    <w:rsid w:val="006504E3"/>
    <w:rsid w:val="006C4AC3"/>
    <w:rsid w:val="00704B6F"/>
    <w:rsid w:val="00762EC5"/>
    <w:rsid w:val="007B77A7"/>
    <w:rsid w:val="007E593F"/>
    <w:rsid w:val="007F074C"/>
    <w:rsid w:val="007F0B42"/>
    <w:rsid w:val="008261BC"/>
    <w:rsid w:val="008910EE"/>
    <w:rsid w:val="008B4496"/>
    <w:rsid w:val="008F46D4"/>
    <w:rsid w:val="009155EB"/>
    <w:rsid w:val="0097668B"/>
    <w:rsid w:val="009E3DC0"/>
    <w:rsid w:val="00A55A22"/>
    <w:rsid w:val="00A71B1F"/>
    <w:rsid w:val="00AC14DC"/>
    <w:rsid w:val="00AD30C1"/>
    <w:rsid w:val="00AE5103"/>
    <w:rsid w:val="00B267B8"/>
    <w:rsid w:val="00B27838"/>
    <w:rsid w:val="00B505D8"/>
    <w:rsid w:val="00BE4292"/>
    <w:rsid w:val="00C94039"/>
    <w:rsid w:val="00D029B8"/>
    <w:rsid w:val="00D161E1"/>
    <w:rsid w:val="00D240E9"/>
    <w:rsid w:val="00D70D19"/>
    <w:rsid w:val="00DB24FE"/>
    <w:rsid w:val="00DF5F64"/>
    <w:rsid w:val="00E02080"/>
    <w:rsid w:val="00E02195"/>
    <w:rsid w:val="00EE1460"/>
    <w:rsid w:val="00EF53B6"/>
    <w:rsid w:val="00F36943"/>
    <w:rsid w:val="00F72B07"/>
    <w:rsid w:val="00F964EB"/>
    <w:rsid w:val="00FA381C"/>
    <w:rsid w:val="00FC17A1"/>
    <w:rsid w:val="00FD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65AD7D"/>
  <w15:chartTrackingRefBased/>
  <w15:docId w15:val="{D8C6F797-657D-4B65-9574-C5E32A6F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039"/>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039"/>
    <w:pPr>
      <w:spacing w:after="0" w:line="240" w:lineRule="auto"/>
    </w:pPr>
    <w:rPr>
      <w:rFonts w:ascii="Arial" w:eastAsia="Calibri" w:hAnsi="Arial" w:cs="Arial"/>
      <w:sz w:val="24"/>
      <w:szCs w:val="24"/>
    </w:rPr>
  </w:style>
  <w:style w:type="paragraph" w:styleId="ListParagraph">
    <w:name w:val="List Paragraph"/>
    <w:basedOn w:val="Normal"/>
    <w:uiPriority w:val="34"/>
    <w:qFormat/>
    <w:rsid w:val="00E02080"/>
    <w:pPr>
      <w:ind w:left="720"/>
      <w:contextualSpacing/>
    </w:pPr>
  </w:style>
  <w:style w:type="paragraph" w:customStyle="1" w:styleId="p14">
    <w:name w:val="p14"/>
    <w:basedOn w:val="Normal"/>
    <w:rsid w:val="00A71B1F"/>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NormalWeb">
    <w:name w:val="Normal (Web)"/>
    <w:basedOn w:val="Normal"/>
    <w:rsid w:val="00AD30C1"/>
    <w:pPr>
      <w:spacing w:after="240"/>
    </w:pPr>
    <w:rPr>
      <w:rFonts w:ascii="Times New Roman" w:eastAsia="Times New Roman" w:hAnsi="Times New Roman" w:cs="Times New Roman"/>
    </w:rPr>
  </w:style>
  <w:style w:type="paragraph" w:styleId="Footer">
    <w:name w:val="footer"/>
    <w:basedOn w:val="Normal"/>
    <w:link w:val="FooterChar"/>
    <w:uiPriority w:val="99"/>
    <w:unhideWhenUsed/>
    <w:rsid w:val="00F36943"/>
    <w:pPr>
      <w:tabs>
        <w:tab w:val="center" w:pos="4680"/>
        <w:tab w:val="right" w:pos="9360"/>
      </w:tabs>
      <w:spacing w:after="0"/>
    </w:pPr>
    <w:rPr>
      <w:rFonts w:eastAsiaTheme="minorHAnsi"/>
    </w:rPr>
  </w:style>
  <w:style w:type="character" w:customStyle="1" w:styleId="FooterChar">
    <w:name w:val="Footer Char"/>
    <w:basedOn w:val="DefaultParagraphFont"/>
    <w:link w:val="Footer"/>
    <w:uiPriority w:val="99"/>
    <w:rsid w:val="00F36943"/>
    <w:rPr>
      <w:rFonts w:ascii="Arial" w:hAnsi="Arial" w:cs="Arial"/>
      <w:sz w:val="24"/>
      <w:szCs w:val="24"/>
    </w:rPr>
  </w:style>
  <w:style w:type="paragraph" w:styleId="Title">
    <w:name w:val="Title"/>
    <w:basedOn w:val="Normal"/>
    <w:link w:val="TitleChar"/>
    <w:qFormat/>
    <w:rsid w:val="007B77A7"/>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7B77A7"/>
    <w:rPr>
      <w:rFonts w:ascii="Times New Roman" w:eastAsia="Times New Roman" w:hAnsi="Times New Roman" w:cs="Times New Roman"/>
      <w:b/>
      <w:bCs/>
      <w:sz w:val="24"/>
      <w:szCs w:val="20"/>
    </w:rPr>
  </w:style>
  <w:style w:type="paragraph" w:customStyle="1" w:styleId="p3">
    <w:name w:val="p3"/>
    <w:basedOn w:val="Normal"/>
    <w:rsid w:val="007B77A7"/>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Header">
    <w:name w:val="header"/>
    <w:basedOn w:val="Normal"/>
    <w:link w:val="HeaderChar"/>
    <w:uiPriority w:val="99"/>
    <w:unhideWhenUsed/>
    <w:rsid w:val="008F46D4"/>
    <w:pPr>
      <w:tabs>
        <w:tab w:val="center" w:pos="4680"/>
        <w:tab w:val="right" w:pos="9360"/>
      </w:tabs>
      <w:spacing w:after="0"/>
    </w:pPr>
  </w:style>
  <w:style w:type="character" w:customStyle="1" w:styleId="HeaderChar">
    <w:name w:val="Header Char"/>
    <w:basedOn w:val="DefaultParagraphFont"/>
    <w:link w:val="Header"/>
    <w:uiPriority w:val="99"/>
    <w:rsid w:val="008F46D4"/>
    <w:rPr>
      <w:rFonts w:ascii="Arial" w:eastAsia="Calibri" w:hAnsi="Arial" w:cs="Arial"/>
      <w:sz w:val="24"/>
      <w:szCs w:val="24"/>
    </w:rPr>
  </w:style>
  <w:style w:type="paragraph" w:styleId="BalloonText">
    <w:name w:val="Balloon Text"/>
    <w:basedOn w:val="Normal"/>
    <w:link w:val="BalloonTextChar"/>
    <w:uiPriority w:val="99"/>
    <w:semiHidden/>
    <w:unhideWhenUsed/>
    <w:rsid w:val="004D3E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E8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25</Pages>
  <Words>8005</Words>
  <Characters>45630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Pat Caruso</cp:lastModifiedBy>
  <cp:revision>33</cp:revision>
  <cp:lastPrinted>2021-12-23T16:21:00Z</cp:lastPrinted>
  <dcterms:created xsi:type="dcterms:W3CDTF">2021-12-01T17:23:00Z</dcterms:created>
  <dcterms:modified xsi:type="dcterms:W3CDTF">2021-12-23T16:25:00Z</dcterms:modified>
</cp:coreProperties>
</file>