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FC6A46" w:rsidRPr="00581645" w14:paraId="7DD6CDAE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BACAE98" w14:textId="77777777" w:rsidR="00FC6A46" w:rsidRPr="00581645" w:rsidRDefault="00FC6A46" w:rsidP="00707EE5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A7CBED" wp14:editId="3B470D4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6A46" w:rsidRPr="00581645" w14:paraId="1CBFCBDE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B2E9CA" w14:textId="77777777" w:rsidR="00FC6A46" w:rsidRPr="00581645" w:rsidRDefault="00FC6A46" w:rsidP="00707EE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4FCC33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6FD8E3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B8D6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08C400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F80E20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6CC53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1E06B997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349D92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1C03A61E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087B3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6B5D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EDADC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5311F7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91B09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145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3DC6F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37175DAA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030A90C1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5FE6BF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2414CA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3E6D57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F561EC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BA60DF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22FF17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A0D20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A6F52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00A12B2A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118B4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977EB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D71FB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977EB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A73B0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977EB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5080C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977EB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2776B" w14:textId="77777777" w:rsidR="00FC6A46" w:rsidRPr="008977EB" w:rsidRDefault="00FC6A46" w:rsidP="00707EE5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977EB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4C3384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11B29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977EB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B9CF5" w14:textId="2EB549FD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20</w:t>
            </w:r>
            <w:r w:rsidR="00150BC0" w:rsidRPr="00581645">
              <w:rPr>
                <w:rFonts w:ascii="Times New Roman" w:eastAsia="Times New Roman" w:hAnsi="Times New Roman" w:cs="Times New Roman"/>
              </w:rPr>
              <w:t>, 2021</w:t>
            </w:r>
          </w:p>
        </w:tc>
      </w:tr>
      <w:tr w:rsidR="00FC6A46" w:rsidRPr="00581645" w14:paraId="5B17DD0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19AA9" w14:textId="5D4EFDEF" w:rsidR="00FC6A46" w:rsidRPr="008977EB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977EB">
              <w:rPr>
                <w:rFonts w:eastAsia="Times New Roman"/>
                <w:b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72C45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A476F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3242C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F8453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B443E8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E20BA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977EB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A6CBD" w14:textId="30BC20F9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8977EB">
              <w:rPr>
                <w:rFonts w:ascii="Times New Roman" w:eastAsia="Times New Roman" w:hAnsi="Times New Roman" w:cs="Times New Roman"/>
              </w:rPr>
              <w:t>-286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A818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7E39FDC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820BA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977EB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A5C53B7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46CA5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8D5A0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B8333D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F929C61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85FA65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977EB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3E7A1" w14:textId="17B7902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48D2090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8AF1B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977EB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25821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C21B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250AA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D4ED8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E67A14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6214B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7ED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C24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366514D2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72767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977EB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A1F7442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BD9A7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98EB2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410E4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08C696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B70E1B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977EB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502B1" w14:textId="45A0BE5D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060D802C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C91EE" w14:textId="2E1A4F15" w:rsidR="00FC6A46" w:rsidRPr="008977EB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977EB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748E7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9FE8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766E5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309FA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E28ACB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378D3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D9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7C28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4EBD405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AB907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977EB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91F5B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4A96C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45306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EF42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  <w:r w:rsidRPr="008977EB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E4AE43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DFE20C6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3C1D0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231775E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54E0B3E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A38B9" w14:textId="77777777" w:rsidR="00FC6A46" w:rsidRPr="008977EB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977EB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3EF95C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10455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3FF669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D0990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6C4B70D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F2A1D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  <w:p w14:paraId="31EF83D0" w14:textId="77777777" w:rsidR="00FC6A46" w:rsidRPr="008977EB" w:rsidRDefault="00FC6A46" w:rsidP="00707EE5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CA07D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40B01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70208F" w14:textId="105D3D19" w:rsidR="007F45A9" w:rsidRPr="008977EB" w:rsidRDefault="007F45A9" w:rsidP="008977EB">
      <w:pPr>
        <w:spacing w:after="160" w:line="259" w:lineRule="auto"/>
        <w:rPr>
          <w:b/>
          <w:bCs/>
        </w:rPr>
      </w:pPr>
      <w:r w:rsidRPr="008977EB">
        <w:rPr>
          <w:b/>
          <w:bCs/>
        </w:rPr>
        <w:t>Resolution to Authorize Amendment to Agreement</w:t>
      </w:r>
    </w:p>
    <w:p w14:paraId="46DE0DB8" w14:textId="63FDB1CF" w:rsidR="007F45A9" w:rsidRPr="008977EB" w:rsidRDefault="007F45A9" w:rsidP="007F45A9">
      <w:pPr>
        <w:spacing w:after="160" w:line="259" w:lineRule="auto"/>
      </w:pPr>
      <w:r w:rsidRPr="008977EB">
        <w:rPr>
          <w:b/>
          <w:bCs/>
        </w:rPr>
        <w:t>WHEREAS</w:t>
      </w:r>
      <w:r w:rsidRPr="008977EB">
        <w:t xml:space="preserve">, on October 20, 2020 the Borough executed a Financial Agreement between the Borough of Edgewater and 45 River Road Urban Renewal Associates, LLC; and </w:t>
      </w:r>
    </w:p>
    <w:p w14:paraId="4FC124A2" w14:textId="2132B354" w:rsidR="007F45A9" w:rsidRPr="008977EB" w:rsidRDefault="007F45A9" w:rsidP="007F45A9">
      <w:pPr>
        <w:spacing w:after="160" w:line="259" w:lineRule="auto"/>
      </w:pPr>
      <w:r w:rsidRPr="008977EB">
        <w:rPr>
          <w:b/>
          <w:bCs/>
        </w:rPr>
        <w:t>WHEREAS</w:t>
      </w:r>
      <w:r w:rsidRPr="008977EB">
        <w:t>, paragraph 2 of said Agreement contains a typographical error as to the Block and Lot of the property herein; and</w:t>
      </w:r>
    </w:p>
    <w:p w14:paraId="3FA73E0F" w14:textId="430DD0D7" w:rsidR="007F45A9" w:rsidRPr="008977EB" w:rsidRDefault="007F45A9" w:rsidP="007F45A9">
      <w:pPr>
        <w:spacing w:after="160" w:line="259" w:lineRule="auto"/>
      </w:pPr>
      <w:r w:rsidRPr="008977EB">
        <w:rPr>
          <w:b/>
          <w:bCs/>
        </w:rPr>
        <w:t>WHEREAS,</w:t>
      </w:r>
      <w:r w:rsidRPr="008977EB">
        <w:t xml:space="preserve"> the attached Amendment to Financial Agreement corrects the typographical mistake in paragraph 2 which is the location of the property; </w:t>
      </w:r>
    </w:p>
    <w:p w14:paraId="0E048BCF" w14:textId="308D7478" w:rsidR="007F45A9" w:rsidRPr="008977EB" w:rsidRDefault="007F45A9" w:rsidP="007F45A9">
      <w:pPr>
        <w:spacing w:after="160" w:line="259" w:lineRule="auto"/>
      </w:pPr>
      <w:r w:rsidRPr="008977EB">
        <w:rPr>
          <w:b/>
          <w:bCs/>
        </w:rPr>
        <w:t>NOW THEREFORE BE IT RESOLVED</w:t>
      </w:r>
      <w:r w:rsidRPr="008977EB">
        <w:t xml:space="preserve"> by the Mayor and Council of the Borough of Edgewater that paragraph 2, Line 4 of the Financial Agreement executed on October 20, 2020 be corrected to read “Block 99, Lot 1.19” and </w:t>
      </w:r>
    </w:p>
    <w:p w14:paraId="5F744D2E" w14:textId="23666034" w:rsidR="007F45A9" w:rsidRPr="008977EB" w:rsidRDefault="007F45A9" w:rsidP="007F45A9">
      <w:pPr>
        <w:spacing w:after="160" w:line="259" w:lineRule="auto"/>
      </w:pPr>
      <w:r w:rsidRPr="008977EB">
        <w:rPr>
          <w:b/>
          <w:bCs/>
        </w:rPr>
        <w:t xml:space="preserve">BE IT FURTHER RESOLVED </w:t>
      </w:r>
      <w:r w:rsidRPr="008977EB">
        <w:t xml:space="preserve">that the Mayor and Borough Clerk be authorized to execute said amendment. </w:t>
      </w:r>
    </w:p>
    <w:p w14:paraId="6B8C7680" w14:textId="31B3C093" w:rsidR="00FC6A46" w:rsidRDefault="00FC6A46" w:rsidP="00FC6A46">
      <w:pPr>
        <w:pStyle w:val="NoSpacing"/>
        <w:rPr>
          <w:rFonts w:ascii="Times New Roman" w:hAnsi="Times New Roman" w:cs="Times New Roman"/>
        </w:rPr>
      </w:pPr>
    </w:p>
    <w:p w14:paraId="57EF93E7" w14:textId="1D09F038" w:rsidR="007F45A9" w:rsidRPr="008977EB" w:rsidRDefault="007F45A9" w:rsidP="00FC6A46">
      <w:pPr>
        <w:pStyle w:val="NoSpacing"/>
      </w:pPr>
    </w:p>
    <w:p w14:paraId="06AAF315" w14:textId="169B4837" w:rsidR="00FC6A46" w:rsidRPr="008977EB" w:rsidRDefault="00FC6A46" w:rsidP="00FC6A46">
      <w:pPr>
        <w:tabs>
          <w:tab w:val="left" w:pos="368"/>
        </w:tabs>
        <w:spacing w:after="0" w:line="277" w:lineRule="exact"/>
      </w:pPr>
      <w:r w:rsidRPr="008977EB">
        <w:rPr>
          <w:rFonts w:eastAsia="Times New Roman"/>
          <w:b/>
          <w:bCs/>
        </w:rPr>
        <w:t>I hereby certify that the above resolution was adopted by</w:t>
      </w:r>
      <w:r w:rsidR="00581645" w:rsidRPr="008977EB">
        <w:rPr>
          <w:rFonts w:eastAsia="Times New Roman"/>
          <w:b/>
          <w:bCs/>
        </w:rPr>
        <w:t xml:space="preserve"> the Governing Body on December 20</w:t>
      </w:r>
      <w:r w:rsidRPr="008977EB">
        <w:rPr>
          <w:rFonts w:eastAsia="Times New Roman"/>
          <w:b/>
          <w:bCs/>
        </w:rPr>
        <w:t>, 2021</w:t>
      </w:r>
    </w:p>
    <w:p w14:paraId="673C2A4B" w14:textId="77777777" w:rsidR="00FC6A46" w:rsidRPr="008977EB" w:rsidRDefault="00FC6A46" w:rsidP="00FC6A4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977EB">
        <w:rPr>
          <w:rFonts w:eastAsia="Calibri"/>
          <w:b/>
        </w:rPr>
        <w:tab/>
      </w:r>
    </w:p>
    <w:p w14:paraId="0A2F6BE5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581645">
        <w:rPr>
          <w:rFonts w:ascii="Times New Roman" w:eastAsia="Calibri" w:hAnsi="Times New Roman" w:cs="Times New Roman"/>
          <w:b/>
        </w:rPr>
        <w:t>____________________________</w:t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  <w:t>_____________________________</w:t>
      </w:r>
    </w:p>
    <w:p w14:paraId="584AF234" w14:textId="46C5109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Michael </w:t>
      </w:r>
      <w:r w:rsidR="00581645">
        <w:rPr>
          <w:rFonts w:ascii="Times New Roman" w:eastAsia="Times New Roman" w:hAnsi="Times New Roman" w:cs="Times New Roman"/>
        </w:rPr>
        <w:t xml:space="preserve">J. </w:t>
      </w:r>
      <w:r w:rsidRPr="00581645">
        <w:rPr>
          <w:rFonts w:ascii="Times New Roman" w:eastAsia="Times New Roman" w:hAnsi="Times New Roman" w:cs="Times New Roman"/>
        </w:rPr>
        <w:t xml:space="preserve">McPartland      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Annamarie O’Connor, RMC</w:t>
      </w:r>
      <w:r w:rsidRPr="00581645">
        <w:rPr>
          <w:rFonts w:ascii="Times New Roman" w:eastAsia="Times New Roman" w:hAnsi="Times New Roman" w:cs="Times New Roman"/>
          <w:b/>
        </w:rPr>
        <w:tab/>
      </w:r>
    </w:p>
    <w:p w14:paraId="4E3A8FB4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Mayor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Borough Clerk</w:t>
      </w:r>
    </w:p>
    <w:p w14:paraId="31AEA894" w14:textId="77777777" w:rsidR="00217E2C" w:rsidRDefault="008977E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46"/>
    <w:rsid w:val="00012D96"/>
    <w:rsid w:val="00150BC0"/>
    <w:rsid w:val="002838DE"/>
    <w:rsid w:val="002B4661"/>
    <w:rsid w:val="00581645"/>
    <w:rsid w:val="006D39B9"/>
    <w:rsid w:val="007F45A9"/>
    <w:rsid w:val="008977EB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EEE2"/>
  <w15:chartTrackingRefBased/>
  <w15:docId w15:val="{630B950A-3D12-48B1-A373-B488E13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dcterms:created xsi:type="dcterms:W3CDTF">2021-12-15T19:57:00Z</dcterms:created>
  <dcterms:modified xsi:type="dcterms:W3CDTF">2021-12-15T19:59:00Z</dcterms:modified>
</cp:coreProperties>
</file>