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B662E" w14:paraId="4A0C9B53" w14:textId="77777777" w:rsidTr="00EE3FD9">
        <w:trPr>
          <w:trHeight w:val="390"/>
        </w:trPr>
        <w:tc>
          <w:tcPr>
            <w:tcW w:w="2056" w:type="dxa"/>
            <w:noWrap/>
            <w:vAlign w:val="bottom"/>
          </w:tcPr>
          <w:p w14:paraId="77A389C6" w14:textId="77777777" w:rsidR="00DE3C8F" w:rsidRPr="002B662E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03ED66" wp14:editId="4AB759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B662E" w14:paraId="311BFD4F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7E96D89" w14:textId="77777777" w:rsidR="00DE3C8F" w:rsidRPr="002B662E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D17FB1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51C616D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D247F1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A1EF558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0B6F023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2726EA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B662E" w14:paraId="37CC806E" w14:textId="77777777" w:rsidTr="00EE3FD9">
        <w:trPr>
          <w:trHeight w:val="390"/>
        </w:trPr>
        <w:tc>
          <w:tcPr>
            <w:tcW w:w="2056" w:type="dxa"/>
            <w:noWrap/>
            <w:vAlign w:val="bottom"/>
          </w:tcPr>
          <w:p w14:paraId="60AFACF4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8AF983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92ED82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AE62AD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40C6781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AEBA5D7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460B1C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25217E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829CF8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B662E" w14:paraId="20E496B3" w14:textId="77777777" w:rsidTr="00EE3FD9">
        <w:trPr>
          <w:trHeight w:val="612"/>
        </w:trPr>
        <w:tc>
          <w:tcPr>
            <w:tcW w:w="2056" w:type="dxa"/>
            <w:noWrap/>
            <w:vAlign w:val="bottom"/>
          </w:tcPr>
          <w:p w14:paraId="3B67C77D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75CE3D9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9DC2B6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43B9DF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D3EA695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8984A8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B31BC3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3CF60E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B87EC8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B662E" w14:paraId="4A76C76F" w14:textId="77777777" w:rsidTr="00EE3FD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614E9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0D1E36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CE949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E9666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C8AB7" w14:textId="77777777" w:rsidR="00DE3C8F" w:rsidRPr="002B662E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5626926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68820A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18C0D" w14:textId="5F9520F7" w:rsidR="00DE3C8F" w:rsidRPr="002B662E" w:rsidRDefault="0073155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</w:t>
            </w:r>
            <w:r w:rsidR="00AA4098" w:rsidRPr="002B662E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DE3C8F" w:rsidRPr="002B662E" w14:paraId="6DD89F55" w14:textId="77777777" w:rsidTr="00EE3FD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DB8B4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3A0E3" w14:textId="5D8F85C8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019F3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0784A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36FD9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969DD1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31276E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26BE6" w14:textId="74924D67" w:rsidR="00DE3C8F" w:rsidRPr="002B662E" w:rsidRDefault="0073155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453BB6">
              <w:rPr>
                <w:rFonts w:eastAsia="Times New Roman"/>
                <w:sz w:val="20"/>
                <w:szCs w:val="20"/>
              </w:rPr>
              <w:t>-257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20E39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B662E" w14:paraId="74F3F0FA" w14:textId="7777777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57F2F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2CCF8EE" w14:textId="7A95327D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6878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ACB78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9C8A9E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7EA8F0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23DB5A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2CF36" w14:textId="76F00738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B662E" w14:paraId="3793D8DD" w14:textId="77777777" w:rsidTr="00EE3FD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0A706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462EC" w14:textId="5AF21271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3FE76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598C2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2248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90A8B6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51B25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0F29CA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C311EF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B662E" w14:paraId="34E65A4B" w14:textId="7777777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3645C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D5E019A" w14:textId="72CAAFCB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0452A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A3C65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BA3E4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1B3A51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99231F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5331B" w14:textId="07A059E4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B662E" w14:paraId="5EF9A84F" w14:textId="77777777" w:rsidTr="00EE3FD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2ADAA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D11FF" w14:textId="3E977FD3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8492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BAED2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E6A9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FC9E9C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DD2DC" w14:textId="77777777" w:rsidR="00DE3C8F" w:rsidRPr="002B662E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F3C6E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E2121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B662E" w14:paraId="42FD796C" w14:textId="7777777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AB6D1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43AC7" w14:textId="51AAAF82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FCFBE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171A2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123E0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5A21E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D3EA2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CB5D80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6CEB4DF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B662E" w14:paraId="133CB9F0" w14:textId="7777777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7F6BC" w14:textId="77777777" w:rsidR="00DE3C8F" w:rsidRPr="002B662E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313D40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78783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E65619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81EF0C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BC83D6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D1A98D5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0661964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E8EE64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0E3CBB" w14:textId="77777777" w:rsidR="00DE3C8F" w:rsidRPr="002B662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C5562D" w14:textId="77777777" w:rsidR="00C95064" w:rsidRDefault="00C95064" w:rsidP="00D86D19">
      <w:pPr>
        <w:pStyle w:val="NoSpacing"/>
        <w:jc w:val="center"/>
        <w:rPr>
          <w:b/>
        </w:rPr>
      </w:pPr>
    </w:p>
    <w:p w14:paraId="1BB5E429" w14:textId="27E9FE16" w:rsidR="00D86D19" w:rsidRPr="00B216B4" w:rsidRDefault="00731559" w:rsidP="00D86D19">
      <w:pPr>
        <w:pStyle w:val="NoSpacing"/>
        <w:jc w:val="center"/>
        <w:rPr>
          <w:b/>
        </w:rPr>
      </w:pPr>
      <w:r>
        <w:rPr>
          <w:b/>
        </w:rPr>
        <w:t>PROFESSIONAL SERVICES – Housing Rehabilitation Program Administrator</w:t>
      </w:r>
    </w:p>
    <w:p w14:paraId="2BFEC6AC" w14:textId="77777777" w:rsidR="00D86D19" w:rsidRDefault="00D86D19" w:rsidP="00D86D19">
      <w:pPr>
        <w:pStyle w:val="NoSpacing"/>
      </w:pPr>
    </w:p>
    <w:p w14:paraId="68187CCA" w14:textId="00AC1661" w:rsidR="00D86D19" w:rsidRPr="00B216B4" w:rsidRDefault="00D86D19" w:rsidP="00D86D19">
      <w:pPr>
        <w:pStyle w:val="NoSpacing"/>
      </w:pPr>
      <w:r w:rsidRPr="00B216B4">
        <w:rPr>
          <w:b/>
        </w:rPr>
        <w:t>WHEREAS</w:t>
      </w:r>
      <w:r w:rsidR="00731559">
        <w:rPr>
          <w:b/>
        </w:rPr>
        <w:t>,</w:t>
      </w:r>
      <w:r w:rsidRPr="00B216B4">
        <w:t xml:space="preserve"> the Borough of Edgewater has the need to o</w:t>
      </w:r>
      <w:r w:rsidR="00731559">
        <w:t>btain the services of a Housing Rehabilitation Program Administrator</w:t>
      </w:r>
      <w:r w:rsidRPr="00B216B4">
        <w:t>; and</w:t>
      </w:r>
    </w:p>
    <w:p w14:paraId="0E783617" w14:textId="77777777" w:rsidR="00D86D19" w:rsidRPr="00B216B4" w:rsidRDefault="00D86D19" w:rsidP="00D86D19">
      <w:pPr>
        <w:pStyle w:val="NoSpacing"/>
      </w:pPr>
    </w:p>
    <w:p w14:paraId="34BFC8A1" w14:textId="28BDC509" w:rsidR="00D86D19" w:rsidRPr="00B216B4" w:rsidRDefault="00D86D19" w:rsidP="00D86D19">
      <w:pPr>
        <w:pStyle w:val="NoSpacing"/>
      </w:pPr>
      <w:r w:rsidRPr="00B216B4">
        <w:rPr>
          <w:b/>
        </w:rPr>
        <w:t>WHEREAS</w:t>
      </w:r>
      <w:r w:rsidR="00731559">
        <w:rPr>
          <w:b/>
        </w:rPr>
        <w:t>,</w:t>
      </w:r>
      <w:r w:rsidR="00731559">
        <w:t xml:space="preserve"> the Borough received a Request for Qualification</w:t>
      </w:r>
      <w:r w:rsidRPr="00B216B4">
        <w:t xml:space="preserve"> dated </w:t>
      </w:r>
      <w:r>
        <w:t xml:space="preserve">November 24, 2020 </w:t>
      </w:r>
      <w:r w:rsidRPr="00B216B4">
        <w:t>from Community Grants Planning an</w:t>
      </w:r>
      <w:r>
        <w:t>d Housing (CGP&amp;H) located at 1249 S. River Rd. Suite 301, Cranbury, NJ 08512</w:t>
      </w:r>
      <w:r w:rsidR="00731559">
        <w:t xml:space="preserve"> for general Administrative Agent Services</w:t>
      </w:r>
      <w:r w:rsidR="0062500F">
        <w:t xml:space="preserve"> and subsequently was appointed by resolution 2021-012 on January 4, 2021</w:t>
      </w:r>
      <w:r w:rsidRPr="00B216B4">
        <w:t>; and</w:t>
      </w:r>
    </w:p>
    <w:p w14:paraId="3C808BC6" w14:textId="77777777" w:rsidR="00D86D19" w:rsidRPr="00B216B4" w:rsidRDefault="00D86D19" w:rsidP="00D86D19">
      <w:pPr>
        <w:pStyle w:val="NoSpacing"/>
      </w:pPr>
    </w:p>
    <w:p w14:paraId="192E8688" w14:textId="2BF399B5" w:rsidR="0062500F" w:rsidRDefault="0062500F" w:rsidP="00D86D19">
      <w:pPr>
        <w:pStyle w:val="NoSpacing"/>
      </w:pPr>
      <w:r>
        <w:rPr>
          <w:b/>
        </w:rPr>
        <w:t xml:space="preserve">WHEREAS, </w:t>
      </w:r>
      <w:r>
        <w:t>as part of the State of New Jersey Affordable Housing Compliance, additional services of a Housing Rehabilitation Program Administrator is needed; and</w:t>
      </w:r>
    </w:p>
    <w:p w14:paraId="3B5C8561" w14:textId="67759ECC" w:rsidR="00C95064" w:rsidRDefault="00C95064" w:rsidP="00D86D19">
      <w:pPr>
        <w:pStyle w:val="NoSpacing"/>
      </w:pPr>
    </w:p>
    <w:p w14:paraId="2659D9AB" w14:textId="011876F5" w:rsidR="00C95064" w:rsidRPr="00C95064" w:rsidRDefault="00C95064" w:rsidP="00D86D19">
      <w:pPr>
        <w:pStyle w:val="NoSpacing"/>
      </w:pPr>
      <w:r>
        <w:rPr>
          <w:b/>
        </w:rPr>
        <w:t xml:space="preserve">WHEREAS, </w:t>
      </w:r>
      <w:r>
        <w:t>CGP&amp;H has the necessary qualifications and experience and these additional services for Housing Rehabilitation Program Administrator will be made part of their Administrative Agent services, and</w:t>
      </w:r>
    </w:p>
    <w:p w14:paraId="7C09D6F2" w14:textId="77777777" w:rsidR="0062500F" w:rsidRDefault="0062500F" w:rsidP="00D86D19">
      <w:pPr>
        <w:pStyle w:val="NoSpacing"/>
        <w:rPr>
          <w:b/>
        </w:rPr>
      </w:pPr>
    </w:p>
    <w:p w14:paraId="2A7F091E" w14:textId="0AD0990E" w:rsidR="00D86D19" w:rsidRPr="00B216B4" w:rsidRDefault="00D86D19" w:rsidP="00D86D19">
      <w:pPr>
        <w:pStyle w:val="NoSpacing"/>
      </w:pPr>
      <w:r w:rsidRPr="00B216B4">
        <w:rPr>
          <w:b/>
        </w:rPr>
        <w:t>WHEREAS</w:t>
      </w:r>
      <w:r w:rsidR="00731559">
        <w:rPr>
          <w:b/>
        </w:rPr>
        <w:t>,</w:t>
      </w:r>
      <w:r w:rsidRPr="00B216B4">
        <w:t xml:space="preserve"> the annual </w:t>
      </w:r>
      <w:r w:rsidR="00731559">
        <w:t xml:space="preserve">not to exceed </w:t>
      </w:r>
      <w:r w:rsidR="0062500F">
        <w:t xml:space="preserve">fee for the </w:t>
      </w:r>
      <w:r w:rsidRPr="00B216B4">
        <w:t xml:space="preserve">services identified </w:t>
      </w:r>
      <w:r w:rsidR="0062500F">
        <w:t xml:space="preserve">in the Scope of Work </w:t>
      </w:r>
      <w:r w:rsidR="00C95064">
        <w:t xml:space="preserve">presented on September 3, 2021 </w:t>
      </w:r>
      <w:r w:rsidRPr="00B216B4">
        <w:t>is $</w:t>
      </w:r>
      <w:r w:rsidR="00C95064">
        <w:t>10,044</w:t>
      </w:r>
      <w:r w:rsidRPr="00B216B4">
        <w:t xml:space="preserve"> per year to be paid in equal monthly paymen</w:t>
      </w:r>
      <w:r w:rsidR="00C95064">
        <w:t>ts per month and any fees in addition as per the September 3, 2021 proposal</w:t>
      </w:r>
      <w:r w:rsidRPr="00B216B4">
        <w:t>, and</w:t>
      </w:r>
    </w:p>
    <w:p w14:paraId="668D83BC" w14:textId="77777777" w:rsidR="00D86D19" w:rsidRPr="00B216B4" w:rsidRDefault="00D86D19" w:rsidP="00D86D19">
      <w:pPr>
        <w:pStyle w:val="NoSpacing"/>
      </w:pPr>
    </w:p>
    <w:p w14:paraId="5F271871" w14:textId="4B36379E" w:rsidR="00D86D19" w:rsidRPr="00B216B4" w:rsidRDefault="00D86D19" w:rsidP="00D86D19">
      <w:pPr>
        <w:pStyle w:val="NoSpacing"/>
      </w:pPr>
      <w:r w:rsidRPr="00B216B4">
        <w:rPr>
          <w:b/>
        </w:rPr>
        <w:t>WHEREAS</w:t>
      </w:r>
      <w:r w:rsidRPr="00B216B4">
        <w:t xml:space="preserve"> the anticipated term of this contra</w:t>
      </w:r>
      <w:r w:rsidR="00C95064">
        <w:t xml:space="preserve">ct is one year beginning on October 19, 2021 </w:t>
      </w:r>
      <w:r>
        <w:t xml:space="preserve">and </w:t>
      </w:r>
      <w:r w:rsidRPr="00B216B4">
        <w:t>ending December</w:t>
      </w:r>
      <w:r>
        <w:t xml:space="preserve"> 31,</w:t>
      </w:r>
      <w:r w:rsidRPr="00B216B4">
        <w:t xml:space="preserve"> 20</w:t>
      </w:r>
      <w:r>
        <w:t>21,</w:t>
      </w:r>
      <w:r w:rsidRPr="00B216B4">
        <w:t xml:space="preserve">           </w:t>
      </w:r>
    </w:p>
    <w:p w14:paraId="79E18A1A" w14:textId="77777777" w:rsidR="00D86D19" w:rsidRPr="00B216B4" w:rsidRDefault="00D86D19" w:rsidP="00D86D19">
      <w:pPr>
        <w:pStyle w:val="NoSpacing"/>
        <w:rPr>
          <w:b/>
          <w:bCs/>
        </w:rPr>
      </w:pPr>
    </w:p>
    <w:p w14:paraId="5C7C0C97" w14:textId="77777777" w:rsidR="00D86D19" w:rsidRDefault="00D86D19" w:rsidP="00D86D19">
      <w:pPr>
        <w:pStyle w:val="NoSpacing"/>
        <w:rPr>
          <w:b/>
          <w:bCs/>
        </w:rPr>
      </w:pPr>
    </w:p>
    <w:p w14:paraId="1DFBF485" w14:textId="77777777" w:rsidR="00D86D19" w:rsidRDefault="00D86D19" w:rsidP="00D86D19">
      <w:pPr>
        <w:pStyle w:val="NoSpacing"/>
        <w:rPr>
          <w:b/>
          <w:bCs/>
        </w:rPr>
      </w:pPr>
    </w:p>
    <w:p w14:paraId="65E048DD" w14:textId="77777777" w:rsidR="00D86D19" w:rsidRDefault="00D86D19" w:rsidP="00D86D19">
      <w:pPr>
        <w:pStyle w:val="NoSpacing"/>
        <w:rPr>
          <w:b/>
          <w:bCs/>
        </w:rPr>
      </w:pPr>
    </w:p>
    <w:p w14:paraId="6858291D" w14:textId="77777777" w:rsidR="00D86D19" w:rsidRDefault="00D86D19" w:rsidP="00D86D19">
      <w:pPr>
        <w:pStyle w:val="NoSpacing"/>
        <w:rPr>
          <w:b/>
          <w:bCs/>
        </w:rPr>
      </w:pPr>
    </w:p>
    <w:p w14:paraId="192E2DC8" w14:textId="77777777" w:rsidR="00D86D19" w:rsidRDefault="00D86D19" w:rsidP="00D86D19">
      <w:pPr>
        <w:pStyle w:val="NoSpacing"/>
        <w:rPr>
          <w:b/>
          <w:bCs/>
        </w:rPr>
      </w:pPr>
    </w:p>
    <w:p w14:paraId="1B9F08E2" w14:textId="77777777" w:rsidR="00D86D19" w:rsidRPr="00B216B4" w:rsidRDefault="00D86D19" w:rsidP="00D86D19">
      <w:pPr>
        <w:pStyle w:val="NoSpacing"/>
        <w:rPr>
          <w:bCs/>
        </w:rPr>
      </w:pPr>
      <w:r w:rsidRPr="00B216B4">
        <w:rPr>
          <w:b/>
          <w:bCs/>
        </w:rPr>
        <w:t>WHEREAS</w:t>
      </w:r>
      <w:r w:rsidRPr="00B216B4">
        <w:rPr>
          <w:bCs/>
        </w:rPr>
        <w:t xml:space="preserve">, I, </w:t>
      </w:r>
      <w:r>
        <w:rPr>
          <w:bCs/>
        </w:rPr>
        <w:t>Gregory S. Franz</w:t>
      </w:r>
      <w:r w:rsidRPr="00B216B4">
        <w:rPr>
          <w:bCs/>
        </w:rPr>
        <w:t>,</w:t>
      </w:r>
      <w:r>
        <w:rPr>
          <w:bCs/>
        </w:rPr>
        <w:t xml:space="preserve"> Interim</w:t>
      </w:r>
      <w:r w:rsidRPr="00B216B4">
        <w:rPr>
          <w:bCs/>
        </w:rPr>
        <w:t xml:space="preserve"> Chief Financial Officer, hereby certify that funding for this service is available under line item 15-4000 and C</w:t>
      </w:r>
      <w:r>
        <w:rPr>
          <w:bCs/>
        </w:rPr>
        <w:t>OAH</w:t>
      </w:r>
      <w:r w:rsidRPr="00B216B4">
        <w:rPr>
          <w:bCs/>
        </w:rPr>
        <w:t xml:space="preserve"> Trust Account; and</w:t>
      </w:r>
    </w:p>
    <w:p w14:paraId="3F24748F" w14:textId="77777777" w:rsidR="00D86D19" w:rsidRPr="00B216B4" w:rsidRDefault="00D86D19" w:rsidP="00D86D19">
      <w:pPr>
        <w:pStyle w:val="NoSpacing"/>
        <w:rPr>
          <w:b/>
          <w:bCs/>
        </w:rPr>
      </w:pPr>
    </w:p>
    <w:p w14:paraId="74985D19" w14:textId="77777777" w:rsidR="00D86D19" w:rsidRPr="00D86D19" w:rsidRDefault="00D86D19" w:rsidP="00D86D19">
      <w:pPr>
        <w:pStyle w:val="NoSpacing"/>
        <w:rPr>
          <w:bCs/>
        </w:rPr>
      </w:pPr>
      <w:r w:rsidRPr="00D86D19">
        <w:rPr>
          <w:bCs/>
        </w:rPr>
        <w:t xml:space="preserve">_______________________________________ </w:t>
      </w:r>
    </w:p>
    <w:p w14:paraId="14388F68" w14:textId="77777777" w:rsidR="00D86D19" w:rsidRPr="00B216B4" w:rsidRDefault="00D86D19" w:rsidP="00D86D19">
      <w:pPr>
        <w:pStyle w:val="NoSpacing"/>
        <w:rPr>
          <w:bCs/>
        </w:rPr>
      </w:pPr>
      <w:r>
        <w:rPr>
          <w:bCs/>
        </w:rPr>
        <w:t>Gregory S Franz</w:t>
      </w:r>
      <w:r w:rsidRPr="00B216B4">
        <w:rPr>
          <w:bCs/>
        </w:rPr>
        <w:t>.</w:t>
      </w:r>
    </w:p>
    <w:p w14:paraId="58E23E0E" w14:textId="77777777" w:rsidR="00D86D19" w:rsidRPr="00B216B4" w:rsidRDefault="00D86D19" w:rsidP="00D86D19">
      <w:pPr>
        <w:pStyle w:val="NoSpacing"/>
        <w:rPr>
          <w:bCs/>
        </w:rPr>
      </w:pPr>
      <w:r>
        <w:rPr>
          <w:bCs/>
        </w:rPr>
        <w:t>Interim Chief</w:t>
      </w:r>
      <w:r w:rsidRPr="00B216B4">
        <w:rPr>
          <w:bCs/>
        </w:rPr>
        <w:t xml:space="preserve"> Financial Officer</w:t>
      </w:r>
    </w:p>
    <w:p w14:paraId="7A737E8B" w14:textId="77777777" w:rsidR="00D86D19" w:rsidRDefault="00D86D19" w:rsidP="00D86D19">
      <w:pPr>
        <w:pStyle w:val="NoSpacing"/>
        <w:rPr>
          <w:b/>
          <w:bCs/>
        </w:rPr>
      </w:pPr>
    </w:p>
    <w:p w14:paraId="3BCA8412" w14:textId="77777777" w:rsidR="00D86D19" w:rsidRPr="00B216B4" w:rsidRDefault="00D86D19" w:rsidP="00D86D19">
      <w:pPr>
        <w:pStyle w:val="NoSpacing"/>
        <w:rPr>
          <w:b/>
          <w:bCs/>
        </w:rPr>
      </w:pPr>
    </w:p>
    <w:p w14:paraId="63397DD4" w14:textId="77777777" w:rsidR="00D86D19" w:rsidRPr="00B216B4" w:rsidRDefault="00D86D19" w:rsidP="00D86D19">
      <w:pPr>
        <w:pStyle w:val="NoSpacing"/>
      </w:pPr>
      <w:r w:rsidRPr="00B216B4">
        <w:rPr>
          <w:b/>
          <w:bCs/>
        </w:rPr>
        <w:t xml:space="preserve">NOW, THEREFORE, BE IT RESOLVED </w:t>
      </w:r>
      <w:r w:rsidRPr="00B216B4">
        <w:t>by the Mayor and Council that the Mayor and Borough Clerk are hereby authorized and directed to sign the contract between the Borough of Edgewater and CGP&amp;H upon satisfactory review of contract by the Borough Attorney.</w:t>
      </w:r>
    </w:p>
    <w:p w14:paraId="2F9D1F4F" w14:textId="77777777" w:rsidR="00AF627C" w:rsidRPr="002B662E" w:rsidRDefault="00AF627C" w:rsidP="00AF627C">
      <w:pPr>
        <w:pStyle w:val="NoSpacing"/>
        <w:jc w:val="both"/>
        <w:rPr>
          <w:b/>
        </w:rPr>
      </w:pPr>
    </w:p>
    <w:p w14:paraId="39C6E5C1" w14:textId="77777777" w:rsidR="00AF627C" w:rsidRPr="002B662E" w:rsidRDefault="00AF627C" w:rsidP="00AF627C">
      <w:pPr>
        <w:pStyle w:val="NoSpacing"/>
        <w:jc w:val="both"/>
        <w:rPr>
          <w:b/>
        </w:rPr>
      </w:pPr>
    </w:p>
    <w:p w14:paraId="1E68DE9A" w14:textId="68721398" w:rsidR="00AF627C" w:rsidRPr="002B662E" w:rsidRDefault="00AF627C" w:rsidP="00AF627C">
      <w:pPr>
        <w:pStyle w:val="NoSpacing"/>
        <w:jc w:val="both"/>
        <w:rPr>
          <w:b/>
        </w:rPr>
      </w:pPr>
      <w:r w:rsidRPr="002B662E">
        <w:rPr>
          <w:b/>
        </w:rPr>
        <w:t>I hereby certify that the above Resolution was adopted by th</w:t>
      </w:r>
      <w:r w:rsidR="00C95064">
        <w:rPr>
          <w:b/>
        </w:rPr>
        <w:t>e Mayor and Council on October 18</w:t>
      </w:r>
      <w:r w:rsidRPr="002B662E">
        <w:rPr>
          <w:b/>
        </w:rPr>
        <w:t>, 2021 and that copies of the authorizing resolution and contract shall be on file in the Office of the Municipal Clerk.</w:t>
      </w:r>
    </w:p>
    <w:p w14:paraId="38308A58" w14:textId="77777777" w:rsidR="00AF627C" w:rsidRPr="002B662E" w:rsidRDefault="00AF627C" w:rsidP="00AF627C">
      <w:pPr>
        <w:pStyle w:val="NoSpacing"/>
        <w:jc w:val="both"/>
        <w:rPr>
          <w:b/>
        </w:rPr>
      </w:pPr>
    </w:p>
    <w:p w14:paraId="393827FD" w14:textId="77777777" w:rsidR="00AF627C" w:rsidRPr="002B662E" w:rsidRDefault="00AF627C" w:rsidP="00AF627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3A62DC78" w14:textId="77777777" w:rsidR="00AF627C" w:rsidRPr="002B662E" w:rsidRDefault="00AF627C" w:rsidP="00AF627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DB0ACF9" w14:textId="0DEE59FE" w:rsidR="00AF627C" w:rsidRPr="002B662E" w:rsidRDefault="00C95064" w:rsidP="00AF627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</w:t>
      </w:r>
      <w:r w:rsidR="00AF627C" w:rsidRPr="002B662E">
        <w:rPr>
          <w:rFonts w:eastAsia="Calibri"/>
          <w:b/>
        </w:rPr>
        <w:t>________________________</w:t>
      </w:r>
      <w:r>
        <w:rPr>
          <w:rFonts w:eastAsia="Calibri"/>
          <w:b/>
        </w:rPr>
        <w:t>___</w:t>
      </w:r>
    </w:p>
    <w:p w14:paraId="7DE8D44C" w14:textId="3B512F46" w:rsidR="00AF627C" w:rsidRPr="002B662E" w:rsidRDefault="00AF627C" w:rsidP="00AF627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="00C95064">
        <w:rPr>
          <w:rFonts w:eastAsia="Times New Roman"/>
          <w:b/>
        </w:rPr>
        <w:t xml:space="preserve">   </w:t>
      </w:r>
      <w:r w:rsidRPr="002B662E">
        <w:rPr>
          <w:rFonts w:eastAsia="Times New Roman"/>
          <w:b/>
        </w:rPr>
        <w:t>Annamarie O’Connor, RMC</w:t>
      </w:r>
      <w:r w:rsidRPr="002B662E">
        <w:rPr>
          <w:rFonts w:eastAsia="Times New Roman"/>
          <w:b/>
        </w:rPr>
        <w:tab/>
      </w:r>
    </w:p>
    <w:p w14:paraId="682573F3" w14:textId="0F5DC897" w:rsidR="00AF627C" w:rsidRPr="002B662E" w:rsidRDefault="00AF627C" w:rsidP="00AF627C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="00C95064">
        <w:rPr>
          <w:rFonts w:eastAsia="Times New Roman"/>
          <w:b/>
        </w:rPr>
        <w:t xml:space="preserve">   </w:t>
      </w:r>
      <w:r w:rsidRPr="002B662E">
        <w:rPr>
          <w:rFonts w:eastAsia="Times New Roman"/>
          <w:b/>
        </w:rPr>
        <w:t>Borough Clerk</w:t>
      </w:r>
    </w:p>
    <w:p w14:paraId="7FDE135B" w14:textId="77777777" w:rsidR="00AF627C" w:rsidRPr="002B662E" w:rsidRDefault="00AF627C" w:rsidP="00AF627C">
      <w:pPr>
        <w:pStyle w:val="NoSpacing"/>
        <w:jc w:val="both"/>
      </w:pPr>
    </w:p>
    <w:p w14:paraId="05998159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02C37"/>
    <w:rsid w:val="001777AD"/>
    <w:rsid w:val="001E0A94"/>
    <w:rsid w:val="002B662E"/>
    <w:rsid w:val="00453BB6"/>
    <w:rsid w:val="00617CF2"/>
    <w:rsid w:val="0062500F"/>
    <w:rsid w:val="00731559"/>
    <w:rsid w:val="008F0F23"/>
    <w:rsid w:val="00AA4098"/>
    <w:rsid w:val="00AF627C"/>
    <w:rsid w:val="00C95064"/>
    <w:rsid w:val="00D4384C"/>
    <w:rsid w:val="00D86D19"/>
    <w:rsid w:val="00DE3C8F"/>
    <w:rsid w:val="00EB050D"/>
    <w:rsid w:val="00EE3FD9"/>
    <w:rsid w:val="00F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C73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27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2020-12-30T18:32:00Z</cp:lastPrinted>
  <dcterms:created xsi:type="dcterms:W3CDTF">2021-10-18T18:33:00Z</dcterms:created>
  <dcterms:modified xsi:type="dcterms:W3CDTF">2021-10-18T18:34:00Z</dcterms:modified>
</cp:coreProperties>
</file>