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534"/>
        <w:gridCol w:w="1309"/>
        <w:gridCol w:w="1246"/>
      </w:tblGrid>
      <w:tr w:rsidR="00E30CD0" w:rsidRPr="00257E41" w14:paraId="754118DA" w14:textId="77777777" w:rsidTr="00CF4544">
        <w:trPr>
          <w:trHeight w:val="390"/>
        </w:trPr>
        <w:tc>
          <w:tcPr>
            <w:tcW w:w="2056" w:type="dxa"/>
            <w:noWrap/>
            <w:vAlign w:val="bottom"/>
          </w:tcPr>
          <w:p w14:paraId="076EB01F" w14:textId="77777777" w:rsidR="00E30CD0" w:rsidRPr="00257E41" w:rsidRDefault="00E30CD0" w:rsidP="00CF4544">
            <w:pPr>
              <w:ind w:left="-103"/>
              <w:rPr>
                <w:rFonts w:eastAsia="Times New Roman"/>
                <w:sz w:val="20"/>
                <w:szCs w:val="20"/>
              </w:rPr>
            </w:pPr>
            <w:r w:rsidRPr="00257E41">
              <w:rPr>
                <w:rFonts w:eastAsia="Times New Roman"/>
                <w:noProof/>
              </w:rPr>
              <w:drawing>
                <wp:anchor distT="0" distB="0" distL="114300" distR="114300" simplePos="0" relativeHeight="251659264" behindDoc="0" locked="0" layoutInCell="1" allowOverlap="1" wp14:anchorId="07EE6CA2" wp14:editId="60CA286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E30CD0" w:rsidRPr="00257E41" w14:paraId="61360E24" w14:textId="77777777" w:rsidTr="00CF4544">
              <w:trPr>
                <w:trHeight w:val="390"/>
                <w:tblCellSpacing w:w="0" w:type="dxa"/>
              </w:trPr>
              <w:tc>
                <w:tcPr>
                  <w:tcW w:w="1840" w:type="dxa"/>
                  <w:noWrap/>
                  <w:vAlign w:val="bottom"/>
                </w:tcPr>
                <w:p w14:paraId="3C6747B0" w14:textId="77777777" w:rsidR="00E30CD0" w:rsidRPr="00257E41" w:rsidRDefault="00E30CD0" w:rsidP="00CF4544">
                  <w:pPr>
                    <w:rPr>
                      <w:rFonts w:eastAsia="Times New Roman"/>
                      <w:sz w:val="20"/>
                      <w:szCs w:val="20"/>
                    </w:rPr>
                  </w:pPr>
                </w:p>
              </w:tc>
            </w:tr>
          </w:tbl>
          <w:p w14:paraId="71C967CC" w14:textId="77777777" w:rsidR="00E30CD0" w:rsidRPr="00257E41" w:rsidRDefault="00E30CD0" w:rsidP="00CF4544">
            <w:pPr>
              <w:rPr>
                <w:rFonts w:eastAsia="Times New Roman"/>
                <w:sz w:val="20"/>
                <w:szCs w:val="20"/>
              </w:rPr>
            </w:pPr>
          </w:p>
        </w:tc>
        <w:tc>
          <w:tcPr>
            <w:tcW w:w="676" w:type="dxa"/>
            <w:noWrap/>
            <w:vAlign w:val="bottom"/>
          </w:tcPr>
          <w:p w14:paraId="569FEC74" w14:textId="77777777" w:rsidR="00E30CD0" w:rsidRPr="00257E41" w:rsidRDefault="00E30CD0" w:rsidP="00CF4544">
            <w:pPr>
              <w:jc w:val="center"/>
              <w:rPr>
                <w:rFonts w:ascii="Arial Black" w:eastAsia="Times New Roman" w:hAnsi="Arial Black"/>
                <w:b/>
                <w:bCs/>
              </w:rPr>
            </w:pPr>
          </w:p>
        </w:tc>
        <w:tc>
          <w:tcPr>
            <w:tcW w:w="638" w:type="dxa"/>
            <w:noWrap/>
            <w:vAlign w:val="bottom"/>
          </w:tcPr>
          <w:p w14:paraId="503EF4FB" w14:textId="77777777" w:rsidR="00E30CD0" w:rsidRPr="00257E41" w:rsidRDefault="00E30CD0" w:rsidP="00CF4544">
            <w:pPr>
              <w:jc w:val="center"/>
              <w:rPr>
                <w:rFonts w:ascii="Arial Black" w:eastAsia="Times New Roman" w:hAnsi="Arial Black"/>
                <w:b/>
                <w:bCs/>
              </w:rPr>
            </w:pPr>
          </w:p>
        </w:tc>
        <w:tc>
          <w:tcPr>
            <w:tcW w:w="4910" w:type="dxa"/>
            <w:gridSpan w:val="4"/>
            <w:noWrap/>
            <w:vAlign w:val="bottom"/>
            <w:hideMark/>
          </w:tcPr>
          <w:p w14:paraId="1A492F08" w14:textId="77777777" w:rsidR="00E30CD0" w:rsidRPr="00257E41" w:rsidRDefault="00E30CD0" w:rsidP="00CF4544">
            <w:pPr>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049E0453" w14:textId="77777777" w:rsidR="00E30CD0" w:rsidRPr="00257E41" w:rsidRDefault="00E30CD0" w:rsidP="00CF4544">
            <w:pPr>
              <w:jc w:val="center"/>
              <w:rPr>
                <w:rFonts w:ascii="Arial Black" w:eastAsia="Times New Roman" w:hAnsi="Arial Black"/>
                <w:b/>
                <w:bCs/>
              </w:rPr>
            </w:pPr>
          </w:p>
        </w:tc>
        <w:tc>
          <w:tcPr>
            <w:tcW w:w="1246" w:type="dxa"/>
            <w:noWrap/>
            <w:vAlign w:val="bottom"/>
          </w:tcPr>
          <w:p w14:paraId="3D18A364" w14:textId="77777777" w:rsidR="00E30CD0" w:rsidRPr="00257E41" w:rsidRDefault="00E30CD0" w:rsidP="00CF4544">
            <w:pPr>
              <w:rPr>
                <w:rFonts w:eastAsia="Times New Roman"/>
                <w:b/>
                <w:bCs/>
                <w:sz w:val="20"/>
                <w:szCs w:val="20"/>
              </w:rPr>
            </w:pPr>
          </w:p>
        </w:tc>
      </w:tr>
      <w:tr w:rsidR="00E30CD0" w:rsidRPr="00257E41" w14:paraId="565D8B07" w14:textId="77777777" w:rsidTr="00CF4544">
        <w:trPr>
          <w:trHeight w:val="390"/>
        </w:trPr>
        <w:tc>
          <w:tcPr>
            <w:tcW w:w="2056" w:type="dxa"/>
            <w:noWrap/>
            <w:vAlign w:val="bottom"/>
          </w:tcPr>
          <w:p w14:paraId="5D63681E" w14:textId="77777777" w:rsidR="00E30CD0" w:rsidRPr="00257E41" w:rsidRDefault="00E30CD0" w:rsidP="00CF4544">
            <w:pPr>
              <w:rPr>
                <w:rFonts w:eastAsia="Times New Roman"/>
                <w:sz w:val="20"/>
                <w:szCs w:val="20"/>
              </w:rPr>
            </w:pPr>
          </w:p>
        </w:tc>
        <w:tc>
          <w:tcPr>
            <w:tcW w:w="676" w:type="dxa"/>
            <w:noWrap/>
            <w:vAlign w:val="bottom"/>
          </w:tcPr>
          <w:p w14:paraId="499E29BB" w14:textId="77777777" w:rsidR="00E30CD0" w:rsidRPr="00257E41" w:rsidRDefault="00E30CD0" w:rsidP="00CF4544">
            <w:pPr>
              <w:jc w:val="center"/>
              <w:rPr>
                <w:rFonts w:ascii="Arial Black" w:eastAsia="Times New Roman" w:hAnsi="Arial Black"/>
                <w:b/>
                <w:bCs/>
              </w:rPr>
            </w:pPr>
          </w:p>
        </w:tc>
        <w:tc>
          <w:tcPr>
            <w:tcW w:w="638" w:type="dxa"/>
            <w:noWrap/>
            <w:vAlign w:val="bottom"/>
          </w:tcPr>
          <w:p w14:paraId="53B3B4D0" w14:textId="77777777" w:rsidR="00E30CD0" w:rsidRPr="00257E41" w:rsidRDefault="00E30CD0" w:rsidP="00CF4544">
            <w:pPr>
              <w:jc w:val="center"/>
              <w:rPr>
                <w:rFonts w:ascii="Arial Black" w:eastAsia="Times New Roman" w:hAnsi="Arial Black"/>
                <w:b/>
                <w:bCs/>
              </w:rPr>
            </w:pPr>
          </w:p>
        </w:tc>
        <w:tc>
          <w:tcPr>
            <w:tcW w:w="1216" w:type="dxa"/>
            <w:noWrap/>
            <w:vAlign w:val="bottom"/>
          </w:tcPr>
          <w:p w14:paraId="302C6D26" w14:textId="77777777" w:rsidR="00E30CD0" w:rsidRPr="00257E41" w:rsidRDefault="00E30CD0" w:rsidP="00CF4544">
            <w:pPr>
              <w:jc w:val="center"/>
              <w:rPr>
                <w:rFonts w:ascii="Arial Black" w:eastAsia="Times New Roman" w:hAnsi="Arial Black"/>
                <w:b/>
                <w:bCs/>
              </w:rPr>
            </w:pPr>
          </w:p>
        </w:tc>
        <w:tc>
          <w:tcPr>
            <w:tcW w:w="1977" w:type="dxa"/>
            <w:noWrap/>
            <w:vAlign w:val="bottom"/>
            <w:hideMark/>
          </w:tcPr>
          <w:p w14:paraId="33641FA0" w14:textId="77777777" w:rsidR="00E30CD0" w:rsidRPr="00257E41" w:rsidRDefault="00E30CD0" w:rsidP="00CF4544">
            <w:pPr>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231E0848" w14:textId="77777777" w:rsidR="00E30CD0" w:rsidRPr="00257E41" w:rsidRDefault="00E30CD0" w:rsidP="00CF4544">
            <w:pPr>
              <w:jc w:val="center"/>
              <w:rPr>
                <w:rFonts w:ascii="Arial Black" w:eastAsia="Times New Roman" w:hAnsi="Arial Black"/>
                <w:b/>
                <w:bCs/>
              </w:rPr>
            </w:pPr>
          </w:p>
        </w:tc>
        <w:tc>
          <w:tcPr>
            <w:tcW w:w="1424" w:type="dxa"/>
            <w:noWrap/>
            <w:vAlign w:val="bottom"/>
          </w:tcPr>
          <w:p w14:paraId="52306CC0" w14:textId="77777777" w:rsidR="00E30CD0" w:rsidRPr="00257E41" w:rsidRDefault="00E30CD0" w:rsidP="00CF4544">
            <w:pPr>
              <w:jc w:val="center"/>
              <w:rPr>
                <w:rFonts w:ascii="Arial Black" w:eastAsia="Times New Roman" w:hAnsi="Arial Black"/>
                <w:b/>
                <w:bCs/>
              </w:rPr>
            </w:pPr>
          </w:p>
        </w:tc>
        <w:tc>
          <w:tcPr>
            <w:tcW w:w="1309" w:type="dxa"/>
            <w:noWrap/>
            <w:vAlign w:val="bottom"/>
          </w:tcPr>
          <w:p w14:paraId="26C8DD3D" w14:textId="77777777" w:rsidR="00E30CD0" w:rsidRPr="00257E41" w:rsidRDefault="00E30CD0" w:rsidP="00CF4544">
            <w:pPr>
              <w:jc w:val="center"/>
              <w:rPr>
                <w:rFonts w:ascii="Arial Black" w:eastAsia="Times New Roman" w:hAnsi="Arial Black"/>
                <w:b/>
                <w:bCs/>
              </w:rPr>
            </w:pPr>
          </w:p>
        </w:tc>
        <w:tc>
          <w:tcPr>
            <w:tcW w:w="1246" w:type="dxa"/>
            <w:noWrap/>
            <w:vAlign w:val="bottom"/>
          </w:tcPr>
          <w:p w14:paraId="02DC3EB0" w14:textId="77777777" w:rsidR="00E30CD0" w:rsidRPr="00257E41" w:rsidRDefault="00E30CD0" w:rsidP="00CF4544">
            <w:pPr>
              <w:rPr>
                <w:rFonts w:eastAsia="Times New Roman"/>
                <w:b/>
                <w:bCs/>
                <w:sz w:val="20"/>
                <w:szCs w:val="20"/>
              </w:rPr>
            </w:pPr>
          </w:p>
        </w:tc>
      </w:tr>
      <w:tr w:rsidR="00E30CD0" w:rsidRPr="00257E41" w14:paraId="3DC211F5" w14:textId="77777777" w:rsidTr="00CF4544">
        <w:trPr>
          <w:trHeight w:val="612"/>
        </w:trPr>
        <w:tc>
          <w:tcPr>
            <w:tcW w:w="2056" w:type="dxa"/>
            <w:noWrap/>
            <w:vAlign w:val="bottom"/>
          </w:tcPr>
          <w:p w14:paraId="5DAB6203" w14:textId="77777777" w:rsidR="00E30CD0" w:rsidRPr="00257E41" w:rsidRDefault="00E30CD0" w:rsidP="00CF4544">
            <w:pPr>
              <w:jc w:val="center"/>
              <w:rPr>
                <w:rFonts w:ascii="Arial Black" w:eastAsia="Times New Roman" w:hAnsi="Arial Black"/>
                <w:b/>
                <w:bCs/>
              </w:rPr>
            </w:pPr>
          </w:p>
        </w:tc>
        <w:tc>
          <w:tcPr>
            <w:tcW w:w="676" w:type="dxa"/>
            <w:noWrap/>
            <w:vAlign w:val="bottom"/>
          </w:tcPr>
          <w:p w14:paraId="12DBEF19" w14:textId="77777777" w:rsidR="00E30CD0" w:rsidRPr="00257E41" w:rsidRDefault="00E30CD0" w:rsidP="00CF4544">
            <w:pPr>
              <w:jc w:val="center"/>
              <w:rPr>
                <w:rFonts w:ascii="Arial Black" w:eastAsia="Times New Roman" w:hAnsi="Arial Black"/>
                <w:b/>
                <w:bCs/>
              </w:rPr>
            </w:pPr>
          </w:p>
        </w:tc>
        <w:tc>
          <w:tcPr>
            <w:tcW w:w="638" w:type="dxa"/>
            <w:noWrap/>
            <w:vAlign w:val="bottom"/>
          </w:tcPr>
          <w:p w14:paraId="1A705C0A" w14:textId="77777777" w:rsidR="00E30CD0" w:rsidRPr="00257E41" w:rsidRDefault="00E30CD0" w:rsidP="00CF4544">
            <w:pPr>
              <w:jc w:val="center"/>
              <w:rPr>
                <w:rFonts w:ascii="Arial Black" w:eastAsia="Times New Roman" w:hAnsi="Arial Black"/>
                <w:b/>
                <w:bCs/>
              </w:rPr>
            </w:pPr>
          </w:p>
        </w:tc>
        <w:tc>
          <w:tcPr>
            <w:tcW w:w="1216" w:type="dxa"/>
            <w:noWrap/>
            <w:vAlign w:val="bottom"/>
          </w:tcPr>
          <w:p w14:paraId="6387A9D2" w14:textId="77777777" w:rsidR="00E30CD0" w:rsidRPr="00257E41" w:rsidRDefault="00E30CD0" w:rsidP="00CF4544">
            <w:pPr>
              <w:jc w:val="center"/>
              <w:rPr>
                <w:rFonts w:ascii="Arial Black" w:eastAsia="Times New Roman" w:hAnsi="Arial Black"/>
                <w:b/>
                <w:bCs/>
              </w:rPr>
            </w:pPr>
          </w:p>
        </w:tc>
        <w:tc>
          <w:tcPr>
            <w:tcW w:w="1977" w:type="dxa"/>
            <w:noWrap/>
            <w:vAlign w:val="bottom"/>
          </w:tcPr>
          <w:p w14:paraId="668AD459" w14:textId="77777777" w:rsidR="00E30CD0" w:rsidRPr="00257E41" w:rsidRDefault="00E30CD0" w:rsidP="00CF4544">
            <w:pPr>
              <w:jc w:val="center"/>
              <w:rPr>
                <w:rFonts w:ascii="Arial Black" w:eastAsia="Times New Roman" w:hAnsi="Arial Black"/>
                <w:b/>
                <w:bCs/>
              </w:rPr>
            </w:pPr>
          </w:p>
        </w:tc>
        <w:tc>
          <w:tcPr>
            <w:tcW w:w="293" w:type="dxa"/>
            <w:noWrap/>
            <w:vAlign w:val="bottom"/>
          </w:tcPr>
          <w:p w14:paraId="77014C38" w14:textId="77777777" w:rsidR="00E30CD0" w:rsidRPr="00257E41" w:rsidRDefault="00E30CD0" w:rsidP="00CF4544">
            <w:pPr>
              <w:jc w:val="center"/>
              <w:rPr>
                <w:rFonts w:ascii="Arial Black" w:eastAsia="Times New Roman" w:hAnsi="Arial Black"/>
                <w:b/>
                <w:bCs/>
              </w:rPr>
            </w:pPr>
          </w:p>
        </w:tc>
        <w:tc>
          <w:tcPr>
            <w:tcW w:w="1424" w:type="dxa"/>
            <w:noWrap/>
            <w:vAlign w:val="bottom"/>
          </w:tcPr>
          <w:p w14:paraId="07D60425" w14:textId="77777777" w:rsidR="00E30CD0" w:rsidRPr="00257E41" w:rsidRDefault="00E30CD0" w:rsidP="00CF4544">
            <w:pPr>
              <w:jc w:val="center"/>
              <w:rPr>
                <w:rFonts w:ascii="Arial Black" w:eastAsia="Times New Roman" w:hAnsi="Arial Black"/>
                <w:b/>
                <w:bCs/>
              </w:rPr>
            </w:pPr>
          </w:p>
        </w:tc>
        <w:tc>
          <w:tcPr>
            <w:tcW w:w="1309" w:type="dxa"/>
            <w:noWrap/>
            <w:vAlign w:val="bottom"/>
          </w:tcPr>
          <w:p w14:paraId="3869C666" w14:textId="77777777" w:rsidR="00E30CD0" w:rsidRPr="00257E41" w:rsidRDefault="00E30CD0" w:rsidP="00CF4544">
            <w:pPr>
              <w:jc w:val="center"/>
              <w:rPr>
                <w:rFonts w:ascii="Arial Black" w:eastAsia="Times New Roman" w:hAnsi="Arial Black"/>
                <w:b/>
                <w:bCs/>
              </w:rPr>
            </w:pPr>
          </w:p>
        </w:tc>
        <w:tc>
          <w:tcPr>
            <w:tcW w:w="1246" w:type="dxa"/>
            <w:noWrap/>
            <w:vAlign w:val="bottom"/>
          </w:tcPr>
          <w:p w14:paraId="4CED116B" w14:textId="77777777" w:rsidR="00E30CD0" w:rsidRPr="00257E41" w:rsidRDefault="00E30CD0" w:rsidP="00CF4544">
            <w:pPr>
              <w:rPr>
                <w:rFonts w:eastAsia="Times New Roman"/>
                <w:b/>
                <w:bCs/>
                <w:sz w:val="20"/>
                <w:szCs w:val="20"/>
              </w:rPr>
            </w:pPr>
          </w:p>
        </w:tc>
      </w:tr>
      <w:tr w:rsidR="00E30CD0" w:rsidRPr="00257E41" w14:paraId="2C915091" w14:textId="77777777" w:rsidTr="00CF4544">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5937C6E8" w14:textId="77777777" w:rsidR="00E30CD0" w:rsidRPr="00257E41" w:rsidRDefault="00E30CD0" w:rsidP="00CF4544">
            <w:pPr>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4BD6A97E" w14:textId="77777777" w:rsidR="00E30CD0" w:rsidRPr="00257E41" w:rsidRDefault="00E30CD0" w:rsidP="00CF4544">
            <w:pPr>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0531203E" w14:textId="77777777" w:rsidR="00E30CD0" w:rsidRPr="00257E41" w:rsidRDefault="00E30CD0" w:rsidP="00CF4544">
            <w:pPr>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48AE995A" w14:textId="77777777" w:rsidR="00E30CD0" w:rsidRPr="00257E41" w:rsidRDefault="00E30CD0" w:rsidP="00CF4544">
            <w:pPr>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6D3DFFB0" w14:textId="77777777" w:rsidR="00E30CD0" w:rsidRPr="00257E41" w:rsidRDefault="00E30CD0" w:rsidP="00CF4544">
            <w:pPr>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7E86F5A6" w14:textId="77777777" w:rsidR="00E30CD0" w:rsidRPr="00257E41" w:rsidRDefault="00E30CD0" w:rsidP="00CF4544">
            <w:pPr>
              <w:rPr>
                <w:rFonts w:eastAsia="Times New Roman"/>
                <w:sz w:val="20"/>
                <w:szCs w:val="20"/>
              </w:rPr>
            </w:pPr>
          </w:p>
        </w:tc>
        <w:tc>
          <w:tcPr>
            <w:tcW w:w="1424" w:type="dxa"/>
            <w:noWrap/>
            <w:vAlign w:val="bottom"/>
            <w:hideMark/>
          </w:tcPr>
          <w:p w14:paraId="1A8AE51B" w14:textId="77777777" w:rsidR="00E30CD0" w:rsidRPr="00E30CD0" w:rsidRDefault="00E30CD0" w:rsidP="00CF4544">
            <w:pPr>
              <w:rPr>
                <w:rFonts w:eastAsia="Times New Roman"/>
                <w:b/>
                <w:bCs/>
                <w:smallCaps/>
              </w:rPr>
            </w:pPr>
            <w:r w:rsidRPr="00E30CD0">
              <w:rPr>
                <w:rFonts w:eastAsia="Times New Roman"/>
                <w:b/>
                <w:bCs/>
                <w:smallCaps/>
              </w:rPr>
              <w:t>Date:</w:t>
            </w:r>
          </w:p>
        </w:tc>
        <w:tc>
          <w:tcPr>
            <w:tcW w:w="2555" w:type="dxa"/>
            <w:gridSpan w:val="2"/>
            <w:tcBorders>
              <w:top w:val="nil"/>
              <w:left w:val="nil"/>
              <w:bottom w:val="single" w:sz="4" w:space="0" w:color="auto"/>
              <w:right w:val="nil"/>
            </w:tcBorders>
            <w:noWrap/>
            <w:vAlign w:val="bottom"/>
          </w:tcPr>
          <w:p w14:paraId="5D8403C4" w14:textId="77777777" w:rsidR="00E30CD0" w:rsidRPr="00E30CD0" w:rsidRDefault="00E30CD0" w:rsidP="00CF4544">
            <w:pPr>
              <w:rPr>
                <w:rFonts w:eastAsia="Times New Roman"/>
              </w:rPr>
            </w:pPr>
            <w:r w:rsidRPr="00E30CD0">
              <w:rPr>
                <w:rFonts w:eastAsia="Times New Roman"/>
              </w:rPr>
              <w:t>August 16, 2021</w:t>
            </w:r>
          </w:p>
        </w:tc>
      </w:tr>
      <w:tr w:rsidR="00E30CD0" w:rsidRPr="00257E41" w14:paraId="0926FF65" w14:textId="77777777" w:rsidTr="00CF4544">
        <w:trPr>
          <w:trHeight w:val="405"/>
        </w:trPr>
        <w:tc>
          <w:tcPr>
            <w:tcW w:w="2056" w:type="dxa"/>
            <w:tcBorders>
              <w:top w:val="nil"/>
              <w:left w:val="single" w:sz="8" w:space="0" w:color="auto"/>
              <w:bottom w:val="single" w:sz="4" w:space="0" w:color="auto"/>
              <w:right w:val="single" w:sz="8" w:space="0" w:color="auto"/>
            </w:tcBorders>
            <w:noWrap/>
            <w:vAlign w:val="bottom"/>
            <w:hideMark/>
          </w:tcPr>
          <w:p w14:paraId="5DCCA6C3" w14:textId="77777777" w:rsidR="00E30CD0" w:rsidRPr="00CE3ED7" w:rsidRDefault="00E30CD0" w:rsidP="00CF4544">
            <w:pPr>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0F2669C0" w14:textId="77777777" w:rsidR="00E30CD0" w:rsidRPr="00257E41" w:rsidRDefault="00E30CD0" w:rsidP="00CF4544">
            <w:pPr>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4FB3953C" w14:textId="77777777" w:rsidR="00E30CD0" w:rsidRPr="00257E41" w:rsidRDefault="00E30CD0" w:rsidP="00CF4544">
            <w:pPr>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3770F843" w14:textId="77777777" w:rsidR="00E30CD0" w:rsidRPr="00257E41" w:rsidRDefault="00E30CD0" w:rsidP="00CF4544">
            <w:pPr>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03F0F78A" w14:textId="77777777" w:rsidR="00E30CD0" w:rsidRPr="00257E41" w:rsidRDefault="00E30CD0" w:rsidP="00CF4544">
            <w:pPr>
              <w:rPr>
                <w:rFonts w:eastAsia="Times New Roman"/>
                <w:sz w:val="20"/>
                <w:szCs w:val="20"/>
              </w:rPr>
            </w:pPr>
            <w:r w:rsidRPr="00257E41">
              <w:rPr>
                <w:rFonts w:eastAsia="Times New Roman"/>
                <w:sz w:val="20"/>
                <w:szCs w:val="20"/>
              </w:rPr>
              <w:t> </w:t>
            </w:r>
          </w:p>
        </w:tc>
        <w:tc>
          <w:tcPr>
            <w:tcW w:w="293" w:type="dxa"/>
            <w:noWrap/>
            <w:vAlign w:val="bottom"/>
          </w:tcPr>
          <w:p w14:paraId="4E550A67" w14:textId="77777777" w:rsidR="00E30CD0" w:rsidRPr="00257E41" w:rsidRDefault="00E30CD0" w:rsidP="00CF4544">
            <w:pPr>
              <w:rPr>
                <w:rFonts w:eastAsia="Times New Roman"/>
                <w:sz w:val="20"/>
                <w:szCs w:val="20"/>
              </w:rPr>
            </w:pPr>
          </w:p>
        </w:tc>
        <w:tc>
          <w:tcPr>
            <w:tcW w:w="1424" w:type="dxa"/>
            <w:noWrap/>
            <w:vAlign w:val="bottom"/>
            <w:hideMark/>
          </w:tcPr>
          <w:p w14:paraId="2F7CDDC5" w14:textId="77777777" w:rsidR="00E30CD0" w:rsidRPr="00E30CD0" w:rsidRDefault="00E30CD0" w:rsidP="00CF4544">
            <w:pPr>
              <w:rPr>
                <w:rFonts w:eastAsia="Times New Roman"/>
                <w:b/>
                <w:bCs/>
                <w:smallCaps/>
              </w:rPr>
            </w:pPr>
            <w:r w:rsidRPr="00E30CD0">
              <w:rPr>
                <w:rFonts w:eastAsia="Times New Roman"/>
                <w:b/>
                <w:bCs/>
                <w:smallCaps/>
              </w:rPr>
              <w:t>Resolution No.</w:t>
            </w:r>
          </w:p>
        </w:tc>
        <w:tc>
          <w:tcPr>
            <w:tcW w:w="1309" w:type="dxa"/>
            <w:tcBorders>
              <w:top w:val="nil"/>
              <w:left w:val="nil"/>
              <w:bottom w:val="single" w:sz="4" w:space="0" w:color="auto"/>
              <w:right w:val="nil"/>
            </w:tcBorders>
            <w:noWrap/>
            <w:vAlign w:val="bottom"/>
          </w:tcPr>
          <w:p w14:paraId="6454ABED" w14:textId="310F1279" w:rsidR="00E30CD0" w:rsidRPr="00E30CD0" w:rsidRDefault="00E30CD0" w:rsidP="00CF4544">
            <w:pPr>
              <w:rPr>
                <w:rFonts w:eastAsia="Times New Roman"/>
              </w:rPr>
            </w:pPr>
            <w:r w:rsidRPr="00E30CD0">
              <w:rPr>
                <w:rFonts w:eastAsia="Times New Roman"/>
              </w:rPr>
              <w:t>2021</w:t>
            </w:r>
            <w:r w:rsidR="009401C8">
              <w:rPr>
                <w:rFonts w:eastAsia="Times New Roman"/>
              </w:rPr>
              <w:t>-200</w:t>
            </w:r>
          </w:p>
        </w:tc>
        <w:tc>
          <w:tcPr>
            <w:tcW w:w="1246" w:type="dxa"/>
            <w:tcBorders>
              <w:top w:val="nil"/>
              <w:left w:val="nil"/>
              <w:bottom w:val="single" w:sz="4" w:space="0" w:color="auto"/>
              <w:right w:val="nil"/>
            </w:tcBorders>
            <w:noWrap/>
            <w:vAlign w:val="bottom"/>
            <w:hideMark/>
          </w:tcPr>
          <w:p w14:paraId="1F548961" w14:textId="77777777" w:rsidR="00E30CD0" w:rsidRPr="00E30CD0" w:rsidRDefault="00E30CD0" w:rsidP="00CF4544">
            <w:pPr>
              <w:rPr>
                <w:rFonts w:eastAsia="Times New Roman"/>
              </w:rPr>
            </w:pPr>
            <w:r w:rsidRPr="00E30CD0">
              <w:rPr>
                <w:rFonts w:eastAsia="Times New Roman"/>
              </w:rPr>
              <w:t> </w:t>
            </w:r>
          </w:p>
        </w:tc>
      </w:tr>
      <w:tr w:rsidR="00E30CD0" w:rsidRPr="00257E41" w14:paraId="12AE104C" w14:textId="77777777" w:rsidTr="00CF4544">
        <w:trPr>
          <w:trHeight w:val="350"/>
        </w:trPr>
        <w:tc>
          <w:tcPr>
            <w:tcW w:w="2056" w:type="dxa"/>
            <w:tcBorders>
              <w:top w:val="nil"/>
              <w:left w:val="single" w:sz="8" w:space="0" w:color="auto"/>
              <w:bottom w:val="nil"/>
              <w:right w:val="single" w:sz="8" w:space="0" w:color="auto"/>
            </w:tcBorders>
            <w:noWrap/>
            <w:vAlign w:val="bottom"/>
            <w:hideMark/>
          </w:tcPr>
          <w:p w14:paraId="38207F2A" w14:textId="77777777" w:rsidR="00E30CD0" w:rsidRPr="00CE3ED7" w:rsidRDefault="00E30CD0" w:rsidP="00CF4544">
            <w:pPr>
              <w:rPr>
                <w:rFonts w:eastAsia="Times New Roman"/>
                <w:smallCaps/>
              </w:rPr>
            </w:pPr>
            <w:r w:rsidRPr="00CE3ED7">
              <w:rPr>
                <w:rFonts w:eastAsia="Times New Roman"/>
                <w:smallCaps/>
              </w:rPr>
              <w:t>LAWLOR</w:t>
            </w:r>
          </w:p>
        </w:tc>
        <w:tc>
          <w:tcPr>
            <w:tcW w:w="676" w:type="dxa"/>
            <w:noWrap/>
            <w:vAlign w:val="bottom"/>
          </w:tcPr>
          <w:p w14:paraId="51BB2DF2" w14:textId="77777777" w:rsidR="00E30CD0" w:rsidRPr="00257E41" w:rsidRDefault="00E30CD0" w:rsidP="00CF4544">
            <w:pPr>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4DE85E4" w14:textId="77777777" w:rsidR="00E30CD0" w:rsidRPr="00257E41" w:rsidRDefault="00E30CD0" w:rsidP="00CF4544">
            <w:pPr>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37C341AA" w14:textId="77777777" w:rsidR="00E30CD0" w:rsidRPr="00257E41" w:rsidRDefault="00E30CD0" w:rsidP="00CF4544">
            <w:pPr>
              <w:rPr>
                <w:rFonts w:eastAsia="Times New Roman"/>
                <w:sz w:val="20"/>
                <w:szCs w:val="20"/>
              </w:rPr>
            </w:pPr>
          </w:p>
        </w:tc>
        <w:tc>
          <w:tcPr>
            <w:tcW w:w="1977" w:type="dxa"/>
            <w:tcBorders>
              <w:top w:val="nil"/>
              <w:left w:val="nil"/>
              <w:bottom w:val="nil"/>
              <w:right w:val="single" w:sz="8" w:space="0" w:color="auto"/>
            </w:tcBorders>
            <w:noWrap/>
            <w:vAlign w:val="bottom"/>
          </w:tcPr>
          <w:p w14:paraId="58BAD552" w14:textId="77777777" w:rsidR="00E30CD0" w:rsidRPr="00257E41" w:rsidRDefault="00E30CD0" w:rsidP="00CF4544">
            <w:pPr>
              <w:rPr>
                <w:rFonts w:eastAsia="Times New Roman"/>
                <w:sz w:val="20"/>
                <w:szCs w:val="20"/>
              </w:rPr>
            </w:pPr>
          </w:p>
        </w:tc>
        <w:tc>
          <w:tcPr>
            <w:tcW w:w="293" w:type="dxa"/>
            <w:noWrap/>
            <w:vAlign w:val="bottom"/>
          </w:tcPr>
          <w:p w14:paraId="12969E55" w14:textId="77777777" w:rsidR="00E30CD0" w:rsidRPr="00257E41" w:rsidRDefault="00E30CD0" w:rsidP="00CF4544">
            <w:pPr>
              <w:rPr>
                <w:rFonts w:eastAsia="Times New Roman"/>
                <w:sz w:val="20"/>
                <w:szCs w:val="20"/>
              </w:rPr>
            </w:pPr>
          </w:p>
        </w:tc>
        <w:tc>
          <w:tcPr>
            <w:tcW w:w="1424" w:type="dxa"/>
            <w:noWrap/>
            <w:vAlign w:val="bottom"/>
            <w:hideMark/>
          </w:tcPr>
          <w:p w14:paraId="3744D9CD" w14:textId="77777777" w:rsidR="00E30CD0" w:rsidRPr="00E30CD0" w:rsidRDefault="00E30CD0" w:rsidP="00CF4544">
            <w:pPr>
              <w:rPr>
                <w:rFonts w:eastAsia="Times New Roman"/>
                <w:b/>
                <w:bCs/>
                <w:smallCaps/>
              </w:rPr>
            </w:pPr>
            <w:r w:rsidRPr="00E30CD0">
              <w:rPr>
                <w:rFonts w:eastAsia="Times New Roman"/>
                <w:b/>
                <w:bCs/>
                <w:smallCaps/>
              </w:rPr>
              <w:t>Introduced by:</w:t>
            </w:r>
          </w:p>
        </w:tc>
        <w:tc>
          <w:tcPr>
            <w:tcW w:w="2555" w:type="dxa"/>
            <w:gridSpan w:val="2"/>
            <w:tcBorders>
              <w:top w:val="nil"/>
              <w:left w:val="nil"/>
              <w:bottom w:val="single" w:sz="4" w:space="0" w:color="auto"/>
              <w:right w:val="nil"/>
            </w:tcBorders>
            <w:noWrap/>
            <w:vAlign w:val="bottom"/>
          </w:tcPr>
          <w:p w14:paraId="67646CC8" w14:textId="77777777" w:rsidR="00E30CD0" w:rsidRPr="00E30CD0" w:rsidRDefault="00E30CD0" w:rsidP="00CF4544">
            <w:pPr>
              <w:rPr>
                <w:rFonts w:eastAsia="Times New Roman"/>
              </w:rPr>
            </w:pPr>
          </w:p>
        </w:tc>
      </w:tr>
      <w:tr w:rsidR="00E30CD0" w:rsidRPr="00257E41" w14:paraId="5C43D0CF" w14:textId="77777777" w:rsidTr="00CF4544">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AB3ECB5" w14:textId="77777777" w:rsidR="00E30CD0" w:rsidRPr="00CE3ED7" w:rsidRDefault="00E30CD0" w:rsidP="00CF4544">
            <w:pPr>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238C9EF7" w14:textId="77777777" w:rsidR="00E30CD0" w:rsidRPr="00257E41" w:rsidRDefault="00E30CD0" w:rsidP="00CF4544">
            <w:pPr>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4BB40F2" w14:textId="77777777" w:rsidR="00E30CD0" w:rsidRPr="00257E41" w:rsidRDefault="00E30CD0" w:rsidP="00CF4544">
            <w:pPr>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EB76E3C" w14:textId="77777777" w:rsidR="00E30CD0" w:rsidRPr="00257E41" w:rsidRDefault="00E30CD0" w:rsidP="00CF4544">
            <w:pPr>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E0CEA55" w14:textId="77777777" w:rsidR="00E30CD0" w:rsidRPr="00257E41" w:rsidRDefault="00E30CD0" w:rsidP="00CF4544">
            <w:pPr>
              <w:rPr>
                <w:rFonts w:eastAsia="Times New Roman"/>
                <w:sz w:val="20"/>
                <w:szCs w:val="20"/>
              </w:rPr>
            </w:pPr>
            <w:r w:rsidRPr="00257E41">
              <w:rPr>
                <w:rFonts w:eastAsia="Times New Roman"/>
                <w:sz w:val="20"/>
                <w:szCs w:val="20"/>
              </w:rPr>
              <w:t> </w:t>
            </w:r>
          </w:p>
        </w:tc>
        <w:tc>
          <w:tcPr>
            <w:tcW w:w="293" w:type="dxa"/>
            <w:noWrap/>
            <w:vAlign w:val="bottom"/>
          </w:tcPr>
          <w:p w14:paraId="3086A682" w14:textId="77777777" w:rsidR="00E30CD0" w:rsidRPr="00257E41" w:rsidRDefault="00E30CD0" w:rsidP="00CF4544">
            <w:pPr>
              <w:rPr>
                <w:rFonts w:eastAsia="Times New Roman"/>
                <w:sz w:val="20"/>
                <w:szCs w:val="20"/>
              </w:rPr>
            </w:pPr>
          </w:p>
        </w:tc>
        <w:tc>
          <w:tcPr>
            <w:tcW w:w="1424" w:type="dxa"/>
            <w:tcBorders>
              <w:top w:val="nil"/>
              <w:left w:val="nil"/>
              <w:bottom w:val="single" w:sz="4" w:space="0" w:color="auto"/>
              <w:right w:val="nil"/>
            </w:tcBorders>
            <w:noWrap/>
            <w:vAlign w:val="bottom"/>
          </w:tcPr>
          <w:p w14:paraId="38AE84B8" w14:textId="77777777" w:rsidR="00E30CD0" w:rsidRPr="00E30CD0" w:rsidRDefault="00E30CD0" w:rsidP="00CF4544">
            <w:pPr>
              <w:rPr>
                <w:rFonts w:eastAsia="Times New Roman"/>
                <w:b/>
                <w:bCs/>
                <w:smallCaps/>
                <w:u w:val="single"/>
              </w:rPr>
            </w:pPr>
          </w:p>
        </w:tc>
        <w:tc>
          <w:tcPr>
            <w:tcW w:w="1309" w:type="dxa"/>
            <w:tcBorders>
              <w:top w:val="nil"/>
              <w:left w:val="nil"/>
              <w:bottom w:val="single" w:sz="4" w:space="0" w:color="auto"/>
              <w:right w:val="nil"/>
            </w:tcBorders>
            <w:noWrap/>
            <w:vAlign w:val="bottom"/>
          </w:tcPr>
          <w:p w14:paraId="1A26693A" w14:textId="77777777" w:rsidR="00E30CD0" w:rsidRPr="00E30CD0" w:rsidRDefault="00E30CD0" w:rsidP="00CF4544">
            <w:pPr>
              <w:rPr>
                <w:rFonts w:eastAsia="Times New Roman"/>
              </w:rPr>
            </w:pPr>
          </w:p>
        </w:tc>
        <w:tc>
          <w:tcPr>
            <w:tcW w:w="1246" w:type="dxa"/>
            <w:tcBorders>
              <w:top w:val="nil"/>
              <w:left w:val="nil"/>
              <w:bottom w:val="single" w:sz="4" w:space="0" w:color="auto"/>
              <w:right w:val="nil"/>
            </w:tcBorders>
            <w:noWrap/>
            <w:vAlign w:val="bottom"/>
            <w:hideMark/>
          </w:tcPr>
          <w:p w14:paraId="4E9F9C81" w14:textId="77777777" w:rsidR="00E30CD0" w:rsidRPr="00E30CD0" w:rsidRDefault="00E30CD0" w:rsidP="00CF4544">
            <w:pPr>
              <w:rPr>
                <w:rFonts w:eastAsia="Times New Roman"/>
              </w:rPr>
            </w:pPr>
            <w:r w:rsidRPr="00E30CD0">
              <w:rPr>
                <w:rFonts w:eastAsia="Times New Roman"/>
              </w:rPr>
              <w:t> </w:t>
            </w:r>
          </w:p>
        </w:tc>
      </w:tr>
      <w:tr w:rsidR="00E30CD0" w:rsidRPr="00257E41" w14:paraId="08818FD1" w14:textId="77777777" w:rsidTr="00CF4544">
        <w:trPr>
          <w:trHeight w:val="350"/>
        </w:trPr>
        <w:tc>
          <w:tcPr>
            <w:tcW w:w="2056" w:type="dxa"/>
            <w:tcBorders>
              <w:top w:val="nil"/>
              <w:left w:val="single" w:sz="8" w:space="0" w:color="auto"/>
              <w:bottom w:val="nil"/>
              <w:right w:val="single" w:sz="8" w:space="0" w:color="auto"/>
            </w:tcBorders>
            <w:noWrap/>
            <w:vAlign w:val="bottom"/>
            <w:hideMark/>
          </w:tcPr>
          <w:p w14:paraId="30AE8E22" w14:textId="77777777" w:rsidR="00E30CD0" w:rsidRPr="00CE3ED7" w:rsidRDefault="00E30CD0" w:rsidP="00CF4544">
            <w:pPr>
              <w:rPr>
                <w:rFonts w:eastAsia="Times New Roman"/>
                <w:smallCaps/>
              </w:rPr>
            </w:pPr>
            <w:r w:rsidRPr="00CE3ED7">
              <w:rPr>
                <w:rFonts w:eastAsia="Times New Roman"/>
                <w:smallCaps/>
              </w:rPr>
              <w:t>VIDAL</w:t>
            </w:r>
          </w:p>
        </w:tc>
        <w:tc>
          <w:tcPr>
            <w:tcW w:w="676" w:type="dxa"/>
            <w:noWrap/>
            <w:vAlign w:val="bottom"/>
          </w:tcPr>
          <w:p w14:paraId="338F8EA3" w14:textId="77777777" w:rsidR="00E30CD0" w:rsidRPr="00257E41" w:rsidRDefault="00E30CD0" w:rsidP="00CF4544">
            <w:pPr>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55FC65A" w14:textId="77777777" w:rsidR="00E30CD0" w:rsidRPr="00257E41" w:rsidRDefault="00E30CD0" w:rsidP="00CF4544">
            <w:pPr>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6493AF1" w14:textId="77777777" w:rsidR="00E30CD0" w:rsidRPr="00257E41" w:rsidRDefault="00E30CD0" w:rsidP="00CF4544">
            <w:pPr>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22671DFF" w14:textId="77777777" w:rsidR="00E30CD0" w:rsidRPr="00257E41" w:rsidRDefault="00E30CD0" w:rsidP="00CF4544">
            <w:pPr>
              <w:rPr>
                <w:rFonts w:eastAsia="Times New Roman"/>
                <w:sz w:val="20"/>
                <w:szCs w:val="20"/>
              </w:rPr>
            </w:pPr>
            <w:r w:rsidRPr="00257E41">
              <w:rPr>
                <w:rFonts w:eastAsia="Times New Roman"/>
                <w:sz w:val="20"/>
                <w:szCs w:val="20"/>
              </w:rPr>
              <w:t> </w:t>
            </w:r>
          </w:p>
        </w:tc>
        <w:tc>
          <w:tcPr>
            <w:tcW w:w="293" w:type="dxa"/>
            <w:noWrap/>
            <w:vAlign w:val="bottom"/>
          </w:tcPr>
          <w:p w14:paraId="68F68F6F" w14:textId="77777777" w:rsidR="00E30CD0" w:rsidRPr="00257E41" w:rsidRDefault="00E30CD0" w:rsidP="00CF4544">
            <w:pPr>
              <w:rPr>
                <w:rFonts w:eastAsia="Times New Roman"/>
                <w:sz w:val="20"/>
                <w:szCs w:val="20"/>
              </w:rPr>
            </w:pPr>
          </w:p>
        </w:tc>
        <w:tc>
          <w:tcPr>
            <w:tcW w:w="1424" w:type="dxa"/>
            <w:noWrap/>
            <w:vAlign w:val="bottom"/>
            <w:hideMark/>
          </w:tcPr>
          <w:p w14:paraId="55E98052" w14:textId="77777777" w:rsidR="00E30CD0" w:rsidRPr="00E30CD0" w:rsidRDefault="00E30CD0" w:rsidP="00CF4544">
            <w:pPr>
              <w:rPr>
                <w:rFonts w:eastAsia="Times New Roman"/>
                <w:b/>
                <w:bCs/>
                <w:smallCaps/>
              </w:rPr>
            </w:pPr>
            <w:r w:rsidRPr="00E30CD0">
              <w:rPr>
                <w:rFonts w:eastAsia="Times New Roman"/>
                <w:b/>
                <w:bCs/>
                <w:smallCaps/>
              </w:rPr>
              <w:t>Second by:</w:t>
            </w:r>
          </w:p>
        </w:tc>
        <w:tc>
          <w:tcPr>
            <w:tcW w:w="2555" w:type="dxa"/>
            <w:gridSpan w:val="2"/>
            <w:tcBorders>
              <w:top w:val="nil"/>
              <w:left w:val="nil"/>
              <w:bottom w:val="single" w:sz="4" w:space="0" w:color="auto"/>
              <w:right w:val="nil"/>
            </w:tcBorders>
            <w:noWrap/>
            <w:vAlign w:val="bottom"/>
          </w:tcPr>
          <w:p w14:paraId="79ECB250" w14:textId="77777777" w:rsidR="00E30CD0" w:rsidRPr="00E30CD0" w:rsidRDefault="00E30CD0" w:rsidP="00CF4544">
            <w:pPr>
              <w:rPr>
                <w:rFonts w:eastAsia="Times New Roman"/>
              </w:rPr>
            </w:pPr>
          </w:p>
        </w:tc>
      </w:tr>
      <w:tr w:rsidR="00E30CD0" w:rsidRPr="00257E41" w14:paraId="480591AD" w14:textId="77777777" w:rsidTr="00CF4544">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D76F600" w14:textId="77777777" w:rsidR="00E30CD0" w:rsidRPr="00CE3ED7" w:rsidRDefault="00E30CD0" w:rsidP="00CF4544">
            <w:pPr>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14:paraId="07C85D3B" w14:textId="77777777" w:rsidR="00E30CD0" w:rsidRPr="00257E41" w:rsidRDefault="00E30CD0" w:rsidP="00CF4544">
            <w:pPr>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CAD6465" w14:textId="77777777" w:rsidR="00E30CD0" w:rsidRPr="00257E41" w:rsidRDefault="00E30CD0" w:rsidP="00CF4544">
            <w:pPr>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2F146DE" w14:textId="77777777" w:rsidR="00E30CD0" w:rsidRPr="00257E41" w:rsidRDefault="00E30CD0" w:rsidP="00CF4544">
            <w:pPr>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D3873C3" w14:textId="77777777" w:rsidR="00E30CD0" w:rsidRPr="00257E41" w:rsidRDefault="00E30CD0" w:rsidP="00CF4544">
            <w:pPr>
              <w:rPr>
                <w:rFonts w:eastAsia="Times New Roman"/>
                <w:sz w:val="20"/>
                <w:szCs w:val="20"/>
              </w:rPr>
            </w:pPr>
            <w:r w:rsidRPr="00257E41">
              <w:rPr>
                <w:rFonts w:eastAsia="Times New Roman"/>
                <w:sz w:val="20"/>
                <w:szCs w:val="20"/>
              </w:rPr>
              <w:t> </w:t>
            </w:r>
          </w:p>
        </w:tc>
        <w:tc>
          <w:tcPr>
            <w:tcW w:w="293" w:type="dxa"/>
            <w:noWrap/>
            <w:vAlign w:val="bottom"/>
          </w:tcPr>
          <w:p w14:paraId="09BDD3C3" w14:textId="77777777" w:rsidR="00E30CD0" w:rsidRPr="00257E41" w:rsidRDefault="00E30CD0" w:rsidP="00CF4544">
            <w:pPr>
              <w:rPr>
                <w:rFonts w:eastAsia="Times New Roman"/>
                <w:sz w:val="20"/>
                <w:szCs w:val="20"/>
              </w:rPr>
            </w:pPr>
          </w:p>
        </w:tc>
        <w:tc>
          <w:tcPr>
            <w:tcW w:w="1424" w:type="dxa"/>
            <w:tcBorders>
              <w:top w:val="nil"/>
              <w:left w:val="nil"/>
              <w:bottom w:val="single" w:sz="4" w:space="0" w:color="auto"/>
              <w:right w:val="nil"/>
            </w:tcBorders>
            <w:noWrap/>
            <w:vAlign w:val="bottom"/>
          </w:tcPr>
          <w:p w14:paraId="5271A419" w14:textId="77777777" w:rsidR="00E30CD0" w:rsidRPr="00E30CD0" w:rsidRDefault="00E30CD0" w:rsidP="00CF4544">
            <w:pPr>
              <w:rPr>
                <w:rFonts w:eastAsia="Times New Roman"/>
                <w:b/>
                <w:bCs/>
                <w:u w:val="single"/>
              </w:rPr>
            </w:pPr>
          </w:p>
        </w:tc>
        <w:tc>
          <w:tcPr>
            <w:tcW w:w="1309" w:type="dxa"/>
            <w:tcBorders>
              <w:top w:val="nil"/>
              <w:left w:val="nil"/>
              <w:bottom w:val="single" w:sz="4" w:space="0" w:color="auto"/>
              <w:right w:val="nil"/>
            </w:tcBorders>
            <w:noWrap/>
            <w:vAlign w:val="bottom"/>
            <w:hideMark/>
          </w:tcPr>
          <w:p w14:paraId="6CB13F20" w14:textId="77777777" w:rsidR="00E30CD0" w:rsidRPr="00E30CD0" w:rsidRDefault="00E30CD0" w:rsidP="00CF4544">
            <w:pPr>
              <w:rPr>
                <w:rFonts w:eastAsia="Times New Roman"/>
              </w:rPr>
            </w:pPr>
            <w:r w:rsidRPr="00E30CD0">
              <w:rPr>
                <w:rFonts w:eastAsia="Times New Roman"/>
              </w:rPr>
              <w:t> </w:t>
            </w:r>
          </w:p>
        </w:tc>
        <w:tc>
          <w:tcPr>
            <w:tcW w:w="1246" w:type="dxa"/>
            <w:tcBorders>
              <w:top w:val="nil"/>
              <w:left w:val="nil"/>
              <w:bottom w:val="single" w:sz="4" w:space="0" w:color="auto"/>
              <w:right w:val="nil"/>
            </w:tcBorders>
            <w:noWrap/>
            <w:vAlign w:val="bottom"/>
          </w:tcPr>
          <w:p w14:paraId="66CFABFA" w14:textId="77777777" w:rsidR="00E30CD0" w:rsidRPr="00E30CD0" w:rsidRDefault="00E30CD0" w:rsidP="00CF4544">
            <w:pPr>
              <w:rPr>
                <w:rFonts w:eastAsia="Times New Roman"/>
              </w:rPr>
            </w:pPr>
          </w:p>
        </w:tc>
      </w:tr>
      <w:tr w:rsidR="00E30CD0" w:rsidRPr="00257E41" w14:paraId="30463AD0" w14:textId="77777777" w:rsidTr="00CF4544">
        <w:trPr>
          <w:trHeight w:val="350"/>
        </w:trPr>
        <w:tc>
          <w:tcPr>
            <w:tcW w:w="2056" w:type="dxa"/>
            <w:tcBorders>
              <w:top w:val="nil"/>
              <w:left w:val="single" w:sz="8" w:space="0" w:color="auto"/>
              <w:bottom w:val="single" w:sz="8" w:space="0" w:color="auto"/>
              <w:right w:val="single" w:sz="8" w:space="0" w:color="auto"/>
            </w:tcBorders>
            <w:noWrap/>
            <w:vAlign w:val="bottom"/>
            <w:hideMark/>
          </w:tcPr>
          <w:p w14:paraId="18B27D5B" w14:textId="77777777" w:rsidR="00E30CD0" w:rsidRPr="00CE3ED7" w:rsidRDefault="00E30CD0" w:rsidP="00CF4544">
            <w:pPr>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127FC7EE" w14:textId="77777777" w:rsidR="00E30CD0" w:rsidRPr="00257E41" w:rsidRDefault="00E30CD0" w:rsidP="00CF4544">
            <w:pPr>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4B25ADF5" w14:textId="77777777" w:rsidR="00E30CD0" w:rsidRPr="00257E41" w:rsidRDefault="00E30CD0" w:rsidP="00CF4544">
            <w:pPr>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7F8F6831" w14:textId="77777777" w:rsidR="00E30CD0" w:rsidRPr="00257E41" w:rsidRDefault="00E30CD0" w:rsidP="00CF4544">
            <w:pPr>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3B9D17FD" w14:textId="77777777" w:rsidR="00E30CD0" w:rsidRPr="00257E41" w:rsidRDefault="00E30CD0" w:rsidP="00CF4544">
            <w:pPr>
              <w:rPr>
                <w:rFonts w:eastAsia="Times New Roman"/>
                <w:sz w:val="20"/>
                <w:szCs w:val="20"/>
              </w:rPr>
            </w:pPr>
            <w:r w:rsidRPr="00257E41">
              <w:rPr>
                <w:rFonts w:eastAsia="Times New Roman"/>
                <w:sz w:val="20"/>
                <w:szCs w:val="20"/>
              </w:rPr>
              <w:t> </w:t>
            </w:r>
          </w:p>
        </w:tc>
        <w:tc>
          <w:tcPr>
            <w:tcW w:w="293" w:type="dxa"/>
            <w:noWrap/>
            <w:vAlign w:val="bottom"/>
          </w:tcPr>
          <w:p w14:paraId="14AE05E0" w14:textId="77777777" w:rsidR="00E30CD0" w:rsidRPr="00257E41" w:rsidRDefault="00E30CD0" w:rsidP="00CF4544">
            <w:pPr>
              <w:rPr>
                <w:rFonts w:eastAsia="Times New Roman"/>
                <w:sz w:val="20"/>
                <w:szCs w:val="20"/>
              </w:rPr>
            </w:pPr>
          </w:p>
        </w:tc>
        <w:tc>
          <w:tcPr>
            <w:tcW w:w="1424" w:type="dxa"/>
            <w:noWrap/>
            <w:vAlign w:val="bottom"/>
          </w:tcPr>
          <w:p w14:paraId="7324285B" w14:textId="77777777" w:rsidR="00E30CD0" w:rsidRPr="00257E41" w:rsidRDefault="00E30CD0" w:rsidP="00CF4544">
            <w:pPr>
              <w:rPr>
                <w:rFonts w:eastAsia="Times New Roman"/>
                <w:sz w:val="20"/>
                <w:szCs w:val="20"/>
              </w:rPr>
            </w:pPr>
          </w:p>
        </w:tc>
        <w:tc>
          <w:tcPr>
            <w:tcW w:w="1309" w:type="dxa"/>
            <w:noWrap/>
            <w:vAlign w:val="bottom"/>
          </w:tcPr>
          <w:p w14:paraId="4D2D1DEC" w14:textId="77777777" w:rsidR="00E30CD0" w:rsidRPr="00257E41" w:rsidRDefault="00E30CD0" w:rsidP="00CF4544">
            <w:pPr>
              <w:rPr>
                <w:rFonts w:eastAsia="Times New Roman"/>
                <w:sz w:val="20"/>
                <w:szCs w:val="20"/>
              </w:rPr>
            </w:pPr>
          </w:p>
        </w:tc>
        <w:tc>
          <w:tcPr>
            <w:tcW w:w="1246" w:type="dxa"/>
            <w:noWrap/>
            <w:vAlign w:val="bottom"/>
          </w:tcPr>
          <w:p w14:paraId="56E1D21B" w14:textId="77777777" w:rsidR="00E30CD0" w:rsidRPr="00257E41" w:rsidRDefault="00E30CD0" w:rsidP="00CF4544">
            <w:pPr>
              <w:rPr>
                <w:rFonts w:eastAsia="Times New Roman"/>
                <w:sz w:val="20"/>
                <w:szCs w:val="20"/>
              </w:rPr>
            </w:pPr>
          </w:p>
        </w:tc>
      </w:tr>
      <w:tr w:rsidR="00E30CD0" w:rsidRPr="00257E41" w14:paraId="66F67F85" w14:textId="77777777" w:rsidTr="00CF4544">
        <w:trPr>
          <w:trHeight w:val="350"/>
        </w:trPr>
        <w:tc>
          <w:tcPr>
            <w:tcW w:w="2056" w:type="dxa"/>
            <w:tcBorders>
              <w:top w:val="nil"/>
              <w:left w:val="single" w:sz="8" w:space="0" w:color="auto"/>
              <w:bottom w:val="single" w:sz="8" w:space="0" w:color="auto"/>
              <w:right w:val="single" w:sz="8" w:space="0" w:color="auto"/>
            </w:tcBorders>
            <w:noWrap/>
            <w:vAlign w:val="bottom"/>
            <w:hideMark/>
          </w:tcPr>
          <w:p w14:paraId="114B11B6" w14:textId="77777777" w:rsidR="00E30CD0" w:rsidRPr="00CE3ED7" w:rsidRDefault="00E30CD0" w:rsidP="00CF4544">
            <w:pPr>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07F325EC" w14:textId="77777777" w:rsidR="00E30CD0" w:rsidRPr="00257E41" w:rsidRDefault="00E30CD0" w:rsidP="00CF4544">
            <w:pPr>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602880F" w14:textId="77777777" w:rsidR="00E30CD0" w:rsidRPr="00257E41" w:rsidRDefault="00E30CD0" w:rsidP="00CF4544">
            <w:pPr>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A2A5933" w14:textId="77777777" w:rsidR="00E30CD0" w:rsidRPr="00257E41" w:rsidRDefault="00E30CD0" w:rsidP="00CF4544">
            <w:pPr>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45ACEABE" w14:textId="77777777" w:rsidR="00E30CD0" w:rsidRPr="00257E41" w:rsidRDefault="00E30CD0" w:rsidP="00CF4544">
            <w:pPr>
              <w:rPr>
                <w:rFonts w:eastAsia="Times New Roman"/>
                <w:sz w:val="20"/>
                <w:szCs w:val="20"/>
              </w:rPr>
            </w:pPr>
          </w:p>
        </w:tc>
        <w:tc>
          <w:tcPr>
            <w:tcW w:w="293" w:type="dxa"/>
            <w:noWrap/>
            <w:vAlign w:val="bottom"/>
          </w:tcPr>
          <w:p w14:paraId="15B6668C" w14:textId="77777777" w:rsidR="00E30CD0" w:rsidRPr="00257E41" w:rsidRDefault="00E30CD0" w:rsidP="00CF4544">
            <w:pPr>
              <w:rPr>
                <w:rFonts w:eastAsia="Times New Roman"/>
                <w:sz w:val="20"/>
                <w:szCs w:val="20"/>
              </w:rPr>
            </w:pPr>
          </w:p>
        </w:tc>
        <w:tc>
          <w:tcPr>
            <w:tcW w:w="1424" w:type="dxa"/>
            <w:noWrap/>
            <w:vAlign w:val="bottom"/>
          </w:tcPr>
          <w:p w14:paraId="1188D570" w14:textId="77777777" w:rsidR="00E30CD0" w:rsidRDefault="00E30CD0" w:rsidP="00CF4544">
            <w:pPr>
              <w:rPr>
                <w:rFonts w:eastAsia="Times New Roman"/>
                <w:sz w:val="20"/>
                <w:szCs w:val="20"/>
              </w:rPr>
            </w:pPr>
          </w:p>
          <w:p w14:paraId="4970F597" w14:textId="77777777" w:rsidR="00E30CD0" w:rsidRPr="00257E41" w:rsidRDefault="00E30CD0" w:rsidP="00CF4544">
            <w:pPr>
              <w:rPr>
                <w:rFonts w:eastAsia="Times New Roman"/>
                <w:sz w:val="20"/>
                <w:szCs w:val="20"/>
              </w:rPr>
            </w:pPr>
          </w:p>
        </w:tc>
        <w:tc>
          <w:tcPr>
            <w:tcW w:w="1309" w:type="dxa"/>
            <w:noWrap/>
            <w:vAlign w:val="bottom"/>
          </w:tcPr>
          <w:p w14:paraId="0D8A7BC6" w14:textId="77777777" w:rsidR="00E30CD0" w:rsidRPr="00257E41" w:rsidRDefault="00E30CD0" w:rsidP="00CF4544">
            <w:pPr>
              <w:rPr>
                <w:rFonts w:eastAsia="Times New Roman"/>
                <w:sz w:val="20"/>
                <w:szCs w:val="20"/>
              </w:rPr>
            </w:pPr>
          </w:p>
        </w:tc>
        <w:tc>
          <w:tcPr>
            <w:tcW w:w="1246" w:type="dxa"/>
            <w:noWrap/>
            <w:vAlign w:val="bottom"/>
          </w:tcPr>
          <w:p w14:paraId="14BB0D36" w14:textId="77777777" w:rsidR="00E30CD0" w:rsidRPr="00257E41" w:rsidRDefault="00E30CD0" w:rsidP="00CF4544">
            <w:pPr>
              <w:rPr>
                <w:rFonts w:eastAsia="Times New Roman"/>
                <w:sz w:val="20"/>
                <w:szCs w:val="20"/>
              </w:rPr>
            </w:pPr>
          </w:p>
        </w:tc>
      </w:tr>
    </w:tbl>
    <w:p w14:paraId="26C973B4" w14:textId="77777777" w:rsidR="00E30CD0" w:rsidRPr="009401C8" w:rsidRDefault="00E30CD0" w:rsidP="009401C8">
      <w:pPr>
        <w:rPr>
          <w:rFonts w:ascii="Arial" w:hAnsi="Arial" w:cs="Arial"/>
          <w:b/>
        </w:rPr>
      </w:pPr>
      <w:r w:rsidRPr="009401C8">
        <w:rPr>
          <w:rFonts w:ascii="Arial" w:hAnsi="Arial" w:cs="Arial"/>
          <w:b/>
        </w:rPr>
        <w:t xml:space="preserve">Resolution to Appoint </w:t>
      </w:r>
      <w:r w:rsidR="008640E5" w:rsidRPr="009401C8">
        <w:rPr>
          <w:rFonts w:ascii="Arial" w:hAnsi="Arial" w:cs="Arial"/>
          <w:b/>
        </w:rPr>
        <w:t>Clerk within Borough Hall</w:t>
      </w:r>
    </w:p>
    <w:p w14:paraId="19687CDC" w14:textId="77777777" w:rsidR="00E30CD0" w:rsidRPr="009401C8" w:rsidRDefault="00E30CD0">
      <w:pPr>
        <w:rPr>
          <w:rFonts w:ascii="Arial" w:hAnsi="Arial" w:cs="Arial"/>
          <w:b/>
        </w:rPr>
      </w:pPr>
    </w:p>
    <w:p w14:paraId="588ACDCD" w14:textId="77777777" w:rsidR="008640E5" w:rsidRPr="009401C8" w:rsidRDefault="008640E5">
      <w:pPr>
        <w:rPr>
          <w:rFonts w:ascii="Arial" w:hAnsi="Arial" w:cs="Arial"/>
          <w:b/>
        </w:rPr>
      </w:pPr>
    </w:p>
    <w:p w14:paraId="637C8744" w14:textId="3070464A" w:rsidR="00FE6C97" w:rsidRPr="009401C8" w:rsidRDefault="009401C8">
      <w:pPr>
        <w:rPr>
          <w:rFonts w:ascii="Arial" w:hAnsi="Arial" w:cs="Arial"/>
        </w:rPr>
      </w:pPr>
      <w:r>
        <w:rPr>
          <w:rFonts w:ascii="Arial" w:hAnsi="Arial" w:cs="Arial"/>
          <w:b/>
        </w:rPr>
        <w:t>W</w:t>
      </w:r>
      <w:r w:rsidR="00165298" w:rsidRPr="009401C8">
        <w:rPr>
          <w:rFonts w:ascii="Arial" w:hAnsi="Arial" w:cs="Arial"/>
          <w:b/>
        </w:rPr>
        <w:t xml:space="preserve">HEREAS, </w:t>
      </w:r>
      <w:r w:rsidR="00C6323B" w:rsidRPr="009401C8">
        <w:rPr>
          <w:rFonts w:ascii="Arial" w:hAnsi="Arial" w:cs="Arial"/>
        </w:rPr>
        <w:t>a v</w:t>
      </w:r>
      <w:r w:rsidR="00B96173" w:rsidRPr="009401C8">
        <w:rPr>
          <w:rFonts w:ascii="Arial" w:hAnsi="Arial" w:cs="Arial"/>
        </w:rPr>
        <w:t xml:space="preserve">acancy exists for a clerk position within </w:t>
      </w:r>
      <w:r w:rsidR="00B45745" w:rsidRPr="009401C8">
        <w:rPr>
          <w:rFonts w:ascii="Arial" w:hAnsi="Arial" w:cs="Arial"/>
        </w:rPr>
        <w:t>the Tax O</w:t>
      </w:r>
      <w:r w:rsidR="008640E5" w:rsidRPr="009401C8">
        <w:rPr>
          <w:rFonts w:ascii="Arial" w:hAnsi="Arial" w:cs="Arial"/>
        </w:rPr>
        <w:t>ffice due to a resignation</w:t>
      </w:r>
      <w:r w:rsidR="00165298" w:rsidRPr="009401C8">
        <w:rPr>
          <w:rFonts w:ascii="Arial" w:hAnsi="Arial" w:cs="Arial"/>
        </w:rPr>
        <w:t>; and</w:t>
      </w:r>
    </w:p>
    <w:p w14:paraId="3B5E2D38" w14:textId="77777777" w:rsidR="00165298" w:rsidRPr="009401C8" w:rsidRDefault="00165298">
      <w:pPr>
        <w:rPr>
          <w:rFonts w:ascii="Arial" w:hAnsi="Arial" w:cs="Arial"/>
        </w:rPr>
      </w:pPr>
    </w:p>
    <w:p w14:paraId="26F99E4E" w14:textId="77777777" w:rsidR="00165298" w:rsidRPr="009401C8" w:rsidRDefault="00165298">
      <w:pPr>
        <w:rPr>
          <w:rFonts w:ascii="Arial" w:hAnsi="Arial" w:cs="Arial"/>
        </w:rPr>
      </w:pPr>
      <w:r w:rsidRPr="009401C8">
        <w:rPr>
          <w:rFonts w:ascii="Arial" w:hAnsi="Arial" w:cs="Arial"/>
          <w:b/>
        </w:rPr>
        <w:t xml:space="preserve">WHEREAS, </w:t>
      </w:r>
      <w:r w:rsidR="00B96173" w:rsidRPr="009401C8">
        <w:rPr>
          <w:rFonts w:ascii="Arial" w:hAnsi="Arial" w:cs="Arial"/>
        </w:rPr>
        <w:t>the said position was duly advertised and candidates interviewed</w:t>
      </w:r>
      <w:r w:rsidR="00490639" w:rsidRPr="009401C8">
        <w:rPr>
          <w:rFonts w:ascii="Arial" w:hAnsi="Arial" w:cs="Arial"/>
        </w:rPr>
        <w:t>; and</w:t>
      </w:r>
    </w:p>
    <w:p w14:paraId="513ACB76" w14:textId="77777777" w:rsidR="00722864" w:rsidRPr="009401C8" w:rsidRDefault="00722864">
      <w:pPr>
        <w:rPr>
          <w:rFonts w:ascii="Arial" w:hAnsi="Arial" w:cs="Arial"/>
        </w:rPr>
      </w:pPr>
    </w:p>
    <w:p w14:paraId="579C3F63" w14:textId="77777777" w:rsidR="00722864" w:rsidRPr="009401C8" w:rsidRDefault="00722864">
      <w:pPr>
        <w:rPr>
          <w:rFonts w:ascii="Arial" w:hAnsi="Arial" w:cs="Arial"/>
        </w:rPr>
      </w:pPr>
      <w:r w:rsidRPr="009401C8">
        <w:rPr>
          <w:rFonts w:ascii="Arial" w:hAnsi="Arial" w:cs="Arial"/>
          <w:b/>
        </w:rPr>
        <w:t xml:space="preserve">WHEREAS, </w:t>
      </w:r>
      <w:r w:rsidR="008640E5" w:rsidRPr="009401C8">
        <w:rPr>
          <w:rFonts w:ascii="Arial" w:hAnsi="Arial" w:cs="Arial"/>
        </w:rPr>
        <w:t>additional staff is also</w:t>
      </w:r>
      <w:r w:rsidRPr="009401C8">
        <w:rPr>
          <w:rFonts w:ascii="Arial" w:hAnsi="Arial" w:cs="Arial"/>
        </w:rPr>
        <w:t xml:space="preserve"> needed within the Tax Assessor’s Office, Tax Collection Office, Municipal Court, Borough Clerk, and Building Department; and</w:t>
      </w:r>
    </w:p>
    <w:p w14:paraId="2038AAC8" w14:textId="77777777" w:rsidR="00C6323B" w:rsidRPr="009401C8" w:rsidRDefault="00C6323B">
      <w:pPr>
        <w:rPr>
          <w:rFonts w:ascii="Arial" w:hAnsi="Arial" w:cs="Arial"/>
        </w:rPr>
      </w:pPr>
    </w:p>
    <w:p w14:paraId="38FC9120" w14:textId="77777777" w:rsidR="008640E5" w:rsidRPr="009401C8" w:rsidRDefault="009D5EB7" w:rsidP="008640E5">
      <w:pPr>
        <w:rPr>
          <w:rFonts w:ascii="Arial" w:hAnsi="Arial" w:cs="Arial"/>
        </w:rPr>
      </w:pPr>
      <w:r w:rsidRPr="009401C8">
        <w:rPr>
          <w:rFonts w:ascii="Arial" w:hAnsi="Arial" w:cs="Arial"/>
          <w:b/>
        </w:rPr>
        <w:t xml:space="preserve">WHEREAS, </w:t>
      </w:r>
      <w:r w:rsidR="001224ED" w:rsidRPr="009401C8">
        <w:rPr>
          <w:rFonts w:ascii="Arial" w:hAnsi="Arial" w:cs="Arial"/>
        </w:rPr>
        <w:t>it is the recommen</w:t>
      </w:r>
      <w:r w:rsidR="00B96173" w:rsidRPr="009401C8">
        <w:rPr>
          <w:rFonts w:ascii="Arial" w:hAnsi="Arial" w:cs="Arial"/>
        </w:rPr>
        <w:t xml:space="preserve">dation of the </w:t>
      </w:r>
      <w:r w:rsidR="001224ED" w:rsidRPr="009401C8">
        <w:rPr>
          <w:rFonts w:ascii="Arial" w:hAnsi="Arial" w:cs="Arial"/>
        </w:rPr>
        <w:t>Borough Adm</w:t>
      </w:r>
      <w:r w:rsidR="008640E5" w:rsidRPr="009401C8">
        <w:rPr>
          <w:rFonts w:ascii="Arial" w:hAnsi="Arial" w:cs="Arial"/>
        </w:rPr>
        <w:t xml:space="preserve">inistrator that Kaitlin </w:t>
      </w:r>
      <w:proofErr w:type="spellStart"/>
      <w:r w:rsidR="008640E5" w:rsidRPr="009401C8">
        <w:rPr>
          <w:rFonts w:ascii="Arial" w:hAnsi="Arial" w:cs="Arial"/>
        </w:rPr>
        <w:t>Deinert</w:t>
      </w:r>
      <w:proofErr w:type="spellEnd"/>
    </w:p>
    <w:p w14:paraId="4C5843A1" w14:textId="77777777" w:rsidR="009D5EB7" w:rsidRPr="009401C8" w:rsidRDefault="001224ED">
      <w:pPr>
        <w:rPr>
          <w:rFonts w:ascii="Arial" w:hAnsi="Arial" w:cs="Arial"/>
        </w:rPr>
      </w:pPr>
      <w:r w:rsidRPr="009401C8">
        <w:rPr>
          <w:rFonts w:ascii="Arial" w:hAnsi="Arial" w:cs="Arial"/>
        </w:rPr>
        <w:t>be appointed to fill the positio</w:t>
      </w:r>
      <w:r w:rsidR="00B96173" w:rsidRPr="009401C8">
        <w:rPr>
          <w:rFonts w:ascii="Arial" w:hAnsi="Arial" w:cs="Arial"/>
        </w:rPr>
        <w:t xml:space="preserve">n of Clerk within </w:t>
      </w:r>
      <w:r w:rsidR="00B45745" w:rsidRPr="009401C8">
        <w:rPr>
          <w:rFonts w:ascii="Arial" w:hAnsi="Arial" w:cs="Arial"/>
        </w:rPr>
        <w:t xml:space="preserve">the Tax Office of </w:t>
      </w:r>
      <w:r w:rsidR="00B96173" w:rsidRPr="009401C8">
        <w:rPr>
          <w:rFonts w:ascii="Arial" w:hAnsi="Arial" w:cs="Arial"/>
        </w:rPr>
        <w:t>Borough Hall and will be duly cross trained to serve in multiple departments as needed</w:t>
      </w:r>
      <w:r w:rsidRPr="009401C8">
        <w:rPr>
          <w:rFonts w:ascii="Arial" w:hAnsi="Arial" w:cs="Arial"/>
        </w:rPr>
        <w:t>.</w:t>
      </w:r>
    </w:p>
    <w:p w14:paraId="71274A82" w14:textId="77777777" w:rsidR="00165298" w:rsidRPr="009401C8" w:rsidRDefault="00165298">
      <w:pPr>
        <w:rPr>
          <w:rFonts w:ascii="Arial" w:hAnsi="Arial" w:cs="Arial"/>
        </w:rPr>
      </w:pPr>
    </w:p>
    <w:p w14:paraId="0B6240F6" w14:textId="16FB23ED" w:rsidR="00490639" w:rsidRDefault="00490639" w:rsidP="00490639">
      <w:pPr>
        <w:rPr>
          <w:rFonts w:ascii="Arial" w:hAnsi="Arial" w:cs="Arial"/>
        </w:rPr>
      </w:pPr>
      <w:r w:rsidRPr="009401C8">
        <w:rPr>
          <w:rFonts w:ascii="Arial" w:hAnsi="Arial" w:cs="Arial"/>
          <w:b/>
        </w:rPr>
        <w:t>NOW</w:t>
      </w:r>
      <w:r w:rsidR="00B96173" w:rsidRPr="009401C8">
        <w:rPr>
          <w:rFonts w:ascii="Arial" w:hAnsi="Arial" w:cs="Arial"/>
          <w:b/>
        </w:rPr>
        <w:t>,</w:t>
      </w:r>
      <w:r w:rsidRPr="009401C8">
        <w:rPr>
          <w:rFonts w:ascii="Arial" w:hAnsi="Arial" w:cs="Arial"/>
          <w:b/>
        </w:rPr>
        <w:t xml:space="preserve"> THEREFORE BE IT RESOLVED, </w:t>
      </w:r>
      <w:r w:rsidRPr="009401C8">
        <w:rPr>
          <w:rFonts w:ascii="Arial" w:hAnsi="Arial" w:cs="Arial"/>
        </w:rPr>
        <w:t>by the Ed</w:t>
      </w:r>
      <w:r w:rsidR="00316D85" w:rsidRPr="009401C8">
        <w:rPr>
          <w:rFonts w:ascii="Arial" w:hAnsi="Arial" w:cs="Arial"/>
        </w:rPr>
        <w:t xml:space="preserve">gewater Mayor and Council </w:t>
      </w:r>
      <w:r w:rsidR="00B96173" w:rsidRPr="009401C8">
        <w:rPr>
          <w:rFonts w:ascii="Arial" w:hAnsi="Arial" w:cs="Arial"/>
        </w:rPr>
        <w:t xml:space="preserve">that </w:t>
      </w:r>
      <w:r w:rsidR="008640E5" w:rsidRPr="009401C8">
        <w:rPr>
          <w:rFonts w:ascii="Arial" w:hAnsi="Arial" w:cs="Arial"/>
        </w:rPr>
        <w:t xml:space="preserve">Kaitlin </w:t>
      </w:r>
      <w:proofErr w:type="spellStart"/>
      <w:r w:rsidR="008640E5" w:rsidRPr="009401C8">
        <w:rPr>
          <w:rFonts w:ascii="Arial" w:hAnsi="Arial" w:cs="Arial"/>
        </w:rPr>
        <w:t>Deinert</w:t>
      </w:r>
      <w:proofErr w:type="spellEnd"/>
      <w:r w:rsidR="008640E5" w:rsidRPr="009401C8">
        <w:rPr>
          <w:rFonts w:ascii="Arial" w:hAnsi="Arial" w:cs="Arial"/>
        </w:rPr>
        <w:t xml:space="preserve"> </w:t>
      </w:r>
      <w:r w:rsidR="00C6323B" w:rsidRPr="009401C8">
        <w:rPr>
          <w:rFonts w:ascii="Arial" w:hAnsi="Arial" w:cs="Arial"/>
        </w:rPr>
        <w:t xml:space="preserve">of Edgewater </w:t>
      </w:r>
      <w:r w:rsidR="00316D85" w:rsidRPr="009401C8">
        <w:rPr>
          <w:rFonts w:ascii="Arial" w:hAnsi="Arial" w:cs="Arial"/>
        </w:rPr>
        <w:t>New Jersey be and is hereby app</w:t>
      </w:r>
      <w:r w:rsidR="00C6323B" w:rsidRPr="009401C8">
        <w:rPr>
          <w:rFonts w:ascii="Arial" w:hAnsi="Arial" w:cs="Arial"/>
        </w:rPr>
        <w:t>ointed as a full time clerk</w:t>
      </w:r>
      <w:r w:rsidR="0034485E" w:rsidRPr="009401C8">
        <w:rPr>
          <w:rFonts w:ascii="Arial" w:hAnsi="Arial" w:cs="Arial"/>
        </w:rPr>
        <w:t xml:space="preserve"> wi</w:t>
      </w:r>
      <w:r w:rsidR="00C6323B" w:rsidRPr="009401C8">
        <w:rPr>
          <w:rFonts w:ascii="Arial" w:hAnsi="Arial" w:cs="Arial"/>
        </w:rPr>
        <w:t>thin</w:t>
      </w:r>
      <w:r w:rsidR="001224ED" w:rsidRPr="009401C8">
        <w:rPr>
          <w:rFonts w:ascii="Arial" w:hAnsi="Arial" w:cs="Arial"/>
        </w:rPr>
        <w:t xml:space="preserve"> the </w:t>
      </w:r>
      <w:r w:rsidR="00B96173" w:rsidRPr="009401C8">
        <w:rPr>
          <w:rFonts w:ascii="Arial" w:hAnsi="Arial" w:cs="Arial"/>
        </w:rPr>
        <w:t>Borough of Edgewater</w:t>
      </w:r>
      <w:r w:rsidRPr="009401C8">
        <w:rPr>
          <w:rFonts w:ascii="Arial" w:hAnsi="Arial" w:cs="Arial"/>
        </w:rPr>
        <w:t>.</w:t>
      </w:r>
    </w:p>
    <w:p w14:paraId="3B9E07AD" w14:textId="77777777" w:rsidR="009401C8" w:rsidRPr="009401C8" w:rsidRDefault="009401C8" w:rsidP="00490639">
      <w:pPr>
        <w:rPr>
          <w:rFonts w:ascii="Arial" w:hAnsi="Arial" w:cs="Arial"/>
        </w:rPr>
      </w:pPr>
    </w:p>
    <w:p w14:paraId="5362C7DA" w14:textId="77777777" w:rsidR="0015023C" w:rsidRPr="009401C8" w:rsidRDefault="0015023C" w:rsidP="00490639">
      <w:pPr>
        <w:rPr>
          <w:rFonts w:ascii="Arial" w:hAnsi="Arial" w:cs="Arial"/>
        </w:rPr>
      </w:pPr>
    </w:p>
    <w:p w14:paraId="0F99CFAA" w14:textId="77777777" w:rsidR="0015023C" w:rsidRPr="0015023C" w:rsidRDefault="0015023C" w:rsidP="00490639">
      <w:r w:rsidRPr="009401C8">
        <w:rPr>
          <w:rFonts w:ascii="Arial" w:hAnsi="Arial" w:cs="Arial"/>
          <w:b/>
        </w:rPr>
        <w:t xml:space="preserve">BE IT FURTHER RESOLVED, </w:t>
      </w:r>
      <w:r w:rsidRPr="009401C8">
        <w:rPr>
          <w:rFonts w:ascii="Arial" w:hAnsi="Arial" w:cs="Arial"/>
        </w:rPr>
        <w:t>that said employment may be conditional on a satisfactory background check, drug and alcohol screening, and drivers abstract</w:t>
      </w:r>
      <w:r>
        <w:t>.</w:t>
      </w:r>
    </w:p>
    <w:p w14:paraId="1AC05B97" w14:textId="77777777" w:rsidR="00490639" w:rsidRDefault="00490639" w:rsidP="00490639"/>
    <w:p w14:paraId="21A2C2C4" w14:textId="77777777" w:rsidR="008640E5" w:rsidRDefault="008640E5" w:rsidP="00490639">
      <w:pPr>
        <w:rPr>
          <w:b/>
        </w:rPr>
      </w:pPr>
    </w:p>
    <w:p w14:paraId="7C169032" w14:textId="77777777" w:rsidR="00B45745" w:rsidRPr="009401C8" w:rsidRDefault="00B45745" w:rsidP="00490639">
      <w:pPr>
        <w:rPr>
          <w:rFonts w:ascii="Arial" w:hAnsi="Arial" w:cs="Arial"/>
          <w:b/>
        </w:rPr>
      </w:pPr>
    </w:p>
    <w:p w14:paraId="08A6DACF" w14:textId="77777777" w:rsidR="008640E5" w:rsidRDefault="00490639" w:rsidP="00490639">
      <w:r w:rsidRPr="009401C8">
        <w:rPr>
          <w:rFonts w:ascii="Arial" w:hAnsi="Arial" w:cs="Arial"/>
          <w:b/>
        </w:rPr>
        <w:t xml:space="preserve">BE IT FURTHER </w:t>
      </w:r>
      <w:r w:rsidR="001A5597" w:rsidRPr="009401C8">
        <w:rPr>
          <w:rFonts w:ascii="Arial" w:hAnsi="Arial" w:cs="Arial"/>
          <w:b/>
        </w:rPr>
        <w:t xml:space="preserve">RESOLVED, </w:t>
      </w:r>
      <w:r w:rsidR="001A5597" w:rsidRPr="009401C8">
        <w:rPr>
          <w:rFonts w:ascii="Arial" w:hAnsi="Arial" w:cs="Arial"/>
        </w:rPr>
        <w:t>that</w:t>
      </w:r>
      <w:r w:rsidR="001224ED" w:rsidRPr="009401C8">
        <w:rPr>
          <w:rFonts w:ascii="Arial" w:hAnsi="Arial" w:cs="Arial"/>
        </w:rPr>
        <w:t xml:space="preserve"> said appo</w:t>
      </w:r>
      <w:r w:rsidR="00B96173" w:rsidRPr="009401C8">
        <w:rPr>
          <w:rFonts w:ascii="Arial" w:hAnsi="Arial" w:cs="Arial"/>
        </w:rPr>
        <w:t xml:space="preserve">intment shall be effective immediately with the prescribed salary as provided in the yearly salary ordinance as well as be eligible to receive medical benefits as well as enrollment in the New Jersey Public Employee </w:t>
      </w:r>
      <w:r w:rsidR="00B96173" w:rsidRPr="009401C8">
        <w:rPr>
          <w:rFonts w:ascii="Arial" w:hAnsi="Arial" w:cs="Arial"/>
        </w:rPr>
        <w:lastRenderedPageBreak/>
        <w:t>Retirement System,</w:t>
      </w:r>
      <w:r w:rsidR="00B96173">
        <w:t xml:space="preserve"> </w:t>
      </w:r>
      <w:r w:rsidR="001224ED">
        <w:t xml:space="preserve">and said position is to adhere to all </w:t>
      </w:r>
      <w:r w:rsidR="00316D85">
        <w:t xml:space="preserve">policies and procedures </w:t>
      </w:r>
      <w:r w:rsidR="001224ED">
        <w:t xml:space="preserve">as prescribed in the policy </w:t>
      </w:r>
      <w:r w:rsidR="00316D85">
        <w:t>manual of the Borough</w:t>
      </w:r>
      <w:r w:rsidR="00C6323B">
        <w:t xml:space="preserve"> of Edgewater</w:t>
      </w:r>
      <w:r>
        <w:t>.</w:t>
      </w:r>
    </w:p>
    <w:p w14:paraId="0424E86E" w14:textId="77777777" w:rsidR="008640E5" w:rsidRDefault="008640E5" w:rsidP="00490639"/>
    <w:p w14:paraId="16F58467" w14:textId="77777777" w:rsidR="008640E5" w:rsidRDefault="008640E5" w:rsidP="00490639"/>
    <w:p w14:paraId="63E51EFC" w14:textId="77777777" w:rsidR="008640E5" w:rsidRPr="0031434F" w:rsidRDefault="008640E5" w:rsidP="008640E5">
      <w:pPr>
        <w:rPr>
          <w:rFonts w:eastAsia="Times New Roman"/>
          <w:b/>
          <w:bCs/>
        </w:rPr>
      </w:pPr>
      <w:r w:rsidRPr="0031434F">
        <w:rPr>
          <w:rFonts w:eastAsia="Times New Roman"/>
          <w:b/>
          <w:bCs/>
        </w:rPr>
        <w:t xml:space="preserve">I hereby certify that the above resolution was adopted by the Governing Body on </w:t>
      </w:r>
      <w:r>
        <w:rPr>
          <w:rFonts w:eastAsia="Times New Roman"/>
          <w:b/>
          <w:bCs/>
        </w:rPr>
        <w:t>August 16, 2021.</w:t>
      </w:r>
    </w:p>
    <w:p w14:paraId="67E292E5" w14:textId="77777777" w:rsidR="008640E5" w:rsidRDefault="008640E5" w:rsidP="00490639"/>
    <w:p w14:paraId="7A2A43DD" w14:textId="77777777" w:rsidR="008640E5" w:rsidRDefault="008640E5" w:rsidP="00490639"/>
    <w:p w14:paraId="427A6BF9" w14:textId="77777777" w:rsidR="008640E5" w:rsidRDefault="008640E5" w:rsidP="00490639"/>
    <w:p w14:paraId="6D8CFE81" w14:textId="77777777" w:rsidR="008D7948" w:rsidRDefault="008D7948" w:rsidP="00490639">
      <w:r>
        <w:t>_______________________</w:t>
      </w:r>
      <w:r w:rsidR="001224ED">
        <w:t>_</w:t>
      </w:r>
      <w:r w:rsidR="00E30CD0">
        <w:t>__</w:t>
      </w:r>
      <w:r w:rsidR="001224ED">
        <w:t xml:space="preserve">                      </w:t>
      </w:r>
      <w:r w:rsidR="00E30CD0">
        <w:t xml:space="preserve">                         </w:t>
      </w:r>
      <w:r w:rsidR="001224ED">
        <w:t>__________________________</w:t>
      </w:r>
      <w:r w:rsidR="00E30CD0">
        <w:t>__</w:t>
      </w:r>
    </w:p>
    <w:p w14:paraId="550C8CE7" w14:textId="77777777" w:rsidR="008D7948" w:rsidRPr="008D7948" w:rsidRDefault="001224ED" w:rsidP="00490639">
      <w:r>
        <w:t xml:space="preserve">Michael </w:t>
      </w:r>
      <w:r w:rsidR="00E30CD0">
        <w:t xml:space="preserve">J. </w:t>
      </w:r>
      <w:r>
        <w:t xml:space="preserve">McPartland – Mayor                      </w:t>
      </w:r>
      <w:r w:rsidR="00E30CD0">
        <w:t xml:space="preserve">                          </w:t>
      </w:r>
      <w:r>
        <w:t>Annamarie O’Connor - RMC</w:t>
      </w:r>
    </w:p>
    <w:p w14:paraId="5D866570" w14:textId="77777777" w:rsidR="00165298" w:rsidRPr="00165298" w:rsidRDefault="001224ED">
      <w:r>
        <w:t xml:space="preserve">                                                                     </w:t>
      </w:r>
      <w:r w:rsidR="00E30CD0">
        <w:t xml:space="preserve">                              </w:t>
      </w:r>
      <w:r>
        <w:t>Borough Clerk</w:t>
      </w:r>
    </w:p>
    <w:sectPr w:rsidR="00165298" w:rsidRPr="001652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298"/>
    <w:rsid w:val="00082B43"/>
    <w:rsid w:val="001224ED"/>
    <w:rsid w:val="0015023C"/>
    <w:rsid w:val="00165298"/>
    <w:rsid w:val="001A5597"/>
    <w:rsid w:val="00316D85"/>
    <w:rsid w:val="0034485E"/>
    <w:rsid w:val="00490639"/>
    <w:rsid w:val="00570AE2"/>
    <w:rsid w:val="005F338D"/>
    <w:rsid w:val="00722864"/>
    <w:rsid w:val="00781594"/>
    <w:rsid w:val="00793150"/>
    <w:rsid w:val="008640E5"/>
    <w:rsid w:val="008D7948"/>
    <w:rsid w:val="008F3F56"/>
    <w:rsid w:val="009401C8"/>
    <w:rsid w:val="009D5EB7"/>
    <w:rsid w:val="00B45745"/>
    <w:rsid w:val="00B96173"/>
    <w:rsid w:val="00C6323B"/>
    <w:rsid w:val="00E30CD0"/>
    <w:rsid w:val="00FE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8492A"/>
  <w15:chartTrackingRefBased/>
  <w15:docId w15:val="{868542D4-45DA-48E5-A243-27E2CDE0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0CD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77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S. Franz</dc:creator>
  <cp:keywords/>
  <dc:description/>
  <cp:lastModifiedBy>AnnaMarie O'Connor</cp:lastModifiedBy>
  <cp:revision>3</cp:revision>
  <dcterms:created xsi:type="dcterms:W3CDTF">2021-08-10T20:02:00Z</dcterms:created>
  <dcterms:modified xsi:type="dcterms:W3CDTF">2021-08-10T20:03:00Z</dcterms:modified>
</cp:coreProperties>
</file>