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0F24949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74BA3E5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4AA615" wp14:editId="49D225C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BAE2EAD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DB6B3F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414D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4EEE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28099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05BB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5066E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B7C59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461DC1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96531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1D9B9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E7BC5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30209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E5EAD9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136ACA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989AB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191A9D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2DCEC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2C31F05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94542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11C15B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7A7E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6040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AA9152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9E4A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941A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ECE32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7947C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8E613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89BD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8C12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6B0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9E58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26DD8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70C94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A13A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8FBE90" w14:textId="4CED7449" w:rsidR="00DE3C8F" w:rsidRPr="00257E41" w:rsidRDefault="00A4363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16, 2021</w:t>
            </w:r>
          </w:p>
        </w:tc>
      </w:tr>
      <w:tr w:rsidR="00DE3C8F" w:rsidRPr="00257E41" w14:paraId="2087832B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38E9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0E42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DB5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7FB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C01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E2E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06ABD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FB3E81" w14:textId="45B86A7A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A4363F">
              <w:rPr>
                <w:rFonts w:eastAsia="Times New Roman"/>
                <w:sz w:val="20"/>
                <w:szCs w:val="20"/>
              </w:rPr>
              <w:t>196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9CE2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8C42CF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BFD4E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5751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F9B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2623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216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38D6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7893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738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AFB28F8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E906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F64C2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46F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EFA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169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0F4C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05606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40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740B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7EC36E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5F74D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12C9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C278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A30E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8278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43EF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5A033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A34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909C9E9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34E1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D823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5E9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DD0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2C5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721B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8C3C5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3CA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C2B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A1E647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3D2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ED1C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D72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8C2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2C98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F658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A006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B37F9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7770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C9C8DD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2254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C5C86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9A4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F7BC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041A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7011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4CABA0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160CD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9C3FF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2F82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835C70" w14:textId="77777777" w:rsidR="00A4363F" w:rsidRDefault="00A4363F" w:rsidP="00A4363F">
      <w:pPr>
        <w:jc w:val="center"/>
        <w:rPr>
          <w:b/>
        </w:rPr>
      </w:pPr>
      <w:r>
        <w:rPr>
          <w:b/>
          <w:u w:val="single"/>
        </w:rPr>
        <w:t xml:space="preserve">RESOLUTION AUTHORIZING THE REDEMPTION OF A TAX SALE CERTIFICATE FOR BLOCK </w:t>
      </w:r>
      <w:proofErr w:type="gramStart"/>
      <w:r>
        <w:rPr>
          <w:b/>
          <w:u w:val="single"/>
        </w:rPr>
        <w:t>85.02  LOT</w:t>
      </w:r>
      <w:proofErr w:type="gramEnd"/>
      <w:r>
        <w:rPr>
          <w:b/>
          <w:u w:val="single"/>
        </w:rPr>
        <w:t xml:space="preserve"> 4 TO US BANK CUST TOWER DB VIII</w:t>
      </w:r>
      <w:r>
        <w:rPr>
          <w:b/>
        </w:rPr>
        <w:tab/>
      </w:r>
    </w:p>
    <w:p w14:paraId="530EFC0B" w14:textId="4C036D42" w:rsidR="00A4363F" w:rsidRPr="00A4363F" w:rsidRDefault="00A4363F" w:rsidP="00A4363F">
      <w:pPr>
        <w:jc w:val="center"/>
        <w:rPr>
          <w:b/>
          <w:u w:val="single"/>
        </w:rPr>
      </w:pPr>
      <w:r w:rsidRPr="007B3BF8">
        <w:rPr>
          <w:b/>
        </w:rPr>
        <w:t>WHEREAS</w:t>
      </w:r>
      <w:r>
        <w:t>, US BANK CUST TOWER DB VIII on November 29, 2018 purchased Tax Sale Certificate # 18-009 on property known as North</w:t>
      </w:r>
    </w:p>
    <w:p w14:paraId="00E8144E" w14:textId="77777777" w:rsidR="00A4363F" w:rsidRDefault="00A4363F" w:rsidP="00A4363F">
      <w:pPr>
        <w:pStyle w:val="NoSpacing"/>
      </w:pPr>
      <w:r>
        <w:t>Star Partners Assoc, LLC, EDGEWATER, NJ 07020 and has paid taxes and interest; and</w:t>
      </w:r>
    </w:p>
    <w:p w14:paraId="625FB3CC" w14:textId="77777777" w:rsidR="00A4363F" w:rsidRDefault="00A4363F" w:rsidP="00A4363F">
      <w:pPr>
        <w:pStyle w:val="NoSpacing"/>
      </w:pPr>
    </w:p>
    <w:p w14:paraId="0C81938C" w14:textId="5C7DF7E6" w:rsidR="00A4363F" w:rsidRDefault="00A4363F" w:rsidP="00A4363F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$283,956.62 and a premium due of $10,100.00 effective August 16, 2021; and</w:t>
      </w:r>
    </w:p>
    <w:p w14:paraId="62061928" w14:textId="77777777" w:rsidR="00A4363F" w:rsidRDefault="00A4363F" w:rsidP="00A4363F">
      <w:pPr>
        <w:pStyle w:val="NoSpacing"/>
      </w:pPr>
    </w:p>
    <w:p w14:paraId="1EFFEF52" w14:textId="679C09C5" w:rsidR="00A4363F" w:rsidRDefault="00A4363F" w:rsidP="00A4363F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$294,056.62.</w:t>
      </w:r>
    </w:p>
    <w:p w14:paraId="5B8CE3D2" w14:textId="77777777" w:rsidR="00A4363F" w:rsidRDefault="00A4363F" w:rsidP="00A4363F">
      <w:pPr>
        <w:pStyle w:val="NoSpacing"/>
      </w:pPr>
    </w:p>
    <w:p w14:paraId="470CD09F" w14:textId="77777777" w:rsidR="00A4363F" w:rsidRDefault="00A4363F" w:rsidP="00A4363F">
      <w:pPr>
        <w:pStyle w:val="NoSpacing"/>
        <w:ind w:firstLine="720"/>
      </w:pPr>
      <w:r>
        <w:t>US BANK CUST TOWER DB VIII</w:t>
      </w:r>
    </w:p>
    <w:p w14:paraId="51AC3BBA" w14:textId="77777777" w:rsidR="00A4363F" w:rsidRDefault="00A4363F" w:rsidP="00A4363F">
      <w:pPr>
        <w:pStyle w:val="NoSpacing"/>
        <w:ind w:firstLine="720"/>
      </w:pPr>
      <w:r>
        <w:t>50 SOUTH 16</w:t>
      </w:r>
      <w:r w:rsidRPr="003B0A59">
        <w:rPr>
          <w:vertAlign w:val="superscript"/>
        </w:rPr>
        <w:t>TH</w:t>
      </w:r>
      <w:r>
        <w:t xml:space="preserve"> STREET SU#1950</w:t>
      </w:r>
    </w:p>
    <w:p w14:paraId="577C31D9" w14:textId="77777777" w:rsidR="00A4363F" w:rsidRDefault="00A4363F" w:rsidP="00A4363F">
      <w:pPr>
        <w:pStyle w:val="NoSpacing"/>
        <w:ind w:firstLine="720"/>
      </w:pPr>
      <w:r>
        <w:t>PHILADELPHIA, PA 19102</w:t>
      </w:r>
    </w:p>
    <w:p w14:paraId="5D8A9CC8" w14:textId="77777777" w:rsidR="00A4363F" w:rsidRPr="00791DC4" w:rsidRDefault="00A4363F" w:rsidP="00A4363F">
      <w:pPr>
        <w:pStyle w:val="NoSpacing"/>
        <w:jc w:val="both"/>
        <w:rPr>
          <w:rFonts w:ascii="Times New Roman" w:hAnsi="Times New Roman" w:cs="Times New Roman"/>
        </w:rPr>
      </w:pPr>
    </w:p>
    <w:p w14:paraId="29AD7CD9" w14:textId="012FAA81" w:rsidR="00A4363F" w:rsidRPr="00791DC4" w:rsidRDefault="00A4363F" w:rsidP="00A4363F">
      <w:pPr>
        <w:pStyle w:val="NoSpacing"/>
        <w:jc w:val="both"/>
        <w:rPr>
          <w:rFonts w:ascii="Times New Roman" w:eastAsia="Times New Roman" w:hAnsi="Times New Roman" w:cs="Times New Roman"/>
          <w:b/>
          <w:bCs/>
        </w:rPr>
      </w:pPr>
      <w:r w:rsidRPr="00791DC4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>
        <w:rPr>
          <w:rFonts w:ascii="Times New Roman" w:eastAsia="Times New Roman" w:hAnsi="Times New Roman" w:cs="Times New Roman"/>
          <w:b/>
          <w:bCs/>
        </w:rPr>
        <w:t>August 16</w:t>
      </w:r>
      <w:r>
        <w:rPr>
          <w:rFonts w:ascii="Times New Roman" w:eastAsia="Times New Roman" w:hAnsi="Times New Roman" w:cs="Times New Roman"/>
          <w:b/>
          <w:bCs/>
        </w:rPr>
        <w:t>, 2021</w:t>
      </w:r>
      <w:r w:rsidRPr="00791DC4">
        <w:rPr>
          <w:rFonts w:ascii="Times New Roman" w:eastAsia="Times New Roman" w:hAnsi="Times New Roman" w:cs="Times New Roman"/>
          <w:b/>
          <w:bCs/>
        </w:rPr>
        <w:t>.</w:t>
      </w:r>
    </w:p>
    <w:p w14:paraId="7F9B62A6" w14:textId="77777777" w:rsidR="00A4363F" w:rsidRPr="00791DC4" w:rsidRDefault="00A4363F" w:rsidP="00A4363F">
      <w:pPr>
        <w:pStyle w:val="NoSpacing"/>
        <w:jc w:val="both"/>
        <w:rPr>
          <w:rFonts w:ascii="Times New Roman" w:eastAsia="Calibri" w:hAnsi="Times New Roman" w:cs="Times New Roman"/>
          <w:b/>
        </w:rPr>
      </w:pPr>
      <w:r w:rsidRPr="00791DC4">
        <w:rPr>
          <w:rFonts w:ascii="Times New Roman" w:eastAsia="Calibri" w:hAnsi="Times New Roman" w:cs="Times New Roman"/>
          <w:b/>
        </w:rPr>
        <w:tab/>
      </w:r>
    </w:p>
    <w:p w14:paraId="072487FF" w14:textId="77777777" w:rsidR="00A4363F" w:rsidRPr="00791DC4" w:rsidRDefault="00A4363F" w:rsidP="00A4363F">
      <w:pPr>
        <w:pStyle w:val="NoSpacing"/>
        <w:jc w:val="both"/>
        <w:rPr>
          <w:rFonts w:ascii="Times New Roman" w:eastAsia="Calibri" w:hAnsi="Times New Roman" w:cs="Times New Roman"/>
          <w:b/>
        </w:rPr>
      </w:pPr>
    </w:p>
    <w:p w14:paraId="1F8207B2" w14:textId="1A67BFB6" w:rsidR="00A4363F" w:rsidRPr="00791DC4" w:rsidRDefault="00A4363F" w:rsidP="00A4363F">
      <w:pPr>
        <w:pStyle w:val="NoSpacing"/>
        <w:jc w:val="both"/>
        <w:rPr>
          <w:rFonts w:ascii="Times New Roman" w:eastAsia="Calibri" w:hAnsi="Times New Roman" w:cs="Times New Roman"/>
          <w:b/>
        </w:rPr>
      </w:pPr>
      <w:r w:rsidRPr="00791DC4">
        <w:rPr>
          <w:rFonts w:ascii="Times New Roman" w:eastAsia="Calibri" w:hAnsi="Times New Roman" w:cs="Times New Roman"/>
          <w:b/>
        </w:rPr>
        <w:t>__________________________</w:t>
      </w:r>
      <w:r>
        <w:rPr>
          <w:rFonts w:ascii="Times New Roman" w:eastAsia="Calibri" w:hAnsi="Times New Roman" w:cs="Times New Roman"/>
          <w:b/>
        </w:rPr>
        <w:t xml:space="preserve">                         </w:t>
      </w:r>
      <w:r w:rsidRPr="00791DC4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_______</w:t>
      </w:r>
    </w:p>
    <w:p w14:paraId="5A6E0B22" w14:textId="7FC3201D" w:rsidR="00A4363F" w:rsidRPr="00791DC4" w:rsidRDefault="00A4363F" w:rsidP="00A4363F">
      <w:pPr>
        <w:pStyle w:val="NoSpacing"/>
        <w:jc w:val="both"/>
        <w:rPr>
          <w:rFonts w:ascii="Times New Roman" w:eastAsia="Times New Roman" w:hAnsi="Times New Roman" w:cs="Times New Roman"/>
        </w:rPr>
      </w:pPr>
      <w:r w:rsidRPr="00791DC4">
        <w:rPr>
          <w:rFonts w:ascii="Times New Roman" w:eastAsia="Times New Roman" w:hAnsi="Times New Roman" w:cs="Times New Roman"/>
        </w:rPr>
        <w:t xml:space="preserve">Michael McPartland       </w:t>
      </w:r>
      <w:r w:rsidRPr="00791DC4">
        <w:rPr>
          <w:rFonts w:ascii="Times New Roman" w:eastAsia="Times New Roman" w:hAnsi="Times New Roman" w:cs="Times New Roman"/>
        </w:rPr>
        <w:tab/>
      </w:r>
      <w:r w:rsidRPr="00791DC4">
        <w:rPr>
          <w:rFonts w:ascii="Times New Roman" w:eastAsia="Times New Roman" w:hAnsi="Times New Roman" w:cs="Times New Roman"/>
        </w:rPr>
        <w:tab/>
      </w:r>
      <w:r w:rsidRPr="00791DC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 w:rsidRPr="00791DC4">
        <w:rPr>
          <w:rFonts w:ascii="Times New Roman" w:eastAsia="Times New Roman" w:hAnsi="Times New Roman" w:cs="Times New Roman"/>
        </w:rPr>
        <w:t>Annamarie O’Connor, RMC</w:t>
      </w:r>
    </w:p>
    <w:p w14:paraId="4AADFE87" w14:textId="77777777" w:rsidR="00A4363F" w:rsidRPr="00791DC4" w:rsidRDefault="00A4363F" w:rsidP="00A4363F">
      <w:pPr>
        <w:pStyle w:val="NoSpacing"/>
        <w:jc w:val="both"/>
        <w:rPr>
          <w:rFonts w:ascii="Times New Roman" w:hAnsi="Times New Roman" w:cs="Times New Roman"/>
        </w:rPr>
      </w:pPr>
      <w:r w:rsidRPr="00791DC4">
        <w:rPr>
          <w:rFonts w:ascii="Times New Roman" w:eastAsia="Times New Roman" w:hAnsi="Times New Roman" w:cs="Times New Roman"/>
        </w:rPr>
        <w:t xml:space="preserve">Mayor </w:t>
      </w:r>
      <w:r w:rsidRPr="00791DC4">
        <w:rPr>
          <w:rFonts w:ascii="Times New Roman" w:eastAsia="Times New Roman" w:hAnsi="Times New Roman" w:cs="Times New Roman"/>
        </w:rPr>
        <w:tab/>
      </w:r>
      <w:r w:rsidRPr="00791DC4">
        <w:rPr>
          <w:rFonts w:ascii="Times New Roman" w:eastAsia="Times New Roman" w:hAnsi="Times New Roman" w:cs="Times New Roman"/>
        </w:rPr>
        <w:tab/>
      </w:r>
      <w:r w:rsidRPr="00791DC4">
        <w:rPr>
          <w:rFonts w:ascii="Times New Roman" w:eastAsia="Times New Roman" w:hAnsi="Times New Roman" w:cs="Times New Roman"/>
        </w:rPr>
        <w:tab/>
      </w:r>
      <w:r w:rsidRPr="00791DC4">
        <w:rPr>
          <w:rFonts w:ascii="Times New Roman" w:eastAsia="Times New Roman" w:hAnsi="Times New Roman" w:cs="Times New Roman"/>
        </w:rPr>
        <w:tab/>
      </w:r>
      <w:r w:rsidRPr="00791DC4">
        <w:rPr>
          <w:rFonts w:ascii="Times New Roman" w:eastAsia="Times New Roman" w:hAnsi="Times New Roman" w:cs="Times New Roman"/>
        </w:rPr>
        <w:tab/>
      </w:r>
      <w:r w:rsidRPr="00791DC4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 w:rsidRPr="00791DC4">
        <w:rPr>
          <w:rFonts w:ascii="Times New Roman" w:eastAsia="Times New Roman" w:hAnsi="Times New Roman" w:cs="Times New Roman"/>
        </w:rPr>
        <w:t>Borough Clerk</w:t>
      </w:r>
    </w:p>
    <w:p w14:paraId="0CFAC455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A4363F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BE0A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63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2021-08-09T14:36:00Z</dcterms:created>
  <dcterms:modified xsi:type="dcterms:W3CDTF">2021-08-09T14:36:00Z</dcterms:modified>
</cp:coreProperties>
</file>