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6249EC3A" w:rsidR="00BF7301" w:rsidRPr="00257E41" w:rsidRDefault="00745097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D625DD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D625DD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  <w:p w14:paraId="62465752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</w:tr>
    </w:tbl>
    <w:p w14:paraId="68559C7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375FCD4E" w14:textId="01742E18" w:rsidR="00BF7301" w:rsidRPr="00D625DD" w:rsidRDefault="00BF7301" w:rsidP="0083456F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 xml:space="preserve">Liquor License Applications listed below for Plenary Retail Consumption Licenses for the 2021-2022 License Term. </w:t>
      </w:r>
    </w:p>
    <w:p w14:paraId="715407E5" w14:textId="77777777" w:rsidR="00BF7301" w:rsidRPr="00D625DD" w:rsidRDefault="00BF7301" w:rsidP="00BF7301"/>
    <w:p w14:paraId="3FBFBEDF" w14:textId="77777777" w:rsidR="00BF7301" w:rsidRPr="00D625DD" w:rsidRDefault="00BF7301" w:rsidP="00BF7301"/>
    <w:p w14:paraId="3A0A5365" w14:textId="77777777" w:rsidR="00BF7301" w:rsidRPr="00D625DD" w:rsidRDefault="00BF7301" w:rsidP="00BF7301">
      <w:pPr>
        <w:rPr>
          <w:b/>
        </w:rPr>
      </w:pPr>
    </w:p>
    <w:p w14:paraId="392E1020" w14:textId="517FD9C8" w:rsidR="00BF7301" w:rsidRPr="00D625DD" w:rsidRDefault="00745097" w:rsidP="00BF7301">
      <w:pPr>
        <w:pStyle w:val="NoSpacing"/>
        <w:rPr>
          <w:b/>
        </w:rPr>
      </w:pPr>
      <w:r>
        <w:rPr>
          <w:b/>
        </w:rPr>
        <w:t>0213-33-001-</w:t>
      </w:r>
      <w:proofErr w:type="gramStart"/>
      <w:r>
        <w:rPr>
          <w:b/>
        </w:rPr>
        <w:t>013  Fleming’s</w:t>
      </w:r>
      <w:proofErr w:type="gramEnd"/>
      <w:r>
        <w:rPr>
          <w:b/>
        </w:rPr>
        <w:t xml:space="preserve"> Great Lake- 1 Limited Partnership – t/a Fleming’s Prime Steakhouse – 90 The Promenade</w:t>
      </w:r>
    </w:p>
    <w:p w14:paraId="372D6B9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52B908BD" w14:textId="77D886C1" w:rsidR="00BF7301" w:rsidRPr="00D625DD" w:rsidRDefault="00BF7301" w:rsidP="00BF7301">
      <w:pPr>
        <w:rPr>
          <w:rFonts w:eastAsia="Times New Roman"/>
          <w:b/>
          <w:bCs/>
        </w:rPr>
      </w:pPr>
    </w:p>
    <w:p w14:paraId="1F91242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E250925" w14:textId="5CD87A4B" w:rsidR="00BF7301" w:rsidRPr="00D625DD" w:rsidRDefault="00BF7301" w:rsidP="00BF7301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June 21, 2021</w:t>
      </w:r>
      <w:r w:rsidR="0083456F">
        <w:rPr>
          <w:rFonts w:eastAsia="Calibri"/>
          <w:b/>
        </w:rPr>
        <w:t>.</w:t>
      </w:r>
    </w:p>
    <w:p w14:paraId="0DDC9887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2D41C7A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E555F50" w14:textId="4722F72B" w:rsidR="00BF7301" w:rsidRPr="00D625DD" w:rsidRDefault="0083456F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Calibri"/>
          <w:b/>
        </w:rPr>
        <w:tab/>
        <w:t>_________________________</w:t>
      </w:r>
      <w:r>
        <w:rPr>
          <w:rFonts w:eastAsia="Calibri"/>
          <w:b/>
        </w:rPr>
        <w:tab/>
      </w:r>
      <w:bookmarkStart w:id="0" w:name="_GoBack"/>
      <w:bookmarkEnd w:id="0"/>
      <w:r w:rsidR="00BF7301" w:rsidRPr="00D625DD">
        <w:rPr>
          <w:rFonts w:eastAsia="Calibri"/>
          <w:b/>
        </w:rPr>
        <w:tab/>
      </w:r>
      <w:r w:rsidR="00BF7301" w:rsidRPr="00D625DD">
        <w:rPr>
          <w:rFonts w:eastAsia="Calibri"/>
          <w:b/>
        </w:rPr>
        <w:tab/>
        <w:t>________________________</w:t>
      </w:r>
      <w:r w:rsidR="00D625DD">
        <w:rPr>
          <w:rFonts w:eastAsia="Times New Roman"/>
        </w:rPr>
        <w:tab/>
        <w:t xml:space="preserve">Michael McPartland       </w:t>
      </w:r>
      <w:r w:rsidR="00D625DD">
        <w:rPr>
          <w:rFonts w:eastAsia="Times New Roman"/>
        </w:rPr>
        <w:tab/>
      </w:r>
      <w:r w:rsidR="00D625DD">
        <w:rPr>
          <w:rFonts w:eastAsia="Times New Roman"/>
        </w:rPr>
        <w:tab/>
      </w:r>
      <w:r w:rsidR="00D625DD">
        <w:rPr>
          <w:rFonts w:eastAsia="Times New Roman"/>
        </w:rPr>
        <w:tab/>
      </w:r>
      <w:r w:rsidR="00D625DD">
        <w:rPr>
          <w:rFonts w:eastAsia="Times New Roman"/>
        </w:rPr>
        <w:tab/>
      </w:r>
      <w:r w:rsidR="00BF7301" w:rsidRPr="00D625DD">
        <w:rPr>
          <w:rFonts w:eastAsia="Times New Roman"/>
        </w:rPr>
        <w:t>Annamarie O’Connor, RMC</w:t>
      </w:r>
      <w:r w:rsidR="00BF7301" w:rsidRPr="00D625DD">
        <w:rPr>
          <w:rFonts w:eastAsia="Times New Roman"/>
          <w:b/>
        </w:rPr>
        <w:tab/>
      </w:r>
    </w:p>
    <w:p w14:paraId="2C368EF4" w14:textId="77777777" w:rsidR="00BF7301" w:rsidRPr="00D625DD" w:rsidRDefault="00BF7301" w:rsidP="00BF7301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ab/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1A0890DD" w14:textId="77777777" w:rsidR="00217E2C" w:rsidRDefault="0083456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2838DE"/>
    <w:rsid w:val="002B4661"/>
    <w:rsid w:val="0070708E"/>
    <w:rsid w:val="00745097"/>
    <w:rsid w:val="0083456F"/>
    <w:rsid w:val="00BF7301"/>
    <w:rsid w:val="00D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2021-06-15T15:48:00Z</dcterms:created>
  <dcterms:modified xsi:type="dcterms:W3CDTF">2021-06-17T15:48:00Z</dcterms:modified>
</cp:coreProperties>
</file>