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22F9C0EA" w:rsidR="004A3F70" w:rsidRPr="00257E41" w:rsidRDefault="00D65F3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D48CCD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64671B0C" w:rsidR="004A3F70" w:rsidRPr="00257E41" w:rsidRDefault="00D65F36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5F4628">
              <w:rPr>
                <w:rFonts w:eastAsia="Times New Roman"/>
                <w:sz w:val="20"/>
                <w:szCs w:val="20"/>
              </w:rPr>
              <w:t>-089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62858A5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72FE6C38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7ED098F0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381892B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56265F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54F2A4B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98642B" w14:textId="6FC33D6C" w:rsidR="00483823" w:rsidRDefault="00483823" w:rsidP="003D7BF5">
      <w:pPr>
        <w:pStyle w:val="Heading1"/>
        <w:rPr>
          <w:rFonts w:ascii="Arial" w:hAnsi="Arial" w:cs="Arial"/>
          <w:sz w:val="24"/>
        </w:rPr>
      </w:pPr>
      <w:r w:rsidRPr="00035461">
        <w:rPr>
          <w:rFonts w:ascii="Arial" w:hAnsi="Arial" w:cs="Arial"/>
          <w:sz w:val="24"/>
        </w:rPr>
        <w:t>RESOLUTION TO ADVERTISE FOR BIDS</w:t>
      </w:r>
      <w:r w:rsidR="000A7F72" w:rsidRPr="00035461">
        <w:rPr>
          <w:rFonts w:ascii="Arial" w:hAnsi="Arial" w:cs="Arial"/>
          <w:sz w:val="24"/>
        </w:rPr>
        <w:t xml:space="preserve"> 2021 ROAD PAVING PROGRAM</w:t>
      </w:r>
    </w:p>
    <w:p w14:paraId="22B29F5D" w14:textId="77777777" w:rsidR="00035461" w:rsidRDefault="00035461" w:rsidP="003D2497">
      <w:pPr>
        <w:spacing w:after="0"/>
        <w:rPr>
          <w:b/>
        </w:rPr>
      </w:pPr>
    </w:p>
    <w:p w14:paraId="785D5630" w14:textId="2E4831FE" w:rsidR="00D65F36" w:rsidRPr="00035461" w:rsidRDefault="00D65F36" w:rsidP="003D2497">
      <w:pPr>
        <w:spacing w:after="0"/>
      </w:pPr>
      <w:r w:rsidRPr="00035461">
        <w:rPr>
          <w:b/>
        </w:rPr>
        <w:t xml:space="preserve">WHEREAS, </w:t>
      </w:r>
      <w:r w:rsidRPr="00035461">
        <w:t xml:space="preserve">the </w:t>
      </w:r>
      <w:r w:rsidR="003D7BF5" w:rsidRPr="00035461">
        <w:t>Borough of Edgewater has been awarded two separate grants from two separate programs to contribute to the cost of road resurfacing; and</w:t>
      </w:r>
    </w:p>
    <w:p w14:paraId="62E2ACB9" w14:textId="08E7A309" w:rsidR="003D7BF5" w:rsidRPr="00035461" w:rsidRDefault="003D7BF5" w:rsidP="003D2497">
      <w:pPr>
        <w:spacing w:after="0"/>
      </w:pPr>
    </w:p>
    <w:p w14:paraId="39665820" w14:textId="2CA02930" w:rsidR="003D7BF5" w:rsidRPr="00035461" w:rsidRDefault="003D7BF5" w:rsidP="003D2497">
      <w:pPr>
        <w:spacing w:after="0"/>
      </w:pPr>
      <w:r w:rsidRPr="00035461">
        <w:rPr>
          <w:b/>
        </w:rPr>
        <w:t xml:space="preserve">WHEREAS, </w:t>
      </w:r>
      <w:r w:rsidRPr="00035461">
        <w:t xml:space="preserve">the Borough of Edgewater has been awarded </w:t>
      </w:r>
      <w:r w:rsidR="003D2497" w:rsidRPr="00035461">
        <w:t>$210,000 from the 2021 New Jersey Department of Transportation Municipal Aid Program for the restoration and resurfacing of Myrtle Avenue from Glenwood Avenue to the dead end; and</w:t>
      </w:r>
    </w:p>
    <w:p w14:paraId="38947BEA" w14:textId="3766FE49" w:rsidR="003D2497" w:rsidRPr="00035461" w:rsidRDefault="003D2497" w:rsidP="003D2497">
      <w:pPr>
        <w:spacing w:after="0"/>
      </w:pPr>
    </w:p>
    <w:p w14:paraId="05360247" w14:textId="7290F5E6" w:rsidR="003D2497" w:rsidRPr="00035461" w:rsidRDefault="003D2497" w:rsidP="003D2497">
      <w:pPr>
        <w:spacing w:after="0"/>
      </w:pPr>
      <w:r w:rsidRPr="00035461">
        <w:rPr>
          <w:b/>
        </w:rPr>
        <w:t xml:space="preserve">WHEREAS, </w:t>
      </w:r>
      <w:r w:rsidRPr="00035461">
        <w:t>the Borough of Edgewater has been awarded $80,000 from the 2020-2021 Bergen County Community Development Block Grant Program for the restoration and resurfacing to Orchard Street from River Road to Undercliff Avenue; and</w:t>
      </w:r>
    </w:p>
    <w:p w14:paraId="3E3665E1" w14:textId="6A3E2D57" w:rsidR="003D2497" w:rsidRPr="00035461" w:rsidRDefault="003D2497" w:rsidP="003D2497">
      <w:pPr>
        <w:spacing w:after="0"/>
      </w:pPr>
    </w:p>
    <w:p w14:paraId="6E5E5A1D" w14:textId="024B4431" w:rsidR="003D2497" w:rsidRPr="00035461" w:rsidRDefault="003D2497" w:rsidP="003D2497">
      <w:pPr>
        <w:spacing w:after="0"/>
      </w:pPr>
      <w:r w:rsidRPr="00035461">
        <w:rPr>
          <w:b/>
        </w:rPr>
        <w:t xml:space="preserve">WHEREAS, </w:t>
      </w:r>
      <w:r w:rsidRPr="00035461">
        <w:t>the Borough of Edgewater will be introducing a bond ordinance on March 15, 2021 to fund the above referenced projects.</w:t>
      </w:r>
    </w:p>
    <w:p w14:paraId="1C83BBD5" w14:textId="7F325649" w:rsidR="003D2497" w:rsidRPr="00035461" w:rsidRDefault="003D2497" w:rsidP="003D2497">
      <w:pPr>
        <w:spacing w:after="0"/>
      </w:pPr>
    </w:p>
    <w:p w14:paraId="4925255B" w14:textId="6018FB4F" w:rsidR="003D2497" w:rsidRPr="00035461" w:rsidRDefault="003D2497" w:rsidP="003D2497">
      <w:pPr>
        <w:spacing w:after="0"/>
      </w:pPr>
      <w:r w:rsidRPr="00035461">
        <w:rPr>
          <w:b/>
        </w:rPr>
        <w:t xml:space="preserve">NOW THEREFORE BE IT RESOLVED, </w:t>
      </w:r>
      <w:r w:rsidRPr="00035461">
        <w:t>by the Edgewater Mayor and Council that it hereby authorize Neglia Engineering to prepare specifications for the above referenced projects; and</w:t>
      </w:r>
    </w:p>
    <w:p w14:paraId="396DFBB6" w14:textId="083B8497" w:rsidR="003D2497" w:rsidRPr="00035461" w:rsidRDefault="003D2497" w:rsidP="003D2497">
      <w:pPr>
        <w:spacing w:after="0"/>
      </w:pPr>
    </w:p>
    <w:p w14:paraId="6E5A36CC" w14:textId="3B78BDF7" w:rsidR="003D2497" w:rsidRPr="00035461" w:rsidRDefault="003D2497" w:rsidP="003D2497">
      <w:pPr>
        <w:spacing w:after="0"/>
      </w:pPr>
      <w:r w:rsidRPr="00035461">
        <w:rPr>
          <w:b/>
        </w:rPr>
        <w:t xml:space="preserve">BE IT FURTHER RESOLVED, </w:t>
      </w:r>
      <w:r w:rsidRPr="00035461">
        <w:t xml:space="preserve">by the Edgewater Mayor and Council that it hereby authorize the Qualified Purchasing Agent and Borough Clerk to advertise for the public bidding </w:t>
      </w:r>
      <w:r w:rsidR="000A7F72" w:rsidRPr="00035461">
        <w:t>and receipt of bids for</w:t>
      </w:r>
      <w:r w:rsidRPr="00035461">
        <w:t xml:space="preserve"> the </w:t>
      </w:r>
      <w:r w:rsidR="000A7F72" w:rsidRPr="00035461">
        <w:t>2021 Road Paving Program.</w:t>
      </w:r>
    </w:p>
    <w:p w14:paraId="221C8A2B" w14:textId="01004DAF" w:rsidR="000A7F72" w:rsidRPr="00035461" w:rsidRDefault="000A7F72" w:rsidP="003D2497">
      <w:pPr>
        <w:spacing w:after="0"/>
      </w:pPr>
    </w:p>
    <w:p w14:paraId="2C2F9447" w14:textId="77777777" w:rsidR="000A7F72" w:rsidRPr="00035461" w:rsidRDefault="000A7F72" w:rsidP="000A7F72">
      <w:pPr>
        <w:spacing w:after="0"/>
        <w:rPr>
          <w:rFonts w:eastAsia="Times New Roman"/>
          <w:b/>
          <w:bCs/>
        </w:rPr>
      </w:pPr>
      <w:r w:rsidRPr="00035461">
        <w:rPr>
          <w:rFonts w:eastAsia="Times New Roman"/>
          <w:b/>
          <w:bCs/>
        </w:rPr>
        <w:t>I hereby certify that the above resolution was adopted by the Governing Body on March 15, 2021.</w:t>
      </w:r>
    </w:p>
    <w:p w14:paraId="385834E5" w14:textId="77777777" w:rsidR="000A7F72" w:rsidRPr="00035461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035461">
        <w:rPr>
          <w:rFonts w:eastAsia="Calibri"/>
          <w:b/>
        </w:rPr>
        <w:tab/>
      </w:r>
    </w:p>
    <w:p w14:paraId="22B05DA9" w14:textId="5C32E8E3" w:rsidR="000A7F72" w:rsidRPr="00035461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035461">
        <w:rPr>
          <w:rFonts w:eastAsia="Calibri"/>
          <w:b/>
        </w:rPr>
        <w:t>__________________________</w:t>
      </w:r>
      <w:r w:rsidR="00035461" w:rsidRPr="00035461">
        <w:rPr>
          <w:rFonts w:eastAsia="Calibri"/>
          <w:b/>
        </w:rPr>
        <w:tab/>
      </w:r>
      <w:r w:rsidR="00035461" w:rsidRPr="00035461">
        <w:rPr>
          <w:rFonts w:eastAsia="Calibri"/>
          <w:b/>
        </w:rPr>
        <w:tab/>
      </w:r>
      <w:r w:rsidR="00035461" w:rsidRPr="00035461">
        <w:rPr>
          <w:rFonts w:eastAsia="Calibri"/>
          <w:b/>
        </w:rPr>
        <w:tab/>
      </w:r>
      <w:r w:rsidR="00035461" w:rsidRPr="00035461">
        <w:rPr>
          <w:rFonts w:eastAsia="Calibri"/>
          <w:b/>
        </w:rPr>
        <w:tab/>
        <w:t>__________________________</w:t>
      </w:r>
    </w:p>
    <w:p w14:paraId="6305D14B" w14:textId="09ECD985" w:rsidR="000A7F72" w:rsidRPr="00035461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035461">
        <w:rPr>
          <w:rFonts w:eastAsia="Times New Roman"/>
          <w:b/>
        </w:rPr>
        <w:t xml:space="preserve">Michael J. McPartland       </w:t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 xml:space="preserve"> Annamarie O’Connor, RMC</w:t>
      </w:r>
      <w:r w:rsidRPr="00035461">
        <w:rPr>
          <w:rFonts w:eastAsia="Times New Roman"/>
          <w:b/>
        </w:rPr>
        <w:tab/>
      </w:r>
    </w:p>
    <w:p w14:paraId="16C2FF59" w14:textId="6B6CC3D4" w:rsidR="00D65F36" w:rsidRPr="00035461" w:rsidRDefault="000A7F72" w:rsidP="00035461">
      <w:pPr>
        <w:tabs>
          <w:tab w:val="left" w:pos="368"/>
        </w:tabs>
        <w:spacing w:after="0" w:line="277" w:lineRule="exact"/>
        <w:rPr>
          <w:b/>
        </w:rPr>
      </w:pPr>
      <w:r w:rsidRPr="00035461">
        <w:rPr>
          <w:rFonts w:eastAsia="Times New Roman"/>
          <w:b/>
        </w:rPr>
        <w:t xml:space="preserve">Mayor </w:t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</w:r>
      <w:r w:rsidRPr="00035461">
        <w:rPr>
          <w:rFonts w:eastAsia="Times New Roman"/>
          <w:b/>
        </w:rPr>
        <w:tab/>
        <w:t xml:space="preserve"> Borough Cler</w:t>
      </w:r>
      <w:r w:rsidR="00035461">
        <w:rPr>
          <w:rFonts w:eastAsia="Times New Roman"/>
          <w:b/>
        </w:rPr>
        <w:t>k</w:t>
      </w:r>
    </w:p>
    <w:p w14:paraId="6D216DC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7E3BC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C8D15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A147E8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45EAA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848406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3B96E426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A7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35461"/>
    <w:rsid w:val="000412B0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23A29"/>
    <w:rsid w:val="005420B7"/>
    <w:rsid w:val="00564DF3"/>
    <w:rsid w:val="005767B7"/>
    <w:rsid w:val="005A5EBA"/>
    <w:rsid w:val="005F462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F5C4-D481-4F8B-BCE4-BBBCAF90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2021-03-11T20:00:00Z</cp:lastPrinted>
  <dcterms:created xsi:type="dcterms:W3CDTF">2021-03-11T20:04:00Z</dcterms:created>
  <dcterms:modified xsi:type="dcterms:W3CDTF">2021-03-15T20:26:00Z</dcterms:modified>
</cp:coreProperties>
</file>