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F22AA" w14:textId="77777777"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BOROUGH OF EDGEWATER</w:t>
      </w:r>
    </w:p>
    <w:p w14:paraId="3AC1BDEF" w14:textId="77777777"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35A03C23" w14:textId="641868EB"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ORDINANCE NO. 202</w:t>
      </w:r>
      <w:r>
        <w:rPr>
          <w:rFonts w:ascii="Arial" w:hAnsi="Arial" w:cs="Arial"/>
          <w:b/>
          <w:bCs/>
          <w:sz w:val="24"/>
          <w:szCs w:val="24"/>
        </w:rPr>
        <w:t>1</w:t>
      </w:r>
      <w:r w:rsidRPr="00DB23AA">
        <w:rPr>
          <w:rFonts w:ascii="Arial" w:hAnsi="Arial" w:cs="Arial"/>
          <w:b/>
          <w:bCs/>
          <w:sz w:val="24"/>
          <w:szCs w:val="24"/>
        </w:rPr>
        <w:t>-0</w:t>
      </w:r>
      <w:r>
        <w:rPr>
          <w:rFonts w:ascii="Arial" w:hAnsi="Arial" w:cs="Arial"/>
          <w:b/>
          <w:bCs/>
          <w:sz w:val="24"/>
          <w:szCs w:val="24"/>
        </w:rPr>
        <w:t>0</w:t>
      </w:r>
      <w:r w:rsidRPr="00DB23AA">
        <w:rPr>
          <w:rFonts w:ascii="Arial" w:hAnsi="Arial" w:cs="Arial"/>
          <w:b/>
          <w:bCs/>
          <w:sz w:val="24"/>
          <w:szCs w:val="24"/>
        </w:rPr>
        <w:t>1</w:t>
      </w:r>
    </w:p>
    <w:p w14:paraId="3BA400A1" w14:textId="77777777" w:rsidR="0004095A" w:rsidRDefault="0004095A" w:rsidP="00637A7D">
      <w:pPr>
        <w:ind w:left="720" w:right="540"/>
        <w:rPr>
          <w:b/>
          <w:sz w:val="26"/>
          <w:szCs w:val="26"/>
        </w:rPr>
      </w:pPr>
    </w:p>
    <w:p w14:paraId="5BD5A0C8" w14:textId="3DDC3B5B" w:rsidR="0004095A" w:rsidRDefault="0004095A" w:rsidP="0004095A">
      <w:pPr>
        <w:ind w:left="720" w:right="540"/>
        <w:jc w:val="center"/>
        <w:rPr>
          <w:rFonts w:ascii="Arial" w:hAnsi="Arial" w:cs="Arial"/>
          <w:b/>
          <w:sz w:val="24"/>
          <w:szCs w:val="24"/>
        </w:rPr>
      </w:pPr>
      <w:r>
        <w:rPr>
          <w:rFonts w:ascii="Arial" w:hAnsi="Arial" w:cs="Arial"/>
          <w:b/>
          <w:sz w:val="24"/>
          <w:szCs w:val="24"/>
        </w:rPr>
        <w:t xml:space="preserve">AN ORDINANCE </w:t>
      </w:r>
      <w:r w:rsidR="00587238">
        <w:rPr>
          <w:rFonts w:ascii="Arial" w:hAnsi="Arial" w:cs="Arial"/>
          <w:b/>
          <w:sz w:val="24"/>
          <w:szCs w:val="24"/>
        </w:rPr>
        <w:t xml:space="preserve">AMENDING AND REPLACING CHAPTER 374 OF THE CODE OF THE </w:t>
      </w:r>
      <w:r>
        <w:rPr>
          <w:rFonts w:ascii="Arial" w:hAnsi="Arial" w:cs="Arial"/>
          <w:b/>
          <w:sz w:val="24"/>
          <w:szCs w:val="24"/>
        </w:rPr>
        <w:t>BOROUGH OF EDGEWATER ENTITLED “STORMWATER MANAGEMENT”</w:t>
      </w:r>
    </w:p>
    <w:p w14:paraId="307C95D6" w14:textId="0E4B81F0" w:rsidR="0004095A" w:rsidRDefault="0004095A" w:rsidP="0004095A">
      <w:pPr>
        <w:ind w:left="720" w:right="540"/>
        <w:jc w:val="center"/>
        <w:rPr>
          <w:rFonts w:ascii="Arial" w:hAnsi="Arial" w:cs="Arial"/>
          <w:b/>
          <w:sz w:val="24"/>
          <w:szCs w:val="24"/>
        </w:rPr>
      </w:pPr>
    </w:p>
    <w:p w14:paraId="01C489FD" w14:textId="6BEE726B" w:rsidR="00D3221B" w:rsidRDefault="00D3221B" w:rsidP="0004095A">
      <w:pPr>
        <w:ind w:left="720" w:right="540"/>
        <w:jc w:val="center"/>
        <w:rPr>
          <w:rFonts w:ascii="Arial" w:hAnsi="Arial" w:cs="Arial"/>
          <w:b/>
          <w:sz w:val="24"/>
          <w:szCs w:val="24"/>
        </w:rPr>
      </w:pPr>
    </w:p>
    <w:p w14:paraId="3FD05A41" w14:textId="56DA19B5" w:rsidR="00D771F3" w:rsidRDefault="00D3221B" w:rsidP="00D771F3">
      <w:pPr>
        <w:ind w:left="720" w:right="540"/>
        <w:rPr>
          <w:rFonts w:ascii="Arial" w:hAnsi="Arial" w:cs="Arial"/>
          <w:bCs/>
          <w:sz w:val="24"/>
          <w:szCs w:val="24"/>
        </w:rPr>
      </w:pPr>
      <w:r>
        <w:rPr>
          <w:rFonts w:ascii="Arial" w:hAnsi="Arial" w:cs="Arial"/>
          <w:b/>
          <w:sz w:val="24"/>
          <w:szCs w:val="24"/>
        </w:rPr>
        <w:tab/>
        <w:t xml:space="preserve">WHEREAS, </w:t>
      </w:r>
      <w:r>
        <w:rPr>
          <w:rFonts w:ascii="Arial" w:hAnsi="Arial" w:cs="Arial"/>
          <w:bCs/>
          <w:sz w:val="24"/>
          <w:szCs w:val="24"/>
        </w:rPr>
        <w:t xml:space="preserve">there exists a need </w:t>
      </w:r>
      <w:r w:rsidR="00587238">
        <w:rPr>
          <w:rFonts w:ascii="Arial" w:hAnsi="Arial" w:cs="Arial"/>
          <w:bCs/>
          <w:sz w:val="24"/>
          <w:szCs w:val="24"/>
        </w:rPr>
        <w:t xml:space="preserve">to replace, update and </w:t>
      </w:r>
      <w:proofErr w:type="gramStart"/>
      <w:r w:rsidR="00587238">
        <w:rPr>
          <w:rFonts w:ascii="Arial" w:hAnsi="Arial" w:cs="Arial"/>
          <w:bCs/>
          <w:sz w:val="24"/>
          <w:szCs w:val="24"/>
        </w:rPr>
        <w:t xml:space="preserve">amend </w:t>
      </w:r>
      <w:r>
        <w:rPr>
          <w:rFonts w:ascii="Arial" w:hAnsi="Arial" w:cs="Arial"/>
          <w:bCs/>
          <w:sz w:val="24"/>
          <w:szCs w:val="24"/>
        </w:rPr>
        <w:t xml:space="preserve"> </w:t>
      </w:r>
      <w:r w:rsidR="00A72288">
        <w:rPr>
          <w:rFonts w:ascii="Arial" w:hAnsi="Arial" w:cs="Arial"/>
          <w:bCs/>
          <w:sz w:val="24"/>
          <w:szCs w:val="24"/>
        </w:rPr>
        <w:t>stormwater</w:t>
      </w:r>
      <w:proofErr w:type="gramEnd"/>
      <w:r w:rsidR="00A72288">
        <w:rPr>
          <w:rFonts w:ascii="Arial" w:hAnsi="Arial" w:cs="Arial"/>
          <w:bCs/>
          <w:sz w:val="24"/>
          <w:szCs w:val="24"/>
        </w:rPr>
        <w:t xml:space="preserve"> management measures</w:t>
      </w:r>
      <w:r w:rsidR="00587238">
        <w:rPr>
          <w:rFonts w:ascii="Arial" w:hAnsi="Arial" w:cs="Arial"/>
          <w:bCs/>
          <w:sz w:val="24"/>
          <w:szCs w:val="24"/>
        </w:rPr>
        <w:t xml:space="preserve"> set forth in the Code of the Borough of Edgewater; and </w:t>
      </w:r>
    </w:p>
    <w:p w14:paraId="079873BA" w14:textId="7E9C5519" w:rsidR="00A72288" w:rsidRDefault="00A72288" w:rsidP="00D3221B">
      <w:pPr>
        <w:ind w:left="720" w:right="540"/>
        <w:rPr>
          <w:rFonts w:ascii="Arial" w:hAnsi="Arial" w:cs="Arial"/>
          <w:bCs/>
          <w:sz w:val="24"/>
          <w:szCs w:val="24"/>
        </w:rPr>
      </w:pPr>
    </w:p>
    <w:p w14:paraId="5B708A14" w14:textId="750B5ED9" w:rsidR="0004095A" w:rsidRDefault="0004095A" w:rsidP="0004095A">
      <w:pPr>
        <w:ind w:left="720" w:right="540"/>
        <w:rPr>
          <w:rFonts w:ascii="Arial" w:hAnsi="Arial" w:cs="Arial"/>
          <w:bCs/>
          <w:sz w:val="24"/>
          <w:szCs w:val="24"/>
        </w:rPr>
      </w:pPr>
      <w:r>
        <w:rPr>
          <w:rFonts w:ascii="Arial" w:hAnsi="Arial" w:cs="Arial"/>
          <w:b/>
          <w:sz w:val="24"/>
          <w:szCs w:val="24"/>
        </w:rPr>
        <w:tab/>
      </w:r>
      <w:r w:rsidR="0059781E">
        <w:rPr>
          <w:rFonts w:ascii="Arial" w:hAnsi="Arial" w:cs="Arial"/>
          <w:b/>
          <w:sz w:val="24"/>
          <w:szCs w:val="24"/>
        </w:rPr>
        <w:t xml:space="preserve">NOW THEREFORE </w:t>
      </w:r>
      <w:r>
        <w:rPr>
          <w:rFonts w:ascii="Arial" w:hAnsi="Arial" w:cs="Arial"/>
          <w:b/>
          <w:sz w:val="24"/>
          <w:szCs w:val="24"/>
        </w:rPr>
        <w:t xml:space="preserve">BE IT ORDAINED </w:t>
      </w:r>
      <w:r>
        <w:rPr>
          <w:rFonts w:ascii="Arial" w:hAnsi="Arial" w:cs="Arial"/>
          <w:bCs/>
          <w:sz w:val="24"/>
          <w:szCs w:val="24"/>
        </w:rPr>
        <w:t>by the Mayor and Council of the Borough of Edgewater, Bergen County,</w:t>
      </w:r>
      <w:r w:rsidR="0059781E">
        <w:rPr>
          <w:rFonts w:ascii="Arial" w:hAnsi="Arial" w:cs="Arial"/>
          <w:bCs/>
          <w:sz w:val="24"/>
          <w:szCs w:val="24"/>
        </w:rPr>
        <w:t xml:space="preserve"> </w:t>
      </w:r>
      <w:r>
        <w:rPr>
          <w:rFonts w:ascii="Arial" w:hAnsi="Arial" w:cs="Arial"/>
          <w:bCs/>
          <w:sz w:val="24"/>
          <w:szCs w:val="24"/>
        </w:rPr>
        <w:t xml:space="preserve">as follows: </w:t>
      </w:r>
    </w:p>
    <w:p w14:paraId="0963C4E7" w14:textId="77777777" w:rsidR="0004095A" w:rsidRDefault="0004095A" w:rsidP="00637A7D">
      <w:pPr>
        <w:ind w:left="720" w:right="540"/>
        <w:rPr>
          <w:b/>
          <w:sz w:val="26"/>
          <w:szCs w:val="26"/>
        </w:rPr>
      </w:pPr>
    </w:p>
    <w:p w14:paraId="322FE983" w14:textId="2D860468"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  Scope and Purpose:</w:t>
      </w:r>
    </w:p>
    <w:p w14:paraId="731E19AF" w14:textId="77777777" w:rsidR="00637A7D" w:rsidRPr="00236F8B" w:rsidRDefault="00637A7D" w:rsidP="00637A7D">
      <w:pPr>
        <w:ind w:left="720" w:right="540"/>
        <w:rPr>
          <w:sz w:val="16"/>
          <w:szCs w:val="16"/>
        </w:rPr>
      </w:pPr>
    </w:p>
    <w:p w14:paraId="64CC3945"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Policy Statement</w:t>
      </w:r>
    </w:p>
    <w:p w14:paraId="09BDFF16" w14:textId="77777777" w:rsidR="00637A7D" w:rsidRPr="0004095A" w:rsidRDefault="00637A7D" w:rsidP="00637A7D">
      <w:pPr>
        <w:ind w:left="720" w:right="540"/>
        <w:jc w:val="both"/>
        <w:rPr>
          <w:rFonts w:ascii="Arial" w:hAnsi="Arial" w:cs="Arial"/>
          <w:sz w:val="24"/>
          <w:szCs w:val="24"/>
        </w:rPr>
      </w:pPr>
    </w:p>
    <w:p w14:paraId="58EF9B8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Flood control, groundwater recharge, and pollutant reduction shall be achieved through the use of stormwater management measures, including green infrastructure Best Management Practices (GI BMPs) and nonstructural stormwater management strategies.  GI BMPs and low impact development (LID) should be utilized to meet the goal of maintaining natural hydrology to reduce stormwater runoff volume, reduce erosion, encourage infiltration and groundwater recharge, and reduce pollution.  GI BMPs and LID should be developed based upon physical site conditions and the origin, nature and the anticipated quantity, or amount, of potential pollutants.  Multiple stormwater management BMPs may be necessary to achieve the established performance standards for water quality, quantity, and groundwater recharge.</w:t>
      </w:r>
    </w:p>
    <w:p w14:paraId="7B2D534A" w14:textId="77777777" w:rsidR="00637A7D" w:rsidRPr="0004095A" w:rsidRDefault="00637A7D" w:rsidP="00637A7D">
      <w:pPr>
        <w:ind w:left="720" w:right="540"/>
        <w:rPr>
          <w:rFonts w:ascii="Arial" w:hAnsi="Arial" w:cs="Arial"/>
          <w:sz w:val="24"/>
          <w:szCs w:val="24"/>
        </w:rPr>
      </w:pPr>
    </w:p>
    <w:p w14:paraId="14E13D44"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Purpose</w:t>
      </w:r>
    </w:p>
    <w:p w14:paraId="1FF80517" w14:textId="77777777" w:rsidR="00637A7D" w:rsidRPr="0004095A" w:rsidRDefault="00637A7D" w:rsidP="00637A7D">
      <w:pPr>
        <w:ind w:left="720" w:right="540"/>
        <w:rPr>
          <w:rFonts w:ascii="Arial" w:hAnsi="Arial" w:cs="Arial"/>
          <w:sz w:val="24"/>
          <w:szCs w:val="24"/>
        </w:rPr>
      </w:pPr>
    </w:p>
    <w:p w14:paraId="08E7FD5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The purpose of this ordinance is to establish minimum stormwater management requirements and controls for “major development,” as defined below in Section II.  </w:t>
      </w:r>
    </w:p>
    <w:p w14:paraId="46EF2FCD" w14:textId="77777777" w:rsidR="00637A7D" w:rsidRPr="0004095A" w:rsidRDefault="00637A7D" w:rsidP="00637A7D">
      <w:pPr>
        <w:ind w:left="720" w:right="540"/>
        <w:rPr>
          <w:rFonts w:ascii="Arial" w:hAnsi="Arial" w:cs="Arial"/>
          <w:sz w:val="24"/>
          <w:szCs w:val="24"/>
        </w:rPr>
      </w:pPr>
    </w:p>
    <w:p w14:paraId="61099799"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Applicability</w:t>
      </w:r>
    </w:p>
    <w:p w14:paraId="4809B767" w14:textId="77777777" w:rsidR="00637A7D" w:rsidRPr="0004095A" w:rsidRDefault="00637A7D" w:rsidP="00637A7D">
      <w:pPr>
        <w:ind w:left="720" w:right="540"/>
        <w:rPr>
          <w:rFonts w:ascii="Arial" w:hAnsi="Arial" w:cs="Arial"/>
          <w:sz w:val="24"/>
          <w:szCs w:val="24"/>
        </w:rPr>
      </w:pPr>
    </w:p>
    <w:p w14:paraId="37CDB6B2"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t>This ordinance shall be applicable to the following major developments:</w:t>
      </w:r>
    </w:p>
    <w:p w14:paraId="69E6A10E" w14:textId="77777777" w:rsidR="00637A7D" w:rsidRPr="0004095A" w:rsidRDefault="00637A7D" w:rsidP="00637A7D">
      <w:pPr>
        <w:ind w:left="1080" w:right="540"/>
        <w:rPr>
          <w:rFonts w:ascii="Arial" w:hAnsi="Arial" w:cs="Arial"/>
          <w:sz w:val="24"/>
          <w:szCs w:val="24"/>
        </w:rPr>
      </w:pPr>
    </w:p>
    <w:p w14:paraId="4FBD807C"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t xml:space="preserve">Non-residential major developments; and </w:t>
      </w:r>
    </w:p>
    <w:p w14:paraId="33F6EC31"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lastRenderedPageBreak/>
        <w:t>Aspects of residential major developments that are not pre-empted by the Residential Site Improvement Standards at N.J.A.C. 5:21.</w:t>
      </w:r>
    </w:p>
    <w:p w14:paraId="22CFD0CB" w14:textId="77777777" w:rsidR="00637A7D" w:rsidRPr="0004095A" w:rsidRDefault="00637A7D" w:rsidP="00637A7D">
      <w:pPr>
        <w:ind w:left="720" w:right="540"/>
        <w:rPr>
          <w:rFonts w:ascii="Arial" w:hAnsi="Arial" w:cs="Arial"/>
          <w:sz w:val="24"/>
          <w:szCs w:val="24"/>
        </w:rPr>
      </w:pPr>
    </w:p>
    <w:p w14:paraId="1989D00B"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t>This ordinance shall also be applicable to all ma</w:t>
      </w:r>
      <w:r w:rsidR="00F252F2" w:rsidRPr="0004095A">
        <w:rPr>
          <w:rFonts w:ascii="Arial" w:hAnsi="Arial" w:cs="Arial"/>
          <w:sz w:val="24"/>
          <w:szCs w:val="24"/>
        </w:rPr>
        <w:t>jor developments undertaken by the Borough of Edgewater</w:t>
      </w:r>
      <w:r w:rsidRPr="0004095A">
        <w:rPr>
          <w:rFonts w:ascii="Arial" w:hAnsi="Arial" w:cs="Arial"/>
          <w:sz w:val="24"/>
          <w:szCs w:val="24"/>
        </w:rPr>
        <w:t>.</w:t>
      </w:r>
    </w:p>
    <w:p w14:paraId="56FEF6BC" w14:textId="77777777" w:rsidR="00637A7D" w:rsidRPr="0004095A" w:rsidRDefault="00637A7D" w:rsidP="00637A7D">
      <w:pPr>
        <w:ind w:left="720" w:right="540"/>
        <w:rPr>
          <w:rFonts w:ascii="Arial" w:hAnsi="Arial" w:cs="Arial"/>
          <w:sz w:val="24"/>
          <w:szCs w:val="24"/>
        </w:rPr>
      </w:pPr>
    </w:p>
    <w:p w14:paraId="0E4C61BE"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Compatibility with Other Permit and Ordinance Requirements</w:t>
      </w:r>
    </w:p>
    <w:p w14:paraId="234E6887" w14:textId="77777777" w:rsidR="00637A7D" w:rsidRPr="0004095A" w:rsidRDefault="00637A7D" w:rsidP="00637A7D">
      <w:pPr>
        <w:ind w:left="720" w:right="540"/>
        <w:rPr>
          <w:rFonts w:ascii="Arial" w:hAnsi="Arial" w:cs="Arial"/>
          <w:sz w:val="24"/>
          <w:szCs w:val="24"/>
        </w:rPr>
      </w:pPr>
    </w:p>
    <w:p w14:paraId="120CC6D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14:paraId="0F3581CC" w14:textId="77777777" w:rsidR="00637A7D" w:rsidRPr="0004095A" w:rsidRDefault="00637A7D" w:rsidP="00637A7D">
      <w:pPr>
        <w:ind w:left="1080" w:right="540"/>
        <w:jc w:val="both"/>
        <w:rPr>
          <w:rFonts w:ascii="Arial" w:hAnsi="Arial" w:cs="Arial"/>
          <w:sz w:val="24"/>
          <w:szCs w:val="24"/>
        </w:rPr>
      </w:pPr>
    </w:p>
    <w:p w14:paraId="12C13878"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This ordinance is not intended to interfere with, abrogate, or annul any other ordinances, rule or regulation, statute, or other provision of law except that, where any provision of this ordinance imposes restrictions different from those imposed by any</w:t>
      </w:r>
    </w:p>
    <w:p w14:paraId="19A00067" w14:textId="77777777" w:rsidR="00F252F2" w:rsidRPr="0004095A" w:rsidRDefault="00F252F2">
      <w:pPr>
        <w:rPr>
          <w:rFonts w:ascii="Arial" w:hAnsi="Arial" w:cs="Arial"/>
          <w:sz w:val="24"/>
          <w:szCs w:val="24"/>
        </w:rPr>
      </w:pPr>
    </w:p>
    <w:p w14:paraId="2A3C3AB9"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other ordinance, rule or regulation, or other provision of law, the more restrictive provisions or higher standards shall control.</w:t>
      </w:r>
    </w:p>
    <w:p w14:paraId="62218CE7" w14:textId="77777777" w:rsidR="00015101" w:rsidRPr="0004095A" w:rsidRDefault="00015101" w:rsidP="00637A7D">
      <w:pPr>
        <w:ind w:left="720" w:right="540"/>
        <w:rPr>
          <w:rFonts w:ascii="Arial" w:hAnsi="Arial" w:cs="Arial"/>
          <w:b/>
          <w:sz w:val="24"/>
          <w:szCs w:val="24"/>
        </w:rPr>
      </w:pPr>
    </w:p>
    <w:p w14:paraId="3C27728E"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II.  Definitions:</w:t>
      </w:r>
    </w:p>
    <w:p w14:paraId="506275FF" w14:textId="77777777" w:rsidR="00637A7D" w:rsidRPr="0004095A" w:rsidRDefault="00637A7D" w:rsidP="00637A7D">
      <w:pPr>
        <w:ind w:left="720" w:right="540"/>
        <w:rPr>
          <w:rFonts w:ascii="Arial" w:hAnsi="Arial" w:cs="Arial"/>
          <w:sz w:val="24"/>
          <w:szCs w:val="24"/>
        </w:rPr>
      </w:pPr>
    </w:p>
    <w:p w14:paraId="6C558B41" w14:textId="77777777" w:rsidR="00637A7D" w:rsidRPr="0004095A" w:rsidRDefault="00637A7D" w:rsidP="00637A7D">
      <w:pPr>
        <w:ind w:left="720" w:right="540"/>
        <w:jc w:val="both"/>
        <w:rPr>
          <w:rFonts w:ascii="Arial" w:hAnsi="Arial" w:cs="Arial"/>
          <w:sz w:val="24"/>
          <w:szCs w:val="24"/>
        </w:rPr>
      </w:pPr>
      <w:r w:rsidRPr="0004095A">
        <w:rPr>
          <w:rFonts w:ascii="Arial" w:hAnsi="Arial" w:cs="Arial"/>
          <w:sz w:val="24"/>
          <w:szCs w:val="24"/>
        </w:rPr>
        <w:t>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  The definitions below are the same as or based on the corresponding definitions in the Stormwater Management Rules at N.J.A.C. 7:8-1.2.</w:t>
      </w:r>
    </w:p>
    <w:p w14:paraId="28CC31BA" w14:textId="77777777" w:rsidR="00637A7D" w:rsidRPr="0004095A" w:rsidRDefault="00637A7D" w:rsidP="00637A7D">
      <w:pPr>
        <w:ind w:left="720" w:right="540"/>
        <w:jc w:val="both"/>
        <w:rPr>
          <w:rFonts w:ascii="Arial" w:hAnsi="Arial" w:cs="Arial"/>
          <w:sz w:val="24"/>
          <w:szCs w:val="24"/>
        </w:rPr>
      </w:pPr>
    </w:p>
    <w:p w14:paraId="3C9C82D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“CAFRA Centers, Cores or Nodes” means those areas with boundaries incorporated by reference or revised by the Department in accordance with N.J.A.C. 7:7-13.16.</w:t>
      </w:r>
    </w:p>
    <w:p w14:paraId="5B534206" w14:textId="77777777" w:rsidR="00637A7D" w:rsidRPr="0004095A" w:rsidRDefault="00637A7D" w:rsidP="00637A7D">
      <w:pPr>
        <w:pStyle w:val="ListParagraph"/>
        <w:ind w:left="1080" w:right="540"/>
        <w:rPr>
          <w:rFonts w:ascii="Arial" w:hAnsi="Arial" w:cs="Arial"/>
          <w:sz w:val="24"/>
          <w:szCs w:val="24"/>
        </w:rPr>
      </w:pPr>
    </w:p>
    <w:p w14:paraId="2418BF9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“CAFRA Planning Map” means the map used by the Department to identify the location of Coastal Planning Areas, CAFRA centers, CAFRA cores, and CAFRA nodes.  The CAFRA Planning Map is available on the Department's Geographic Information System (GIS).</w:t>
      </w:r>
    </w:p>
    <w:p w14:paraId="6479D9EB" w14:textId="77777777" w:rsidR="00637A7D" w:rsidRPr="0004095A" w:rsidRDefault="00637A7D" w:rsidP="00637A7D">
      <w:pPr>
        <w:pStyle w:val="ListParagraph"/>
        <w:ind w:left="1080" w:right="540"/>
        <w:rPr>
          <w:rFonts w:ascii="Arial" w:hAnsi="Arial" w:cs="Arial"/>
          <w:sz w:val="24"/>
          <w:szCs w:val="24"/>
        </w:rPr>
      </w:pPr>
    </w:p>
    <w:p w14:paraId="31A9E7B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“Community basin” means an infiltration system, sand filter designed to infiltrate, standard constructed wetland, or wet pond, established in accordance with N.J.A.C. 7:8-4.2(c)14, that is designed and constructed in accordance with the New Jersey Stormwater Best Management Practices Manual, or an alternate design, approved in accordance with N.J.A.C. 7:8-5.2(g), for an infiltration system, sand filter designed to infiltrate, standard constructed wetland, or wet pond and that complies with the requirements of this chapter.</w:t>
      </w:r>
    </w:p>
    <w:p w14:paraId="5E2AF4B3" w14:textId="77777777" w:rsidR="00637A7D" w:rsidRPr="0004095A" w:rsidRDefault="00637A7D" w:rsidP="00637A7D">
      <w:pPr>
        <w:pStyle w:val="ListParagraph"/>
        <w:ind w:left="1080" w:right="540"/>
        <w:rPr>
          <w:rFonts w:ascii="Arial" w:hAnsi="Arial" w:cs="Arial"/>
          <w:sz w:val="24"/>
          <w:szCs w:val="24"/>
        </w:rPr>
      </w:pPr>
    </w:p>
    <w:p w14:paraId="30FA711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“Compaction” means the increase in soil bulk density.</w:t>
      </w:r>
    </w:p>
    <w:p w14:paraId="12D12EB7" w14:textId="77777777" w:rsidR="00637A7D" w:rsidRPr="0004095A" w:rsidRDefault="00637A7D" w:rsidP="00637A7D">
      <w:pPr>
        <w:pStyle w:val="ListParagraph"/>
        <w:ind w:left="1080" w:right="540"/>
        <w:rPr>
          <w:rFonts w:ascii="Arial" w:hAnsi="Arial" w:cs="Arial"/>
          <w:sz w:val="24"/>
          <w:szCs w:val="24"/>
        </w:rPr>
      </w:pPr>
    </w:p>
    <w:p w14:paraId="7DF9CE2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“Contributory drainage area” means the area from which stormwater runoff drains to a stormwater management measure, not including the area of the stormwater management measure itself. </w:t>
      </w:r>
    </w:p>
    <w:p w14:paraId="7366F71F" w14:textId="77777777" w:rsidR="00637A7D" w:rsidRPr="0004095A" w:rsidRDefault="00637A7D" w:rsidP="00637A7D">
      <w:pPr>
        <w:pStyle w:val="ListParagraph"/>
        <w:ind w:left="1080" w:right="540"/>
        <w:rPr>
          <w:rFonts w:ascii="Arial" w:hAnsi="Arial" w:cs="Arial"/>
          <w:sz w:val="24"/>
          <w:szCs w:val="24"/>
        </w:rPr>
      </w:pPr>
    </w:p>
    <w:p w14:paraId="502366C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“Core” means a pedestrian-oriented area of commercial and civic uses serving the surrounding municipality, generally including housing and access to public transportation.</w:t>
      </w:r>
    </w:p>
    <w:p w14:paraId="7929FC1C" w14:textId="77777777" w:rsidR="00637A7D" w:rsidRPr="0004095A" w:rsidRDefault="00637A7D" w:rsidP="00637A7D">
      <w:pPr>
        <w:pStyle w:val="ListParagraph"/>
        <w:ind w:left="1080" w:right="540"/>
        <w:rPr>
          <w:rFonts w:ascii="Arial" w:hAnsi="Arial" w:cs="Arial"/>
          <w:sz w:val="24"/>
          <w:szCs w:val="24"/>
        </w:rPr>
      </w:pPr>
    </w:p>
    <w:p w14:paraId="5AB9C3F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“County review agency” means an agency designated by the Co</w:t>
      </w:r>
      <w:r w:rsidR="000F6678" w:rsidRPr="0004095A">
        <w:rPr>
          <w:rFonts w:ascii="Arial" w:hAnsi="Arial" w:cs="Arial"/>
          <w:sz w:val="24"/>
          <w:szCs w:val="24"/>
        </w:rPr>
        <w:t>unty Board of Commissioners</w:t>
      </w:r>
      <w:r w:rsidRPr="0004095A">
        <w:rPr>
          <w:rFonts w:ascii="Arial" w:hAnsi="Arial" w:cs="Arial"/>
          <w:sz w:val="24"/>
          <w:szCs w:val="24"/>
        </w:rPr>
        <w:t xml:space="preserve"> to review municipal stormwater management plans and implementing ordinance(s).  The county review agency may either be:</w:t>
      </w:r>
    </w:p>
    <w:p w14:paraId="23A0D100" w14:textId="77777777" w:rsidR="00637A7D" w:rsidRPr="0004095A" w:rsidRDefault="00637A7D" w:rsidP="00637A7D">
      <w:pPr>
        <w:pStyle w:val="ListParagraph"/>
        <w:ind w:left="1080" w:right="540"/>
        <w:rPr>
          <w:rFonts w:ascii="Arial" w:hAnsi="Arial" w:cs="Arial"/>
          <w:sz w:val="24"/>
          <w:szCs w:val="24"/>
        </w:rPr>
      </w:pPr>
    </w:p>
    <w:p w14:paraId="6B7EABC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 xml:space="preserve">A county planning agency or </w:t>
      </w:r>
    </w:p>
    <w:p w14:paraId="75914676" w14:textId="77777777" w:rsidR="00637A7D" w:rsidRPr="0004095A" w:rsidRDefault="00637A7D">
      <w:pPr>
        <w:rPr>
          <w:rFonts w:ascii="Arial" w:hAnsi="Arial" w:cs="Arial"/>
          <w:sz w:val="24"/>
          <w:szCs w:val="24"/>
        </w:rPr>
      </w:pPr>
    </w:p>
    <w:p w14:paraId="6149143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A county water resource association created under N.J.S.A 58:16A-55.5, if the ordinance or resolution delegates authority to approve, conditionally approve, or disapprove municipal stormwater management plans and implementing ordinances.</w:t>
      </w:r>
    </w:p>
    <w:p w14:paraId="4B99DC8C" w14:textId="77777777" w:rsidR="00637A7D" w:rsidRPr="0004095A" w:rsidRDefault="00637A7D" w:rsidP="00637A7D">
      <w:pPr>
        <w:pStyle w:val="ListParagraph"/>
        <w:ind w:left="1080" w:right="540"/>
        <w:rPr>
          <w:rFonts w:ascii="Arial" w:hAnsi="Arial" w:cs="Arial"/>
          <w:sz w:val="24"/>
          <w:szCs w:val="24"/>
        </w:rPr>
      </w:pPr>
    </w:p>
    <w:p w14:paraId="68AEBAC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“Department” means the Department of Environmental Protection.</w:t>
      </w:r>
    </w:p>
    <w:p w14:paraId="12404EEB" w14:textId="77777777" w:rsidR="00637A7D" w:rsidRPr="0004095A" w:rsidRDefault="00637A7D" w:rsidP="00637A7D">
      <w:pPr>
        <w:pStyle w:val="ListParagraph"/>
        <w:ind w:left="1080" w:right="540"/>
        <w:rPr>
          <w:rFonts w:ascii="Arial" w:hAnsi="Arial" w:cs="Arial"/>
          <w:sz w:val="24"/>
          <w:szCs w:val="24"/>
        </w:rPr>
      </w:pPr>
    </w:p>
    <w:p w14:paraId="4820530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“Designated Center” means a State Development and Redevelopment Plan Center as designated by the State Planning Commission such as urban, regional, town, village, or hamlet.</w:t>
      </w:r>
    </w:p>
    <w:p w14:paraId="1B1F1715" w14:textId="77777777" w:rsidR="00637A7D" w:rsidRPr="0004095A" w:rsidRDefault="00637A7D" w:rsidP="00637A7D">
      <w:pPr>
        <w:pStyle w:val="ListParagraph"/>
        <w:ind w:left="1080" w:right="540"/>
        <w:rPr>
          <w:rFonts w:ascii="Arial" w:hAnsi="Arial" w:cs="Arial"/>
          <w:sz w:val="24"/>
          <w:szCs w:val="24"/>
        </w:rPr>
      </w:pPr>
    </w:p>
    <w:p w14:paraId="12C52FB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14:paraId="31C3291D" w14:textId="77777777" w:rsidR="00637A7D" w:rsidRPr="0004095A" w:rsidRDefault="00637A7D" w:rsidP="00637A7D">
      <w:pPr>
        <w:pStyle w:val="ListParagraph"/>
        <w:ind w:left="1080" w:right="540"/>
        <w:rPr>
          <w:rFonts w:ascii="Arial" w:hAnsi="Arial" w:cs="Arial"/>
          <w:sz w:val="24"/>
          <w:szCs w:val="24"/>
        </w:rPr>
      </w:pPr>
    </w:p>
    <w:p w14:paraId="270CFD8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“Development” means the division of a parcel of land into two or more parcels, the construction, reconstruction, conversion, structural alteration, relocation or enlarge-enlargement of any building or structure, any mining </w:t>
      </w:r>
      <w:r w:rsidRPr="0004095A">
        <w:rPr>
          <w:rFonts w:ascii="Arial" w:hAnsi="Arial" w:cs="Arial"/>
          <w:sz w:val="24"/>
          <w:szCs w:val="24"/>
        </w:rPr>
        <w:lastRenderedPageBreak/>
        <w:t xml:space="preserve">excavation or landfill, and any use or change in the use of any building or other structure, or land or extension of use of land, for which permission is required under the Municipal Land Use Law, N.J.S.A. 40:55D-1 </w:t>
      </w:r>
      <w:r w:rsidRPr="0004095A">
        <w:rPr>
          <w:rFonts w:ascii="Arial" w:hAnsi="Arial" w:cs="Arial"/>
          <w:i/>
          <w:sz w:val="24"/>
          <w:szCs w:val="24"/>
        </w:rPr>
        <w:t>et seq</w:t>
      </w:r>
      <w:r w:rsidRPr="0004095A">
        <w:rPr>
          <w:rFonts w:ascii="Arial" w:hAnsi="Arial" w:cs="Arial"/>
          <w:sz w:val="24"/>
          <w:szCs w:val="24"/>
        </w:rPr>
        <w:t xml:space="preserve">.  </w:t>
      </w:r>
    </w:p>
    <w:p w14:paraId="3866DC2A" w14:textId="77777777" w:rsidR="00637A7D" w:rsidRPr="0004095A" w:rsidRDefault="00637A7D" w:rsidP="00637A7D">
      <w:pPr>
        <w:pStyle w:val="ListParagraph"/>
        <w:ind w:left="1080" w:right="540"/>
        <w:rPr>
          <w:rFonts w:ascii="Arial" w:hAnsi="Arial" w:cs="Arial"/>
          <w:sz w:val="24"/>
          <w:szCs w:val="24"/>
        </w:rPr>
      </w:pPr>
    </w:p>
    <w:p w14:paraId="5D1912F8" w14:textId="77777777" w:rsidR="00637A7D" w:rsidRPr="0004095A" w:rsidRDefault="00637A7D" w:rsidP="00F252F2">
      <w:pPr>
        <w:pStyle w:val="ListParagraph"/>
        <w:ind w:left="1080" w:right="540"/>
        <w:rPr>
          <w:rFonts w:ascii="Arial" w:hAnsi="Arial" w:cs="Arial"/>
          <w:sz w:val="24"/>
          <w:szCs w:val="24"/>
        </w:rPr>
      </w:pPr>
      <w:r w:rsidRPr="0004095A">
        <w:rPr>
          <w:rFonts w:ascii="Arial" w:hAnsi="Arial" w:cs="Arial"/>
          <w:sz w:val="24"/>
          <w:szCs w:val="24"/>
        </w:rPr>
        <w:t xml:space="preserve">In the case of development of agricultural land, development means:  any activity that requires a State permit, any activity reviewed by the County Agricultural Board (CAB) and the State Agricultural Development Committee (SADC), and municipal review of any activity not exempted by the Right to Farm </w:t>
      </w:r>
      <w:proofErr w:type="gramStart"/>
      <w:r w:rsidRPr="0004095A">
        <w:rPr>
          <w:rFonts w:ascii="Arial" w:hAnsi="Arial" w:cs="Arial"/>
          <w:sz w:val="24"/>
          <w:szCs w:val="24"/>
        </w:rPr>
        <w:t>Act ,</w:t>
      </w:r>
      <w:proofErr w:type="gramEnd"/>
      <w:r w:rsidRPr="0004095A">
        <w:rPr>
          <w:rFonts w:ascii="Arial" w:hAnsi="Arial" w:cs="Arial"/>
          <w:sz w:val="24"/>
          <w:szCs w:val="24"/>
        </w:rPr>
        <w:t xml:space="preserve"> N.J.S.A 4:1C-1 et seq.</w:t>
      </w:r>
    </w:p>
    <w:p w14:paraId="25F99A86" w14:textId="77777777" w:rsidR="00637A7D" w:rsidRPr="0004095A" w:rsidRDefault="00637A7D" w:rsidP="00637A7D">
      <w:pPr>
        <w:pStyle w:val="ListParagraph"/>
        <w:ind w:left="1080" w:right="540"/>
        <w:rPr>
          <w:rFonts w:ascii="Arial" w:hAnsi="Arial" w:cs="Arial"/>
          <w:sz w:val="24"/>
          <w:szCs w:val="24"/>
        </w:rPr>
      </w:pPr>
    </w:p>
    <w:p w14:paraId="73A9C5C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“Disturbance” means the placement or reconstruction of impervious surface or motor vehicle surface, or exposure and/or movement of soil or bedrock or clearing, cutting, or removing of vegetation.  Milling and repaving is not considered disturbance for the purposes of this definition.</w:t>
      </w:r>
    </w:p>
    <w:p w14:paraId="5314EE28" w14:textId="77777777" w:rsidR="00637A7D" w:rsidRPr="0004095A" w:rsidRDefault="00637A7D" w:rsidP="00637A7D">
      <w:pPr>
        <w:pStyle w:val="ListParagraph"/>
        <w:ind w:left="1080" w:right="540"/>
        <w:rPr>
          <w:rFonts w:ascii="Arial" w:hAnsi="Arial" w:cs="Arial"/>
          <w:sz w:val="24"/>
          <w:szCs w:val="24"/>
        </w:rPr>
      </w:pPr>
    </w:p>
    <w:p w14:paraId="65015B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“Drainage area” means a geographic area within which stormwater, sediments, or dissolved materials drain to a particular receiving waterbody or to a particular point along a receiving waterbody.</w:t>
      </w:r>
    </w:p>
    <w:p w14:paraId="001C8DAF" w14:textId="77777777" w:rsidR="00637A7D" w:rsidRPr="0004095A" w:rsidRDefault="00637A7D" w:rsidP="00637A7D">
      <w:pPr>
        <w:pStyle w:val="ListParagraph"/>
        <w:ind w:left="1080" w:right="540"/>
        <w:rPr>
          <w:rFonts w:ascii="Arial" w:hAnsi="Arial" w:cs="Arial"/>
          <w:sz w:val="24"/>
          <w:szCs w:val="24"/>
        </w:rPr>
      </w:pPr>
    </w:p>
    <w:p w14:paraId="6274317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 Landscape Project as approved by the Department's Endangered and Nongame Species Program.</w:t>
      </w:r>
    </w:p>
    <w:p w14:paraId="1E997EBE" w14:textId="77777777" w:rsidR="00637A7D" w:rsidRPr="0004095A" w:rsidRDefault="00637A7D">
      <w:pPr>
        <w:rPr>
          <w:rFonts w:ascii="Arial" w:hAnsi="Arial" w:cs="Arial"/>
          <w:sz w:val="24"/>
          <w:szCs w:val="24"/>
        </w:rPr>
      </w:pPr>
    </w:p>
    <w:p w14:paraId="019FF3D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“Environmentally critical area” means an area or feature which is of significant environmental value, including but not limited to:  stream corridors, natural heritage priority sites, habitats of endangered or threatened species, large areas of contiguous open space or upland forest, steep slopes, and well head protection and groundwater recharge areas.  Habitats of endangered or threatened species are identified using the Department’s Landscape Project as approved by the Department’s Endangered and Nongame Species Program.</w:t>
      </w:r>
    </w:p>
    <w:p w14:paraId="705AA7D7" w14:textId="77777777" w:rsidR="00637A7D" w:rsidRPr="0004095A" w:rsidRDefault="00637A7D" w:rsidP="00637A7D">
      <w:pPr>
        <w:pStyle w:val="ListParagraph"/>
        <w:ind w:left="1080" w:right="540"/>
        <w:rPr>
          <w:rFonts w:ascii="Arial" w:hAnsi="Arial" w:cs="Arial"/>
          <w:sz w:val="24"/>
          <w:szCs w:val="24"/>
        </w:rPr>
      </w:pPr>
    </w:p>
    <w:p w14:paraId="60E5E5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“Empowerment Neighborhoods” means neighborhoods designated by the Urban Coordinating Council “in consultation and conjunction with” the New Jersey Redevelopment Authority pursuant to N.J.S.A 55:19-69.</w:t>
      </w:r>
    </w:p>
    <w:p w14:paraId="6E9EA75C" w14:textId="77777777" w:rsidR="00637A7D" w:rsidRPr="0004095A" w:rsidRDefault="00637A7D" w:rsidP="00637A7D">
      <w:pPr>
        <w:pStyle w:val="ListParagraph"/>
        <w:ind w:left="1080" w:right="540"/>
        <w:rPr>
          <w:rFonts w:ascii="Arial" w:hAnsi="Arial" w:cs="Arial"/>
          <w:sz w:val="24"/>
          <w:szCs w:val="24"/>
        </w:rPr>
      </w:pPr>
    </w:p>
    <w:p w14:paraId="578779CB"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“Erosion” means the detachment and movement of soil or rock fragments by water, wind, ice, or gravity.</w:t>
      </w:r>
    </w:p>
    <w:p w14:paraId="035846E1" w14:textId="77777777" w:rsidR="00637A7D" w:rsidRPr="0004095A" w:rsidRDefault="00637A7D" w:rsidP="00637A7D">
      <w:pPr>
        <w:ind w:left="1080" w:right="540"/>
        <w:rPr>
          <w:rFonts w:ascii="Arial" w:hAnsi="Arial" w:cs="Arial"/>
          <w:sz w:val="24"/>
          <w:szCs w:val="24"/>
        </w:rPr>
      </w:pPr>
    </w:p>
    <w:p w14:paraId="6CA3C8F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“Green infrastructure” means a stormwater management measure that manages stormwater close to its source by:</w:t>
      </w:r>
    </w:p>
    <w:p w14:paraId="626120B7" w14:textId="77777777" w:rsidR="00637A7D" w:rsidRPr="0004095A" w:rsidRDefault="00637A7D" w:rsidP="00637A7D">
      <w:pPr>
        <w:pStyle w:val="ListParagraph"/>
        <w:ind w:left="1080" w:right="540"/>
        <w:rPr>
          <w:rFonts w:ascii="Arial" w:hAnsi="Arial" w:cs="Arial"/>
          <w:sz w:val="24"/>
          <w:szCs w:val="24"/>
        </w:rPr>
      </w:pPr>
    </w:p>
    <w:p w14:paraId="4330F1DC"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 xml:space="preserve">Treating stormwater runoff through infiltration into subsoil; </w:t>
      </w:r>
    </w:p>
    <w:p w14:paraId="47BB558B"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Treating stormwater runoff through filtration by vegetation or soil; or</w:t>
      </w:r>
    </w:p>
    <w:p w14:paraId="78CDA06A"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Storing stormwater runoff for reuse.</w:t>
      </w:r>
    </w:p>
    <w:p w14:paraId="03900A6F" w14:textId="77777777" w:rsidR="00637A7D" w:rsidRPr="0004095A" w:rsidRDefault="00637A7D" w:rsidP="00637A7D">
      <w:pPr>
        <w:pStyle w:val="ListParagraph"/>
        <w:ind w:left="1800" w:right="540" w:firstLine="360"/>
        <w:rPr>
          <w:rFonts w:ascii="Arial" w:hAnsi="Arial" w:cs="Arial"/>
          <w:sz w:val="24"/>
          <w:szCs w:val="24"/>
        </w:rPr>
      </w:pPr>
    </w:p>
    <w:p w14:paraId="47ECE49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"HUC 14" or "hydrologic unit code 14" means an area within which water drains to a particular receiving surface water body, also known as a </w:t>
      </w:r>
      <w:proofErr w:type="spellStart"/>
      <w:r w:rsidRPr="0004095A">
        <w:rPr>
          <w:rFonts w:ascii="Arial" w:hAnsi="Arial" w:cs="Arial"/>
          <w:sz w:val="24"/>
          <w:szCs w:val="24"/>
        </w:rPr>
        <w:t>subwatershed</w:t>
      </w:r>
      <w:proofErr w:type="spellEnd"/>
      <w:r w:rsidRPr="0004095A">
        <w:rPr>
          <w:rFonts w:ascii="Arial" w:hAnsi="Arial" w:cs="Arial"/>
          <w:sz w:val="24"/>
          <w:szCs w:val="24"/>
        </w:rPr>
        <w:t>, which is identified by a 14-digit hydrologic unit boundary designation, delineated within New Jersey by the United States Geological Survey.</w:t>
      </w:r>
    </w:p>
    <w:p w14:paraId="660B6640" w14:textId="77777777" w:rsidR="00637A7D" w:rsidRPr="0004095A" w:rsidRDefault="00637A7D" w:rsidP="00637A7D">
      <w:pPr>
        <w:ind w:left="1080" w:right="540"/>
        <w:rPr>
          <w:rFonts w:ascii="Arial" w:hAnsi="Arial" w:cs="Arial"/>
          <w:sz w:val="24"/>
          <w:szCs w:val="24"/>
        </w:rPr>
      </w:pPr>
    </w:p>
    <w:p w14:paraId="5E5E91D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“Impervious surface” means a surface that has been covered with a layer of material so that it is highly resistant to infiltration by water.</w:t>
      </w:r>
    </w:p>
    <w:p w14:paraId="6D0D06B2" w14:textId="77777777" w:rsidR="00637A7D" w:rsidRPr="0004095A" w:rsidRDefault="00637A7D" w:rsidP="00637A7D">
      <w:pPr>
        <w:ind w:left="1080" w:right="540"/>
        <w:rPr>
          <w:rFonts w:ascii="Arial" w:hAnsi="Arial" w:cs="Arial"/>
          <w:sz w:val="24"/>
          <w:szCs w:val="24"/>
        </w:rPr>
      </w:pPr>
    </w:p>
    <w:p w14:paraId="27C6B99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“Infiltration” is the process by which water seeps into the soil from precipitation.</w:t>
      </w:r>
    </w:p>
    <w:p w14:paraId="0DCB01D2" w14:textId="77777777" w:rsidR="00637A7D" w:rsidRPr="0004095A" w:rsidRDefault="00637A7D" w:rsidP="00637A7D">
      <w:pPr>
        <w:ind w:left="1080" w:right="540"/>
        <w:rPr>
          <w:rFonts w:ascii="Arial" w:hAnsi="Arial" w:cs="Arial"/>
          <w:sz w:val="24"/>
          <w:szCs w:val="24"/>
        </w:rPr>
      </w:pPr>
    </w:p>
    <w:p w14:paraId="401183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“Lead planning agency” means one or more public entities having stormwater management planning authority designated by the regional stormwater management planning committee pursuant to N.J.A.C. 7:8-3.2, that serves as the primary representative of the committee.</w:t>
      </w:r>
    </w:p>
    <w:p w14:paraId="7AF241CC" w14:textId="77777777" w:rsidR="00637A7D" w:rsidRPr="0004095A" w:rsidRDefault="00637A7D" w:rsidP="00637A7D">
      <w:pPr>
        <w:ind w:left="1080" w:right="540"/>
        <w:rPr>
          <w:rFonts w:ascii="Arial" w:hAnsi="Arial" w:cs="Arial"/>
          <w:sz w:val="24"/>
          <w:szCs w:val="24"/>
        </w:rPr>
      </w:pPr>
    </w:p>
    <w:p w14:paraId="3AD318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“Major development” means an individual “development,” as well as multiple developments that individually or collectively result in:</w:t>
      </w:r>
    </w:p>
    <w:p w14:paraId="4F586970" w14:textId="77777777" w:rsidR="00637A7D" w:rsidRPr="0004095A" w:rsidRDefault="00637A7D" w:rsidP="00637A7D">
      <w:pPr>
        <w:ind w:left="1080" w:right="540"/>
        <w:rPr>
          <w:rFonts w:ascii="Arial" w:hAnsi="Arial" w:cs="Arial"/>
          <w:sz w:val="24"/>
          <w:szCs w:val="24"/>
        </w:rPr>
      </w:pPr>
    </w:p>
    <w:p w14:paraId="0DD1C642"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disturbance of one or more acres of land since February 2, 2004;</w:t>
      </w:r>
    </w:p>
    <w:p w14:paraId="43AF79EA"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impervious surface” since February 2, 2004;</w:t>
      </w:r>
    </w:p>
    <w:p w14:paraId="3DE4D8BB" w14:textId="77777777" w:rsidR="00637A7D" w:rsidRPr="0004095A" w:rsidRDefault="00637A7D" w:rsidP="00F252F2">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motor vehicle surface” since March 2, 2021 {</w:t>
      </w:r>
      <w:r w:rsidRPr="0004095A">
        <w:rPr>
          <w:rFonts w:ascii="Arial" w:hAnsi="Arial" w:cs="Arial"/>
          <w:i/>
          <w:iCs/>
          <w:sz w:val="24"/>
          <w:szCs w:val="24"/>
        </w:rPr>
        <w:t xml:space="preserve">or the effective date of this ordinance, whichever is </w:t>
      </w:r>
      <w:bookmarkStart w:id="0" w:name="_Hlk33700817"/>
      <w:r w:rsidRPr="0004095A">
        <w:rPr>
          <w:rFonts w:ascii="Arial" w:hAnsi="Arial" w:cs="Arial"/>
          <w:i/>
          <w:iCs/>
          <w:sz w:val="24"/>
          <w:szCs w:val="24"/>
        </w:rPr>
        <w:t>earlier</w:t>
      </w:r>
      <w:r w:rsidRPr="0004095A">
        <w:rPr>
          <w:rFonts w:ascii="Arial" w:hAnsi="Arial" w:cs="Arial"/>
          <w:sz w:val="24"/>
          <w:szCs w:val="24"/>
        </w:rPr>
        <w:t>}; or</w:t>
      </w:r>
    </w:p>
    <w:p w14:paraId="0F5B45CB"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A combination of 2 and 3 above that totals an area of one-quarter acre or more.  The same surface shall not be counted twice when determining if the combination area equals one-quarter acre or more.</w:t>
      </w:r>
    </w:p>
    <w:p w14:paraId="3B9137A4" w14:textId="77777777" w:rsidR="00637A7D" w:rsidRPr="0004095A" w:rsidRDefault="00637A7D" w:rsidP="00637A7D">
      <w:pPr>
        <w:pStyle w:val="ListParagraph"/>
        <w:ind w:left="1080" w:right="540"/>
        <w:rPr>
          <w:rFonts w:ascii="Arial" w:hAnsi="Arial" w:cs="Arial"/>
          <w:sz w:val="24"/>
          <w:szCs w:val="24"/>
        </w:rPr>
      </w:pPr>
    </w:p>
    <w:p w14:paraId="4D105F93" w14:textId="77777777" w:rsidR="000316C2"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Major development includes all developments that are part of a common plan of development or sale (for example, phased residential development) that collectively or individually meet any one or more of paragraphs 1, 2, 3, or 4 above.  Projects undertaken by any government agency that otherwise meet the definition of “major development” but which do not require approval under the Municipal Land Use Law, N.J.S.A. 40:55D-1 et seq., are also considered “major development.”</w:t>
      </w:r>
      <w:bookmarkEnd w:id="0"/>
    </w:p>
    <w:p w14:paraId="082F71CF" w14:textId="77777777" w:rsidR="000316C2" w:rsidRPr="0004095A" w:rsidRDefault="000316C2" w:rsidP="000316C2">
      <w:pPr>
        <w:pStyle w:val="ListParagraph"/>
        <w:ind w:left="1440" w:right="540"/>
        <w:rPr>
          <w:rFonts w:ascii="Arial" w:hAnsi="Arial" w:cs="Arial"/>
          <w:sz w:val="24"/>
          <w:szCs w:val="24"/>
        </w:rPr>
      </w:pPr>
    </w:p>
    <w:p w14:paraId="1F2DB8CA" w14:textId="77777777" w:rsidR="00637A7D"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“Motor vehicle” means land vehicles propelled other than by muscular power, such as automobiles, motorcycles, autocycles, and low speed vehicles.  For the purposes of this definition, motor vehicle does not include farm equipment, snowmobiles, all-terrain vehicles, motorized wheelchairs, go-carts, gas buggies, golf carts, ski-slope grooming machines, or vehicles that run only on rails or tracks.</w:t>
      </w:r>
    </w:p>
    <w:p w14:paraId="3816E5C4" w14:textId="77777777" w:rsidR="00637A7D" w:rsidRPr="0004095A" w:rsidRDefault="00637A7D">
      <w:pPr>
        <w:rPr>
          <w:rFonts w:ascii="Arial" w:hAnsi="Arial" w:cs="Arial"/>
          <w:sz w:val="24"/>
          <w:szCs w:val="24"/>
        </w:rPr>
      </w:pPr>
    </w:p>
    <w:p w14:paraId="617955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“Motor vehicle surface” means any pervious or impervious surface that is intended to be used by “motor vehicles” and/or aircraft, and is directly exposed to precipitation including, but not limited to, driveways, parking areas, parking garages, roads, racetracks, and runways.</w:t>
      </w:r>
    </w:p>
    <w:p w14:paraId="06D25D1B" w14:textId="77777777" w:rsidR="00637A7D" w:rsidRPr="0004095A" w:rsidRDefault="00637A7D" w:rsidP="00637A7D">
      <w:pPr>
        <w:pStyle w:val="ListParagraph"/>
        <w:ind w:left="1080" w:right="540"/>
        <w:rPr>
          <w:rFonts w:ascii="Arial" w:hAnsi="Arial" w:cs="Arial"/>
          <w:sz w:val="24"/>
          <w:szCs w:val="24"/>
        </w:rPr>
      </w:pPr>
    </w:p>
    <w:p w14:paraId="4F4A987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“Mun</w:t>
      </w:r>
      <w:r w:rsidR="000316C2" w:rsidRPr="0004095A">
        <w:rPr>
          <w:rFonts w:ascii="Arial" w:hAnsi="Arial" w:cs="Arial"/>
          <w:sz w:val="24"/>
          <w:szCs w:val="24"/>
        </w:rPr>
        <w:t>icipality” means the Borough of Edgewater</w:t>
      </w:r>
      <w:r w:rsidRPr="0004095A">
        <w:rPr>
          <w:rFonts w:ascii="Arial" w:hAnsi="Arial" w:cs="Arial"/>
          <w:sz w:val="24"/>
          <w:szCs w:val="24"/>
        </w:rPr>
        <w:t>.</w:t>
      </w:r>
    </w:p>
    <w:p w14:paraId="7BC80E41" w14:textId="77777777" w:rsidR="00637A7D" w:rsidRPr="0004095A" w:rsidRDefault="00637A7D" w:rsidP="00637A7D">
      <w:pPr>
        <w:pStyle w:val="ListParagraph"/>
        <w:ind w:left="1080" w:right="540"/>
        <w:rPr>
          <w:rFonts w:ascii="Arial" w:hAnsi="Arial" w:cs="Arial"/>
          <w:sz w:val="24"/>
          <w:szCs w:val="24"/>
        </w:rPr>
      </w:pPr>
    </w:p>
    <w:p w14:paraId="44D7CB9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Manual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stormwater management measures, removal rates, or calculation methods may be utilized, subject to any limitations specified in this chapter, provided the design engineer demonstrates to the municipality, in accordance with Section IV.F. of this ordinance and N.J.A.C. 7:8-5.2(g), that the proposed measure and its design will contribute to achievement of the design and performance standards established by this chapter.</w:t>
      </w:r>
    </w:p>
    <w:p w14:paraId="25A998E6" w14:textId="77777777" w:rsidR="00637A7D" w:rsidRPr="0004095A" w:rsidRDefault="00637A7D" w:rsidP="00637A7D">
      <w:pPr>
        <w:ind w:left="1080" w:right="540"/>
        <w:rPr>
          <w:rFonts w:ascii="Arial" w:hAnsi="Arial" w:cs="Arial"/>
          <w:sz w:val="24"/>
          <w:szCs w:val="24"/>
        </w:rPr>
      </w:pPr>
    </w:p>
    <w:p w14:paraId="765B88D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“Node” means an area designated by the State Planning Commission concentrating facilities and activities which are not organized in a compact form. </w:t>
      </w:r>
    </w:p>
    <w:p w14:paraId="309E9A45" w14:textId="77777777" w:rsidR="00637A7D" w:rsidRPr="0004095A" w:rsidRDefault="00637A7D" w:rsidP="00637A7D">
      <w:pPr>
        <w:pStyle w:val="ListParagraph"/>
        <w:ind w:left="1080" w:right="540"/>
        <w:rPr>
          <w:rFonts w:ascii="Arial" w:hAnsi="Arial" w:cs="Arial"/>
          <w:sz w:val="24"/>
          <w:szCs w:val="24"/>
        </w:rPr>
      </w:pPr>
    </w:p>
    <w:p w14:paraId="4F91190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“Nutrient” means a chemical element or compound, such as nitrogen or phosphorus, which is essential to and promotes the development of organisms.</w:t>
      </w:r>
    </w:p>
    <w:p w14:paraId="0C798107" w14:textId="77777777" w:rsidR="00637A7D" w:rsidRPr="0004095A" w:rsidRDefault="00637A7D" w:rsidP="00637A7D">
      <w:pPr>
        <w:pStyle w:val="ListParagraph"/>
        <w:ind w:left="1080" w:right="540"/>
        <w:rPr>
          <w:rFonts w:ascii="Arial" w:hAnsi="Arial" w:cs="Arial"/>
          <w:sz w:val="24"/>
          <w:szCs w:val="24"/>
        </w:rPr>
      </w:pPr>
    </w:p>
    <w:p w14:paraId="2C57A37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“Person” means any individual, corporation, company, partnership, firm, association, political subdivision of this State and any state, interstate or Federal agency.</w:t>
      </w:r>
    </w:p>
    <w:p w14:paraId="3926CF5E" w14:textId="77777777" w:rsidR="00637A7D" w:rsidRPr="0004095A" w:rsidRDefault="00637A7D" w:rsidP="00637A7D">
      <w:pPr>
        <w:pStyle w:val="ListParagraph"/>
        <w:ind w:left="1080" w:right="540"/>
        <w:rPr>
          <w:rFonts w:ascii="Arial" w:hAnsi="Arial" w:cs="Arial"/>
          <w:sz w:val="24"/>
          <w:szCs w:val="24"/>
        </w:rPr>
      </w:pPr>
    </w:p>
    <w:p w14:paraId="20EE19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 2011 </w:t>
      </w:r>
      <w:r w:rsidRPr="0004095A">
        <w:rPr>
          <w:rFonts w:ascii="Arial" w:hAnsi="Arial" w:cs="Arial"/>
          <w:i/>
          <w:sz w:val="24"/>
          <w:szCs w:val="24"/>
        </w:rPr>
        <w:t>et seq</w:t>
      </w:r>
      <w:r w:rsidRPr="0004095A">
        <w:rPr>
          <w:rFonts w:ascii="Arial" w:hAnsi="Arial" w:cs="Arial"/>
          <w:sz w:val="24"/>
          <w:szCs w:val="24"/>
        </w:rPr>
        <w:t>.)), thermal waste, wrecked or discarded equipment, rock, sand, cellar dirt, industrial, municipal, agricultural, and construction waste or runoff, or other residue discharged directly or indirectly to the land, ground waters or surface waters of the State, or to a domestic treatment works.  “Pollutant” includes both hazardous and nonhazardous pollutants.</w:t>
      </w:r>
    </w:p>
    <w:p w14:paraId="69512622" w14:textId="77777777" w:rsidR="00637A7D" w:rsidRPr="0004095A" w:rsidRDefault="00637A7D" w:rsidP="00637A7D">
      <w:pPr>
        <w:pStyle w:val="ListParagraph"/>
        <w:ind w:left="1080" w:right="540"/>
        <w:rPr>
          <w:rFonts w:ascii="Arial" w:hAnsi="Arial" w:cs="Arial"/>
          <w:sz w:val="24"/>
          <w:szCs w:val="24"/>
        </w:rPr>
      </w:pPr>
    </w:p>
    <w:p w14:paraId="6930DC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“Recharge” means the amount of water from precipitation that infiltrates into the ground and is not </w:t>
      </w:r>
      <w:proofErr w:type="spellStart"/>
      <w:r w:rsidRPr="0004095A">
        <w:rPr>
          <w:rFonts w:ascii="Arial" w:hAnsi="Arial" w:cs="Arial"/>
          <w:sz w:val="24"/>
          <w:szCs w:val="24"/>
        </w:rPr>
        <w:t>evapotranspired</w:t>
      </w:r>
      <w:proofErr w:type="spellEnd"/>
      <w:r w:rsidRPr="0004095A">
        <w:rPr>
          <w:rFonts w:ascii="Arial" w:hAnsi="Arial" w:cs="Arial"/>
          <w:sz w:val="24"/>
          <w:szCs w:val="24"/>
        </w:rPr>
        <w:t>.</w:t>
      </w:r>
    </w:p>
    <w:p w14:paraId="12887897" w14:textId="77777777" w:rsidR="00637A7D" w:rsidRPr="0004095A" w:rsidRDefault="00637A7D">
      <w:pPr>
        <w:rPr>
          <w:rFonts w:ascii="Arial" w:hAnsi="Arial" w:cs="Arial"/>
          <w:sz w:val="24"/>
          <w:szCs w:val="24"/>
        </w:rPr>
      </w:pPr>
    </w:p>
    <w:p w14:paraId="1886FB05"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impervious surface” means any of the following, alone or in combination:</w:t>
      </w:r>
    </w:p>
    <w:p w14:paraId="0D58B135" w14:textId="77777777" w:rsidR="00637A7D" w:rsidRPr="0004095A" w:rsidRDefault="00637A7D" w:rsidP="00637A7D">
      <w:pPr>
        <w:pStyle w:val="ListParagraph"/>
        <w:ind w:left="1080" w:right="540"/>
        <w:rPr>
          <w:rFonts w:ascii="Arial" w:hAnsi="Arial" w:cs="Arial"/>
          <w:sz w:val="24"/>
          <w:szCs w:val="24"/>
        </w:rPr>
      </w:pPr>
    </w:p>
    <w:p w14:paraId="1E92EF2F"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A net increase of impervious surface;</w:t>
      </w:r>
    </w:p>
    <w:p w14:paraId="05EEA902"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 new stormwater conveyance system (for the purpose of this definition, a “new stormwater conveyance system” is a stormwater conveyance system that is constructed where one did not exist immediately prior to its construction or an existing system for which a new discharge location is created);</w:t>
      </w:r>
    </w:p>
    <w:p w14:paraId="2FD6576B"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proposed to be newly collected by an existing stormwater conveyance system; and/or</w:t>
      </w:r>
    </w:p>
    <w:p w14:paraId="4CE4655C"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an existing stormwater conveyance system where the capacity of that conveyance system is increased.</w:t>
      </w:r>
    </w:p>
    <w:p w14:paraId="71114AD1" w14:textId="77777777" w:rsidR="00637A7D" w:rsidRPr="0004095A" w:rsidRDefault="00637A7D" w:rsidP="00637A7D">
      <w:pPr>
        <w:pStyle w:val="ListParagraph"/>
        <w:ind w:left="1080" w:right="540"/>
        <w:rPr>
          <w:rFonts w:ascii="Arial" w:hAnsi="Arial" w:cs="Arial"/>
          <w:sz w:val="24"/>
          <w:szCs w:val="24"/>
        </w:rPr>
      </w:pPr>
    </w:p>
    <w:p w14:paraId="3F7030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motor vehicle surface” means any of the following, alone or in combination:</w:t>
      </w:r>
    </w:p>
    <w:p w14:paraId="4DFA0E41" w14:textId="77777777" w:rsidR="00637A7D" w:rsidRPr="0004095A" w:rsidRDefault="00637A7D" w:rsidP="00637A7D">
      <w:pPr>
        <w:pStyle w:val="ListParagraph"/>
        <w:ind w:left="1080" w:right="540"/>
        <w:rPr>
          <w:rFonts w:ascii="Arial" w:hAnsi="Arial" w:cs="Arial"/>
          <w:sz w:val="24"/>
          <w:szCs w:val="24"/>
        </w:rPr>
      </w:pPr>
    </w:p>
    <w:p w14:paraId="0D01BF5D"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 xml:space="preserve">The total area of motor vehicle surface that is currently receiving water; </w:t>
      </w:r>
    </w:p>
    <w:p w14:paraId="17170DE8"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A net increase in motor vehicle surface; and/or</w:t>
      </w:r>
    </w:p>
    <w:p w14:paraId="6A7D3CD1" w14:textId="77777777" w:rsidR="00637A7D" w:rsidRPr="0004095A" w:rsidRDefault="00637A7D" w:rsidP="00637A7D">
      <w:pPr>
        <w:ind w:left="1800" w:right="540"/>
        <w:jc w:val="both"/>
        <w:rPr>
          <w:rFonts w:ascii="Arial" w:hAnsi="Arial" w:cs="Arial"/>
          <w:sz w:val="24"/>
          <w:szCs w:val="24"/>
        </w:rPr>
      </w:pPr>
      <w:r w:rsidRPr="0004095A">
        <w:rPr>
          <w:rFonts w:ascii="Arial" w:hAnsi="Arial" w:cs="Arial"/>
          <w:sz w:val="24"/>
          <w:szCs w:val="24"/>
        </w:rPr>
        <w:t>quality treatment either by vegetation or soil, by an existing stormwater management measure, or by treatment at a wastewater treatment plant, where the water quality treatment will be modified or removed.</w:t>
      </w:r>
    </w:p>
    <w:p w14:paraId="61931F53" w14:textId="77777777" w:rsidR="00637A7D" w:rsidRPr="0004095A" w:rsidRDefault="00637A7D" w:rsidP="00637A7D">
      <w:pPr>
        <w:pStyle w:val="ListParagraph"/>
        <w:ind w:left="1080" w:right="540"/>
        <w:rPr>
          <w:rFonts w:ascii="Arial" w:hAnsi="Arial" w:cs="Arial"/>
          <w:sz w:val="24"/>
          <w:szCs w:val="24"/>
        </w:rPr>
      </w:pPr>
    </w:p>
    <w:p w14:paraId="6425A79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“Sediment” means solid material, mineral or organic, that is in suspension, is being transported, or has been moved from its site of origin by air, water or gravity as a product of erosion.</w:t>
      </w:r>
    </w:p>
    <w:p w14:paraId="139B300A" w14:textId="77777777" w:rsidR="00637A7D" w:rsidRPr="0004095A" w:rsidRDefault="00637A7D" w:rsidP="00637A7D">
      <w:pPr>
        <w:pStyle w:val="BodyText"/>
        <w:ind w:left="1620" w:right="609" w:hanging="180"/>
        <w:jc w:val="both"/>
        <w:rPr>
          <w:rFonts w:eastAsiaTheme="minorHAnsi"/>
        </w:rPr>
      </w:pPr>
    </w:p>
    <w:p w14:paraId="438E9D7D"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“Site” means the lot or lots upon which a major development is to occur or has occurred.</w:t>
      </w:r>
    </w:p>
    <w:p w14:paraId="513CA48B" w14:textId="77777777" w:rsidR="00637A7D" w:rsidRPr="0004095A" w:rsidRDefault="00637A7D" w:rsidP="00637A7D">
      <w:pPr>
        <w:ind w:left="720" w:right="540"/>
        <w:rPr>
          <w:rFonts w:ascii="Arial" w:hAnsi="Arial" w:cs="Arial"/>
          <w:sz w:val="24"/>
          <w:szCs w:val="24"/>
        </w:rPr>
      </w:pPr>
    </w:p>
    <w:p w14:paraId="1E81441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“Soil” means all unconsolidated mineral and organic material of any origin.</w:t>
      </w:r>
    </w:p>
    <w:p w14:paraId="601CCBF0" w14:textId="77777777" w:rsidR="00637A7D" w:rsidRPr="0004095A" w:rsidRDefault="00637A7D" w:rsidP="00637A7D">
      <w:pPr>
        <w:pStyle w:val="BodyText"/>
        <w:ind w:left="1620" w:right="609" w:hanging="180"/>
        <w:jc w:val="both"/>
        <w:rPr>
          <w:rFonts w:eastAsiaTheme="minorHAnsi"/>
        </w:rPr>
      </w:pPr>
    </w:p>
    <w:p w14:paraId="4BC8A3E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14:paraId="6B43EBF1" w14:textId="77777777" w:rsidR="00637A7D" w:rsidRPr="0004095A" w:rsidRDefault="00637A7D" w:rsidP="00637A7D">
      <w:pPr>
        <w:pStyle w:val="ListParagraph"/>
        <w:ind w:left="1080" w:right="540"/>
        <w:rPr>
          <w:rFonts w:ascii="Arial" w:hAnsi="Arial" w:cs="Arial"/>
          <w:sz w:val="24"/>
          <w:szCs w:val="24"/>
        </w:rPr>
      </w:pPr>
    </w:p>
    <w:p w14:paraId="27BF6A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Plan Policy Map” is defined as the geographic application of the State Development and Redevelopment Plan’s goals and statewide policies, and the official map of these goals and policies.</w:t>
      </w:r>
    </w:p>
    <w:p w14:paraId="7561899E" w14:textId="77777777" w:rsidR="00637A7D" w:rsidRPr="0004095A" w:rsidRDefault="00637A7D" w:rsidP="00637A7D">
      <w:pPr>
        <w:pStyle w:val="ListParagraph"/>
        <w:ind w:left="1080" w:right="540"/>
        <w:rPr>
          <w:rFonts w:ascii="Arial" w:hAnsi="Arial" w:cs="Arial"/>
          <w:sz w:val="24"/>
          <w:szCs w:val="24"/>
        </w:rPr>
      </w:pPr>
    </w:p>
    <w:p w14:paraId="39E965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means water resulting from precipitation (including rain and snow) that runs off the land’s surface, is transmitted to the subsurface, or is captured by separate storm sewers or other sewage or drainage facilities, or conveyed by snow removal equipment.</w:t>
      </w:r>
    </w:p>
    <w:p w14:paraId="49F8859F" w14:textId="77777777" w:rsidR="00637A7D" w:rsidRPr="0004095A" w:rsidRDefault="00637A7D">
      <w:pPr>
        <w:rPr>
          <w:rFonts w:ascii="Arial" w:hAnsi="Arial" w:cs="Arial"/>
          <w:sz w:val="24"/>
          <w:szCs w:val="24"/>
        </w:rPr>
      </w:pPr>
    </w:p>
    <w:p w14:paraId="5E2B120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BMP” means an excavation or embankment and related areas designed to retain stormwater runoff.  A stormwater management BMP may either be normally dry (that is, a detention basin or infiltration system), retain water in a permanent pool (a retention basin), or be planted mainly with wetland vegetation (most constructed stormwater wetlands).</w:t>
      </w:r>
    </w:p>
    <w:p w14:paraId="355EAA1F" w14:textId="77777777" w:rsidR="00637A7D" w:rsidRPr="0004095A" w:rsidRDefault="00637A7D" w:rsidP="00637A7D">
      <w:pPr>
        <w:ind w:left="1080"/>
        <w:rPr>
          <w:rFonts w:ascii="Arial" w:hAnsi="Arial" w:cs="Arial"/>
          <w:sz w:val="24"/>
          <w:szCs w:val="24"/>
        </w:rPr>
      </w:pPr>
    </w:p>
    <w:p w14:paraId="0BB1477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14:paraId="2B0FA920" w14:textId="77777777" w:rsidR="00637A7D" w:rsidRPr="0004095A" w:rsidRDefault="00637A7D" w:rsidP="00637A7D">
      <w:pPr>
        <w:pStyle w:val="ListParagraph"/>
        <w:ind w:left="1080" w:right="540"/>
        <w:rPr>
          <w:rFonts w:ascii="Arial" w:hAnsi="Arial" w:cs="Arial"/>
          <w:sz w:val="24"/>
          <w:szCs w:val="24"/>
        </w:rPr>
      </w:pPr>
    </w:p>
    <w:p w14:paraId="12D804F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runoff” means water flow on the surface of the ground or in storm sewers, resulting from precipitation.</w:t>
      </w:r>
    </w:p>
    <w:p w14:paraId="04447259" w14:textId="77777777" w:rsidR="00637A7D" w:rsidRPr="0004095A" w:rsidRDefault="00637A7D" w:rsidP="00637A7D">
      <w:pPr>
        <w:ind w:left="1080"/>
        <w:rPr>
          <w:rFonts w:ascii="Arial" w:hAnsi="Arial" w:cs="Arial"/>
          <w:sz w:val="24"/>
          <w:szCs w:val="24"/>
        </w:rPr>
      </w:pPr>
    </w:p>
    <w:p w14:paraId="50E36D4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agency” means a public body authorized by legislation to prepare stormwater management plans.</w:t>
      </w:r>
    </w:p>
    <w:p w14:paraId="3FE4891F" w14:textId="77777777" w:rsidR="00637A7D" w:rsidRPr="0004095A" w:rsidRDefault="00637A7D" w:rsidP="00637A7D">
      <w:pPr>
        <w:ind w:left="1080" w:right="540"/>
        <w:rPr>
          <w:rFonts w:ascii="Arial" w:hAnsi="Arial" w:cs="Arial"/>
          <w:iCs/>
          <w:sz w:val="24"/>
          <w:szCs w:val="24"/>
        </w:rPr>
      </w:pPr>
    </w:p>
    <w:p w14:paraId="3D6D50E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14:paraId="25C5F501" w14:textId="77777777" w:rsidR="00637A7D" w:rsidRPr="0004095A" w:rsidRDefault="00637A7D" w:rsidP="00637A7D">
      <w:pPr>
        <w:pStyle w:val="ListParagraph"/>
        <w:ind w:left="1080" w:right="540"/>
        <w:rPr>
          <w:rFonts w:ascii="Arial" w:hAnsi="Arial" w:cs="Arial"/>
          <w:sz w:val="24"/>
          <w:szCs w:val="24"/>
        </w:rPr>
      </w:pPr>
    </w:p>
    <w:p w14:paraId="3654F2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“Tidal Flood Hazard Area” means a flood hazard area in which the flood elevation resulting from the two-, 10-, or 100-year storm, as applicable, is governed by tidal flooding from the Atlantic Ocean.  Flooding in a tidal </w:t>
      </w:r>
      <w:r w:rsidRPr="0004095A">
        <w:rPr>
          <w:rFonts w:ascii="Arial" w:hAnsi="Arial" w:cs="Arial"/>
          <w:sz w:val="24"/>
          <w:szCs w:val="24"/>
        </w:rPr>
        <w:lastRenderedPageBreak/>
        <w:t>flood hazard area may be contributed to, or influenced by, stormwater runoff from inland areas, but the depth of flooding generated by the tidal rise and fall of the Atlantic Ocean is greater than flooding from any fluvial sources.  In some situations, depending upon the extent of the storm surge from a particular storm event, a flood hazard area may be tidal in the 100-year storm, but fluvial in more frequent storm events.</w:t>
      </w:r>
    </w:p>
    <w:p w14:paraId="73EB72C7" w14:textId="77777777" w:rsidR="00637A7D" w:rsidRPr="0004095A" w:rsidRDefault="00637A7D" w:rsidP="00637A7D">
      <w:pPr>
        <w:pStyle w:val="ListParagraph"/>
        <w:ind w:left="1080" w:right="540"/>
        <w:rPr>
          <w:rFonts w:ascii="Arial" w:hAnsi="Arial" w:cs="Arial"/>
          <w:sz w:val="24"/>
          <w:szCs w:val="24"/>
        </w:rPr>
      </w:pPr>
    </w:p>
    <w:p w14:paraId="2A9F3A0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Coordinating Council Empowerment Neighborhood” means a neighborhood given priority access to State resources through the New Jersey Redevelopment Authority.</w:t>
      </w:r>
    </w:p>
    <w:p w14:paraId="3981CA3A" w14:textId="77777777" w:rsidR="00637A7D" w:rsidRPr="0004095A" w:rsidRDefault="00637A7D" w:rsidP="00637A7D">
      <w:pPr>
        <w:ind w:left="1080"/>
        <w:rPr>
          <w:rFonts w:ascii="Arial" w:hAnsi="Arial" w:cs="Arial"/>
          <w:sz w:val="24"/>
          <w:szCs w:val="24"/>
        </w:rPr>
      </w:pPr>
    </w:p>
    <w:p w14:paraId="4337E8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Enterprise Zones” means a zone designated by the New Jersey Enterprise Zone Authority pursuant to the New Jersey Urban Enterprise Zones Act, N.J.S.A. 52:27H-60 et. seq.</w:t>
      </w:r>
    </w:p>
    <w:p w14:paraId="52F01F2B" w14:textId="77777777" w:rsidR="00637A7D" w:rsidRPr="0004095A" w:rsidRDefault="00637A7D" w:rsidP="00637A7D">
      <w:pPr>
        <w:ind w:left="1080"/>
        <w:rPr>
          <w:rFonts w:ascii="Arial" w:hAnsi="Arial" w:cs="Arial"/>
          <w:sz w:val="24"/>
          <w:szCs w:val="24"/>
        </w:rPr>
      </w:pPr>
    </w:p>
    <w:p w14:paraId="60E8A89C"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“Urban Redevelopment Area” is defined as previously developed portions of areas: </w:t>
      </w:r>
    </w:p>
    <w:p w14:paraId="58994967" w14:textId="77777777" w:rsidR="00637A7D" w:rsidRPr="0004095A" w:rsidRDefault="00637A7D" w:rsidP="00637A7D">
      <w:pPr>
        <w:ind w:left="1080"/>
        <w:rPr>
          <w:rFonts w:ascii="Arial" w:hAnsi="Arial" w:cs="Arial"/>
          <w:sz w:val="24"/>
          <w:szCs w:val="24"/>
        </w:rPr>
      </w:pPr>
    </w:p>
    <w:p w14:paraId="0BA1E15E" w14:textId="77777777" w:rsidR="00F252F2"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Delineated on the State Plan Policy Map (SPPM) as the Metropolitan Planning Area (PA1), Designated Centers, Cores or Nodes;</w:t>
      </w:r>
    </w:p>
    <w:p w14:paraId="5C4F8AAB" w14:textId="77777777" w:rsidR="00637A7D"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Designated as CAFRA Centers, Cores or Nodes;</w:t>
      </w:r>
    </w:p>
    <w:p w14:paraId="7287B2CF"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Enterprise Zones; and</w:t>
      </w:r>
    </w:p>
    <w:p w14:paraId="5AE3B698"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Coordinating Council Empowerment Neighborhoods.</w:t>
      </w:r>
    </w:p>
    <w:p w14:paraId="6CE0C7BF" w14:textId="77777777" w:rsidR="00637A7D" w:rsidRPr="0004095A" w:rsidRDefault="00637A7D" w:rsidP="00637A7D">
      <w:pPr>
        <w:ind w:left="1080"/>
        <w:rPr>
          <w:rFonts w:ascii="Arial" w:hAnsi="Arial" w:cs="Arial"/>
          <w:sz w:val="24"/>
          <w:szCs w:val="24"/>
        </w:rPr>
      </w:pPr>
    </w:p>
    <w:p w14:paraId="065BE52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14:paraId="0E719E1F" w14:textId="77777777" w:rsidR="00637A7D" w:rsidRPr="0004095A" w:rsidRDefault="00637A7D" w:rsidP="00637A7D">
      <w:pPr>
        <w:ind w:left="1080"/>
        <w:rPr>
          <w:rFonts w:ascii="Arial" w:hAnsi="Arial" w:cs="Arial"/>
          <w:sz w:val="24"/>
          <w:szCs w:val="24"/>
        </w:rPr>
      </w:pPr>
    </w:p>
    <w:p w14:paraId="37CBC628"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“Waters of the State” means the ocean and its estuaries, all springs, streams, wetlands, and bodies of surface or groundwater, whether natural or artificial, within the boundaries of the State of New Jersey or subject to its jurisdiction.</w:t>
      </w:r>
    </w:p>
    <w:p w14:paraId="1F7DBD88" w14:textId="77777777" w:rsidR="00637A7D" w:rsidRPr="0004095A" w:rsidRDefault="00637A7D" w:rsidP="00637A7D">
      <w:pPr>
        <w:ind w:left="1080"/>
        <w:rPr>
          <w:rFonts w:ascii="Arial" w:hAnsi="Arial" w:cs="Arial"/>
          <w:sz w:val="24"/>
          <w:szCs w:val="24"/>
        </w:rPr>
      </w:pPr>
    </w:p>
    <w:p w14:paraId="35DCCB7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“Wetlands” or “wetland” means an area that is inundated or saturated by surface water or ground water at a frequency and duration sufficient to support, and that </w:t>
      </w:r>
      <w:proofErr w:type="gramStart"/>
      <w:r w:rsidRPr="0004095A">
        <w:rPr>
          <w:rFonts w:ascii="Arial" w:hAnsi="Arial" w:cs="Arial"/>
          <w:sz w:val="24"/>
          <w:szCs w:val="24"/>
        </w:rPr>
        <w:t>under  normal</w:t>
      </w:r>
      <w:proofErr w:type="gramEnd"/>
      <w:r w:rsidRPr="0004095A">
        <w:rPr>
          <w:rFonts w:ascii="Arial" w:hAnsi="Arial" w:cs="Arial"/>
          <w:sz w:val="24"/>
          <w:szCs w:val="24"/>
        </w:rPr>
        <w:t xml:space="preserve">  circumstances  does  support,  a  prevalence  of  vegetation  typically </w:t>
      </w:r>
    </w:p>
    <w:p w14:paraId="25BC5B88" w14:textId="06D26FDC" w:rsidR="00637A7D" w:rsidRPr="0004095A" w:rsidRDefault="00637A7D" w:rsidP="00A72288">
      <w:pPr>
        <w:pStyle w:val="ListParagraph"/>
        <w:ind w:left="1080" w:right="540"/>
        <w:jc w:val="left"/>
        <w:rPr>
          <w:rFonts w:ascii="Arial" w:hAnsi="Arial" w:cs="Arial"/>
          <w:sz w:val="24"/>
          <w:szCs w:val="24"/>
        </w:rPr>
      </w:pPr>
      <w:proofErr w:type="gramStart"/>
      <w:r w:rsidRPr="0004095A">
        <w:rPr>
          <w:rFonts w:ascii="Arial" w:hAnsi="Arial" w:cs="Arial"/>
          <w:sz w:val="24"/>
          <w:szCs w:val="24"/>
        </w:rPr>
        <w:t>adapted  for</w:t>
      </w:r>
      <w:proofErr w:type="gramEnd"/>
      <w:r w:rsidRPr="0004095A">
        <w:rPr>
          <w:rFonts w:ascii="Arial" w:hAnsi="Arial" w:cs="Arial"/>
          <w:sz w:val="24"/>
          <w:szCs w:val="24"/>
        </w:rPr>
        <w:t xml:space="preserve">  life  in  saturated  soil  conditions,  commonly  known  as  hydrophytic vegetation.</w:t>
      </w:r>
    </w:p>
    <w:p w14:paraId="461035DD" w14:textId="5219EE4A" w:rsidR="00A72288" w:rsidRDefault="00A72288">
      <w:pPr>
        <w:rPr>
          <w:rFonts w:ascii="Arial" w:hAnsi="Arial" w:cs="Arial"/>
          <w:sz w:val="24"/>
          <w:szCs w:val="24"/>
        </w:rPr>
      </w:pPr>
      <w:r>
        <w:rPr>
          <w:rFonts w:ascii="Arial" w:hAnsi="Arial" w:cs="Arial"/>
          <w:sz w:val="24"/>
          <w:szCs w:val="24"/>
        </w:rPr>
        <w:br w:type="page"/>
      </w:r>
    </w:p>
    <w:p w14:paraId="47D75C88" w14:textId="77777777" w:rsidR="00637A7D" w:rsidRPr="0004095A" w:rsidRDefault="00637A7D" w:rsidP="00637A7D">
      <w:pPr>
        <w:ind w:left="720" w:right="540"/>
        <w:jc w:val="both"/>
        <w:rPr>
          <w:rFonts w:ascii="Arial" w:hAnsi="Arial" w:cs="Arial"/>
          <w:sz w:val="24"/>
          <w:szCs w:val="24"/>
        </w:rPr>
      </w:pPr>
    </w:p>
    <w:p w14:paraId="549FD914" w14:textId="4CC042E0" w:rsidR="00637A7D" w:rsidRPr="0004095A" w:rsidRDefault="00637A7D" w:rsidP="00A72288">
      <w:pPr>
        <w:ind w:left="720" w:right="540"/>
        <w:rPr>
          <w:rFonts w:ascii="Arial" w:hAnsi="Arial" w:cs="Arial"/>
          <w:b/>
          <w:sz w:val="24"/>
          <w:szCs w:val="24"/>
        </w:rPr>
      </w:pPr>
      <w:r w:rsidRPr="0004095A">
        <w:rPr>
          <w:rFonts w:ascii="Arial" w:hAnsi="Arial" w:cs="Arial"/>
          <w:b/>
          <w:sz w:val="24"/>
          <w:szCs w:val="24"/>
        </w:rPr>
        <w:t>Section III.  Design and Performance Standards for Stormwater Management Measures</w:t>
      </w:r>
    </w:p>
    <w:p w14:paraId="1357AFC2" w14:textId="77777777" w:rsidR="00637A7D" w:rsidRPr="0004095A" w:rsidRDefault="00637A7D" w:rsidP="00637A7D">
      <w:pPr>
        <w:ind w:left="720" w:right="540"/>
        <w:rPr>
          <w:rFonts w:ascii="Arial" w:hAnsi="Arial" w:cs="Arial"/>
          <w:bCs/>
          <w:sz w:val="24"/>
          <w:szCs w:val="24"/>
        </w:rPr>
      </w:pPr>
    </w:p>
    <w:p w14:paraId="25FE50A3"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 xml:space="preserve">Stormwater management measures for major development shall be designed to provide erosion control, groundwater recharge, stormwater runoff quantity control, and stormwater runoff quality treatment as follows:    </w:t>
      </w:r>
    </w:p>
    <w:p w14:paraId="286848AB" w14:textId="77777777" w:rsidR="00637A7D" w:rsidRPr="0004095A" w:rsidRDefault="00637A7D" w:rsidP="00637A7D">
      <w:pPr>
        <w:ind w:left="1080"/>
        <w:rPr>
          <w:rFonts w:ascii="Arial" w:hAnsi="Arial" w:cs="Arial"/>
          <w:sz w:val="24"/>
          <w:szCs w:val="24"/>
        </w:rPr>
      </w:pPr>
    </w:p>
    <w:p w14:paraId="43B89E97"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 xml:space="preserve">The minimum standards for erosion control are those established under the Soil and Sediment Control Act, N.J.S.A. 4:24-39 et seq., and implementing rules at N.J.A.C. 2:90.  </w:t>
      </w:r>
    </w:p>
    <w:p w14:paraId="1CA8D1DC"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The minimum standards for groundwater recharge, stormwater quality, and stormwater runoff quantity shall be met by incorporating green infrastructure.</w:t>
      </w:r>
    </w:p>
    <w:p w14:paraId="1387B7F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 </w:t>
      </w:r>
    </w:p>
    <w:p w14:paraId="58A87C47"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The standards in this ordinance apply only to new major development and are intended to minimize the impact of stormwater runoff on water quality and water quantity in receiving water bodies and maintain groundwater recharge.  The standards do not apply to new major development to the extent that alternative design and performance standards are applicable under a regional stormwater management plan or Water Quality Management Plan adopted in accordance with Department rules.</w:t>
      </w:r>
    </w:p>
    <w:p w14:paraId="52B4A6EE" w14:textId="77777777" w:rsidR="00637A7D" w:rsidRPr="0004095A" w:rsidRDefault="00637A7D">
      <w:pPr>
        <w:rPr>
          <w:rFonts w:ascii="Arial" w:hAnsi="Arial" w:cs="Arial"/>
          <w:sz w:val="24"/>
          <w:szCs w:val="24"/>
        </w:rPr>
      </w:pPr>
    </w:p>
    <w:p w14:paraId="7774CAF4"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IV.  Stormwater Management Requirements for Major Development</w:t>
      </w:r>
    </w:p>
    <w:p w14:paraId="569AF251" w14:textId="77777777" w:rsidR="00637A7D" w:rsidRPr="0004095A" w:rsidRDefault="00637A7D" w:rsidP="00637A7D">
      <w:pPr>
        <w:ind w:left="720" w:right="540"/>
        <w:jc w:val="both"/>
        <w:rPr>
          <w:rFonts w:ascii="Arial" w:hAnsi="Arial" w:cs="Arial"/>
          <w:sz w:val="24"/>
          <w:szCs w:val="24"/>
        </w:rPr>
      </w:pPr>
    </w:p>
    <w:p w14:paraId="114EFB0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development shall incorporate a maintenance plan for the stormwater management measures incorporated into the design of a major development in accordance with Section X.</w:t>
      </w:r>
    </w:p>
    <w:p w14:paraId="1E01CB3C" w14:textId="77777777" w:rsidR="00637A7D" w:rsidRPr="0004095A" w:rsidRDefault="00637A7D" w:rsidP="00637A7D">
      <w:pPr>
        <w:ind w:left="720" w:right="540"/>
        <w:jc w:val="both"/>
        <w:rPr>
          <w:rFonts w:ascii="Arial" w:hAnsi="Arial" w:cs="Arial"/>
          <w:sz w:val="24"/>
          <w:szCs w:val="24"/>
        </w:rPr>
      </w:pPr>
    </w:p>
    <w:p w14:paraId="45DE886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Stormwater management measures shall avoid adverse impacts of concentrated flow on habitat for threatened and endangered species as documented in the Department’s Landscape Project or Natural Heritage Database established under N.J.S.A. 13:1B-15.147 through 15.150, particularly </w:t>
      </w:r>
      <w:proofErr w:type="spellStart"/>
      <w:r w:rsidRPr="0004095A">
        <w:rPr>
          <w:rFonts w:ascii="Arial" w:hAnsi="Arial" w:cs="Arial"/>
          <w:i/>
          <w:sz w:val="24"/>
          <w:szCs w:val="24"/>
        </w:rPr>
        <w:t>Helonias</w:t>
      </w:r>
      <w:proofErr w:type="spellEnd"/>
      <w:r w:rsidRPr="0004095A">
        <w:rPr>
          <w:rFonts w:ascii="Arial" w:hAnsi="Arial" w:cs="Arial"/>
          <w:i/>
          <w:sz w:val="24"/>
          <w:szCs w:val="24"/>
        </w:rPr>
        <w:t xml:space="preserve"> bullata</w:t>
      </w:r>
      <w:r w:rsidRPr="0004095A">
        <w:rPr>
          <w:rFonts w:ascii="Arial" w:hAnsi="Arial" w:cs="Arial"/>
          <w:sz w:val="24"/>
          <w:szCs w:val="24"/>
        </w:rPr>
        <w:t xml:space="preserve"> (swamp pink) and/or </w:t>
      </w:r>
      <w:proofErr w:type="spellStart"/>
      <w:r w:rsidRPr="0004095A">
        <w:rPr>
          <w:rFonts w:ascii="Arial" w:hAnsi="Arial" w:cs="Arial"/>
          <w:i/>
          <w:sz w:val="24"/>
          <w:szCs w:val="24"/>
        </w:rPr>
        <w:t>Clemmys</w:t>
      </w:r>
      <w:proofErr w:type="spellEnd"/>
      <w:r w:rsidRPr="0004095A">
        <w:rPr>
          <w:rFonts w:ascii="Arial" w:hAnsi="Arial" w:cs="Arial"/>
          <w:i/>
          <w:sz w:val="24"/>
          <w:szCs w:val="24"/>
        </w:rPr>
        <w:t xml:space="preserve"> </w:t>
      </w:r>
      <w:proofErr w:type="spellStart"/>
      <w:r w:rsidRPr="0004095A">
        <w:rPr>
          <w:rFonts w:ascii="Arial" w:hAnsi="Arial" w:cs="Arial"/>
          <w:i/>
          <w:sz w:val="24"/>
          <w:szCs w:val="24"/>
        </w:rPr>
        <w:t>muhlnebergi</w:t>
      </w:r>
      <w:proofErr w:type="spellEnd"/>
      <w:r w:rsidRPr="0004095A">
        <w:rPr>
          <w:rFonts w:ascii="Arial" w:hAnsi="Arial" w:cs="Arial"/>
          <w:sz w:val="24"/>
          <w:szCs w:val="24"/>
        </w:rPr>
        <w:t xml:space="preserve"> (bog turtle).</w:t>
      </w:r>
    </w:p>
    <w:p w14:paraId="05239576" w14:textId="77777777" w:rsidR="00637A7D" w:rsidRPr="0004095A" w:rsidRDefault="00637A7D" w:rsidP="00637A7D">
      <w:pPr>
        <w:ind w:left="720" w:right="540"/>
        <w:jc w:val="both"/>
        <w:rPr>
          <w:rFonts w:ascii="Arial" w:hAnsi="Arial" w:cs="Arial"/>
          <w:sz w:val="24"/>
          <w:szCs w:val="24"/>
        </w:rPr>
      </w:pPr>
    </w:p>
    <w:p w14:paraId="412992A1"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following linear development projects are exempt from the groundwater recharge, stormwater runoff quality, and stormwater runoff quantity requirements of Section IV.P, Q and R:</w:t>
      </w:r>
    </w:p>
    <w:p w14:paraId="72EAFE41" w14:textId="77777777" w:rsidR="00637A7D" w:rsidRPr="0004095A" w:rsidRDefault="00637A7D" w:rsidP="00637A7D">
      <w:pPr>
        <w:ind w:left="720" w:right="540"/>
        <w:jc w:val="both"/>
        <w:rPr>
          <w:rFonts w:ascii="Arial" w:hAnsi="Arial" w:cs="Arial"/>
          <w:sz w:val="24"/>
          <w:szCs w:val="24"/>
        </w:rPr>
      </w:pPr>
    </w:p>
    <w:p w14:paraId="3C2906AA"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an underground utility line provided that the disturbed areas are revegetated upon completion;</w:t>
      </w:r>
    </w:p>
    <w:p w14:paraId="0CF175C3"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an aboveground utility line provided that the existing conditions are maintained to the maximum extent practicable; and</w:t>
      </w:r>
    </w:p>
    <w:p w14:paraId="263F70B0"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lastRenderedPageBreak/>
        <w:t>The construction of a public pedestrian access, such as a sidewalk or trail with a maximum width of 14 feet, provided that the access is made of permeable material.</w:t>
      </w:r>
    </w:p>
    <w:p w14:paraId="6AD2E847" w14:textId="77777777" w:rsidR="00637A7D" w:rsidRPr="0004095A" w:rsidRDefault="00637A7D" w:rsidP="00637A7D">
      <w:pPr>
        <w:ind w:left="720" w:right="540"/>
        <w:rPr>
          <w:rFonts w:ascii="Arial" w:hAnsi="Arial" w:cs="Arial"/>
          <w:sz w:val="24"/>
          <w:szCs w:val="24"/>
        </w:rPr>
      </w:pPr>
    </w:p>
    <w:p w14:paraId="3825CB8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A waiver from strict compliance from the green infrastructure, groundwater recharge, stormwater runoff quality, and stormwater runoff quantity requirements of Section IV.O, P, Q and R may be obtained for the enlargement of an existing public roadway or railroad; or the construction or enlargement of a public pedestrian access, provided that the following conditions are met: </w:t>
      </w:r>
    </w:p>
    <w:p w14:paraId="1CFEBF75" w14:textId="77777777" w:rsidR="00637A7D" w:rsidRPr="00236F8B" w:rsidRDefault="00637A7D" w:rsidP="00637A7D">
      <w:pPr>
        <w:ind w:left="720" w:right="540"/>
        <w:rPr>
          <w:sz w:val="16"/>
          <w:szCs w:val="16"/>
        </w:rPr>
      </w:pPr>
    </w:p>
    <w:p w14:paraId="7403C02C"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there is a public need for the project that cannot be accomplished by any other means;</w:t>
      </w:r>
    </w:p>
    <w:p w14:paraId="4EF03B90"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through an alternatives analysis, that through the use of stormwater management measures, the option selected complies with the requirements of Section IV.O, P, Q and R to the maximum extent practicable;</w:t>
      </w:r>
    </w:p>
    <w:p w14:paraId="7129EC96"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in order to meet the requirements of Section IV.O, P, Q and R, existing structures currently in use, such as homes and buildings, would need to be condemned; and</w:t>
      </w:r>
    </w:p>
    <w:p w14:paraId="70661832"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it does not own or have other rights to areas, including the potential to obtain through condemnation lands not falling under IV.D.3 above within the upstream drainage area of the receiving stream, that would provide additional opportunities to mitigate the requirements of Section IV.O, P, Q and R that were not achievable onsite.</w:t>
      </w:r>
    </w:p>
    <w:p w14:paraId="17BB30F9" w14:textId="77777777" w:rsidR="00637A7D" w:rsidRPr="0004095A" w:rsidRDefault="00637A7D" w:rsidP="00637A7D">
      <w:pPr>
        <w:ind w:left="1080" w:right="540"/>
        <w:rPr>
          <w:rFonts w:ascii="Arial" w:hAnsi="Arial" w:cs="Arial"/>
          <w:sz w:val="24"/>
          <w:szCs w:val="24"/>
        </w:rPr>
      </w:pPr>
    </w:p>
    <w:p w14:paraId="03528F3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Tables 1 through 3 below summarize the ability of stormwater best management practices identified and described in the New Jersey Stormwater Best Management</w:t>
      </w:r>
    </w:p>
    <w:p w14:paraId="114CBA6D" w14:textId="77777777" w:rsidR="00637A7D" w:rsidRPr="0004095A" w:rsidRDefault="00637A7D">
      <w:pPr>
        <w:rPr>
          <w:rFonts w:ascii="Arial" w:hAnsi="Arial" w:cs="Arial"/>
          <w:sz w:val="24"/>
          <w:szCs w:val="24"/>
        </w:rPr>
      </w:pPr>
    </w:p>
    <w:p w14:paraId="479896B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w:t>
      </w:r>
    </w:p>
    <w:p w14:paraId="43DB5814" w14:textId="77777777" w:rsidR="00637A7D" w:rsidRPr="0004095A" w:rsidRDefault="00637A7D" w:rsidP="00637A7D">
      <w:pPr>
        <w:ind w:left="720" w:right="540"/>
        <w:rPr>
          <w:rFonts w:ascii="Arial" w:hAnsi="Arial" w:cs="Arial"/>
          <w:sz w:val="24"/>
          <w:szCs w:val="24"/>
        </w:rPr>
      </w:pPr>
    </w:p>
    <w:p w14:paraId="50CED06E" w14:textId="77777777" w:rsidR="00637A7D" w:rsidRPr="0004095A" w:rsidRDefault="00637A7D" w:rsidP="00637A7D">
      <w:pPr>
        <w:ind w:left="1440" w:right="540"/>
        <w:rPr>
          <w:rFonts w:ascii="Arial" w:hAnsi="Arial" w:cs="Arial"/>
          <w:sz w:val="24"/>
          <w:szCs w:val="24"/>
        </w:rPr>
      </w:pPr>
      <w:r w:rsidRPr="0004095A">
        <w:rPr>
          <w:rFonts w:ascii="Arial" w:hAnsi="Arial" w:cs="Arial"/>
          <w:sz w:val="24"/>
          <w:szCs w:val="24"/>
        </w:rPr>
        <w:t xml:space="preserve">https://njstormwater.org/bmp_manual2.htm.  </w:t>
      </w:r>
    </w:p>
    <w:p w14:paraId="291EEBA5" w14:textId="77777777" w:rsidR="00637A7D" w:rsidRPr="00236F8B" w:rsidRDefault="00637A7D" w:rsidP="00637A7D">
      <w:pPr>
        <w:ind w:left="720" w:right="540"/>
        <w:rPr>
          <w:sz w:val="16"/>
          <w:szCs w:val="16"/>
        </w:rPr>
      </w:pPr>
    </w:p>
    <w:p w14:paraId="2242F10F"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Where the BMP tables in the NJ Stormwater Management Rule are different due to updates or amendments with the tables in this ordinance the BMP Tables in the Stormwater Management rule at N.J.A.C. 7:8-5.2(f) shall take precedence.   </w:t>
      </w:r>
    </w:p>
    <w:p w14:paraId="7D26974D" w14:textId="77777777" w:rsidR="00637A7D" w:rsidRDefault="00637A7D"/>
    <w:tbl>
      <w:tblPr>
        <w:tblStyle w:val="TableGrid"/>
        <w:tblW w:w="0" w:type="auto"/>
        <w:tblInd w:w="625" w:type="dxa"/>
        <w:tblLayout w:type="fixed"/>
        <w:tblLook w:val="04A0" w:firstRow="1" w:lastRow="0" w:firstColumn="1" w:lastColumn="0" w:noHBand="0" w:noVBand="1"/>
      </w:tblPr>
      <w:tblGrid>
        <w:gridCol w:w="1787"/>
        <w:gridCol w:w="1728"/>
        <w:gridCol w:w="1440"/>
        <w:gridCol w:w="1440"/>
        <w:gridCol w:w="1728"/>
      </w:tblGrid>
      <w:tr w:rsidR="00637A7D" w:rsidRPr="00236F8B" w14:paraId="6D3D623B" w14:textId="77777777" w:rsidTr="00F252F2">
        <w:trPr>
          <w:cantSplit/>
          <w:trHeight w:hRule="exact" w:val="1008"/>
        </w:trPr>
        <w:tc>
          <w:tcPr>
            <w:tcW w:w="8123" w:type="dxa"/>
            <w:gridSpan w:val="5"/>
          </w:tcPr>
          <w:p w14:paraId="4C87506B" w14:textId="77777777" w:rsidR="00637A7D" w:rsidRPr="00236F8B" w:rsidRDefault="00637A7D" w:rsidP="00F252F2">
            <w:pPr>
              <w:tabs>
                <w:tab w:val="left" w:pos="745"/>
              </w:tabs>
              <w:spacing w:line="242" w:lineRule="auto"/>
              <w:ind w:right="151"/>
              <w:jc w:val="center"/>
              <w:rPr>
                <w:b/>
                <w:bCs/>
                <w:sz w:val="24"/>
                <w:szCs w:val="24"/>
              </w:rPr>
            </w:pPr>
            <w:r w:rsidRPr="00236F8B">
              <w:rPr>
                <w:b/>
                <w:bCs/>
                <w:sz w:val="24"/>
                <w:szCs w:val="24"/>
              </w:rPr>
              <w:t>Table 1</w:t>
            </w:r>
          </w:p>
          <w:p w14:paraId="7E2504FD" w14:textId="77777777" w:rsidR="00637A7D" w:rsidRPr="00236F8B" w:rsidRDefault="00637A7D" w:rsidP="00F252F2">
            <w:pPr>
              <w:tabs>
                <w:tab w:val="left" w:pos="745"/>
              </w:tabs>
              <w:spacing w:line="242" w:lineRule="auto"/>
              <w:ind w:right="151"/>
              <w:jc w:val="center"/>
              <w:rPr>
                <w:b/>
                <w:sz w:val="24"/>
                <w:szCs w:val="24"/>
              </w:rPr>
            </w:pPr>
            <w:r w:rsidRPr="00236F8B">
              <w:rPr>
                <w:b/>
                <w:sz w:val="24"/>
                <w:szCs w:val="24"/>
              </w:rPr>
              <w:t>Green Infrastructure BMPs for Groundwater Recharge, Stormwater Runoff Quality, and/or Stormwater Runoff Quantity</w:t>
            </w:r>
          </w:p>
        </w:tc>
      </w:tr>
      <w:tr w:rsidR="00637A7D" w:rsidRPr="00236F8B" w14:paraId="4B01888E" w14:textId="77777777" w:rsidTr="00F252F2">
        <w:trPr>
          <w:cantSplit/>
          <w:trHeight w:hRule="exact" w:val="1368"/>
        </w:trPr>
        <w:tc>
          <w:tcPr>
            <w:tcW w:w="1787" w:type="dxa"/>
            <w:tcMar>
              <w:left w:w="0" w:type="dxa"/>
              <w:right w:w="0" w:type="dxa"/>
            </w:tcMar>
          </w:tcPr>
          <w:p w14:paraId="66EE693E" w14:textId="77777777" w:rsidR="00637A7D" w:rsidRPr="00236F8B" w:rsidRDefault="00637A7D" w:rsidP="00F252F2">
            <w:pPr>
              <w:tabs>
                <w:tab w:val="left" w:pos="745"/>
              </w:tabs>
              <w:jc w:val="center"/>
              <w:rPr>
                <w:b/>
                <w:sz w:val="22"/>
                <w:szCs w:val="22"/>
              </w:rPr>
            </w:pPr>
          </w:p>
          <w:p w14:paraId="63485A72" w14:textId="77777777" w:rsidR="00637A7D" w:rsidRPr="00236F8B" w:rsidRDefault="00637A7D" w:rsidP="00F252F2">
            <w:pPr>
              <w:tabs>
                <w:tab w:val="left" w:pos="745"/>
              </w:tabs>
              <w:jc w:val="center"/>
              <w:rPr>
                <w:b/>
                <w:sz w:val="22"/>
                <w:szCs w:val="22"/>
              </w:rPr>
            </w:pPr>
            <w:r w:rsidRPr="00236F8B">
              <w:rPr>
                <w:b/>
                <w:sz w:val="22"/>
                <w:szCs w:val="22"/>
              </w:rPr>
              <w:t>Best Management Practice</w:t>
            </w:r>
          </w:p>
        </w:tc>
        <w:tc>
          <w:tcPr>
            <w:tcW w:w="1728" w:type="dxa"/>
            <w:tcMar>
              <w:left w:w="0" w:type="dxa"/>
              <w:right w:w="0" w:type="dxa"/>
            </w:tcMar>
          </w:tcPr>
          <w:p w14:paraId="69C2A8F8" w14:textId="77777777" w:rsidR="00637A7D" w:rsidRPr="00236F8B" w:rsidRDefault="00637A7D" w:rsidP="00F252F2">
            <w:pPr>
              <w:jc w:val="center"/>
              <w:rPr>
                <w:b/>
                <w:sz w:val="22"/>
                <w:szCs w:val="22"/>
              </w:rPr>
            </w:pPr>
            <w:r w:rsidRPr="00236F8B">
              <w:rPr>
                <w:b/>
                <w:sz w:val="22"/>
                <w:szCs w:val="22"/>
              </w:rPr>
              <w:t xml:space="preserve">Stormwater Runoff Quality </w:t>
            </w:r>
          </w:p>
          <w:p w14:paraId="6BD91EF6" w14:textId="77777777" w:rsidR="00637A7D" w:rsidRPr="00236F8B" w:rsidRDefault="00637A7D" w:rsidP="00F252F2">
            <w:pPr>
              <w:jc w:val="center"/>
              <w:rPr>
                <w:b/>
                <w:sz w:val="22"/>
                <w:szCs w:val="22"/>
              </w:rPr>
            </w:pPr>
            <w:r w:rsidRPr="00236F8B">
              <w:rPr>
                <w:b/>
                <w:sz w:val="22"/>
                <w:szCs w:val="22"/>
              </w:rPr>
              <w:t xml:space="preserve">TSS Removal </w:t>
            </w:r>
          </w:p>
          <w:p w14:paraId="0385C0A7" w14:textId="77777777" w:rsidR="00637A7D" w:rsidRPr="00236F8B" w:rsidRDefault="00637A7D" w:rsidP="00F252F2">
            <w:pPr>
              <w:jc w:val="center"/>
              <w:rPr>
                <w:b/>
                <w:sz w:val="22"/>
                <w:szCs w:val="22"/>
              </w:rPr>
            </w:pPr>
            <w:r w:rsidRPr="00236F8B">
              <w:rPr>
                <w:b/>
                <w:sz w:val="22"/>
                <w:szCs w:val="22"/>
              </w:rPr>
              <w:t xml:space="preserve">Rate </w:t>
            </w:r>
          </w:p>
          <w:p w14:paraId="3D3C6EC1" w14:textId="77777777" w:rsidR="00637A7D" w:rsidRPr="00236F8B" w:rsidRDefault="00637A7D" w:rsidP="00F252F2">
            <w:pPr>
              <w:jc w:val="center"/>
              <w:rPr>
                <w:b/>
                <w:sz w:val="22"/>
                <w:szCs w:val="22"/>
              </w:rPr>
            </w:pPr>
            <w:r w:rsidRPr="00236F8B">
              <w:rPr>
                <w:b/>
                <w:sz w:val="22"/>
                <w:szCs w:val="22"/>
              </w:rPr>
              <w:t>(percent)</w:t>
            </w:r>
          </w:p>
        </w:tc>
        <w:tc>
          <w:tcPr>
            <w:tcW w:w="1440" w:type="dxa"/>
            <w:tcMar>
              <w:left w:w="0" w:type="dxa"/>
              <w:right w:w="0" w:type="dxa"/>
            </w:tcMar>
          </w:tcPr>
          <w:p w14:paraId="5271C2C5" w14:textId="77777777" w:rsidR="00637A7D" w:rsidRPr="00236F8B" w:rsidRDefault="00637A7D" w:rsidP="00F252F2">
            <w:pPr>
              <w:tabs>
                <w:tab w:val="left" w:pos="745"/>
              </w:tabs>
              <w:ind w:right="-30"/>
              <w:jc w:val="center"/>
              <w:rPr>
                <w:b/>
                <w:sz w:val="22"/>
                <w:szCs w:val="22"/>
              </w:rPr>
            </w:pPr>
          </w:p>
          <w:p w14:paraId="7149E58B" w14:textId="77777777" w:rsidR="00637A7D" w:rsidRPr="00236F8B" w:rsidRDefault="00637A7D" w:rsidP="00F252F2">
            <w:pPr>
              <w:tabs>
                <w:tab w:val="left" w:pos="745"/>
              </w:tabs>
              <w:ind w:right="-30"/>
              <w:jc w:val="center"/>
              <w:rPr>
                <w:b/>
                <w:sz w:val="22"/>
                <w:szCs w:val="22"/>
              </w:rPr>
            </w:pPr>
            <w:r w:rsidRPr="00236F8B">
              <w:rPr>
                <w:b/>
                <w:sz w:val="22"/>
                <w:szCs w:val="22"/>
              </w:rPr>
              <w:t xml:space="preserve">Stormwater Runoff </w:t>
            </w:r>
          </w:p>
          <w:p w14:paraId="3AF7E781" w14:textId="77777777" w:rsidR="00637A7D" w:rsidRPr="00236F8B" w:rsidRDefault="00637A7D" w:rsidP="00F252F2">
            <w:pPr>
              <w:tabs>
                <w:tab w:val="left" w:pos="745"/>
              </w:tabs>
              <w:ind w:right="-30"/>
              <w:jc w:val="center"/>
              <w:rPr>
                <w:b/>
                <w:sz w:val="22"/>
                <w:szCs w:val="22"/>
              </w:rPr>
            </w:pPr>
            <w:r w:rsidRPr="00236F8B">
              <w:rPr>
                <w:b/>
                <w:sz w:val="22"/>
                <w:szCs w:val="22"/>
              </w:rPr>
              <w:t>Quantity</w:t>
            </w:r>
          </w:p>
        </w:tc>
        <w:tc>
          <w:tcPr>
            <w:tcW w:w="1440" w:type="dxa"/>
            <w:tcMar>
              <w:left w:w="0" w:type="dxa"/>
              <w:right w:w="0" w:type="dxa"/>
            </w:tcMar>
          </w:tcPr>
          <w:p w14:paraId="537909D1" w14:textId="77777777" w:rsidR="00637A7D" w:rsidRPr="00236F8B" w:rsidRDefault="00637A7D" w:rsidP="00F252F2">
            <w:pPr>
              <w:tabs>
                <w:tab w:val="left" w:pos="745"/>
              </w:tabs>
              <w:ind w:left="16" w:right="-30"/>
              <w:jc w:val="center"/>
              <w:rPr>
                <w:b/>
                <w:sz w:val="22"/>
                <w:szCs w:val="22"/>
              </w:rPr>
            </w:pPr>
          </w:p>
          <w:p w14:paraId="657A7B7A" w14:textId="77777777" w:rsidR="00637A7D" w:rsidRPr="00236F8B" w:rsidRDefault="00637A7D" w:rsidP="00F252F2">
            <w:pPr>
              <w:tabs>
                <w:tab w:val="left" w:pos="745"/>
              </w:tabs>
              <w:ind w:left="16" w:right="-30"/>
              <w:jc w:val="center"/>
              <w:rPr>
                <w:b/>
                <w:sz w:val="22"/>
                <w:szCs w:val="22"/>
              </w:rPr>
            </w:pPr>
          </w:p>
          <w:p w14:paraId="26DFEE62" w14:textId="77777777" w:rsidR="00637A7D" w:rsidRPr="00236F8B" w:rsidRDefault="00637A7D" w:rsidP="00F252F2">
            <w:pPr>
              <w:tabs>
                <w:tab w:val="left" w:pos="745"/>
              </w:tabs>
              <w:ind w:left="16" w:right="-30"/>
              <w:jc w:val="center"/>
              <w:rPr>
                <w:b/>
                <w:sz w:val="22"/>
                <w:szCs w:val="22"/>
              </w:rPr>
            </w:pPr>
            <w:r w:rsidRPr="00236F8B">
              <w:rPr>
                <w:b/>
                <w:sz w:val="22"/>
                <w:szCs w:val="22"/>
              </w:rPr>
              <w:t>Groundwater Recharge</w:t>
            </w:r>
          </w:p>
        </w:tc>
        <w:tc>
          <w:tcPr>
            <w:tcW w:w="1728" w:type="dxa"/>
            <w:tcMar>
              <w:left w:w="0" w:type="dxa"/>
              <w:right w:w="0" w:type="dxa"/>
            </w:tcMar>
          </w:tcPr>
          <w:p w14:paraId="77C8F120" w14:textId="77777777" w:rsidR="00637A7D" w:rsidRPr="00236F8B" w:rsidRDefault="00637A7D" w:rsidP="00F252F2">
            <w:pPr>
              <w:tabs>
                <w:tab w:val="left" w:pos="745"/>
              </w:tabs>
              <w:jc w:val="center"/>
              <w:rPr>
                <w:b/>
                <w:sz w:val="22"/>
                <w:szCs w:val="22"/>
              </w:rPr>
            </w:pPr>
            <w:r w:rsidRPr="00236F8B">
              <w:rPr>
                <w:b/>
                <w:sz w:val="22"/>
                <w:szCs w:val="22"/>
              </w:rPr>
              <w:t xml:space="preserve">Minimum Separation from Seasonal High Water Table </w:t>
            </w:r>
          </w:p>
          <w:p w14:paraId="72D75C6C" w14:textId="77777777" w:rsidR="00637A7D" w:rsidRPr="00236F8B" w:rsidRDefault="00637A7D" w:rsidP="00F252F2">
            <w:pPr>
              <w:tabs>
                <w:tab w:val="left" w:pos="745"/>
              </w:tabs>
              <w:jc w:val="center"/>
              <w:rPr>
                <w:b/>
                <w:sz w:val="22"/>
                <w:szCs w:val="22"/>
              </w:rPr>
            </w:pPr>
            <w:r w:rsidRPr="00236F8B">
              <w:rPr>
                <w:b/>
                <w:sz w:val="22"/>
                <w:szCs w:val="22"/>
              </w:rPr>
              <w:t>(feet)</w:t>
            </w:r>
          </w:p>
        </w:tc>
      </w:tr>
      <w:tr w:rsidR="00637A7D" w:rsidRPr="00236F8B" w14:paraId="4FCD37CB" w14:textId="77777777" w:rsidTr="00F252F2">
        <w:trPr>
          <w:trHeight w:hRule="exact" w:val="432"/>
        </w:trPr>
        <w:tc>
          <w:tcPr>
            <w:tcW w:w="1787" w:type="dxa"/>
            <w:tcMar>
              <w:left w:w="0" w:type="dxa"/>
              <w:right w:w="0" w:type="dxa"/>
            </w:tcMar>
          </w:tcPr>
          <w:p w14:paraId="14E08A07" w14:textId="77777777" w:rsidR="00637A7D" w:rsidRPr="00236F8B" w:rsidRDefault="00637A7D" w:rsidP="00F252F2">
            <w:pPr>
              <w:tabs>
                <w:tab w:val="left" w:pos="745"/>
              </w:tabs>
              <w:ind w:right="151"/>
              <w:rPr>
                <w:bCs/>
                <w:sz w:val="8"/>
                <w:szCs w:val="8"/>
              </w:rPr>
            </w:pPr>
          </w:p>
          <w:p w14:paraId="051BEB3D" w14:textId="77777777" w:rsidR="00637A7D" w:rsidRPr="00236F8B" w:rsidRDefault="00637A7D" w:rsidP="00F252F2">
            <w:pPr>
              <w:tabs>
                <w:tab w:val="left" w:pos="745"/>
              </w:tabs>
              <w:ind w:left="180" w:right="151"/>
              <w:rPr>
                <w:bCs/>
                <w:sz w:val="22"/>
                <w:szCs w:val="22"/>
              </w:rPr>
            </w:pPr>
            <w:r w:rsidRPr="00236F8B">
              <w:rPr>
                <w:bCs/>
                <w:sz w:val="22"/>
                <w:szCs w:val="22"/>
              </w:rPr>
              <w:t>Cistern</w:t>
            </w:r>
          </w:p>
        </w:tc>
        <w:tc>
          <w:tcPr>
            <w:tcW w:w="1728" w:type="dxa"/>
          </w:tcPr>
          <w:p w14:paraId="1B1C3B95" w14:textId="77777777" w:rsidR="00637A7D" w:rsidRPr="00236F8B" w:rsidRDefault="00637A7D" w:rsidP="00F252F2">
            <w:pPr>
              <w:tabs>
                <w:tab w:val="left" w:pos="745"/>
              </w:tabs>
              <w:ind w:right="151"/>
              <w:jc w:val="center"/>
              <w:rPr>
                <w:bCs/>
                <w:sz w:val="8"/>
                <w:szCs w:val="8"/>
              </w:rPr>
            </w:pPr>
          </w:p>
          <w:p w14:paraId="2526945A"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541616A3" w14:textId="77777777" w:rsidR="00637A7D" w:rsidRPr="00236F8B" w:rsidRDefault="00637A7D" w:rsidP="00F252F2">
            <w:pPr>
              <w:tabs>
                <w:tab w:val="left" w:pos="745"/>
              </w:tabs>
              <w:ind w:right="151"/>
              <w:jc w:val="center"/>
              <w:rPr>
                <w:bCs/>
                <w:sz w:val="8"/>
                <w:szCs w:val="8"/>
              </w:rPr>
            </w:pPr>
          </w:p>
          <w:p w14:paraId="6E6F522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B00520" w14:textId="77777777" w:rsidR="00637A7D" w:rsidRPr="00236F8B" w:rsidRDefault="00637A7D" w:rsidP="00F252F2">
            <w:pPr>
              <w:tabs>
                <w:tab w:val="left" w:pos="745"/>
              </w:tabs>
              <w:ind w:right="151"/>
              <w:jc w:val="center"/>
              <w:rPr>
                <w:bCs/>
                <w:sz w:val="8"/>
                <w:szCs w:val="8"/>
              </w:rPr>
            </w:pPr>
          </w:p>
          <w:p w14:paraId="5EC17DC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4004383B" w14:textId="77777777" w:rsidR="00637A7D" w:rsidRPr="00236F8B" w:rsidRDefault="00637A7D" w:rsidP="00F252F2">
            <w:pPr>
              <w:tabs>
                <w:tab w:val="left" w:pos="745"/>
              </w:tabs>
              <w:ind w:right="151"/>
              <w:jc w:val="center"/>
              <w:rPr>
                <w:bCs/>
                <w:sz w:val="8"/>
                <w:szCs w:val="8"/>
              </w:rPr>
            </w:pPr>
          </w:p>
          <w:p w14:paraId="7CEDF497"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07983461" w14:textId="77777777" w:rsidTr="00F252F2">
        <w:trPr>
          <w:trHeight w:hRule="exact" w:val="432"/>
        </w:trPr>
        <w:tc>
          <w:tcPr>
            <w:tcW w:w="1787" w:type="dxa"/>
            <w:tcMar>
              <w:left w:w="0" w:type="dxa"/>
              <w:right w:w="0" w:type="dxa"/>
            </w:tcMar>
          </w:tcPr>
          <w:p w14:paraId="0EE2592A" w14:textId="77777777" w:rsidR="00637A7D" w:rsidRPr="00236F8B" w:rsidRDefault="00637A7D" w:rsidP="00F252F2">
            <w:pPr>
              <w:tabs>
                <w:tab w:val="left" w:pos="745"/>
              </w:tabs>
              <w:ind w:right="151"/>
              <w:rPr>
                <w:bCs/>
                <w:sz w:val="8"/>
                <w:szCs w:val="8"/>
              </w:rPr>
            </w:pPr>
          </w:p>
          <w:p w14:paraId="1C8361BF" w14:textId="77777777" w:rsidR="00637A7D" w:rsidRPr="00236F8B" w:rsidRDefault="00637A7D" w:rsidP="00F252F2">
            <w:pPr>
              <w:kinsoku w:val="0"/>
              <w:overflowPunct w:val="0"/>
              <w:adjustRightInd w:val="0"/>
              <w:ind w:left="180" w:right="151"/>
              <w:rPr>
                <w:bCs/>
                <w:sz w:val="22"/>
                <w:szCs w:val="22"/>
              </w:rPr>
            </w:pPr>
            <w:r w:rsidRPr="00236F8B">
              <w:rPr>
                <w:bCs/>
                <w:sz w:val="22"/>
                <w:szCs w:val="22"/>
              </w:rPr>
              <w:t>Dry Well</w:t>
            </w:r>
            <w:r w:rsidRPr="00236F8B">
              <w:rPr>
                <w:bCs/>
                <w:sz w:val="24"/>
                <w:szCs w:val="24"/>
                <w:vertAlign w:val="superscript"/>
              </w:rPr>
              <w:t>(a)</w:t>
            </w:r>
          </w:p>
        </w:tc>
        <w:tc>
          <w:tcPr>
            <w:tcW w:w="1728" w:type="dxa"/>
          </w:tcPr>
          <w:p w14:paraId="7749ACC8" w14:textId="77777777" w:rsidR="00637A7D" w:rsidRPr="00236F8B" w:rsidRDefault="00637A7D" w:rsidP="00F252F2">
            <w:pPr>
              <w:tabs>
                <w:tab w:val="left" w:pos="745"/>
              </w:tabs>
              <w:ind w:right="151"/>
              <w:jc w:val="center"/>
              <w:rPr>
                <w:bCs/>
                <w:sz w:val="8"/>
                <w:szCs w:val="8"/>
              </w:rPr>
            </w:pPr>
          </w:p>
          <w:p w14:paraId="60767109"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3ADB5431" w14:textId="77777777" w:rsidR="00637A7D" w:rsidRPr="00236F8B" w:rsidRDefault="00637A7D" w:rsidP="00F252F2">
            <w:pPr>
              <w:tabs>
                <w:tab w:val="left" w:pos="745"/>
              </w:tabs>
              <w:ind w:right="151"/>
              <w:jc w:val="center"/>
              <w:rPr>
                <w:bCs/>
                <w:sz w:val="8"/>
                <w:szCs w:val="8"/>
              </w:rPr>
            </w:pPr>
          </w:p>
          <w:p w14:paraId="0B39A130"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3CE9698E" w14:textId="77777777" w:rsidR="00637A7D" w:rsidRPr="00236F8B" w:rsidRDefault="00637A7D" w:rsidP="00F252F2">
            <w:pPr>
              <w:tabs>
                <w:tab w:val="left" w:pos="745"/>
              </w:tabs>
              <w:ind w:right="151"/>
              <w:jc w:val="center"/>
              <w:rPr>
                <w:bCs/>
                <w:sz w:val="8"/>
                <w:szCs w:val="8"/>
              </w:rPr>
            </w:pPr>
          </w:p>
          <w:p w14:paraId="6183527D" w14:textId="77777777" w:rsidR="00637A7D" w:rsidRPr="00236F8B" w:rsidRDefault="00637A7D" w:rsidP="00F252F2">
            <w:pPr>
              <w:tabs>
                <w:tab w:val="left" w:pos="745"/>
              </w:tabs>
              <w:ind w:right="151"/>
              <w:jc w:val="center"/>
              <w:rPr>
                <w:bCs/>
                <w:sz w:val="22"/>
                <w:szCs w:val="22"/>
              </w:rPr>
            </w:pPr>
            <w:r w:rsidRPr="00236F8B">
              <w:rPr>
                <w:bCs/>
                <w:sz w:val="22"/>
                <w:szCs w:val="22"/>
              </w:rPr>
              <w:t xml:space="preserve">Yes </w:t>
            </w:r>
          </w:p>
        </w:tc>
        <w:tc>
          <w:tcPr>
            <w:tcW w:w="1728" w:type="dxa"/>
          </w:tcPr>
          <w:p w14:paraId="06006074" w14:textId="77777777" w:rsidR="00637A7D" w:rsidRPr="00236F8B" w:rsidRDefault="00637A7D" w:rsidP="00F252F2">
            <w:pPr>
              <w:tabs>
                <w:tab w:val="left" w:pos="745"/>
              </w:tabs>
              <w:ind w:right="151"/>
              <w:jc w:val="center"/>
              <w:rPr>
                <w:bCs/>
                <w:sz w:val="8"/>
                <w:szCs w:val="8"/>
              </w:rPr>
            </w:pPr>
          </w:p>
          <w:p w14:paraId="5780E9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6608C3D9" w14:textId="77777777" w:rsidTr="00F252F2">
        <w:trPr>
          <w:trHeight w:hRule="exact" w:val="720"/>
        </w:trPr>
        <w:tc>
          <w:tcPr>
            <w:tcW w:w="1787" w:type="dxa"/>
            <w:tcMar>
              <w:left w:w="0" w:type="dxa"/>
              <w:right w:w="0" w:type="dxa"/>
            </w:tcMar>
          </w:tcPr>
          <w:p w14:paraId="751E1B17" w14:textId="77777777" w:rsidR="00637A7D" w:rsidRPr="00236F8B" w:rsidRDefault="00637A7D" w:rsidP="00F252F2">
            <w:pPr>
              <w:tabs>
                <w:tab w:val="left" w:pos="745"/>
              </w:tabs>
              <w:ind w:right="151"/>
              <w:rPr>
                <w:bCs/>
                <w:sz w:val="8"/>
                <w:szCs w:val="8"/>
              </w:rPr>
            </w:pPr>
          </w:p>
          <w:p w14:paraId="1F0247DB" w14:textId="77777777" w:rsidR="00637A7D" w:rsidRPr="00236F8B" w:rsidRDefault="00637A7D" w:rsidP="00F252F2">
            <w:pPr>
              <w:tabs>
                <w:tab w:val="left" w:pos="745"/>
              </w:tabs>
              <w:ind w:left="180" w:right="151"/>
              <w:rPr>
                <w:bCs/>
                <w:sz w:val="22"/>
                <w:szCs w:val="22"/>
              </w:rPr>
            </w:pPr>
            <w:r w:rsidRPr="00236F8B">
              <w:rPr>
                <w:bCs/>
                <w:sz w:val="22"/>
                <w:szCs w:val="22"/>
              </w:rPr>
              <w:t>Grass Swale</w:t>
            </w:r>
          </w:p>
        </w:tc>
        <w:tc>
          <w:tcPr>
            <w:tcW w:w="1728" w:type="dxa"/>
          </w:tcPr>
          <w:p w14:paraId="358B51D5" w14:textId="77777777" w:rsidR="00637A7D" w:rsidRPr="00236F8B" w:rsidRDefault="00637A7D" w:rsidP="00F252F2">
            <w:pPr>
              <w:tabs>
                <w:tab w:val="left" w:pos="745"/>
              </w:tabs>
              <w:ind w:right="151"/>
              <w:jc w:val="center"/>
              <w:rPr>
                <w:bCs/>
                <w:sz w:val="8"/>
                <w:szCs w:val="8"/>
              </w:rPr>
            </w:pPr>
          </w:p>
          <w:p w14:paraId="3CCF37D7" w14:textId="77777777" w:rsidR="00637A7D" w:rsidRPr="00236F8B" w:rsidRDefault="00637A7D" w:rsidP="00F252F2">
            <w:pPr>
              <w:tabs>
                <w:tab w:val="left" w:pos="745"/>
              </w:tabs>
              <w:ind w:right="151"/>
              <w:jc w:val="center"/>
              <w:rPr>
                <w:bCs/>
                <w:sz w:val="22"/>
                <w:szCs w:val="22"/>
              </w:rPr>
            </w:pPr>
            <w:r w:rsidRPr="00236F8B">
              <w:rPr>
                <w:bCs/>
                <w:sz w:val="22"/>
                <w:szCs w:val="22"/>
              </w:rPr>
              <w:t>50 or less</w:t>
            </w:r>
          </w:p>
        </w:tc>
        <w:tc>
          <w:tcPr>
            <w:tcW w:w="1440" w:type="dxa"/>
          </w:tcPr>
          <w:p w14:paraId="749DF650" w14:textId="77777777" w:rsidR="00637A7D" w:rsidRPr="00236F8B" w:rsidRDefault="00637A7D" w:rsidP="00F252F2">
            <w:pPr>
              <w:tabs>
                <w:tab w:val="left" w:pos="745"/>
              </w:tabs>
              <w:ind w:right="151"/>
              <w:jc w:val="center"/>
              <w:rPr>
                <w:bCs/>
                <w:sz w:val="8"/>
                <w:szCs w:val="8"/>
              </w:rPr>
            </w:pPr>
          </w:p>
          <w:p w14:paraId="6AFF58A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60F875E6" w14:textId="77777777" w:rsidR="00637A7D" w:rsidRPr="00236F8B" w:rsidRDefault="00637A7D" w:rsidP="00F252F2">
            <w:pPr>
              <w:tabs>
                <w:tab w:val="left" w:pos="745"/>
              </w:tabs>
              <w:ind w:right="151"/>
              <w:jc w:val="center"/>
              <w:rPr>
                <w:bCs/>
                <w:sz w:val="8"/>
                <w:szCs w:val="8"/>
              </w:rPr>
            </w:pPr>
          </w:p>
          <w:p w14:paraId="36CFEF2B"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62170CB3" w14:textId="77777777" w:rsidR="00637A7D" w:rsidRPr="00236F8B" w:rsidRDefault="00637A7D" w:rsidP="00F252F2">
            <w:pPr>
              <w:tabs>
                <w:tab w:val="left" w:pos="745"/>
              </w:tabs>
              <w:ind w:right="151"/>
              <w:jc w:val="center"/>
              <w:rPr>
                <w:bCs/>
                <w:sz w:val="8"/>
                <w:szCs w:val="8"/>
              </w:rPr>
            </w:pPr>
          </w:p>
          <w:p w14:paraId="294F2531"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(e)</w:t>
            </w:r>
          </w:p>
          <w:p w14:paraId="5C528D6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(f)</w:t>
            </w:r>
          </w:p>
        </w:tc>
      </w:tr>
      <w:tr w:rsidR="00637A7D" w:rsidRPr="00236F8B" w14:paraId="3E138846" w14:textId="77777777" w:rsidTr="00F252F2">
        <w:trPr>
          <w:trHeight w:hRule="exact" w:val="432"/>
        </w:trPr>
        <w:tc>
          <w:tcPr>
            <w:tcW w:w="1787" w:type="dxa"/>
            <w:tcMar>
              <w:left w:w="0" w:type="dxa"/>
              <w:right w:w="0" w:type="dxa"/>
            </w:tcMar>
          </w:tcPr>
          <w:p w14:paraId="794E4494" w14:textId="77777777" w:rsidR="00637A7D" w:rsidRPr="00236F8B" w:rsidRDefault="00637A7D" w:rsidP="00F252F2">
            <w:pPr>
              <w:tabs>
                <w:tab w:val="left" w:pos="745"/>
              </w:tabs>
              <w:ind w:right="151"/>
              <w:rPr>
                <w:bCs/>
                <w:sz w:val="8"/>
                <w:szCs w:val="8"/>
              </w:rPr>
            </w:pPr>
          </w:p>
          <w:p w14:paraId="4AA9DF6C" w14:textId="77777777" w:rsidR="00637A7D" w:rsidRPr="00236F8B" w:rsidRDefault="00637A7D" w:rsidP="00F252F2">
            <w:pPr>
              <w:tabs>
                <w:tab w:val="left" w:pos="745"/>
              </w:tabs>
              <w:ind w:left="180" w:right="151"/>
              <w:rPr>
                <w:bCs/>
                <w:sz w:val="22"/>
                <w:szCs w:val="22"/>
              </w:rPr>
            </w:pPr>
            <w:r w:rsidRPr="00236F8B">
              <w:rPr>
                <w:bCs/>
                <w:sz w:val="22"/>
                <w:szCs w:val="22"/>
              </w:rPr>
              <w:t>Green Roof</w:t>
            </w:r>
          </w:p>
        </w:tc>
        <w:tc>
          <w:tcPr>
            <w:tcW w:w="1728" w:type="dxa"/>
          </w:tcPr>
          <w:p w14:paraId="71ECFD3C" w14:textId="77777777" w:rsidR="00637A7D" w:rsidRPr="00236F8B" w:rsidRDefault="00637A7D" w:rsidP="00F252F2">
            <w:pPr>
              <w:tabs>
                <w:tab w:val="left" w:pos="745"/>
              </w:tabs>
              <w:ind w:right="151"/>
              <w:jc w:val="center"/>
              <w:rPr>
                <w:bCs/>
                <w:sz w:val="8"/>
                <w:szCs w:val="8"/>
              </w:rPr>
            </w:pPr>
          </w:p>
          <w:p w14:paraId="2BBBE02F"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61942870" w14:textId="77777777" w:rsidR="00637A7D" w:rsidRPr="00236F8B" w:rsidRDefault="00637A7D" w:rsidP="00F252F2">
            <w:pPr>
              <w:tabs>
                <w:tab w:val="left" w:pos="745"/>
              </w:tabs>
              <w:ind w:right="151"/>
              <w:jc w:val="center"/>
              <w:rPr>
                <w:bCs/>
                <w:sz w:val="8"/>
                <w:szCs w:val="8"/>
              </w:rPr>
            </w:pPr>
          </w:p>
          <w:p w14:paraId="0BE047D4"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6303C26" w14:textId="77777777" w:rsidR="00637A7D" w:rsidRPr="00236F8B" w:rsidRDefault="00637A7D" w:rsidP="00F252F2">
            <w:pPr>
              <w:tabs>
                <w:tab w:val="left" w:pos="745"/>
              </w:tabs>
              <w:ind w:right="151"/>
              <w:jc w:val="center"/>
              <w:rPr>
                <w:bCs/>
                <w:sz w:val="8"/>
                <w:szCs w:val="8"/>
              </w:rPr>
            </w:pPr>
          </w:p>
          <w:p w14:paraId="7380571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1D9B0785" w14:textId="77777777" w:rsidR="00637A7D" w:rsidRPr="00236F8B" w:rsidRDefault="00637A7D" w:rsidP="00F252F2">
            <w:pPr>
              <w:tabs>
                <w:tab w:val="left" w:pos="745"/>
              </w:tabs>
              <w:ind w:right="151"/>
              <w:jc w:val="center"/>
              <w:rPr>
                <w:bCs/>
                <w:sz w:val="8"/>
                <w:szCs w:val="8"/>
              </w:rPr>
            </w:pPr>
          </w:p>
          <w:p w14:paraId="5F7C4943"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119F04EE" w14:textId="77777777" w:rsidTr="00F252F2">
        <w:trPr>
          <w:trHeight w:hRule="exact" w:val="1008"/>
        </w:trPr>
        <w:tc>
          <w:tcPr>
            <w:tcW w:w="1787" w:type="dxa"/>
            <w:tcMar>
              <w:left w:w="0" w:type="dxa"/>
              <w:right w:w="0" w:type="dxa"/>
            </w:tcMar>
          </w:tcPr>
          <w:p w14:paraId="0E5FC5B7" w14:textId="77777777" w:rsidR="00637A7D" w:rsidRPr="00236F8B" w:rsidRDefault="00637A7D" w:rsidP="00F252F2">
            <w:pPr>
              <w:tabs>
                <w:tab w:val="left" w:pos="745"/>
              </w:tabs>
              <w:ind w:right="151"/>
              <w:rPr>
                <w:bCs/>
                <w:sz w:val="8"/>
                <w:szCs w:val="8"/>
              </w:rPr>
            </w:pPr>
          </w:p>
          <w:p w14:paraId="0B30C09F" w14:textId="77777777" w:rsidR="00637A7D" w:rsidRPr="00236F8B" w:rsidRDefault="00637A7D" w:rsidP="00F252F2">
            <w:pPr>
              <w:tabs>
                <w:tab w:val="left" w:pos="745"/>
              </w:tabs>
              <w:ind w:left="180" w:right="45"/>
              <w:rPr>
                <w:bCs/>
                <w:sz w:val="22"/>
                <w:szCs w:val="22"/>
              </w:rPr>
            </w:pPr>
            <w:r w:rsidRPr="00236F8B">
              <w:rPr>
                <w:bCs/>
                <w:sz w:val="22"/>
                <w:szCs w:val="22"/>
              </w:rPr>
              <w:t>Manufactured Treatment Device</w:t>
            </w:r>
            <w:r w:rsidRPr="00236F8B">
              <w:rPr>
                <w:bCs/>
                <w:sz w:val="24"/>
                <w:szCs w:val="24"/>
                <w:vertAlign w:val="superscript"/>
              </w:rPr>
              <w:t>(a) (g)</w:t>
            </w:r>
          </w:p>
        </w:tc>
        <w:tc>
          <w:tcPr>
            <w:tcW w:w="1728" w:type="dxa"/>
          </w:tcPr>
          <w:p w14:paraId="685A3DA5" w14:textId="77777777" w:rsidR="00637A7D" w:rsidRPr="00236F8B" w:rsidRDefault="00637A7D" w:rsidP="00F252F2">
            <w:pPr>
              <w:tabs>
                <w:tab w:val="left" w:pos="745"/>
              </w:tabs>
              <w:ind w:right="151"/>
              <w:jc w:val="center"/>
              <w:rPr>
                <w:bCs/>
                <w:sz w:val="8"/>
                <w:szCs w:val="8"/>
              </w:rPr>
            </w:pPr>
          </w:p>
          <w:p w14:paraId="68FBD162" w14:textId="77777777" w:rsidR="00637A7D" w:rsidRPr="00236F8B" w:rsidRDefault="00637A7D" w:rsidP="00F252F2">
            <w:pPr>
              <w:tabs>
                <w:tab w:val="left" w:pos="745"/>
              </w:tabs>
              <w:ind w:right="151"/>
              <w:jc w:val="center"/>
              <w:rPr>
                <w:bCs/>
                <w:sz w:val="22"/>
                <w:szCs w:val="22"/>
              </w:rPr>
            </w:pPr>
          </w:p>
          <w:p w14:paraId="1F9C92C4" w14:textId="77777777" w:rsidR="00637A7D" w:rsidRPr="00236F8B" w:rsidRDefault="00637A7D" w:rsidP="00F252F2">
            <w:pPr>
              <w:tabs>
                <w:tab w:val="left" w:pos="745"/>
              </w:tabs>
              <w:ind w:right="151"/>
              <w:jc w:val="center"/>
              <w:rPr>
                <w:bCs/>
                <w:sz w:val="22"/>
                <w:szCs w:val="22"/>
              </w:rPr>
            </w:pPr>
            <w:r w:rsidRPr="00236F8B">
              <w:rPr>
                <w:bCs/>
                <w:sz w:val="22"/>
                <w:szCs w:val="22"/>
              </w:rPr>
              <w:t>50 or 80</w:t>
            </w:r>
          </w:p>
        </w:tc>
        <w:tc>
          <w:tcPr>
            <w:tcW w:w="1440" w:type="dxa"/>
          </w:tcPr>
          <w:p w14:paraId="54B72DD6" w14:textId="77777777" w:rsidR="00637A7D" w:rsidRPr="00236F8B" w:rsidRDefault="00637A7D" w:rsidP="00F252F2">
            <w:pPr>
              <w:tabs>
                <w:tab w:val="left" w:pos="745"/>
              </w:tabs>
              <w:ind w:right="151"/>
              <w:jc w:val="center"/>
              <w:rPr>
                <w:bCs/>
                <w:sz w:val="8"/>
                <w:szCs w:val="8"/>
              </w:rPr>
            </w:pPr>
          </w:p>
          <w:p w14:paraId="12665345" w14:textId="77777777" w:rsidR="00637A7D" w:rsidRPr="00236F8B" w:rsidRDefault="00637A7D" w:rsidP="00F252F2">
            <w:pPr>
              <w:tabs>
                <w:tab w:val="left" w:pos="745"/>
              </w:tabs>
              <w:ind w:right="151"/>
              <w:jc w:val="center"/>
              <w:rPr>
                <w:bCs/>
                <w:sz w:val="22"/>
                <w:szCs w:val="22"/>
              </w:rPr>
            </w:pPr>
          </w:p>
          <w:p w14:paraId="7A954073"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4AD6796F" w14:textId="77777777" w:rsidR="00637A7D" w:rsidRPr="00236F8B" w:rsidRDefault="00637A7D" w:rsidP="00F252F2">
            <w:pPr>
              <w:tabs>
                <w:tab w:val="left" w:pos="745"/>
              </w:tabs>
              <w:ind w:right="151"/>
              <w:jc w:val="center"/>
              <w:rPr>
                <w:bCs/>
                <w:sz w:val="8"/>
                <w:szCs w:val="8"/>
              </w:rPr>
            </w:pPr>
          </w:p>
          <w:p w14:paraId="20FD6254" w14:textId="77777777" w:rsidR="00637A7D" w:rsidRPr="00236F8B" w:rsidRDefault="00637A7D" w:rsidP="00F252F2">
            <w:pPr>
              <w:tabs>
                <w:tab w:val="left" w:pos="745"/>
              </w:tabs>
              <w:ind w:right="151"/>
              <w:jc w:val="center"/>
              <w:rPr>
                <w:bCs/>
                <w:sz w:val="22"/>
                <w:szCs w:val="22"/>
              </w:rPr>
            </w:pPr>
          </w:p>
          <w:p w14:paraId="33B2038A"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728" w:type="dxa"/>
          </w:tcPr>
          <w:p w14:paraId="4F3E8280" w14:textId="77777777" w:rsidR="00637A7D" w:rsidRPr="00236F8B" w:rsidRDefault="00637A7D" w:rsidP="00F252F2">
            <w:pPr>
              <w:tabs>
                <w:tab w:val="left" w:pos="745"/>
              </w:tabs>
              <w:ind w:right="151"/>
              <w:jc w:val="center"/>
              <w:rPr>
                <w:bCs/>
                <w:sz w:val="8"/>
                <w:szCs w:val="8"/>
              </w:rPr>
            </w:pPr>
          </w:p>
          <w:p w14:paraId="2C213946" w14:textId="77777777" w:rsidR="00637A7D" w:rsidRPr="00236F8B" w:rsidRDefault="00637A7D" w:rsidP="00F252F2">
            <w:pPr>
              <w:tabs>
                <w:tab w:val="left" w:pos="745"/>
              </w:tabs>
              <w:ind w:right="151"/>
              <w:jc w:val="center"/>
              <w:rPr>
                <w:bCs/>
                <w:sz w:val="22"/>
                <w:szCs w:val="22"/>
              </w:rPr>
            </w:pPr>
            <w:r w:rsidRPr="00236F8B">
              <w:rPr>
                <w:bCs/>
                <w:sz w:val="22"/>
                <w:szCs w:val="22"/>
              </w:rPr>
              <w:t>Dependent upon the device</w:t>
            </w:r>
          </w:p>
        </w:tc>
      </w:tr>
      <w:tr w:rsidR="00637A7D" w:rsidRPr="00236F8B" w14:paraId="3725600F" w14:textId="77777777" w:rsidTr="00F252F2">
        <w:trPr>
          <w:trHeight w:hRule="exact" w:val="1008"/>
        </w:trPr>
        <w:tc>
          <w:tcPr>
            <w:tcW w:w="1787" w:type="dxa"/>
            <w:tcMar>
              <w:left w:w="0" w:type="dxa"/>
              <w:right w:w="0" w:type="dxa"/>
            </w:tcMar>
          </w:tcPr>
          <w:p w14:paraId="1C8CD16A" w14:textId="77777777" w:rsidR="00637A7D" w:rsidRPr="00236F8B" w:rsidRDefault="00637A7D" w:rsidP="00F252F2">
            <w:pPr>
              <w:tabs>
                <w:tab w:val="left" w:pos="745"/>
              </w:tabs>
              <w:ind w:right="151"/>
              <w:rPr>
                <w:bCs/>
                <w:sz w:val="8"/>
                <w:szCs w:val="8"/>
              </w:rPr>
            </w:pPr>
          </w:p>
          <w:p w14:paraId="614A96C3" w14:textId="77777777" w:rsidR="00637A7D" w:rsidRPr="00236F8B" w:rsidRDefault="00637A7D" w:rsidP="00F252F2">
            <w:pPr>
              <w:tabs>
                <w:tab w:val="left" w:pos="745"/>
              </w:tabs>
              <w:ind w:left="180" w:right="151"/>
              <w:rPr>
                <w:bCs/>
                <w:sz w:val="22"/>
                <w:szCs w:val="22"/>
              </w:rPr>
            </w:pPr>
            <w:r w:rsidRPr="00236F8B">
              <w:rPr>
                <w:bCs/>
                <w:sz w:val="22"/>
                <w:szCs w:val="22"/>
              </w:rPr>
              <w:t>Pervious Paving System</w:t>
            </w:r>
            <w:r w:rsidRPr="00236F8B">
              <w:rPr>
                <w:bCs/>
                <w:sz w:val="24"/>
                <w:szCs w:val="24"/>
                <w:vertAlign w:val="superscript"/>
              </w:rPr>
              <w:t>(a)</w:t>
            </w:r>
          </w:p>
        </w:tc>
        <w:tc>
          <w:tcPr>
            <w:tcW w:w="1728" w:type="dxa"/>
          </w:tcPr>
          <w:p w14:paraId="0586AD15" w14:textId="77777777" w:rsidR="00637A7D" w:rsidRPr="00236F8B" w:rsidRDefault="00637A7D" w:rsidP="00F252F2">
            <w:pPr>
              <w:tabs>
                <w:tab w:val="left" w:pos="745"/>
              </w:tabs>
              <w:ind w:right="151"/>
              <w:jc w:val="center"/>
              <w:rPr>
                <w:bCs/>
                <w:sz w:val="8"/>
                <w:szCs w:val="8"/>
              </w:rPr>
            </w:pPr>
          </w:p>
          <w:p w14:paraId="1AAAA3DF" w14:textId="77777777" w:rsidR="00637A7D" w:rsidRPr="00236F8B" w:rsidRDefault="00637A7D" w:rsidP="00F252F2">
            <w:pPr>
              <w:tabs>
                <w:tab w:val="left" w:pos="745"/>
              </w:tabs>
              <w:ind w:right="151"/>
              <w:jc w:val="center"/>
              <w:rPr>
                <w:bCs/>
                <w:sz w:val="22"/>
                <w:szCs w:val="22"/>
              </w:rPr>
            </w:pPr>
          </w:p>
          <w:p w14:paraId="1F5D600E"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5C3ABBD8" w14:textId="77777777" w:rsidR="00637A7D" w:rsidRPr="00236F8B" w:rsidRDefault="00637A7D" w:rsidP="00F252F2">
            <w:pPr>
              <w:tabs>
                <w:tab w:val="left" w:pos="745"/>
              </w:tabs>
              <w:ind w:right="151"/>
              <w:jc w:val="center"/>
              <w:rPr>
                <w:bCs/>
                <w:sz w:val="8"/>
                <w:szCs w:val="8"/>
              </w:rPr>
            </w:pPr>
          </w:p>
          <w:p w14:paraId="5445479A" w14:textId="77777777" w:rsidR="00637A7D" w:rsidRPr="00236F8B" w:rsidRDefault="00637A7D" w:rsidP="00F252F2">
            <w:pPr>
              <w:tabs>
                <w:tab w:val="left" w:pos="745"/>
              </w:tabs>
              <w:ind w:right="151"/>
              <w:jc w:val="center"/>
              <w:rPr>
                <w:bCs/>
                <w:sz w:val="22"/>
                <w:szCs w:val="22"/>
              </w:rPr>
            </w:pPr>
          </w:p>
          <w:p w14:paraId="00D8BBA3"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5A303C8" w14:textId="77777777" w:rsidR="00637A7D" w:rsidRPr="00236F8B" w:rsidRDefault="00637A7D" w:rsidP="00F252F2">
            <w:pPr>
              <w:tabs>
                <w:tab w:val="left" w:pos="745"/>
              </w:tabs>
              <w:ind w:right="151"/>
              <w:jc w:val="center"/>
              <w:rPr>
                <w:bCs/>
                <w:sz w:val="8"/>
                <w:szCs w:val="8"/>
              </w:rPr>
            </w:pPr>
          </w:p>
          <w:p w14:paraId="29D4BF8A"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1C4D2BB"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56D53DF7" w14:textId="77777777" w:rsidR="00637A7D" w:rsidRPr="00236F8B" w:rsidRDefault="00637A7D" w:rsidP="00F252F2">
            <w:pPr>
              <w:tabs>
                <w:tab w:val="left" w:pos="745"/>
              </w:tabs>
              <w:ind w:right="151"/>
              <w:jc w:val="center"/>
              <w:rPr>
                <w:bCs/>
                <w:sz w:val="8"/>
                <w:szCs w:val="8"/>
              </w:rPr>
            </w:pPr>
          </w:p>
          <w:p w14:paraId="4DB70FC9"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(b)</w:t>
            </w:r>
          </w:p>
          <w:p w14:paraId="02E570C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0F107E8" w14:textId="77777777" w:rsidTr="00F252F2">
        <w:trPr>
          <w:trHeight w:hRule="exact" w:val="1008"/>
        </w:trPr>
        <w:tc>
          <w:tcPr>
            <w:tcW w:w="1787" w:type="dxa"/>
            <w:tcMar>
              <w:left w:w="0" w:type="dxa"/>
              <w:right w:w="0" w:type="dxa"/>
            </w:tcMar>
          </w:tcPr>
          <w:p w14:paraId="2FE2F565" w14:textId="77777777" w:rsidR="00637A7D" w:rsidRPr="00236F8B" w:rsidRDefault="00637A7D" w:rsidP="00F252F2">
            <w:pPr>
              <w:tabs>
                <w:tab w:val="left" w:pos="745"/>
              </w:tabs>
              <w:ind w:right="151"/>
              <w:rPr>
                <w:bCs/>
                <w:sz w:val="8"/>
                <w:szCs w:val="8"/>
              </w:rPr>
            </w:pPr>
          </w:p>
          <w:p w14:paraId="30ECFB49" w14:textId="77777777" w:rsidR="00637A7D" w:rsidRPr="00236F8B" w:rsidRDefault="00637A7D" w:rsidP="00F252F2">
            <w:pPr>
              <w:tabs>
                <w:tab w:val="left" w:pos="745"/>
              </w:tabs>
              <w:ind w:left="180" w:right="151"/>
              <w:rPr>
                <w:bCs/>
                <w:sz w:val="22"/>
                <w:szCs w:val="22"/>
              </w:rPr>
            </w:pPr>
            <w:r w:rsidRPr="00236F8B">
              <w:rPr>
                <w:bCs/>
                <w:sz w:val="22"/>
                <w:szCs w:val="22"/>
              </w:rPr>
              <w:t>Small-Scale Bioretention Basin</w:t>
            </w:r>
            <w:r w:rsidRPr="00236F8B">
              <w:rPr>
                <w:bCs/>
                <w:sz w:val="24"/>
                <w:szCs w:val="24"/>
                <w:vertAlign w:val="superscript"/>
              </w:rPr>
              <w:t>(a)</w:t>
            </w:r>
          </w:p>
        </w:tc>
        <w:tc>
          <w:tcPr>
            <w:tcW w:w="1728" w:type="dxa"/>
          </w:tcPr>
          <w:p w14:paraId="0E70DFF6" w14:textId="77777777" w:rsidR="00637A7D" w:rsidRPr="00236F8B" w:rsidRDefault="00637A7D" w:rsidP="00F252F2">
            <w:pPr>
              <w:tabs>
                <w:tab w:val="left" w:pos="745"/>
              </w:tabs>
              <w:ind w:right="151"/>
              <w:jc w:val="center"/>
              <w:rPr>
                <w:bCs/>
                <w:sz w:val="8"/>
                <w:szCs w:val="8"/>
              </w:rPr>
            </w:pPr>
          </w:p>
          <w:p w14:paraId="1B4C9BF0" w14:textId="77777777" w:rsidR="00637A7D" w:rsidRPr="00236F8B" w:rsidRDefault="00637A7D" w:rsidP="00F252F2">
            <w:pPr>
              <w:tabs>
                <w:tab w:val="left" w:pos="745"/>
              </w:tabs>
              <w:ind w:right="151"/>
              <w:jc w:val="center"/>
              <w:rPr>
                <w:bCs/>
                <w:sz w:val="22"/>
                <w:szCs w:val="22"/>
              </w:rPr>
            </w:pPr>
          </w:p>
          <w:p w14:paraId="6507092C" w14:textId="77777777" w:rsidR="00637A7D" w:rsidRPr="00236F8B" w:rsidRDefault="00637A7D" w:rsidP="00F252F2">
            <w:pPr>
              <w:tabs>
                <w:tab w:val="left" w:pos="745"/>
              </w:tabs>
              <w:ind w:right="151"/>
              <w:jc w:val="center"/>
              <w:rPr>
                <w:bCs/>
                <w:sz w:val="22"/>
                <w:szCs w:val="22"/>
              </w:rPr>
            </w:pPr>
            <w:r w:rsidRPr="00236F8B">
              <w:rPr>
                <w:bCs/>
                <w:sz w:val="22"/>
                <w:szCs w:val="22"/>
              </w:rPr>
              <w:t>80 or 90</w:t>
            </w:r>
          </w:p>
        </w:tc>
        <w:tc>
          <w:tcPr>
            <w:tcW w:w="1440" w:type="dxa"/>
          </w:tcPr>
          <w:p w14:paraId="59F7C5A8" w14:textId="77777777" w:rsidR="00637A7D" w:rsidRPr="00236F8B" w:rsidRDefault="00637A7D" w:rsidP="00F252F2">
            <w:pPr>
              <w:tabs>
                <w:tab w:val="left" w:pos="745"/>
              </w:tabs>
              <w:ind w:right="151"/>
              <w:jc w:val="center"/>
              <w:rPr>
                <w:bCs/>
                <w:sz w:val="8"/>
                <w:szCs w:val="8"/>
              </w:rPr>
            </w:pPr>
          </w:p>
          <w:p w14:paraId="1166B4B9" w14:textId="77777777" w:rsidR="00637A7D" w:rsidRPr="00236F8B" w:rsidRDefault="00637A7D" w:rsidP="00F252F2">
            <w:pPr>
              <w:tabs>
                <w:tab w:val="left" w:pos="745"/>
              </w:tabs>
              <w:ind w:right="151"/>
              <w:jc w:val="center"/>
              <w:rPr>
                <w:bCs/>
                <w:sz w:val="22"/>
                <w:szCs w:val="22"/>
              </w:rPr>
            </w:pPr>
          </w:p>
          <w:p w14:paraId="2C2FC5E5"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C7ADDF" w14:textId="77777777" w:rsidR="00637A7D" w:rsidRPr="00236F8B" w:rsidRDefault="00637A7D" w:rsidP="00F252F2">
            <w:pPr>
              <w:tabs>
                <w:tab w:val="left" w:pos="745"/>
              </w:tabs>
              <w:ind w:right="151"/>
              <w:jc w:val="center"/>
              <w:rPr>
                <w:bCs/>
                <w:sz w:val="8"/>
                <w:szCs w:val="8"/>
              </w:rPr>
            </w:pPr>
          </w:p>
          <w:p w14:paraId="6A660905"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774E9D1"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0B3AF170" w14:textId="77777777" w:rsidR="00637A7D" w:rsidRPr="00236F8B" w:rsidRDefault="00637A7D" w:rsidP="00F252F2">
            <w:pPr>
              <w:tabs>
                <w:tab w:val="left" w:pos="745"/>
              </w:tabs>
              <w:ind w:right="151"/>
              <w:jc w:val="center"/>
              <w:rPr>
                <w:bCs/>
                <w:sz w:val="8"/>
                <w:szCs w:val="8"/>
              </w:rPr>
            </w:pPr>
          </w:p>
          <w:p w14:paraId="6F4D087C" w14:textId="77777777" w:rsidR="00637A7D" w:rsidRPr="00236F8B" w:rsidRDefault="00637A7D" w:rsidP="00F252F2">
            <w:pPr>
              <w:tabs>
                <w:tab w:val="left" w:pos="745"/>
              </w:tabs>
              <w:ind w:right="151"/>
              <w:jc w:val="center"/>
              <w:rPr>
                <w:bCs/>
                <w:sz w:val="22"/>
                <w:szCs w:val="22"/>
                <w:vertAlign w:val="superscript"/>
              </w:rPr>
            </w:pPr>
            <w:r w:rsidRPr="00236F8B">
              <w:rPr>
                <w:bCs/>
                <w:sz w:val="22"/>
                <w:szCs w:val="22"/>
              </w:rPr>
              <w:t>2</w:t>
            </w:r>
            <w:r w:rsidRPr="00236F8B">
              <w:rPr>
                <w:bCs/>
                <w:sz w:val="24"/>
                <w:szCs w:val="24"/>
                <w:vertAlign w:val="superscript"/>
              </w:rPr>
              <w:t>(b)</w:t>
            </w:r>
          </w:p>
          <w:p w14:paraId="794B8317"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FDAABAC" w14:textId="77777777" w:rsidTr="00F252F2">
        <w:trPr>
          <w:trHeight w:hRule="exact" w:val="1008"/>
        </w:trPr>
        <w:tc>
          <w:tcPr>
            <w:tcW w:w="1787" w:type="dxa"/>
            <w:tcMar>
              <w:left w:w="0" w:type="dxa"/>
              <w:right w:w="0" w:type="dxa"/>
            </w:tcMar>
          </w:tcPr>
          <w:p w14:paraId="19C9478B" w14:textId="77777777" w:rsidR="00637A7D" w:rsidRPr="00236F8B" w:rsidRDefault="00637A7D" w:rsidP="00F252F2">
            <w:pPr>
              <w:tabs>
                <w:tab w:val="left" w:pos="745"/>
              </w:tabs>
              <w:ind w:right="151"/>
              <w:rPr>
                <w:bCs/>
                <w:sz w:val="8"/>
                <w:szCs w:val="8"/>
              </w:rPr>
            </w:pPr>
          </w:p>
          <w:p w14:paraId="59CA676D" w14:textId="77777777" w:rsidR="00637A7D" w:rsidRPr="00236F8B" w:rsidRDefault="00637A7D" w:rsidP="00F252F2">
            <w:pPr>
              <w:tabs>
                <w:tab w:val="left" w:pos="745"/>
              </w:tabs>
              <w:ind w:left="180" w:right="151"/>
              <w:rPr>
                <w:bCs/>
                <w:sz w:val="22"/>
                <w:szCs w:val="22"/>
              </w:rPr>
            </w:pPr>
            <w:r w:rsidRPr="00236F8B">
              <w:rPr>
                <w:bCs/>
                <w:sz w:val="22"/>
                <w:szCs w:val="22"/>
              </w:rPr>
              <w:t>Small-Scale Infiltration Basin</w:t>
            </w:r>
            <w:r w:rsidRPr="00236F8B">
              <w:rPr>
                <w:bCs/>
                <w:sz w:val="24"/>
                <w:szCs w:val="24"/>
                <w:vertAlign w:val="superscript"/>
              </w:rPr>
              <w:t>(a)</w:t>
            </w:r>
          </w:p>
        </w:tc>
        <w:tc>
          <w:tcPr>
            <w:tcW w:w="1728" w:type="dxa"/>
          </w:tcPr>
          <w:p w14:paraId="44EEA8D3" w14:textId="77777777" w:rsidR="00637A7D" w:rsidRPr="00236F8B" w:rsidRDefault="00637A7D" w:rsidP="00F252F2">
            <w:pPr>
              <w:tabs>
                <w:tab w:val="left" w:pos="745"/>
              </w:tabs>
              <w:ind w:right="151"/>
              <w:jc w:val="center"/>
              <w:rPr>
                <w:bCs/>
                <w:sz w:val="8"/>
                <w:szCs w:val="8"/>
              </w:rPr>
            </w:pPr>
          </w:p>
          <w:p w14:paraId="12CF7388" w14:textId="77777777" w:rsidR="00637A7D" w:rsidRPr="00236F8B" w:rsidRDefault="00637A7D" w:rsidP="00F252F2">
            <w:pPr>
              <w:tabs>
                <w:tab w:val="left" w:pos="745"/>
              </w:tabs>
              <w:ind w:right="151"/>
              <w:jc w:val="center"/>
              <w:rPr>
                <w:bCs/>
                <w:sz w:val="22"/>
                <w:szCs w:val="22"/>
              </w:rPr>
            </w:pPr>
          </w:p>
          <w:p w14:paraId="3B8FE9D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1B09E6B9" w14:textId="77777777" w:rsidR="00637A7D" w:rsidRPr="00236F8B" w:rsidRDefault="00637A7D" w:rsidP="00F252F2">
            <w:pPr>
              <w:tabs>
                <w:tab w:val="left" w:pos="745"/>
              </w:tabs>
              <w:ind w:right="151"/>
              <w:jc w:val="center"/>
              <w:rPr>
                <w:bCs/>
                <w:sz w:val="8"/>
                <w:szCs w:val="8"/>
              </w:rPr>
            </w:pPr>
          </w:p>
          <w:p w14:paraId="65E4FAFB" w14:textId="77777777" w:rsidR="00637A7D" w:rsidRPr="00236F8B" w:rsidRDefault="00637A7D" w:rsidP="00F252F2">
            <w:pPr>
              <w:tabs>
                <w:tab w:val="left" w:pos="745"/>
              </w:tabs>
              <w:ind w:right="151"/>
              <w:jc w:val="center"/>
              <w:rPr>
                <w:bCs/>
                <w:sz w:val="22"/>
                <w:szCs w:val="22"/>
              </w:rPr>
            </w:pPr>
          </w:p>
          <w:p w14:paraId="1C7D5CBB"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05B3AD8" w14:textId="77777777" w:rsidR="00637A7D" w:rsidRPr="00236F8B" w:rsidRDefault="00637A7D" w:rsidP="00F252F2">
            <w:pPr>
              <w:tabs>
                <w:tab w:val="left" w:pos="745"/>
              </w:tabs>
              <w:ind w:right="151"/>
              <w:jc w:val="center"/>
              <w:rPr>
                <w:bCs/>
                <w:sz w:val="8"/>
                <w:szCs w:val="8"/>
              </w:rPr>
            </w:pPr>
          </w:p>
          <w:p w14:paraId="16ED19D5" w14:textId="77777777" w:rsidR="00637A7D" w:rsidRPr="00236F8B" w:rsidRDefault="00637A7D" w:rsidP="00F252F2">
            <w:pPr>
              <w:tabs>
                <w:tab w:val="left" w:pos="745"/>
              </w:tabs>
              <w:ind w:right="151"/>
              <w:jc w:val="center"/>
              <w:rPr>
                <w:bCs/>
                <w:sz w:val="22"/>
                <w:szCs w:val="22"/>
              </w:rPr>
            </w:pPr>
          </w:p>
          <w:p w14:paraId="2104BE0C"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4DFB98A4" w14:textId="77777777" w:rsidR="00637A7D" w:rsidRPr="00236F8B" w:rsidRDefault="00637A7D" w:rsidP="00F252F2">
            <w:pPr>
              <w:tabs>
                <w:tab w:val="left" w:pos="745"/>
              </w:tabs>
              <w:ind w:right="151"/>
              <w:jc w:val="center"/>
              <w:rPr>
                <w:bCs/>
                <w:sz w:val="8"/>
                <w:szCs w:val="8"/>
              </w:rPr>
            </w:pPr>
          </w:p>
          <w:p w14:paraId="481BB3F4" w14:textId="77777777" w:rsidR="00637A7D" w:rsidRPr="00236F8B" w:rsidRDefault="00637A7D" w:rsidP="00F252F2">
            <w:pPr>
              <w:tabs>
                <w:tab w:val="left" w:pos="745"/>
              </w:tabs>
              <w:ind w:right="151"/>
              <w:jc w:val="center"/>
              <w:rPr>
                <w:bCs/>
                <w:sz w:val="22"/>
                <w:szCs w:val="22"/>
              </w:rPr>
            </w:pPr>
          </w:p>
          <w:p w14:paraId="69D37274"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7E0B7EB0" w14:textId="77777777" w:rsidTr="00F252F2">
        <w:trPr>
          <w:cantSplit/>
          <w:trHeight w:hRule="exact" w:val="720"/>
        </w:trPr>
        <w:tc>
          <w:tcPr>
            <w:tcW w:w="1787" w:type="dxa"/>
            <w:tcMar>
              <w:left w:w="0" w:type="dxa"/>
              <w:right w:w="0" w:type="dxa"/>
            </w:tcMar>
          </w:tcPr>
          <w:p w14:paraId="32F8D607" w14:textId="77777777" w:rsidR="00637A7D" w:rsidRPr="00236F8B" w:rsidRDefault="00637A7D" w:rsidP="00F252F2">
            <w:pPr>
              <w:tabs>
                <w:tab w:val="left" w:pos="745"/>
              </w:tabs>
              <w:ind w:right="151"/>
              <w:rPr>
                <w:bCs/>
                <w:sz w:val="8"/>
                <w:szCs w:val="8"/>
              </w:rPr>
            </w:pPr>
          </w:p>
          <w:p w14:paraId="0F379DCB" w14:textId="77777777" w:rsidR="00637A7D" w:rsidRPr="00236F8B" w:rsidRDefault="00637A7D" w:rsidP="00F252F2">
            <w:pPr>
              <w:tabs>
                <w:tab w:val="left" w:pos="745"/>
              </w:tabs>
              <w:ind w:left="180" w:right="151"/>
              <w:rPr>
                <w:bCs/>
                <w:sz w:val="22"/>
                <w:szCs w:val="22"/>
              </w:rPr>
            </w:pPr>
            <w:r w:rsidRPr="00236F8B">
              <w:rPr>
                <w:bCs/>
                <w:sz w:val="22"/>
                <w:szCs w:val="22"/>
              </w:rPr>
              <w:t>Small-Scale Sand Filter</w:t>
            </w:r>
          </w:p>
        </w:tc>
        <w:tc>
          <w:tcPr>
            <w:tcW w:w="1728" w:type="dxa"/>
          </w:tcPr>
          <w:p w14:paraId="63AD20A7" w14:textId="77777777" w:rsidR="00637A7D" w:rsidRPr="00236F8B" w:rsidRDefault="00637A7D" w:rsidP="00F252F2">
            <w:pPr>
              <w:tabs>
                <w:tab w:val="left" w:pos="745"/>
              </w:tabs>
              <w:ind w:right="151"/>
              <w:jc w:val="center"/>
              <w:rPr>
                <w:bCs/>
                <w:sz w:val="8"/>
                <w:szCs w:val="8"/>
              </w:rPr>
            </w:pPr>
          </w:p>
          <w:p w14:paraId="03CA917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0D3A6FAD" w14:textId="77777777" w:rsidR="00637A7D" w:rsidRPr="00236F8B" w:rsidRDefault="00637A7D" w:rsidP="00F252F2">
            <w:pPr>
              <w:tabs>
                <w:tab w:val="left" w:pos="745"/>
              </w:tabs>
              <w:ind w:right="151"/>
              <w:jc w:val="center"/>
              <w:rPr>
                <w:bCs/>
                <w:sz w:val="8"/>
                <w:szCs w:val="8"/>
              </w:rPr>
            </w:pPr>
          </w:p>
          <w:p w14:paraId="15DAE83D"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0A0C1BF8" w14:textId="77777777" w:rsidR="00637A7D" w:rsidRPr="00236F8B" w:rsidRDefault="00637A7D" w:rsidP="00F252F2">
            <w:pPr>
              <w:tabs>
                <w:tab w:val="left" w:pos="745"/>
              </w:tabs>
              <w:ind w:right="151"/>
              <w:jc w:val="center"/>
              <w:rPr>
                <w:bCs/>
                <w:sz w:val="8"/>
                <w:szCs w:val="8"/>
              </w:rPr>
            </w:pPr>
          </w:p>
          <w:p w14:paraId="0D99A83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5AD77636" w14:textId="77777777" w:rsidR="00637A7D" w:rsidRPr="00236F8B" w:rsidRDefault="00637A7D" w:rsidP="00F252F2">
            <w:pPr>
              <w:tabs>
                <w:tab w:val="left" w:pos="745"/>
              </w:tabs>
              <w:ind w:right="151"/>
              <w:jc w:val="center"/>
              <w:rPr>
                <w:bCs/>
                <w:sz w:val="8"/>
                <w:szCs w:val="8"/>
              </w:rPr>
            </w:pPr>
          </w:p>
          <w:p w14:paraId="16DED7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1EC2AEE5" w14:textId="77777777" w:rsidTr="00F252F2">
        <w:trPr>
          <w:trHeight w:hRule="exact" w:val="720"/>
        </w:trPr>
        <w:tc>
          <w:tcPr>
            <w:tcW w:w="1787" w:type="dxa"/>
            <w:tcMar>
              <w:left w:w="0" w:type="dxa"/>
              <w:right w:w="0" w:type="dxa"/>
            </w:tcMar>
          </w:tcPr>
          <w:p w14:paraId="1A08247E" w14:textId="77777777" w:rsidR="00637A7D" w:rsidRPr="00236F8B" w:rsidRDefault="00637A7D" w:rsidP="00F252F2">
            <w:pPr>
              <w:tabs>
                <w:tab w:val="left" w:pos="745"/>
              </w:tabs>
              <w:ind w:right="151"/>
              <w:rPr>
                <w:bCs/>
                <w:sz w:val="8"/>
                <w:szCs w:val="8"/>
              </w:rPr>
            </w:pPr>
          </w:p>
          <w:p w14:paraId="456CC7AC" w14:textId="77777777" w:rsidR="00637A7D" w:rsidRPr="00236F8B" w:rsidRDefault="00637A7D" w:rsidP="00F252F2">
            <w:pPr>
              <w:tabs>
                <w:tab w:val="left" w:pos="745"/>
              </w:tabs>
              <w:ind w:left="180" w:right="151"/>
              <w:rPr>
                <w:bCs/>
                <w:sz w:val="22"/>
                <w:szCs w:val="22"/>
              </w:rPr>
            </w:pPr>
            <w:r w:rsidRPr="00236F8B">
              <w:rPr>
                <w:bCs/>
                <w:sz w:val="22"/>
                <w:szCs w:val="22"/>
              </w:rPr>
              <w:t>Vegetative Filter Strip</w:t>
            </w:r>
          </w:p>
        </w:tc>
        <w:tc>
          <w:tcPr>
            <w:tcW w:w="1728" w:type="dxa"/>
          </w:tcPr>
          <w:p w14:paraId="7934D96A" w14:textId="77777777" w:rsidR="00637A7D" w:rsidRPr="00236F8B" w:rsidRDefault="00637A7D" w:rsidP="00F252F2">
            <w:pPr>
              <w:tabs>
                <w:tab w:val="left" w:pos="745"/>
              </w:tabs>
              <w:ind w:right="151"/>
              <w:jc w:val="center"/>
              <w:rPr>
                <w:bCs/>
                <w:sz w:val="8"/>
                <w:szCs w:val="8"/>
              </w:rPr>
            </w:pPr>
          </w:p>
          <w:p w14:paraId="7B859FBB" w14:textId="77777777" w:rsidR="00637A7D" w:rsidRPr="00236F8B" w:rsidRDefault="00637A7D" w:rsidP="00F252F2">
            <w:pPr>
              <w:tabs>
                <w:tab w:val="left" w:pos="745"/>
              </w:tabs>
              <w:ind w:right="151"/>
              <w:jc w:val="center"/>
              <w:rPr>
                <w:bCs/>
                <w:sz w:val="22"/>
                <w:szCs w:val="22"/>
              </w:rPr>
            </w:pPr>
            <w:r w:rsidRPr="00236F8B">
              <w:rPr>
                <w:bCs/>
                <w:sz w:val="22"/>
                <w:szCs w:val="22"/>
              </w:rPr>
              <w:t>60-80</w:t>
            </w:r>
          </w:p>
        </w:tc>
        <w:tc>
          <w:tcPr>
            <w:tcW w:w="1440" w:type="dxa"/>
          </w:tcPr>
          <w:p w14:paraId="504DBC3F" w14:textId="77777777" w:rsidR="00637A7D" w:rsidRPr="00236F8B" w:rsidRDefault="00637A7D" w:rsidP="00F252F2">
            <w:pPr>
              <w:tabs>
                <w:tab w:val="left" w:pos="745"/>
              </w:tabs>
              <w:ind w:right="151"/>
              <w:jc w:val="center"/>
              <w:rPr>
                <w:bCs/>
                <w:sz w:val="8"/>
                <w:szCs w:val="8"/>
              </w:rPr>
            </w:pPr>
          </w:p>
          <w:p w14:paraId="513BABB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79370B07" w14:textId="77777777" w:rsidR="00637A7D" w:rsidRPr="00236F8B" w:rsidRDefault="00637A7D" w:rsidP="00F252F2">
            <w:pPr>
              <w:tabs>
                <w:tab w:val="left" w:pos="745"/>
              </w:tabs>
              <w:ind w:right="151"/>
              <w:jc w:val="center"/>
              <w:rPr>
                <w:bCs/>
                <w:sz w:val="8"/>
                <w:szCs w:val="8"/>
              </w:rPr>
            </w:pPr>
          </w:p>
          <w:p w14:paraId="4FAF084C"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08DE3616" w14:textId="77777777" w:rsidR="00637A7D" w:rsidRPr="00236F8B" w:rsidRDefault="00637A7D" w:rsidP="00F252F2">
            <w:pPr>
              <w:tabs>
                <w:tab w:val="left" w:pos="745"/>
              </w:tabs>
              <w:ind w:right="151"/>
              <w:jc w:val="center"/>
              <w:rPr>
                <w:bCs/>
                <w:sz w:val="8"/>
                <w:szCs w:val="8"/>
              </w:rPr>
            </w:pPr>
          </w:p>
          <w:p w14:paraId="4FCDA1BD"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bl>
    <w:p w14:paraId="2DBC5BDD" w14:textId="77777777" w:rsidR="00637A7D" w:rsidRDefault="00637A7D"/>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637A7D" w:rsidRPr="00236F8B" w14:paraId="03E3A0DF" w14:textId="77777777" w:rsidTr="00F252F2">
        <w:trPr>
          <w:cantSplit/>
          <w:trHeight w:hRule="exact" w:val="1296"/>
        </w:trPr>
        <w:tc>
          <w:tcPr>
            <w:tcW w:w="7920" w:type="dxa"/>
            <w:gridSpan w:val="5"/>
          </w:tcPr>
          <w:p w14:paraId="2E1CEA81" w14:textId="77777777" w:rsidR="00637A7D" w:rsidRPr="00236F8B" w:rsidRDefault="00637A7D" w:rsidP="00F252F2">
            <w:pPr>
              <w:tabs>
                <w:tab w:val="left" w:pos="745"/>
              </w:tabs>
              <w:ind w:right="151"/>
              <w:jc w:val="center"/>
              <w:rPr>
                <w:b/>
                <w:bCs/>
                <w:sz w:val="24"/>
                <w:szCs w:val="24"/>
              </w:rPr>
            </w:pPr>
            <w:r w:rsidRPr="00236F8B">
              <w:rPr>
                <w:b/>
                <w:bCs/>
                <w:sz w:val="24"/>
                <w:szCs w:val="24"/>
              </w:rPr>
              <w:lastRenderedPageBreak/>
              <w:t>Table 2</w:t>
            </w:r>
          </w:p>
          <w:p w14:paraId="265D19B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Green Infrastructure BMPs for Stormwater Runoff Quantity </w:t>
            </w:r>
          </w:p>
          <w:p w14:paraId="5CAFC2C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(or for Groundwater Recharge and/or Stormwater Runoff Quality </w:t>
            </w:r>
          </w:p>
          <w:p w14:paraId="5DCFB1C4" w14:textId="77777777" w:rsidR="00637A7D" w:rsidRPr="00236F8B" w:rsidRDefault="00637A7D" w:rsidP="00F252F2">
            <w:pPr>
              <w:tabs>
                <w:tab w:val="left" w:pos="745"/>
              </w:tabs>
              <w:ind w:right="151"/>
              <w:jc w:val="center"/>
              <w:rPr>
                <w:sz w:val="22"/>
                <w:szCs w:val="22"/>
              </w:rPr>
            </w:pPr>
            <w:r w:rsidRPr="00236F8B">
              <w:rPr>
                <w:b/>
                <w:bCs/>
                <w:sz w:val="24"/>
                <w:szCs w:val="24"/>
              </w:rPr>
              <w:t>with a Waiver or Variance from N.J.A.C. 7:8-5.3)</w:t>
            </w:r>
          </w:p>
        </w:tc>
      </w:tr>
      <w:tr w:rsidR="00637A7D" w:rsidRPr="00236F8B" w14:paraId="708B0968" w14:textId="77777777" w:rsidTr="00F252F2">
        <w:trPr>
          <w:cantSplit/>
          <w:trHeight w:hRule="exact" w:val="1368"/>
        </w:trPr>
        <w:tc>
          <w:tcPr>
            <w:tcW w:w="1579" w:type="dxa"/>
            <w:tcMar>
              <w:left w:w="0" w:type="dxa"/>
              <w:right w:w="0" w:type="dxa"/>
            </w:tcMar>
          </w:tcPr>
          <w:p w14:paraId="4E9F375E"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4D1BFF5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46209A68"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Management Practice</w:t>
            </w:r>
          </w:p>
        </w:tc>
        <w:tc>
          <w:tcPr>
            <w:tcW w:w="1537" w:type="dxa"/>
            <w:tcMar>
              <w:left w:w="0" w:type="dxa"/>
              <w:right w:w="0" w:type="dxa"/>
            </w:tcMar>
          </w:tcPr>
          <w:p w14:paraId="6BD058C7"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Stormwater Runoff Quality </w:t>
            </w:r>
          </w:p>
          <w:p w14:paraId="32EAB1B2"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TSS Removal </w:t>
            </w:r>
          </w:p>
          <w:p w14:paraId="70AFC69D" w14:textId="77777777" w:rsidR="00637A7D" w:rsidRPr="00236F8B" w:rsidRDefault="00637A7D"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226363C8" w14:textId="77777777" w:rsidR="00637A7D" w:rsidRPr="00236F8B" w:rsidRDefault="00637A7D" w:rsidP="00F252F2">
            <w:pPr>
              <w:pStyle w:val="Default"/>
              <w:ind w:left="-120" w:right="-45"/>
              <w:jc w:val="center"/>
              <w:rPr>
                <w:rFonts w:asciiTheme="minorHAnsi" w:hAnsiTheme="minorHAnsi" w:cstheme="minorHAnsi"/>
                <w:sz w:val="22"/>
                <w:szCs w:val="22"/>
              </w:rPr>
            </w:pPr>
            <w:r w:rsidRPr="00236F8B">
              <w:rPr>
                <w:rFonts w:asciiTheme="minorHAnsi" w:hAnsiTheme="minorHAnsi" w:cstheme="minorHAnsi"/>
                <w:b/>
                <w:sz w:val="22"/>
                <w:szCs w:val="22"/>
              </w:rPr>
              <w:t>(percent)</w:t>
            </w:r>
          </w:p>
        </w:tc>
        <w:tc>
          <w:tcPr>
            <w:tcW w:w="1569" w:type="dxa"/>
            <w:tcMar>
              <w:left w:w="0" w:type="dxa"/>
              <w:right w:w="0" w:type="dxa"/>
            </w:tcMar>
          </w:tcPr>
          <w:p w14:paraId="59F7B51D" w14:textId="77777777" w:rsidR="00637A7D" w:rsidRPr="00236F8B" w:rsidRDefault="00637A7D" w:rsidP="00F252F2">
            <w:pPr>
              <w:tabs>
                <w:tab w:val="left" w:pos="745"/>
              </w:tabs>
              <w:ind w:left="-120" w:right="-105"/>
              <w:jc w:val="center"/>
              <w:rPr>
                <w:b/>
                <w:sz w:val="22"/>
                <w:szCs w:val="22"/>
              </w:rPr>
            </w:pPr>
          </w:p>
          <w:p w14:paraId="0EEC01FD"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Stormwater </w:t>
            </w:r>
          </w:p>
          <w:p w14:paraId="0F150255"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Runoff </w:t>
            </w:r>
          </w:p>
          <w:p w14:paraId="34072BEE"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Quantity</w:t>
            </w:r>
          </w:p>
        </w:tc>
        <w:tc>
          <w:tcPr>
            <w:tcW w:w="1528" w:type="dxa"/>
            <w:tcMar>
              <w:left w:w="0" w:type="dxa"/>
              <w:right w:w="0" w:type="dxa"/>
            </w:tcMar>
          </w:tcPr>
          <w:p w14:paraId="122D1405"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665AD06"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5ABBBA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Groundwater Recharge</w:t>
            </w:r>
          </w:p>
        </w:tc>
        <w:tc>
          <w:tcPr>
            <w:tcW w:w="1707" w:type="dxa"/>
            <w:tcMar>
              <w:left w:w="0" w:type="dxa"/>
              <w:right w:w="0" w:type="dxa"/>
            </w:tcMar>
          </w:tcPr>
          <w:p w14:paraId="084A2AB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20567C4A"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30EADE61"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3D61EB4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(feet)</w:t>
            </w:r>
          </w:p>
        </w:tc>
      </w:tr>
      <w:tr w:rsidR="00637A7D" w:rsidRPr="00236F8B" w14:paraId="02F15050" w14:textId="77777777" w:rsidTr="00F252F2">
        <w:trPr>
          <w:cantSplit/>
          <w:trHeight w:hRule="exact" w:val="720"/>
        </w:trPr>
        <w:tc>
          <w:tcPr>
            <w:tcW w:w="1579" w:type="dxa"/>
            <w:tcMar>
              <w:left w:w="0" w:type="dxa"/>
              <w:right w:w="0" w:type="dxa"/>
            </w:tcMar>
          </w:tcPr>
          <w:p w14:paraId="20F4D118" w14:textId="77777777" w:rsidR="00637A7D" w:rsidRPr="00236F8B" w:rsidRDefault="00637A7D" w:rsidP="00F252F2">
            <w:pPr>
              <w:tabs>
                <w:tab w:val="left" w:pos="745"/>
              </w:tabs>
              <w:ind w:right="151"/>
              <w:jc w:val="center"/>
              <w:rPr>
                <w:bCs/>
                <w:sz w:val="8"/>
                <w:szCs w:val="8"/>
              </w:rPr>
            </w:pPr>
          </w:p>
          <w:p w14:paraId="6B06585D"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Bioretention System </w:t>
            </w:r>
          </w:p>
        </w:tc>
        <w:tc>
          <w:tcPr>
            <w:tcW w:w="1537" w:type="dxa"/>
            <w:tcMar>
              <w:left w:w="0" w:type="dxa"/>
              <w:right w:w="0" w:type="dxa"/>
            </w:tcMar>
          </w:tcPr>
          <w:p w14:paraId="6D78CF09" w14:textId="77777777" w:rsidR="00637A7D" w:rsidRPr="00236F8B" w:rsidRDefault="00637A7D" w:rsidP="00F252F2">
            <w:pPr>
              <w:tabs>
                <w:tab w:val="left" w:pos="745"/>
              </w:tabs>
              <w:ind w:right="151"/>
              <w:jc w:val="center"/>
              <w:rPr>
                <w:bCs/>
                <w:sz w:val="8"/>
                <w:szCs w:val="8"/>
              </w:rPr>
            </w:pPr>
          </w:p>
          <w:p w14:paraId="4EAB71C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 or 90</w:t>
            </w:r>
          </w:p>
        </w:tc>
        <w:tc>
          <w:tcPr>
            <w:tcW w:w="1569" w:type="dxa"/>
            <w:tcMar>
              <w:left w:w="0" w:type="dxa"/>
              <w:right w:w="0" w:type="dxa"/>
            </w:tcMar>
          </w:tcPr>
          <w:p w14:paraId="22397DBF" w14:textId="77777777" w:rsidR="00637A7D" w:rsidRPr="00236F8B" w:rsidRDefault="00637A7D" w:rsidP="00F252F2">
            <w:pPr>
              <w:tabs>
                <w:tab w:val="left" w:pos="745"/>
              </w:tabs>
              <w:ind w:right="151"/>
              <w:jc w:val="center"/>
              <w:rPr>
                <w:bCs/>
                <w:sz w:val="8"/>
                <w:szCs w:val="8"/>
              </w:rPr>
            </w:pPr>
          </w:p>
          <w:p w14:paraId="1299CBA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763AC" w14:textId="77777777" w:rsidR="00637A7D" w:rsidRPr="00236F8B" w:rsidRDefault="00637A7D" w:rsidP="00F252F2">
            <w:pPr>
              <w:tabs>
                <w:tab w:val="left" w:pos="745"/>
              </w:tabs>
              <w:ind w:right="151"/>
              <w:jc w:val="center"/>
              <w:rPr>
                <w:bCs/>
                <w:sz w:val="8"/>
                <w:szCs w:val="8"/>
              </w:rPr>
            </w:pPr>
          </w:p>
          <w:p w14:paraId="4F277D5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r w:rsidRPr="00236F8B">
              <w:rPr>
                <w:rFonts w:asciiTheme="minorHAnsi" w:hAnsiTheme="minorHAnsi" w:cstheme="minorHAnsi"/>
                <w:bCs/>
                <w:vertAlign w:val="superscript"/>
              </w:rPr>
              <w:t>(b)</w:t>
            </w:r>
          </w:p>
          <w:p w14:paraId="38FFA9B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r w:rsidRPr="00236F8B">
              <w:rPr>
                <w:rFonts w:asciiTheme="minorHAnsi" w:hAnsiTheme="minorHAnsi" w:cstheme="minorHAnsi"/>
                <w:bCs/>
                <w:vertAlign w:val="superscript"/>
              </w:rPr>
              <w:t>(c)</w:t>
            </w:r>
          </w:p>
        </w:tc>
        <w:tc>
          <w:tcPr>
            <w:tcW w:w="1707" w:type="dxa"/>
            <w:tcMar>
              <w:left w:w="0" w:type="dxa"/>
              <w:right w:w="0" w:type="dxa"/>
            </w:tcMar>
          </w:tcPr>
          <w:p w14:paraId="431E1BFB" w14:textId="77777777" w:rsidR="00637A7D" w:rsidRPr="00236F8B" w:rsidRDefault="00637A7D" w:rsidP="00F252F2">
            <w:pPr>
              <w:tabs>
                <w:tab w:val="left" w:pos="745"/>
              </w:tabs>
              <w:ind w:right="151"/>
              <w:jc w:val="center"/>
              <w:rPr>
                <w:bCs/>
                <w:sz w:val="8"/>
                <w:szCs w:val="8"/>
              </w:rPr>
            </w:pPr>
          </w:p>
          <w:p w14:paraId="752451D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r w:rsidRPr="00236F8B">
              <w:rPr>
                <w:rFonts w:asciiTheme="minorHAnsi" w:hAnsiTheme="minorHAnsi" w:cstheme="minorHAnsi"/>
                <w:bCs/>
                <w:vertAlign w:val="superscript"/>
              </w:rPr>
              <w:t>(b)</w:t>
            </w:r>
          </w:p>
          <w:p w14:paraId="0D6551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r w:rsidRPr="00236F8B">
              <w:rPr>
                <w:rFonts w:asciiTheme="minorHAnsi" w:hAnsiTheme="minorHAnsi" w:cstheme="minorHAnsi"/>
                <w:bCs/>
                <w:vertAlign w:val="superscript"/>
              </w:rPr>
              <w:t>(c)</w:t>
            </w:r>
          </w:p>
        </w:tc>
      </w:tr>
      <w:tr w:rsidR="00637A7D" w:rsidRPr="00236F8B" w14:paraId="4F2A9920" w14:textId="77777777" w:rsidTr="00F252F2">
        <w:trPr>
          <w:cantSplit/>
          <w:trHeight w:hRule="exact" w:val="720"/>
        </w:trPr>
        <w:tc>
          <w:tcPr>
            <w:tcW w:w="1579" w:type="dxa"/>
            <w:tcMar>
              <w:left w:w="0" w:type="dxa"/>
              <w:right w:w="0" w:type="dxa"/>
            </w:tcMar>
          </w:tcPr>
          <w:p w14:paraId="7EA2C9C0" w14:textId="77777777" w:rsidR="00637A7D" w:rsidRPr="00236F8B" w:rsidRDefault="00637A7D" w:rsidP="00F252F2">
            <w:pPr>
              <w:tabs>
                <w:tab w:val="left" w:pos="745"/>
              </w:tabs>
              <w:ind w:right="151"/>
              <w:jc w:val="center"/>
              <w:rPr>
                <w:bCs/>
                <w:sz w:val="8"/>
                <w:szCs w:val="8"/>
              </w:rPr>
            </w:pPr>
          </w:p>
          <w:p w14:paraId="4622CFE6"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Infiltration Basin </w:t>
            </w:r>
          </w:p>
        </w:tc>
        <w:tc>
          <w:tcPr>
            <w:tcW w:w="1537" w:type="dxa"/>
            <w:tcMar>
              <w:left w:w="0" w:type="dxa"/>
              <w:right w:w="0" w:type="dxa"/>
            </w:tcMar>
          </w:tcPr>
          <w:p w14:paraId="408E92C8" w14:textId="77777777" w:rsidR="00637A7D" w:rsidRPr="00236F8B" w:rsidRDefault="00637A7D" w:rsidP="00F252F2">
            <w:pPr>
              <w:tabs>
                <w:tab w:val="left" w:pos="745"/>
              </w:tabs>
              <w:ind w:right="151"/>
              <w:jc w:val="center"/>
              <w:rPr>
                <w:bCs/>
                <w:sz w:val="8"/>
                <w:szCs w:val="8"/>
              </w:rPr>
            </w:pPr>
          </w:p>
          <w:p w14:paraId="38A1CF89"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32A37C2F" w14:textId="77777777" w:rsidR="00637A7D" w:rsidRPr="00236F8B" w:rsidRDefault="00637A7D" w:rsidP="00F252F2">
            <w:pPr>
              <w:tabs>
                <w:tab w:val="left" w:pos="745"/>
              </w:tabs>
              <w:ind w:right="151"/>
              <w:jc w:val="center"/>
              <w:rPr>
                <w:bCs/>
                <w:sz w:val="8"/>
                <w:szCs w:val="8"/>
              </w:rPr>
            </w:pPr>
          </w:p>
          <w:p w14:paraId="44DFE08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BB48F00" w14:textId="77777777" w:rsidR="00637A7D" w:rsidRPr="00236F8B" w:rsidRDefault="00637A7D" w:rsidP="00F252F2">
            <w:pPr>
              <w:tabs>
                <w:tab w:val="left" w:pos="745"/>
              </w:tabs>
              <w:ind w:right="151"/>
              <w:jc w:val="center"/>
              <w:rPr>
                <w:bCs/>
                <w:sz w:val="8"/>
                <w:szCs w:val="8"/>
              </w:rPr>
            </w:pPr>
          </w:p>
          <w:p w14:paraId="38DEE08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95923C3" w14:textId="77777777" w:rsidR="00637A7D" w:rsidRPr="00236F8B" w:rsidRDefault="00637A7D" w:rsidP="00F252F2">
            <w:pPr>
              <w:tabs>
                <w:tab w:val="left" w:pos="745"/>
              </w:tabs>
              <w:ind w:right="151"/>
              <w:jc w:val="center"/>
              <w:rPr>
                <w:bCs/>
                <w:sz w:val="8"/>
                <w:szCs w:val="8"/>
              </w:rPr>
            </w:pPr>
          </w:p>
          <w:p w14:paraId="4BBDE5E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5139EE14" w14:textId="77777777" w:rsidTr="00F252F2">
        <w:trPr>
          <w:cantSplit/>
          <w:trHeight w:hRule="exact" w:val="432"/>
        </w:trPr>
        <w:tc>
          <w:tcPr>
            <w:tcW w:w="1579" w:type="dxa"/>
            <w:tcMar>
              <w:left w:w="0" w:type="dxa"/>
              <w:right w:w="0" w:type="dxa"/>
            </w:tcMar>
          </w:tcPr>
          <w:p w14:paraId="30414D46" w14:textId="77777777" w:rsidR="00637A7D" w:rsidRPr="00236F8B" w:rsidRDefault="00637A7D" w:rsidP="00F252F2">
            <w:pPr>
              <w:tabs>
                <w:tab w:val="left" w:pos="745"/>
              </w:tabs>
              <w:ind w:right="151"/>
              <w:jc w:val="center"/>
              <w:rPr>
                <w:bCs/>
                <w:sz w:val="8"/>
                <w:szCs w:val="8"/>
              </w:rPr>
            </w:pPr>
          </w:p>
          <w:p w14:paraId="543E3871"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Sand Filter</w:t>
            </w:r>
            <w:r w:rsidRPr="00236F8B">
              <w:rPr>
                <w:rFonts w:asciiTheme="minorHAnsi" w:hAnsiTheme="minorHAnsi" w:cstheme="minorHAnsi"/>
                <w:bCs/>
                <w:vertAlign w:val="superscript"/>
              </w:rPr>
              <w:t>(b)</w:t>
            </w:r>
            <w:r w:rsidRPr="00236F8B">
              <w:rPr>
                <w:rFonts w:asciiTheme="minorHAnsi" w:hAnsiTheme="minorHAnsi" w:cstheme="minorHAnsi"/>
                <w:bCs/>
                <w:sz w:val="22"/>
                <w:szCs w:val="22"/>
              </w:rPr>
              <w:t xml:space="preserve"> </w:t>
            </w:r>
          </w:p>
        </w:tc>
        <w:tc>
          <w:tcPr>
            <w:tcW w:w="1537" w:type="dxa"/>
            <w:tcMar>
              <w:left w:w="0" w:type="dxa"/>
              <w:right w:w="0" w:type="dxa"/>
            </w:tcMar>
          </w:tcPr>
          <w:p w14:paraId="720821DC" w14:textId="77777777" w:rsidR="00637A7D" w:rsidRPr="00236F8B" w:rsidRDefault="00637A7D" w:rsidP="00F252F2">
            <w:pPr>
              <w:tabs>
                <w:tab w:val="left" w:pos="745"/>
              </w:tabs>
              <w:ind w:right="151"/>
              <w:jc w:val="center"/>
              <w:rPr>
                <w:bCs/>
                <w:sz w:val="8"/>
                <w:szCs w:val="8"/>
              </w:rPr>
            </w:pPr>
          </w:p>
          <w:p w14:paraId="3D07FAD2"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762E148A" w14:textId="77777777" w:rsidR="00637A7D" w:rsidRPr="00236F8B" w:rsidRDefault="00637A7D" w:rsidP="00F252F2">
            <w:pPr>
              <w:tabs>
                <w:tab w:val="left" w:pos="745"/>
              </w:tabs>
              <w:ind w:right="151"/>
              <w:jc w:val="center"/>
              <w:rPr>
                <w:bCs/>
                <w:sz w:val="8"/>
                <w:szCs w:val="8"/>
              </w:rPr>
            </w:pPr>
          </w:p>
          <w:p w14:paraId="60D6F28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43EAD" w14:textId="77777777" w:rsidR="00637A7D" w:rsidRPr="00236F8B" w:rsidRDefault="00637A7D" w:rsidP="00F252F2">
            <w:pPr>
              <w:tabs>
                <w:tab w:val="left" w:pos="745"/>
              </w:tabs>
              <w:ind w:right="151"/>
              <w:jc w:val="center"/>
              <w:rPr>
                <w:bCs/>
                <w:sz w:val="8"/>
                <w:szCs w:val="8"/>
              </w:rPr>
            </w:pPr>
          </w:p>
          <w:p w14:paraId="56854DC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306EBAB" w14:textId="77777777" w:rsidR="00637A7D" w:rsidRPr="00236F8B" w:rsidRDefault="00637A7D" w:rsidP="00F252F2">
            <w:pPr>
              <w:tabs>
                <w:tab w:val="left" w:pos="745"/>
              </w:tabs>
              <w:ind w:right="151"/>
              <w:jc w:val="center"/>
              <w:rPr>
                <w:bCs/>
                <w:sz w:val="8"/>
                <w:szCs w:val="8"/>
              </w:rPr>
            </w:pPr>
          </w:p>
          <w:p w14:paraId="4B8BE7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6220D696" w14:textId="77777777" w:rsidTr="00F252F2">
        <w:trPr>
          <w:cantSplit/>
          <w:trHeight w:hRule="exact" w:val="1008"/>
        </w:trPr>
        <w:tc>
          <w:tcPr>
            <w:tcW w:w="1579" w:type="dxa"/>
            <w:tcMar>
              <w:left w:w="0" w:type="dxa"/>
              <w:right w:w="0" w:type="dxa"/>
            </w:tcMar>
          </w:tcPr>
          <w:p w14:paraId="366F58EC" w14:textId="77777777" w:rsidR="00637A7D" w:rsidRPr="00236F8B" w:rsidRDefault="00637A7D" w:rsidP="00F252F2">
            <w:pPr>
              <w:tabs>
                <w:tab w:val="left" w:pos="745"/>
              </w:tabs>
              <w:ind w:right="151"/>
              <w:jc w:val="center"/>
              <w:rPr>
                <w:bCs/>
                <w:sz w:val="8"/>
                <w:szCs w:val="8"/>
              </w:rPr>
            </w:pPr>
          </w:p>
          <w:p w14:paraId="68B31F89"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Standard Constructed Wetland </w:t>
            </w:r>
          </w:p>
        </w:tc>
        <w:tc>
          <w:tcPr>
            <w:tcW w:w="1537" w:type="dxa"/>
            <w:tcMar>
              <w:left w:w="0" w:type="dxa"/>
              <w:right w:w="0" w:type="dxa"/>
            </w:tcMar>
          </w:tcPr>
          <w:p w14:paraId="3ACDC7C0" w14:textId="77777777" w:rsidR="00637A7D" w:rsidRPr="00236F8B" w:rsidRDefault="00637A7D" w:rsidP="00F252F2">
            <w:pPr>
              <w:tabs>
                <w:tab w:val="left" w:pos="745"/>
              </w:tabs>
              <w:ind w:right="151"/>
              <w:jc w:val="center"/>
              <w:rPr>
                <w:bCs/>
                <w:sz w:val="8"/>
                <w:szCs w:val="8"/>
              </w:rPr>
            </w:pPr>
          </w:p>
          <w:p w14:paraId="0374E9B2" w14:textId="77777777" w:rsidR="00637A7D" w:rsidRPr="00236F8B" w:rsidRDefault="00637A7D" w:rsidP="00F252F2">
            <w:pPr>
              <w:pStyle w:val="Default"/>
              <w:jc w:val="center"/>
              <w:rPr>
                <w:rFonts w:asciiTheme="minorHAnsi" w:hAnsiTheme="minorHAnsi" w:cstheme="minorHAnsi"/>
                <w:bCs/>
                <w:sz w:val="22"/>
                <w:szCs w:val="22"/>
              </w:rPr>
            </w:pPr>
          </w:p>
          <w:p w14:paraId="3735F61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90</w:t>
            </w:r>
          </w:p>
        </w:tc>
        <w:tc>
          <w:tcPr>
            <w:tcW w:w="1569" w:type="dxa"/>
            <w:tcMar>
              <w:left w:w="0" w:type="dxa"/>
              <w:right w:w="0" w:type="dxa"/>
            </w:tcMar>
          </w:tcPr>
          <w:p w14:paraId="2C2E41BF" w14:textId="77777777" w:rsidR="00637A7D" w:rsidRPr="00236F8B" w:rsidRDefault="00637A7D" w:rsidP="00F252F2">
            <w:pPr>
              <w:tabs>
                <w:tab w:val="left" w:pos="745"/>
              </w:tabs>
              <w:ind w:right="151"/>
              <w:jc w:val="center"/>
              <w:rPr>
                <w:bCs/>
                <w:sz w:val="8"/>
                <w:szCs w:val="8"/>
              </w:rPr>
            </w:pPr>
          </w:p>
          <w:p w14:paraId="059D061F" w14:textId="77777777" w:rsidR="00637A7D" w:rsidRPr="00236F8B" w:rsidRDefault="00637A7D" w:rsidP="00F252F2">
            <w:pPr>
              <w:pStyle w:val="Default"/>
              <w:jc w:val="center"/>
              <w:rPr>
                <w:rFonts w:asciiTheme="minorHAnsi" w:hAnsiTheme="minorHAnsi" w:cstheme="minorHAnsi"/>
                <w:bCs/>
                <w:sz w:val="22"/>
                <w:szCs w:val="22"/>
              </w:rPr>
            </w:pPr>
          </w:p>
          <w:p w14:paraId="74007C8B"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1B6E3EB" w14:textId="77777777" w:rsidR="00637A7D" w:rsidRPr="00236F8B" w:rsidRDefault="00637A7D" w:rsidP="00F252F2">
            <w:pPr>
              <w:tabs>
                <w:tab w:val="left" w:pos="745"/>
              </w:tabs>
              <w:ind w:right="151"/>
              <w:jc w:val="center"/>
              <w:rPr>
                <w:bCs/>
                <w:sz w:val="8"/>
                <w:szCs w:val="8"/>
              </w:rPr>
            </w:pPr>
          </w:p>
          <w:p w14:paraId="70529F49" w14:textId="77777777" w:rsidR="00637A7D" w:rsidRPr="00236F8B" w:rsidRDefault="00637A7D" w:rsidP="00F252F2">
            <w:pPr>
              <w:pStyle w:val="Default"/>
              <w:jc w:val="center"/>
              <w:rPr>
                <w:rFonts w:asciiTheme="minorHAnsi" w:hAnsiTheme="minorHAnsi" w:cstheme="minorHAnsi"/>
                <w:bCs/>
                <w:sz w:val="22"/>
                <w:szCs w:val="22"/>
              </w:rPr>
            </w:pPr>
          </w:p>
          <w:p w14:paraId="2CB5A97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5032C3BF" w14:textId="77777777" w:rsidR="00637A7D" w:rsidRPr="00236F8B" w:rsidRDefault="00637A7D" w:rsidP="00F252F2">
            <w:pPr>
              <w:tabs>
                <w:tab w:val="left" w:pos="745"/>
              </w:tabs>
              <w:ind w:right="151"/>
              <w:jc w:val="center"/>
              <w:rPr>
                <w:bCs/>
                <w:sz w:val="8"/>
                <w:szCs w:val="8"/>
              </w:rPr>
            </w:pPr>
          </w:p>
          <w:p w14:paraId="468C52D9" w14:textId="77777777" w:rsidR="00637A7D" w:rsidRPr="00236F8B" w:rsidRDefault="00637A7D" w:rsidP="00F252F2">
            <w:pPr>
              <w:pStyle w:val="Default"/>
              <w:jc w:val="center"/>
              <w:rPr>
                <w:rFonts w:asciiTheme="minorHAnsi" w:hAnsiTheme="minorHAnsi" w:cstheme="minorHAnsi"/>
                <w:bCs/>
                <w:sz w:val="22"/>
                <w:szCs w:val="22"/>
              </w:rPr>
            </w:pPr>
          </w:p>
          <w:p w14:paraId="10532E38"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r w:rsidR="00637A7D" w:rsidRPr="00236F8B" w14:paraId="4D35C31A" w14:textId="77777777" w:rsidTr="00F252F2">
        <w:trPr>
          <w:cantSplit/>
          <w:trHeight w:hRule="exact" w:val="432"/>
        </w:trPr>
        <w:tc>
          <w:tcPr>
            <w:tcW w:w="1579" w:type="dxa"/>
            <w:tcMar>
              <w:left w:w="0" w:type="dxa"/>
              <w:right w:w="0" w:type="dxa"/>
            </w:tcMar>
          </w:tcPr>
          <w:p w14:paraId="20D513D5" w14:textId="77777777" w:rsidR="00637A7D" w:rsidRPr="00236F8B" w:rsidRDefault="00637A7D" w:rsidP="00F252F2">
            <w:pPr>
              <w:tabs>
                <w:tab w:val="left" w:pos="745"/>
              </w:tabs>
              <w:ind w:right="151"/>
              <w:jc w:val="center"/>
              <w:rPr>
                <w:bCs/>
                <w:sz w:val="8"/>
                <w:szCs w:val="8"/>
              </w:rPr>
            </w:pPr>
          </w:p>
          <w:p w14:paraId="296695F7"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Wet Pond</w:t>
            </w:r>
            <w:r w:rsidRPr="00236F8B">
              <w:rPr>
                <w:rFonts w:asciiTheme="minorHAnsi" w:hAnsiTheme="minorHAnsi" w:cstheme="minorHAnsi"/>
                <w:bCs/>
                <w:vertAlign w:val="superscript"/>
              </w:rPr>
              <w:t>(d)</w:t>
            </w:r>
            <w:r w:rsidRPr="00236F8B">
              <w:rPr>
                <w:rFonts w:asciiTheme="minorHAnsi" w:hAnsiTheme="minorHAnsi" w:cstheme="minorHAnsi"/>
                <w:bCs/>
                <w:sz w:val="22"/>
                <w:szCs w:val="22"/>
              </w:rPr>
              <w:t xml:space="preserve"> </w:t>
            </w:r>
          </w:p>
        </w:tc>
        <w:tc>
          <w:tcPr>
            <w:tcW w:w="1537" w:type="dxa"/>
            <w:tcMar>
              <w:left w:w="0" w:type="dxa"/>
              <w:right w:w="0" w:type="dxa"/>
            </w:tcMar>
          </w:tcPr>
          <w:p w14:paraId="5F93F86C" w14:textId="77777777" w:rsidR="00637A7D" w:rsidRPr="00236F8B" w:rsidRDefault="00637A7D" w:rsidP="00F252F2">
            <w:pPr>
              <w:tabs>
                <w:tab w:val="left" w:pos="745"/>
              </w:tabs>
              <w:ind w:right="151"/>
              <w:jc w:val="center"/>
              <w:rPr>
                <w:bCs/>
                <w:sz w:val="8"/>
                <w:szCs w:val="8"/>
              </w:rPr>
            </w:pPr>
          </w:p>
          <w:p w14:paraId="4AAE435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50-90</w:t>
            </w:r>
          </w:p>
        </w:tc>
        <w:tc>
          <w:tcPr>
            <w:tcW w:w="1569" w:type="dxa"/>
            <w:tcMar>
              <w:left w:w="0" w:type="dxa"/>
              <w:right w:w="0" w:type="dxa"/>
            </w:tcMar>
          </w:tcPr>
          <w:p w14:paraId="1A594C7A" w14:textId="77777777" w:rsidR="00637A7D" w:rsidRPr="00236F8B" w:rsidRDefault="00637A7D" w:rsidP="00F252F2">
            <w:pPr>
              <w:tabs>
                <w:tab w:val="left" w:pos="745"/>
              </w:tabs>
              <w:ind w:right="151"/>
              <w:jc w:val="center"/>
              <w:rPr>
                <w:bCs/>
                <w:sz w:val="8"/>
                <w:szCs w:val="8"/>
              </w:rPr>
            </w:pPr>
          </w:p>
          <w:p w14:paraId="6ED793D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F4EE5A2" w14:textId="77777777" w:rsidR="00637A7D" w:rsidRPr="00236F8B" w:rsidRDefault="00637A7D" w:rsidP="00F252F2">
            <w:pPr>
              <w:tabs>
                <w:tab w:val="left" w:pos="745"/>
              </w:tabs>
              <w:ind w:right="151"/>
              <w:jc w:val="center"/>
              <w:rPr>
                <w:bCs/>
                <w:sz w:val="8"/>
                <w:szCs w:val="8"/>
              </w:rPr>
            </w:pPr>
          </w:p>
          <w:p w14:paraId="70CC6BEA"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6D54D7B5" w14:textId="77777777" w:rsidR="00637A7D" w:rsidRPr="00236F8B" w:rsidRDefault="00637A7D" w:rsidP="00F252F2">
            <w:pPr>
              <w:tabs>
                <w:tab w:val="left" w:pos="745"/>
              </w:tabs>
              <w:ind w:right="151"/>
              <w:jc w:val="center"/>
              <w:rPr>
                <w:bCs/>
                <w:sz w:val="8"/>
                <w:szCs w:val="8"/>
              </w:rPr>
            </w:pPr>
          </w:p>
          <w:p w14:paraId="6AE42394"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bl>
    <w:p w14:paraId="228A8A4C" w14:textId="77777777" w:rsidR="00637A7D" w:rsidRDefault="00637A7D"/>
    <w:tbl>
      <w:tblPr>
        <w:tblStyle w:val="TableGrid"/>
        <w:tblW w:w="7913" w:type="dxa"/>
        <w:tblInd w:w="835" w:type="dxa"/>
        <w:tblLook w:val="04A0" w:firstRow="1" w:lastRow="0" w:firstColumn="1" w:lastColumn="0" w:noHBand="0" w:noVBand="1"/>
      </w:tblPr>
      <w:tblGrid>
        <w:gridCol w:w="1584"/>
        <w:gridCol w:w="1559"/>
        <w:gridCol w:w="1494"/>
        <w:gridCol w:w="1584"/>
        <w:gridCol w:w="1692"/>
      </w:tblGrid>
      <w:tr w:rsidR="00595C24" w:rsidRPr="00236F8B" w14:paraId="3709C442" w14:textId="77777777" w:rsidTr="00F252F2">
        <w:trPr>
          <w:cantSplit/>
          <w:trHeight w:hRule="exact" w:val="1296"/>
        </w:trPr>
        <w:tc>
          <w:tcPr>
            <w:tcW w:w="7913" w:type="dxa"/>
            <w:gridSpan w:val="5"/>
          </w:tcPr>
          <w:p w14:paraId="37E854E2" w14:textId="77777777" w:rsidR="00595C24" w:rsidRPr="00236F8B" w:rsidRDefault="00595C24" w:rsidP="00F252F2">
            <w:pPr>
              <w:tabs>
                <w:tab w:val="left" w:pos="745"/>
              </w:tabs>
              <w:ind w:right="151"/>
              <w:jc w:val="center"/>
              <w:rPr>
                <w:b/>
                <w:bCs/>
                <w:sz w:val="24"/>
                <w:szCs w:val="24"/>
              </w:rPr>
            </w:pPr>
            <w:r w:rsidRPr="00236F8B">
              <w:rPr>
                <w:b/>
                <w:bCs/>
                <w:sz w:val="24"/>
                <w:szCs w:val="24"/>
              </w:rPr>
              <w:t>Table 3</w:t>
            </w:r>
          </w:p>
          <w:p w14:paraId="670D42AF" w14:textId="77777777" w:rsidR="00595C24" w:rsidRPr="00236F8B" w:rsidRDefault="00595C24" w:rsidP="00F252F2">
            <w:pPr>
              <w:tabs>
                <w:tab w:val="left" w:pos="745"/>
              </w:tabs>
              <w:ind w:right="151"/>
              <w:jc w:val="center"/>
              <w:rPr>
                <w:b/>
                <w:bCs/>
                <w:sz w:val="24"/>
                <w:szCs w:val="24"/>
              </w:rPr>
            </w:pPr>
            <w:r w:rsidRPr="00236F8B">
              <w:rPr>
                <w:b/>
                <w:bCs/>
                <w:sz w:val="24"/>
                <w:szCs w:val="24"/>
              </w:rPr>
              <w:t xml:space="preserve">BMPs for Groundwater Recharge, Stormwater Runoff Quality, and/or Stormwater Runoff Quantity </w:t>
            </w:r>
          </w:p>
          <w:p w14:paraId="02C41296" w14:textId="77777777" w:rsidR="00595C24" w:rsidRPr="00236F8B" w:rsidRDefault="00595C24" w:rsidP="00F252F2">
            <w:pPr>
              <w:tabs>
                <w:tab w:val="left" w:pos="745"/>
              </w:tabs>
              <w:ind w:right="151"/>
              <w:jc w:val="center"/>
              <w:rPr>
                <w:sz w:val="22"/>
                <w:szCs w:val="22"/>
              </w:rPr>
            </w:pPr>
            <w:r w:rsidRPr="00236F8B">
              <w:rPr>
                <w:b/>
                <w:bCs/>
                <w:sz w:val="24"/>
                <w:szCs w:val="24"/>
              </w:rPr>
              <w:t>only with a Waiver or Variance from N.J.A.C. 7:8-5.3</w:t>
            </w:r>
          </w:p>
        </w:tc>
      </w:tr>
      <w:tr w:rsidR="00595C24" w:rsidRPr="00236F8B" w14:paraId="5DCA27E0" w14:textId="77777777" w:rsidTr="00F252F2">
        <w:trPr>
          <w:cantSplit/>
          <w:trHeight w:hRule="exact" w:val="1368"/>
        </w:trPr>
        <w:tc>
          <w:tcPr>
            <w:tcW w:w="1584" w:type="dxa"/>
            <w:tcMar>
              <w:left w:w="0" w:type="dxa"/>
              <w:right w:w="0" w:type="dxa"/>
            </w:tcMar>
          </w:tcPr>
          <w:p w14:paraId="0CBAE190"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786C03A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62D56CF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Management Practice </w:t>
            </w:r>
          </w:p>
        </w:tc>
        <w:tc>
          <w:tcPr>
            <w:tcW w:w="1559" w:type="dxa"/>
            <w:tcMar>
              <w:left w:w="0" w:type="dxa"/>
              <w:right w:w="0" w:type="dxa"/>
            </w:tcMar>
          </w:tcPr>
          <w:p w14:paraId="30C33D31"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Stormwater Runoff Quality </w:t>
            </w:r>
          </w:p>
          <w:p w14:paraId="4D0F5060"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TSS Removal </w:t>
            </w:r>
          </w:p>
          <w:p w14:paraId="5F8B48F7" w14:textId="77777777" w:rsidR="00595C24" w:rsidRPr="00236F8B" w:rsidRDefault="00595C24"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7D7B209D"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(percent)</w:t>
            </w:r>
          </w:p>
        </w:tc>
        <w:tc>
          <w:tcPr>
            <w:tcW w:w="1494" w:type="dxa"/>
            <w:tcMar>
              <w:left w:w="0" w:type="dxa"/>
              <w:right w:w="0" w:type="dxa"/>
            </w:tcMar>
          </w:tcPr>
          <w:p w14:paraId="779F3505" w14:textId="77777777" w:rsidR="00595C24" w:rsidRPr="00236F8B" w:rsidRDefault="00595C24" w:rsidP="00F252F2">
            <w:pPr>
              <w:tabs>
                <w:tab w:val="left" w:pos="745"/>
              </w:tabs>
              <w:ind w:left="-120" w:right="-105"/>
              <w:jc w:val="center"/>
              <w:rPr>
                <w:b/>
                <w:sz w:val="22"/>
                <w:szCs w:val="22"/>
              </w:rPr>
            </w:pPr>
          </w:p>
          <w:p w14:paraId="31C2091D"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Stormwater </w:t>
            </w:r>
          </w:p>
          <w:p w14:paraId="7BE46098"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Runoff </w:t>
            </w:r>
          </w:p>
          <w:p w14:paraId="035A96D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Quantity</w:t>
            </w:r>
          </w:p>
        </w:tc>
        <w:tc>
          <w:tcPr>
            <w:tcW w:w="1584" w:type="dxa"/>
            <w:tcMar>
              <w:left w:w="0" w:type="dxa"/>
              <w:right w:w="0" w:type="dxa"/>
            </w:tcMar>
          </w:tcPr>
          <w:p w14:paraId="455A68A3"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386D1294"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4B6E77A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14:paraId="67F225BA"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4F9E3067"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02B3C57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45AB7591"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595C24" w:rsidRPr="00236F8B" w14:paraId="4B0E6BAF" w14:textId="77777777" w:rsidTr="00F252F2">
        <w:trPr>
          <w:cantSplit/>
          <w:trHeight w:hRule="exact" w:val="432"/>
        </w:trPr>
        <w:tc>
          <w:tcPr>
            <w:tcW w:w="1584" w:type="dxa"/>
            <w:tcMar>
              <w:left w:w="0" w:type="dxa"/>
              <w:right w:w="0" w:type="dxa"/>
            </w:tcMar>
          </w:tcPr>
          <w:p w14:paraId="2F6891F2" w14:textId="77777777" w:rsidR="00595C24" w:rsidRPr="00236F8B" w:rsidRDefault="00595C24" w:rsidP="00F252F2">
            <w:pPr>
              <w:tabs>
                <w:tab w:val="left" w:pos="745"/>
              </w:tabs>
              <w:ind w:left="180" w:right="60"/>
              <w:jc w:val="center"/>
              <w:rPr>
                <w:bCs/>
                <w:sz w:val="8"/>
                <w:szCs w:val="8"/>
              </w:rPr>
            </w:pPr>
          </w:p>
          <w:p w14:paraId="59B3B506"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Blue Roof </w:t>
            </w:r>
          </w:p>
        </w:tc>
        <w:tc>
          <w:tcPr>
            <w:tcW w:w="1559" w:type="dxa"/>
            <w:tcMar>
              <w:left w:w="0" w:type="dxa"/>
              <w:right w:w="0" w:type="dxa"/>
            </w:tcMar>
          </w:tcPr>
          <w:p w14:paraId="5E34854A" w14:textId="77777777" w:rsidR="00595C24" w:rsidRPr="00236F8B" w:rsidRDefault="00595C24" w:rsidP="00F252F2">
            <w:pPr>
              <w:tabs>
                <w:tab w:val="left" w:pos="745"/>
              </w:tabs>
              <w:ind w:right="151"/>
              <w:jc w:val="center"/>
              <w:rPr>
                <w:bCs/>
                <w:sz w:val="8"/>
                <w:szCs w:val="8"/>
              </w:rPr>
            </w:pPr>
          </w:p>
          <w:p w14:paraId="1FEA471E" w14:textId="77777777" w:rsidR="00595C24" w:rsidRPr="00236F8B" w:rsidRDefault="00595C24" w:rsidP="00F252F2">
            <w:pPr>
              <w:adjustRightInd w:val="0"/>
              <w:jc w:val="center"/>
              <w:rPr>
                <w:color w:val="000000"/>
                <w:sz w:val="22"/>
                <w:szCs w:val="22"/>
              </w:rPr>
            </w:pPr>
            <w:r w:rsidRPr="00236F8B">
              <w:rPr>
                <w:bCs/>
                <w:color w:val="000000"/>
                <w:sz w:val="22"/>
                <w:szCs w:val="22"/>
              </w:rPr>
              <w:t>0</w:t>
            </w:r>
          </w:p>
        </w:tc>
        <w:tc>
          <w:tcPr>
            <w:tcW w:w="1494" w:type="dxa"/>
            <w:tcMar>
              <w:left w:w="0" w:type="dxa"/>
              <w:right w:w="0" w:type="dxa"/>
            </w:tcMar>
          </w:tcPr>
          <w:p w14:paraId="79B71E90" w14:textId="77777777" w:rsidR="00595C24" w:rsidRPr="00236F8B" w:rsidRDefault="00595C24" w:rsidP="00F252F2">
            <w:pPr>
              <w:tabs>
                <w:tab w:val="left" w:pos="745"/>
              </w:tabs>
              <w:ind w:right="151"/>
              <w:jc w:val="center"/>
              <w:rPr>
                <w:bCs/>
                <w:sz w:val="8"/>
                <w:szCs w:val="8"/>
              </w:rPr>
            </w:pPr>
          </w:p>
          <w:p w14:paraId="011C8442"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3E0A9AE3" w14:textId="77777777" w:rsidR="00595C24" w:rsidRPr="00236F8B" w:rsidRDefault="00595C24" w:rsidP="00F252F2">
            <w:pPr>
              <w:tabs>
                <w:tab w:val="left" w:pos="745"/>
              </w:tabs>
              <w:ind w:right="151"/>
              <w:jc w:val="center"/>
              <w:rPr>
                <w:bCs/>
                <w:sz w:val="8"/>
                <w:szCs w:val="8"/>
              </w:rPr>
            </w:pPr>
          </w:p>
          <w:p w14:paraId="37E4D82C"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6145EFE4" w14:textId="77777777" w:rsidR="00595C24" w:rsidRPr="00236F8B" w:rsidRDefault="00595C24" w:rsidP="00F252F2">
            <w:pPr>
              <w:tabs>
                <w:tab w:val="left" w:pos="745"/>
              </w:tabs>
              <w:ind w:right="151"/>
              <w:jc w:val="center"/>
              <w:rPr>
                <w:bCs/>
                <w:sz w:val="8"/>
                <w:szCs w:val="8"/>
              </w:rPr>
            </w:pPr>
          </w:p>
          <w:p w14:paraId="5310EAD9" w14:textId="77777777" w:rsidR="00595C24" w:rsidRPr="00236F8B" w:rsidRDefault="00595C24" w:rsidP="00F252F2">
            <w:pPr>
              <w:adjustRightInd w:val="0"/>
              <w:jc w:val="center"/>
              <w:rPr>
                <w:color w:val="000000"/>
                <w:sz w:val="22"/>
                <w:szCs w:val="22"/>
              </w:rPr>
            </w:pPr>
            <w:r w:rsidRPr="00236F8B">
              <w:rPr>
                <w:bCs/>
                <w:color w:val="000000"/>
                <w:sz w:val="22"/>
                <w:szCs w:val="22"/>
              </w:rPr>
              <w:t>N/A</w:t>
            </w:r>
          </w:p>
        </w:tc>
      </w:tr>
      <w:tr w:rsidR="00595C24" w:rsidRPr="00236F8B" w14:paraId="1A4FA13E" w14:textId="77777777" w:rsidTr="00F252F2">
        <w:trPr>
          <w:cantSplit/>
          <w:trHeight w:hRule="exact" w:val="1008"/>
        </w:trPr>
        <w:tc>
          <w:tcPr>
            <w:tcW w:w="1584" w:type="dxa"/>
            <w:tcMar>
              <w:left w:w="0" w:type="dxa"/>
              <w:right w:w="0" w:type="dxa"/>
            </w:tcMar>
          </w:tcPr>
          <w:p w14:paraId="03460526" w14:textId="77777777" w:rsidR="00595C24" w:rsidRPr="00236F8B" w:rsidRDefault="00595C24" w:rsidP="00F252F2">
            <w:pPr>
              <w:tabs>
                <w:tab w:val="left" w:pos="745"/>
              </w:tabs>
              <w:ind w:left="180" w:right="60"/>
              <w:jc w:val="center"/>
              <w:rPr>
                <w:bCs/>
                <w:sz w:val="8"/>
                <w:szCs w:val="8"/>
              </w:rPr>
            </w:pPr>
          </w:p>
          <w:p w14:paraId="30403DD9"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14:paraId="2B918CC5" w14:textId="77777777" w:rsidR="00595C24" w:rsidRPr="00236F8B" w:rsidRDefault="00595C24" w:rsidP="00F252F2">
            <w:pPr>
              <w:pStyle w:val="Default"/>
              <w:jc w:val="center"/>
              <w:rPr>
                <w:rFonts w:asciiTheme="minorHAnsi" w:hAnsiTheme="minorHAnsi" w:cstheme="minorHAnsi"/>
                <w:bCs/>
                <w:sz w:val="22"/>
                <w:szCs w:val="22"/>
              </w:rPr>
            </w:pPr>
          </w:p>
          <w:p w14:paraId="09D2315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14:paraId="5FBCA7C8" w14:textId="77777777" w:rsidR="00595C24" w:rsidRPr="00236F8B" w:rsidRDefault="00595C24" w:rsidP="00F252F2">
            <w:pPr>
              <w:pStyle w:val="Default"/>
              <w:jc w:val="center"/>
              <w:rPr>
                <w:rFonts w:asciiTheme="minorHAnsi" w:hAnsiTheme="minorHAnsi" w:cstheme="minorHAnsi"/>
                <w:bCs/>
                <w:sz w:val="22"/>
                <w:szCs w:val="22"/>
              </w:rPr>
            </w:pPr>
          </w:p>
          <w:p w14:paraId="637D8C2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14:paraId="6277A975" w14:textId="77777777" w:rsidR="00595C24" w:rsidRPr="00236F8B" w:rsidRDefault="00595C24" w:rsidP="00F252F2">
            <w:pPr>
              <w:pStyle w:val="Default"/>
              <w:jc w:val="center"/>
              <w:rPr>
                <w:rFonts w:asciiTheme="minorHAnsi" w:hAnsiTheme="minorHAnsi" w:cstheme="minorHAnsi"/>
                <w:bCs/>
                <w:sz w:val="22"/>
                <w:szCs w:val="22"/>
              </w:rPr>
            </w:pPr>
          </w:p>
          <w:p w14:paraId="23ACEB29"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14:paraId="3BC64ED3" w14:textId="77777777" w:rsidR="00595C24" w:rsidRPr="00236F8B" w:rsidRDefault="00595C24" w:rsidP="00F252F2">
            <w:pPr>
              <w:pStyle w:val="Default"/>
              <w:jc w:val="center"/>
              <w:rPr>
                <w:rFonts w:asciiTheme="minorHAnsi" w:hAnsiTheme="minorHAnsi" w:cstheme="minorHAnsi"/>
                <w:bCs/>
                <w:sz w:val="22"/>
                <w:szCs w:val="22"/>
              </w:rPr>
            </w:pPr>
          </w:p>
          <w:p w14:paraId="41CAC0B4"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595C24" w:rsidRPr="00236F8B" w14:paraId="2C4682A0" w14:textId="77777777" w:rsidTr="00F252F2">
        <w:trPr>
          <w:cantSplit/>
          <w:trHeight w:hRule="exact" w:val="1008"/>
        </w:trPr>
        <w:tc>
          <w:tcPr>
            <w:tcW w:w="1584" w:type="dxa"/>
            <w:tcMar>
              <w:left w:w="0" w:type="dxa"/>
              <w:right w:w="0" w:type="dxa"/>
            </w:tcMar>
          </w:tcPr>
          <w:p w14:paraId="7BE997EB" w14:textId="77777777" w:rsidR="00595C24" w:rsidRPr="00236F8B" w:rsidRDefault="00595C24" w:rsidP="00F252F2">
            <w:pPr>
              <w:tabs>
                <w:tab w:val="left" w:pos="745"/>
              </w:tabs>
              <w:ind w:left="180" w:right="60"/>
              <w:jc w:val="center"/>
              <w:rPr>
                <w:bCs/>
                <w:sz w:val="8"/>
                <w:szCs w:val="8"/>
              </w:rPr>
            </w:pPr>
          </w:p>
          <w:p w14:paraId="4B760EC0" w14:textId="77777777" w:rsidR="00595C24" w:rsidRPr="00236F8B" w:rsidRDefault="00595C24" w:rsidP="00F252F2">
            <w:pPr>
              <w:adjustRightInd w:val="0"/>
              <w:ind w:left="180" w:right="60"/>
              <w:rPr>
                <w:color w:val="000000"/>
                <w:sz w:val="22"/>
                <w:szCs w:val="22"/>
              </w:rPr>
            </w:pPr>
            <w:r w:rsidRPr="00236F8B">
              <w:rPr>
                <w:bCs/>
                <w:color w:val="000000"/>
                <w:sz w:val="22"/>
                <w:szCs w:val="22"/>
              </w:rPr>
              <w:t>Manufactured Treatment Device</w:t>
            </w:r>
            <w:r w:rsidRPr="00236F8B">
              <w:rPr>
                <w:bCs/>
                <w:color w:val="000000"/>
                <w:sz w:val="24"/>
                <w:szCs w:val="24"/>
                <w:vertAlign w:val="superscript"/>
              </w:rPr>
              <w:t>(h)</w:t>
            </w:r>
            <w:r w:rsidRPr="00236F8B">
              <w:rPr>
                <w:bCs/>
                <w:color w:val="000000"/>
                <w:sz w:val="22"/>
                <w:szCs w:val="22"/>
              </w:rPr>
              <w:t xml:space="preserve"> </w:t>
            </w:r>
          </w:p>
        </w:tc>
        <w:tc>
          <w:tcPr>
            <w:tcW w:w="1559" w:type="dxa"/>
            <w:tcMar>
              <w:left w:w="0" w:type="dxa"/>
              <w:right w:w="0" w:type="dxa"/>
            </w:tcMar>
          </w:tcPr>
          <w:p w14:paraId="0B20C9AC" w14:textId="77777777" w:rsidR="00595C24" w:rsidRPr="00236F8B" w:rsidRDefault="00595C24" w:rsidP="00F252F2">
            <w:pPr>
              <w:tabs>
                <w:tab w:val="left" w:pos="745"/>
              </w:tabs>
              <w:ind w:left="180" w:right="60"/>
              <w:jc w:val="center"/>
              <w:rPr>
                <w:bCs/>
                <w:sz w:val="8"/>
                <w:szCs w:val="8"/>
              </w:rPr>
            </w:pPr>
          </w:p>
          <w:p w14:paraId="03E590DF" w14:textId="77777777" w:rsidR="00595C24" w:rsidRPr="00236F8B" w:rsidRDefault="00595C24" w:rsidP="00F252F2">
            <w:pPr>
              <w:adjustRightInd w:val="0"/>
              <w:jc w:val="center"/>
              <w:rPr>
                <w:bCs/>
                <w:color w:val="000000"/>
                <w:sz w:val="22"/>
                <w:szCs w:val="22"/>
              </w:rPr>
            </w:pPr>
          </w:p>
          <w:p w14:paraId="18F37622" w14:textId="77777777" w:rsidR="00595C24" w:rsidRPr="00236F8B" w:rsidRDefault="00595C24" w:rsidP="00F252F2">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14:paraId="4F07B5E4" w14:textId="77777777" w:rsidR="00595C24" w:rsidRPr="00236F8B" w:rsidRDefault="00595C24" w:rsidP="00F252F2">
            <w:pPr>
              <w:tabs>
                <w:tab w:val="left" w:pos="745"/>
              </w:tabs>
              <w:ind w:left="180" w:right="60"/>
              <w:jc w:val="center"/>
              <w:rPr>
                <w:bCs/>
                <w:sz w:val="8"/>
                <w:szCs w:val="8"/>
              </w:rPr>
            </w:pPr>
          </w:p>
          <w:p w14:paraId="75D9C6DD" w14:textId="77777777" w:rsidR="00595C24" w:rsidRPr="00236F8B" w:rsidRDefault="00595C24" w:rsidP="00F252F2">
            <w:pPr>
              <w:adjustRightInd w:val="0"/>
              <w:jc w:val="center"/>
              <w:rPr>
                <w:bCs/>
                <w:color w:val="000000"/>
                <w:sz w:val="22"/>
                <w:szCs w:val="22"/>
              </w:rPr>
            </w:pPr>
          </w:p>
          <w:p w14:paraId="3EAF00B9"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14:paraId="5ABB9D89" w14:textId="77777777" w:rsidR="00595C24" w:rsidRPr="00236F8B" w:rsidRDefault="00595C24" w:rsidP="00F252F2">
            <w:pPr>
              <w:tabs>
                <w:tab w:val="left" w:pos="745"/>
              </w:tabs>
              <w:ind w:left="180" w:right="60"/>
              <w:jc w:val="center"/>
              <w:rPr>
                <w:bCs/>
                <w:sz w:val="8"/>
                <w:szCs w:val="8"/>
              </w:rPr>
            </w:pPr>
          </w:p>
          <w:p w14:paraId="6A9772EC" w14:textId="77777777" w:rsidR="00595C24" w:rsidRPr="00236F8B" w:rsidRDefault="00595C24" w:rsidP="00F252F2">
            <w:pPr>
              <w:adjustRightInd w:val="0"/>
              <w:jc w:val="center"/>
              <w:rPr>
                <w:bCs/>
                <w:color w:val="000000"/>
                <w:sz w:val="22"/>
                <w:szCs w:val="22"/>
              </w:rPr>
            </w:pPr>
          </w:p>
          <w:p w14:paraId="4F20C5FD"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37585739" w14:textId="77777777" w:rsidR="00595C24" w:rsidRPr="00236F8B" w:rsidRDefault="00595C24" w:rsidP="00F252F2">
            <w:pPr>
              <w:tabs>
                <w:tab w:val="left" w:pos="745"/>
              </w:tabs>
              <w:ind w:left="180" w:right="60"/>
              <w:jc w:val="center"/>
              <w:rPr>
                <w:bCs/>
                <w:sz w:val="8"/>
                <w:szCs w:val="8"/>
              </w:rPr>
            </w:pPr>
          </w:p>
          <w:p w14:paraId="5316F727"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Dependent </w:t>
            </w:r>
          </w:p>
          <w:p w14:paraId="33147E04"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upon the </w:t>
            </w:r>
          </w:p>
          <w:p w14:paraId="34333A0B" w14:textId="77777777" w:rsidR="00595C24" w:rsidRPr="00236F8B" w:rsidRDefault="00595C24" w:rsidP="00F252F2">
            <w:pPr>
              <w:adjustRightInd w:val="0"/>
              <w:jc w:val="center"/>
              <w:rPr>
                <w:color w:val="000000"/>
                <w:sz w:val="22"/>
                <w:szCs w:val="22"/>
              </w:rPr>
            </w:pPr>
            <w:r w:rsidRPr="00236F8B">
              <w:rPr>
                <w:bCs/>
                <w:color w:val="000000"/>
                <w:sz w:val="22"/>
                <w:szCs w:val="22"/>
              </w:rPr>
              <w:t>device</w:t>
            </w:r>
          </w:p>
        </w:tc>
      </w:tr>
      <w:tr w:rsidR="00595C24" w:rsidRPr="00236F8B" w14:paraId="407D2DE0" w14:textId="77777777" w:rsidTr="00F252F2">
        <w:trPr>
          <w:cantSplit/>
          <w:trHeight w:hRule="exact" w:val="432"/>
        </w:trPr>
        <w:tc>
          <w:tcPr>
            <w:tcW w:w="1584" w:type="dxa"/>
            <w:tcMar>
              <w:left w:w="0" w:type="dxa"/>
              <w:right w:w="0" w:type="dxa"/>
            </w:tcMar>
          </w:tcPr>
          <w:p w14:paraId="280E0AAB" w14:textId="77777777" w:rsidR="00595C24" w:rsidRPr="00236F8B" w:rsidRDefault="00595C24" w:rsidP="00F252F2">
            <w:pPr>
              <w:tabs>
                <w:tab w:val="left" w:pos="745"/>
              </w:tabs>
              <w:ind w:left="180" w:right="60"/>
              <w:jc w:val="center"/>
              <w:rPr>
                <w:bCs/>
                <w:sz w:val="8"/>
                <w:szCs w:val="8"/>
              </w:rPr>
            </w:pPr>
          </w:p>
          <w:p w14:paraId="3DBC1418" w14:textId="77777777" w:rsidR="00595C24" w:rsidRPr="00236F8B" w:rsidRDefault="00595C24" w:rsidP="00F252F2">
            <w:pPr>
              <w:adjustRightInd w:val="0"/>
              <w:ind w:left="180" w:right="60"/>
              <w:rPr>
                <w:color w:val="000000"/>
                <w:sz w:val="22"/>
                <w:szCs w:val="22"/>
              </w:rPr>
            </w:pPr>
            <w:r w:rsidRPr="00236F8B">
              <w:rPr>
                <w:bCs/>
                <w:color w:val="000000"/>
                <w:sz w:val="22"/>
                <w:szCs w:val="22"/>
              </w:rPr>
              <w:t>Sand Filter</w:t>
            </w:r>
            <w:r w:rsidRPr="00236F8B">
              <w:rPr>
                <w:bCs/>
                <w:color w:val="000000"/>
                <w:sz w:val="24"/>
                <w:szCs w:val="24"/>
                <w:vertAlign w:val="superscript"/>
              </w:rPr>
              <w:t>(c)</w:t>
            </w:r>
            <w:r w:rsidRPr="00236F8B">
              <w:rPr>
                <w:bCs/>
                <w:color w:val="000000"/>
                <w:sz w:val="22"/>
                <w:szCs w:val="22"/>
              </w:rPr>
              <w:t xml:space="preserve"> </w:t>
            </w:r>
          </w:p>
        </w:tc>
        <w:tc>
          <w:tcPr>
            <w:tcW w:w="1559" w:type="dxa"/>
            <w:tcMar>
              <w:left w:w="0" w:type="dxa"/>
              <w:right w:w="0" w:type="dxa"/>
            </w:tcMar>
          </w:tcPr>
          <w:p w14:paraId="735BAB9E" w14:textId="77777777" w:rsidR="00595C24" w:rsidRPr="00236F8B" w:rsidRDefault="00595C24" w:rsidP="00F252F2">
            <w:pPr>
              <w:tabs>
                <w:tab w:val="left" w:pos="745"/>
              </w:tabs>
              <w:ind w:left="180" w:right="60"/>
              <w:jc w:val="center"/>
              <w:rPr>
                <w:bCs/>
                <w:sz w:val="8"/>
                <w:szCs w:val="8"/>
              </w:rPr>
            </w:pPr>
          </w:p>
          <w:p w14:paraId="1ED3B081" w14:textId="77777777" w:rsidR="00595C24" w:rsidRPr="00236F8B" w:rsidRDefault="00595C24" w:rsidP="00F252F2">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14:paraId="3A27121D" w14:textId="77777777" w:rsidR="00595C24" w:rsidRPr="00236F8B" w:rsidRDefault="00595C24" w:rsidP="00F252F2">
            <w:pPr>
              <w:tabs>
                <w:tab w:val="left" w:pos="745"/>
              </w:tabs>
              <w:ind w:left="180" w:right="60"/>
              <w:jc w:val="center"/>
              <w:rPr>
                <w:bCs/>
                <w:sz w:val="8"/>
                <w:szCs w:val="8"/>
              </w:rPr>
            </w:pPr>
          </w:p>
          <w:p w14:paraId="07EEC6CB"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6E4D0E91" w14:textId="77777777" w:rsidR="00595C24" w:rsidRPr="00236F8B" w:rsidRDefault="00595C24" w:rsidP="00F252F2">
            <w:pPr>
              <w:tabs>
                <w:tab w:val="left" w:pos="745"/>
              </w:tabs>
              <w:ind w:left="180" w:right="60"/>
              <w:jc w:val="center"/>
              <w:rPr>
                <w:bCs/>
                <w:sz w:val="8"/>
                <w:szCs w:val="8"/>
              </w:rPr>
            </w:pPr>
          </w:p>
          <w:p w14:paraId="1D34D30E"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0E9175AA" w14:textId="77777777" w:rsidR="00595C24" w:rsidRPr="00236F8B" w:rsidRDefault="00595C24" w:rsidP="00F252F2">
            <w:pPr>
              <w:tabs>
                <w:tab w:val="left" w:pos="745"/>
              </w:tabs>
              <w:ind w:left="180" w:right="60"/>
              <w:jc w:val="center"/>
              <w:rPr>
                <w:bCs/>
                <w:sz w:val="8"/>
                <w:szCs w:val="8"/>
              </w:rPr>
            </w:pPr>
          </w:p>
          <w:p w14:paraId="7D5BA95C" w14:textId="77777777" w:rsidR="00595C24" w:rsidRPr="00236F8B" w:rsidRDefault="00595C24" w:rsidP="00F252F2">
            <w:pPr>
              <w:adjustRightInd w:val="0"/>
              <w:jc w:val="center"/>
              <w:rPr>
                <w:color w:val="000000"/>
                <w:sz w:val="22"/>
                <w:szCs w:val="22"/>
              </w:rPr>
            </w:pPr>
            <w:r w:rsidRPr="00236F8B">
              <w:rPr>
                <w:bCs/>
                <w:color w:val="000000"/>
                <w:sz w:val="22"/>
                <w:szCs w:val="22"/>
              </w:rPr>
              <w:t>1</w:t>
            </w:r>
          </w:p>
        </w:tc>
      </w:tr>
      <w:tr w:rsidR="00595C24" w:rsidRPr="00236F8B" w14:paraId="768B8966" w14:textId="77777777" w:rsidTr="00F252F2">
        <w:trPr>
          <w:cantSplit/>
          <w:trHeight w:hRule="exact" w:val="1008"/>
        </w:trPr>
        <w:tc>
          <w:tcPr>
            <w:tcW w:w="1584" w:type="dxa"/>
            <w:tcMar>
              <w:left w:w="0" w:type="dxa"/>
              <w:right w:w="0" w:type="dxa"/>
            </w:tcMar>
          </w:tcPr>
          <w:p w14:paraId="1D55C32B" w14:textId="77777777" w:rsidR="00595C24" w:rsidRPr="00236F8B" w:rsidRDefault="00595C24" w:rsidP="00F252F2">
            <w:pPr>
              <w:tabs>
                <w:tab w:val="left" w:pos="745"/>
              </w:tabs>
              <w:ind w:left="180" w:right="60"/>
              <w:jc w:val="center"/>
              <w:rPr>
                <w:bCs/>
                <w:sz w:val="8"/>
                <w:szCs w:val="8"/>
              </w:rPr>
            </w:pPr>
          </w:p>
          <w:p w14:paraId="7E2D0576"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14:paraId="20376C97" w14:textId="77777777" w:rsidR="00595C24" w:rsidRPr="00236F8B" w:rsidRDefault="00595C24" w:rsidP="00F252F2">
            <w:pPr>
              <w:tabs>
                <w:tab w:val="left" w:pos="745"/>
              </w:tabs>
              <w:ind w:left="180" w:right="60"/>
              <w:jc w:val="center"/>
              <w:rPr>
                <w:bCs/>
                <w:sz w:val="8"/>
                <w:szCs w:val="8"/>
              </w:rPr>
            </w:pPr>
          </w:p>
          <w:p w14:paraId="094DA5EA" w14:textId="77777777" w:rsidR="00595C24" w:rsidRPr="00236F8B" w:rsidRDefault="00595C24" w:rsidP="00F252F2">
            <w:pPr>
              <w:adjustRightInd w:val="0"/>
              <w:jc w:val="center"/>
              <w:rPr>
                <w:bCs/>
                <w:color w:val="000000"/>
                <w:sz w:val="22"/>
                <w:szCs w:val="22"/>
              </w:rPr>
            </w:pPr>
          </w:p>
          <w:p w14:paraId="02E2B94F" w14:textId="77777777" w:rsidR="00595C24" w:rsidRPr="00236F8B" w:rsidRDefault="00595C24" w:rsidP="00F252F2">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14:paraId="4EEBC11F" w14:textId="77777777" w:rsidR="00595C24" w:rsidRPr="00236F8B" w:rsidRDefault="00595C24" w:rsidP="00F252F2">
            <w:pPr>
              <w:tabs>
                <w:tab w:val="left" w:pos="745"/>
              </w:tabs>
              <w:ind w:left="180" w:right="60"/>
              <w:jc w:val="center"/>
              <w:rPr>
                <w:bCs/>
                <w:sz w:val="8"/>
                <w:szCs w:val="8"/>
              </w:rPr>
            </w:pPr>
          </w:p>
          <w:p w14:paraId="455CAFA9" w14:textId="77777777" w:rsidR="00595C24" w:rsidRPr="00236F8B" w:rsidRDefault="00595C24" w:rsidP="00F252F2">
            <w:pPr>
              <w:adjustRightInd w:val="0"/>
              <w:jc w:val="center"/>
              <w:rPr>
                <w:bCs/>
                <w:color w:val="000000"/>
                <w:sz w:val="22"/>
                <w:szCs w:val="22"/>
              </w:rPr>
            </w:pPr>
          </w:p>
          <w:p w14:paraId="0FCBB85F"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14:paraId="156CBD0D" w14:textId="77777777" w:rsidR="00595C24" w:rsidRPr="00236F8B" w:rsidRDefault="00595C24" w:rsidP="00F252F2">
            <w:pPr>
              <w:tabs>
                <w:tab w:val="left" w:pos="745"/>
              </w:tabs>
              <w:ind w:left="180" w:right="60"/>
              <w:jc w:val="center"/>
              <w:rPr>
                <w:bCs/>
                <w:sz w:val="8"/>
                <w:szCs w:val="8"/>
              </w:rPr>
            </w:pPr>
          </w:p>
          <w:p w14:paraId="079D5978" w14:textId="77777777" w:rsidR="00595C24" w:rsidRPr="00236F8B" w:rsidRDefault="00595C24" w:rsidP="00F252F2">
            <w:pPr>
              <w:adjustRightInd w:val="0"/>
              <w:jc w:val="center"/>
              <w:rPr>
                <w:bCs/>
                <w:color w:val="000000"/>
                <w:sz w:val="22"/>
                <w:szCs w:val="22"/>
              </w:rPr>
            </w:pPr>
          </w:p>
          <w:p w14:paraId="3A7DF77B"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0D8C0DF1" w14:textId="77777777" w:rsidR="00595C24" w:rsidRPr="00236F8B" w:rsidRDefault="00595C24" w:rsidP="00F252F2">
            <w:pPr>
              <w:tabs>
                <w:tab w:val="left" w:pos="745"/>
              </w:tabs>
              <w:ind w:left="180" w:right="60"/>
              <w:jc w:val="center"/>
              <w:rPr>
                <w:bCs/>
                <w:sz w:val="8"/>
                <w:szCs w:val="8"/>
              </w:rPr>
            </w:pPr>
          </w:p>
          <w:p w14:paraId="50FF8B60" w14:textId="77777777" w:rsidR="00595C24" w:rsidRPr="00236F8B" w:rsidRDefault="00595C24" w:rsidP="00F252F2">
            <w:pPr>
              <w:adjustRightInd w:val="0"/>
              <w:jc w:val="center"/>
              <w:rPr>
                <w:bCs/>
                <w:color w:val="000000"/>
                <w:sz w:val="22"/>
                <w:szCs w:val="22"/>
              </w:rPr>
            </w:pPr>
          </w:p>
          <w:p w14:paraId="7692BDE2" w14:textId="77777777" w:rsidR="00595C24" w:rsidRPr="00236F8B" w:rsidRDefault="00595C24" w:rsidP="00F252F2">
            <w:pPr>
              <w:adjustRightInd w:val="0"/>
              <w:jc w:val="center"/>
              <w:rPr>
                <w:bCs/>
                <w:color w:val="000000"/>
                <w:sz w:val="22"/>
                <w:szCs w:val="22"/>
              </w:rPr>
            </w:pPr>
            <w:r w:rsidRPr="00236F8B">
              <w:rPr>
                <w:bCs/>
                <w:color w:val="000000"/>
                <w:sz w:val="22"/>
                <w:szCs w:val="22"/>
              </w:rPr>
              <w:t>1</w:t>
            </w:r>
          </w:p>
        </w:tc>
      </w:tr>
      <w:tr w:rsidR="00595C24" w:rsidRPr="00236F8B" w14:paraId="75E1AFE8" w14:textId="77777777" w:rsidTr="00F252F2">
        <w:trPr>
          <w:cantSplit/>
          <w:trHeight w:hRule="exact" w:val="432"/>
        </w:trPr>
        <w:tc>
          <w:tcPr>
            <w:tcW w:w="1584" w:type="dxa"/>
            <w:tcMar>
              <w:left w:w="0" w:type="dxa"/>
              <w:right w:w="0" w:type="dxa"/>
            </w:tcMar>
          </w:tcPr>
          <w:p w14:paraId="62230976" w14:textId="77777777" w:rsidR="00595C24" w:rsidRPr="00236F8B" w:rsidRDefault="00595C24" w:rsidP="00F252F2">
            <w:pPr>
              <w:tabs>
                <w:tab w:val="left" w:pos="745"/>
              </w:tabs>
              <w:ind w:left="180" w:right="60"/>
              <w:jc w:val="center"/>
              <w:rPr>
                <w:bCs/>
                <w:sz w:val="8"/>
                <w:szCs w:val="8"/>
              </w:rPr>
            </w:pPr>
          </w:p>
          <w:p w14:paraId="752ED3FF"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Wet Pond </w:t>
            </w:r>
          </w:p>
        </w:tc>
        <w:tc>
          <w:tcPr>
            <w:tcW w:w="1559" w:type="dxa"/>
            <w:tcMar>
              <w:left w:w="0" w:type="dxa"/>
              <w:right w:w="0" w:type="dxa"/>
            </w:tcMar>
          </w:tcPr>
          <w:p w14:paraId="2087DF91" w14:textId="77777777" w:rsidR="00595C24" w:rsidRPr="00236F8B" w:rsidRDefault="00595C24" w:rsidP="00F252F2">
            <w:pPr>
              <w:tabs>
                <w:tab w:val="left" w:pos="745"/>
              </w:tabs>
              <w:ind w:left="180" w:right="60"/>
              <w:jc w:val="center"/>
              <w:rPr>
                <w:bCs/>
                <w:sz w:val="8"/>
                <w:szCs w:val="8"/>
              </w:rPr>
            </w:pPr>
          </w:p>
          <w:p w14:paraId="17986FF5" w14:textId="77777777" w:rsidR="00595C24" w:rsidRPr="00236F8B" w:rsidRDefault="00595C24" w:rsidP="00F252F2">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14:paraId="4E0BB8E9" w14:textId="77777777" w:rsidR="00595C24" w:rsidRPr="00236F8B" w:rsidRDefault="00595C24" w:rsidP="00F252F2">
            <w:pPr>
              <w:tabs>
                <w:tab w:val="left" w:pos="745"/>
              </w:tabs>
              <w:ind w:left="180" w:right="60"/>
              <w:jc w:val="center"/>
              <w:rPr>
                <w:bCs/>
                <w:sz w:val="8"/>
                <w:szCs w:val="8"/>
              </w:rPr>
            </w:pPr>
          </w:p>
          <w:p w14:paraId="32C1913F" w14:textId="77777777" w:rsidR="00595C24" w:rsidRPr="00236F8B" w:rsidRDefault="00595C24" w:rsidP="00F252F2">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14:paraId="46EDE61E" w14:textId="77777777" w:rsidR="00595C24" w:rsidRPr="00236F8B" w:rsidRDefault="00595C24" w:rsidP="00F252F2">
            <w:pPr>
              <w:tabs>
                <w:tab w:val="left" w:pos="745"/>
              </w:tabs>
              <w:ind w:left="180" w:right="60"/>
              <w:jc w:val="center"/>
              <w:rPr>
                <w:bCs/>
                <w:sz w:val="8"/>
                <w:szCs w:val="8"/>
              </w:rPr>
            </w:pPr>
          </w:p>
          <w:p w14:paraId="2FA1EAA3"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71B32B9B" w14:textId="77777777" w:rsidR="00595C24" w:rsidRPr="00236F8B" w:rsidRDefault="00595C24" w:rsidP="00F252F2">
            <w:pPr>
              <w:tabs>
                <w:tab w:val="left" w:pos="745"/>
              </w:tabs>
              <w:ind w:left="180" w:right="60"/>
              <w:jc w:val="center"/>
              <w:rPr>
                <w:bCs/>
                <w:sz w:val="8"/>
                <w:szCs w:val="8"/>
              </w:rPr>
            </w:pPr>
          </w:p>
          <w:p w14:paraId="019CC296" w14:textId="77777777" w:rsidR="00595C24" w:rsidRPr="00236F8B" w:rsidRDefault="00595C24" w:rsidP="00F252F2">
            <w:pPr>
              <w:adjustRightInd w:val="0"/>
              <w:jc w:val="center"/>
              <w:rPr>
                <w:bCs/>
                <w:color w:val="000000"/>
                <w:sz w:val="22"/>
                <w:szCs w:val="22"/>
              </w:rPr>
            </w:pPr>
            <w:r w:rsidRPr="00236F8B">
              <w:rPr>
                <w:bCs/>
                <w:color w:val="000000"/>
                <w:sz w:val="22"/>
                <w:szCs w:val="22"/>
              </w:rPr>
              <w:t>N/A</w:t>
            </w:r>
          </w:p>
        </w:tc>
      </w:tr>
    </w:tbl>
    <w:p w14:paraId="6E26590E" w14:textId="77777777" w:rsidR="00595C24" w:rsidRDefault="00595C24"/>
    <w:p w14:paraId="50336A8B" w14:textId="77777777" w:rsidR="00595C24" w:rsidRPr="00236F8B" w:rsidRDefault="00595C24" w:rsidP="00595C24">
      <w:pPr>
        <w:pStyle w:val="Default"/>
        <w:spacing w:line="216" w:lineRule="auto"/>
        <w:ind w:left="900"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14:paraId="5F8B2518"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IV.O.2; </w:t>
      </w:r>
    </w:p>
    <w:p w14:paraId="781AF84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subsoil; </w:t>
      </w:r>
    </w:p>
    <w:p w14:paraId="3DB4F2C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underdrains; </w:t>
      </w:r>
    </w:p>
    <w:p w14:paraId="61D35EF0"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(d)  designed to maintain at least a 10-foot wide area of native vegetation along at least 50 percent of the shoreline and to include a stormwater runoff retention component designed to capture stormwater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14:paraId="04EE0D6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percent; </w:t>
      </w:r>
    </w:p>
    <w:p w14:paraId="3B86128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percent; </w:t>
      </w:r>
    </w:p>
    <w:p w14:paraId="218259AE"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II; </w:t>
      </w:r>
    </w:p>
    <w:p w14:paraId="20B7335E" w14:textId="77777777" w:rsidR="00595C24" w:rsidRPr="00236F8B" w:rsidRDefault="00595C24" w:rsidP="00595C24">
      <w:pPr>
        <w:pStyle w:val="Default"/>
        <w:spacing w:line="216" w:lineRule="auto"/>
        <w:ind w:left="1440" w:right="547" w:hanging="360"/>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14:paraId="2F3A57BE" w14:textId="77777777" w:rsidR="00595C24" w:rsidRDefault="00595C24"/>
    <w:p w14:paraId="6C44EF82"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municipality.  A copy of any approved alternative stormwater management measure, alternative removal rate, and/or alternative method to calculate the removal rate shall be provided to the Department in accordance with Section VI.B.  Alternative stormwater management measures may be used to satisfy the requirements at Section IV.O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strict compliance in accordance with Section IV.D is granted from Section IV.O.  </w:t>
      </w:r>
    </w:p>
    <w:p w14:paraId="2BA5461D" w14:textId="77777777" w:rsidR="00595C24" w:rsidRPr="00AB0543" w:rsidRDefault="00595C24" w:rsidP="00595C24">
      <w:pPr>
        <w:pStyle w:val="ListParagraph"/>
        <w:ind w:left="1080" w:right="540"/>
        <w:rPr>
          <w:rFonts w:ascii="Arial" w:hAnsi="Arial" w:cs="Arial"/>
          <w:sz w:val="24"/>
          <w:szCs w:val="24"/>
        </w:rPr>
      </w:pPr>
    </w:p>
    <w:p w14:paraId="7E7F91FC"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 xml:space="preserve">Whenever the stormwater management design includes one or more BMPs that will infiltrate stormwater into subsoil, the design engineer shall assess the hydraulic impact on the groundwater table and design the site, so as to avoid adverse hydraulic impacts.  Potential adverse hydraulic </w:t>
      </w:r>
      <w:r w:rsidRPr="00AB0543">
        <w:rPr>
          <w:rFonts w:ascii="Arial" w:hAnsi="Arial" w:cs="Arial"/>
          <w:sz w:val="24"/>
          <w:szCs w:val="24"/>
        </w:rPr>
        <w:lastRenderedPageBreak/>
        <w:t xml:space="preserve">impacts include, but are not limited to, exacerbating a naturally or seasonally high water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14:paraId="7F106D60" w14:textId="77777777" w:rsidR="00595C24" w:rsidRPr="00AB0543" w:rsidRDefault="00595C24" w:rsidP="00595C24">
      <w:pPr>
        <w:pStyle w:val="ListParagraph"/>
        <w:ind w:left="1080" w:right="540"/>
        <w:rPr>
          <w:rFonts w:ascii="Arial" w:hAnsi="Arial" w:cs="Arial"/>
          <w:sz w:val="24"/>
          <w:szCs w:val="24"/>
        </w:rPr>
      </w:pPr>
    </w:p>
    <w:p w14:paraId="3440ED64" w14:textId="77777777" w:rsidR="00595C24" w:rsidRPr="00AB0543" w:rsidRDefault="00595C24" w:rsidP="00595C24">
      <w:pPr>
        <w:pStyle w:val="BodyText"/>
        <w:numPr>
          <w:ilvl w:val="0"/>
          <w:numId w:val="12"/>
        </w:numPr>
        <w:spacing w:after="120"/>
        <w:ind w:left="1080"/>
        <w:rPr>
          <w:rFonts w:eastAsiaTheme="minorHAnsi"/>
        </w:rPr>
      </w:pPr>
      <w:r w:rsidRPr="00AB0543">
        <w:rPr>
          <w:rFonts w:eastAsiaTheme="minorHAnsi"/>
        </w:rPr>
        <w:t xml:space="preserve">Design standards for stormwater management measures are as follows: </w:t>
      </w:r>
    </w:p>
    <w:p w14:paraId="39DFF65C"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to take into account the existing site conditions, including, but not limited to, environmentally critical areas; wetlands; flood-prone areas; slopes; depth to seasonal high water table; soil type, permeability, and texture; drainage area and drainage patterns; and the presence of solution-prone carbonate rocks (limestone); </w:t>
      </w:r>
    </w:p>
    <w:p w14:paraId="5FFB09E0"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to minimize maintenance, facilitate maintenance and repairs, and ensure proper functioning.  Trash racks shall be installed at the intake to the outlet structure, as appropriate, and shall have </w:t>
      </w:r>
    </w:p>
    <w:p w14:paraId="3CB6CA24" w14:textId="77777777" w:rsidR="00595C24" w:rsidRPr="00AB0543" w:rsidRDefault="00595C24" w:rsidP="00595C24">
      <w:pPr>
        <w:ind w:left="1440" w:right="540"/>
        <w:jc w:val="both"/>
        <w:rPr>
          <w:rFonts w:ascii="Arial" w:hAnsi="Arial" w:cs="Arial"/>
          <w:sz w:val="24"/>
          <w:szCs w:val="24"/>
        </w:rPr>
      </w:pPr>
      <w:r w:rsidRPr="00AB0543">
        <w:rPr>
          <w:rFonts w:ascii="Arial" w:hAnsi="Arial" w:cs="Arial"/>
          <w:sz w:val="24"/>
          <w:szCs w:val="24"/>
        </w:rPr>
        <w:t xml:space="preserve">parallel bars with one-inch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bars of one inch and a maximum spacing between bars of six inches.  In addition, the design of trash racks must comply with the requirements of Section VIII.C; </w:t>
      </w:r>
    </w:p>
    <w:p w14:paraId="4B7592E8"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14:paraId="7891A139"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BMPs shall be designed to meet the minimum safety standards for stormwater management BMPs at Section VIII; and </w:t>
      </w:r>
    </w:p>
    <w:p w14:paraId="05E30AD6"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The size of the orifice at the intake to the outlet from the stormwater management BMP shall be a minimum of two and one-half inches in diameter.</w:t>
      </w:r>
    </w:p>
    <w:p w14:paraId="7223626B" w14:textId="77777777" w:rsidR="00595C24" w:rsidRPr="00AB0543" w:rsidRDefault="00595C24" w:rsidP="00595C24">
      <w:pPr>
        <w:pStyle w:val="BodyText"/>
        <w:ind w:left="1080" w:right="360"/>
        <w:jc w:val="both"/>
        <w:rPr>
          <w:bCs/>
        </w:rPr>
      </w:pPr>
    </w:p>
    <w:p w14:paraId="5283A94B" w14:textId="77777777" w:rsidR="00595C24" w:rsidRPr="00AB0543" w:rsidRDefault="00595C24" w:rsidP="00595C24">
      <w:pPr>
        <w:pStyle w:val="ListParagraph"/>
        <w:numPr>
          <w:ilvl w:val="0"/>
          <w:numId w:val="12"/>
        </w:numPr>
        <w:ind w:left="1080" w:right="360"/>
        <w:rPr>
          <w:rFonts w:ascii="Arial" w:hAnsi="Arial" w:cs="Arial"/>
          <w:sz w:val="24"/>
          <w:szCs w:val="24"/>
        </w:rPr>
      </w:pPr>
      <w:r w:rsidRPr="00AB0543">
        <w:rPr>
          <w:rFonts w:ascii="Arial" w:hAnsi="Arial" w:cs="Arial"/>
          <w:sz w:val="24"/>
          <w:szCs w:val="24"/>
        </w:rPr>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14:paraId="200276FE" w14:textId="77777777" w:rsidR="00595C24" w:rsidRPr="00AB0543" w:rsidRDefault="00595C24" w:rsidP="00595C24">
      <w:pPr>
        <w:ind w:left="720" w:right="540"/>
        <w:rPr>
          <w:rFonts w:ascii="Arial" w:hAnsi="Arial" w:cs="Arial"/>
          <w:sz w:val="24"/>
          <w:szCs w:val="24"/>
        </w:rPr>
      </w:pPr>
    </w:p>
    <w:p w14:paraId="199BB2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lastRenderedPageBreak/>
        <w:t>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stormwater runoff quantity and erosion control.  For purposes of this subsection, "agricultural development" means land uses normally associated with the production of food, fiber, and livestock for sale.  Such uses do not include the development of land for the processing or sale of food and the manufacture of agriculturally related products.</w:t>
      </w:r>
    </w:p>
    <w:p w14:paraId="051A1796" w14:textId="77777777" w:rsidR="00595C24" w:rsidRPr="00AB0543" w:rsidRDefault="00595C24" w:rsidP="00595C24">
      <w:pPr>
        <w:pStyle w:val="ListParagraph"/>
        <w:ind w:left="1080" w:right="540"/>
        <w:rPr>
          <w:rFonts w:ascii="Arial" w:hAnsi="Arial" w:cs="Arial"/>
          <w:sz w:val="24"/>
          <w:szCs w:val="24"/>
        </w:rPr>
      </w:pPr>
    </w:p>
    <w:p w14:paraId="55078A3E"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14:paraId="1D4F4192" w14:textId="77777777" w:rsidR="00595C24" w:rsidRPr="00AB0543" w:rsidRDefault="00595C24" w:rsidP="00595C24">
      <w:pPr>
        <w:pStyle w:val="Default"/>
        <w:ind w:left="90"/>
        <w:rPr>
          <w:rFonts w:ascii="Arial" w:hAnsi="Arial" w:cs="Arial"/>
          <w:bCs/>
        </w:rPr>
      </w:pPr>
    </w:p>
    <w:p w14:paraId="049337BD" w14:textId="77777777" w:rsidR="00595C24" w:rsidRPr="00AB0543" w:rsidRDefault="00595C24" w:rsidP="00F252F2">
      <w:pPr>
        <w:pStyle w:val="ListParagraph"/>
        <w:numPr>
          <w:ilvl w:val="0"/>
          <w:numId w:val="12"/>
        </w:numPr>
        <w:ind w:left="1080" w:right="540"/>
        <w:rPr>
          <w:rFonts w:ascii="Arial" w:hAnsi="Arial" w:cs="Arial"/>
          <w:sz w:val="24"/>
          <w:szCs w:val="24"/>
        </w:rPr>
      </w:pPr>
      <w:r w:rsidRPr="00AB0543">
        <w:rPr>
          <w:rFonts w:ascii="Arial" w:hAnsi="Arial" w:cs="Arial"/>
          <w:bCs/>
          <w:sz w:val="24"/>
          <w:szCs w:val="24"/>
        </w:rPr>
        <w:t xml:space="preserve">Any stormwater management measure authorized under the municipal stormwater management plan or ordinance shall be reflected in a deed notice recorded in the </w:t>
      </w:r>
      <w:r w:rsidR="00F252F2" w:rsidRPr="00AB0543">
        <w:rPr>
          <w:rFonts w:ascii="Arial" w:hAnsi="Arial" w:cs="Arial"/>
          <w:bCs/>
          <w:sz w:val="24"/>
          <w:szCs w:val="24"/>
        </w:rPr>
        <w:t>office of the Bergen County Clerk</w:t>
      </w:r>
      <w:r w:rsidRPr="00AB0543">
        <w:rPr>
          <w:rFonts w:ascii="Arial" w:hAnsi="Arial" w:cs="Arial"/>
          <w:bCs/>
          <w:sz w:val="24"/>
          <w:szCs w:val="24"/>
        </w:rPr>
        <w:t xml:space="preserve">.  A form of deed notice shall be submitted to the </w:t>
      </w:r>
      <w:r w:rsidR="00F252F2" w:rsidRPr="00AB0543">
        <w:rPr>
          <w:rFonts w:ascii="Arial" w:hAnsi="Arial" w:cs="Arial"/>
          <w:bCs/>
          <w:sz w:val="24"/>
          <w:szCs w:val="24"/>
        </w:rPr>
        <w:t xml:space="preserve">  </w:t>
      </w:r>
      <w:r w:rsidRPr="00AB0543">
        <w:rPr>
          <w:rFonts w:ascii="Arial" w:hAnsi="Arial" w:cs="Arial"/>
          <w:bCs/>
          <w:sz w:val="24"/>
          <w:szCs w:val="24"/>
        </w:rPr>
        <w:t>A form of deed notice shall be submitted to the municipality for approval prior to filing.  The deed notice shall contain a description of the stormwater management measure(s) used to meet the green infrastructure, groundwater recharge, stormwater runoff quality, and stormwater runoff quantity standards at Section IV.O, P, Q and R and shall 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14:paraId="1ECDFBE5" w14:textId="77777777" w:rsidR="00595C24" w:rsidRPr="00AB0543" w:rsidRDefault="00595C24" w:rsidP="00595C24">
      <w:pPr>
        <w:ind w:left="1080" w:right="540"/>
        <w:jc w:val="both"/>
        <w:rPr>
          <w:rFonts w:ascii="Arial" w:hAnsi="Arial" w:cs="Arial"/>
          <w:sz w:val="24"/>
          <w:szCs w:val="24"/>
        </w:rPr>
      </w:pPr>
    </w:p>
    <w:p w14:paraId="5F453670"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 xml:space="preserve">A stormwater management measure approved under the municipal stormwater management plan or ordinance may be altered or replaced with the approval of the municipality, if the municipality determines that the proposed alteration or replacement meets the design and </w:t>
      </w:r>
      <w:r w:rsidRPr="00AB0543">
        <w:rPr>
          <w:rFonts w:ascii="Arial" w:hAnsi="Arial" w:cs="Arial"/>
          <w:bCs/>
          <w:sz w:val="24"/>
          <w:szCs w:val="24"/>
        </w:rPr>
        <w:lastRenderedPageBreak/>
        <w:t xml:space="preserve">performance standards pursuant to Section IV of this ordinance and provides the same level of stormwater management as the previously approved stormwater management measure that is being altered or replaced.  If an alteration or replacement is approved, a revised deed notice shall be submitted to the municipality for approval and subsequently recorded with the </w:t>
      </w:r>
      <w:r w:rsidR="00FC25DE" w:rsidRPr="00AB0543">
        <w:rPr>
          <w:rFonts w:ascii="Arial" w:hAnsi="Arial" w:cs="Arial"/>
          <w:bCs/>
          <w:sz w:val="24"/>
          <w:szCs w:val="24"/>
        </w:rPr>
        <w:t xml:space="preserve">Bergen County Clerk </w:t>
      </w:r>
      <w:r w:rsidRPr="00AB0543">
        <w:rPr>
          <w:rFonts w:ascii="Arial" w:hAnsi="Arial" w:cs="Arial"/>
          <w:bCs/>
          <w:sz w:val="24"/>
          <w:szCs w:val="24"/>
        </w:rPr>
        <w:t>and shall contain a description and location of the stormwater management measure, as well as reference to the maintenance plan, in accordance with M above.  Prior to the commencement of construction, proof that the above required deed notice has been filed shall be submitted to the municipality in accordance with M above.</w:t>
      </w:r>
    </w:p>
    <w:p w14:paraId="7D465401" w14:textId="77777777" w:rsidR="00595C24" w:rsidRPr="00AB0543" w:rsidRDefault="00595C24" w:rsidP="00595C24">
      <w:pPr>
        <w:ind w:left="720"/>
        <w:rPr>
          <w:rFonts w:ascii="Arial" w:hAnsi="Arial" w:cs="Arial"/>
          <w:sz w:val="24"/>
          <w:szCs w:val="24"/>
        </w:rPr>
      </w:pPr>
    </w:p>
    <w:p w14:paraId="0E11AB18"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bCs/>
          <w:sz w:val="24"/>
          <w:szCs w:val="24"/>
        </w:rPr>
        <w:t>Green Infrastructure Standards</w:t>
      </w:r>
    </w:p>
    <w:p w14:paraId="56DD6D97" w14:textId="77777777" w:rsidR="00595C24" w:rsidRPr="00AB0543" w:rsidRDefault="00595C24" w:rsidP="00595C24">
      <w:pPr>
        <w:ind w:left="720" w:right="540"/>
        <w:jc w:val="both"/>
        <w:rPr>
          <w:rFonts w:ascii="Arial" w:hAnsi="Arial" w:cs="Arial"/>
          <w:sz w:val="24"/>
          <w:szCs w:val="24"/>
        </w:rPr>
      </w:pPr>
    </w:p>
    <w:p w14:paraId="07C22AB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This subsection specifies the types of green infrastructure BMPs that may be used to satisfy the groundwater recharge, stormwater runoff quality, and stormwater runoff quantity standards.</w:t>
      </w:r>
    </w:p>
    <w:p w14:paraId="3EECDDA2" w14:textId="77777777" w:rsidR="00595C24" w:rsidRPr="00AB0543" w:rsidRDefault="00595C24" w:rsidP="00595C24">
      <w:pPr>
        <w:pStyle w:val="ListParagraph"/>
        <w:ind w:left="1080" w:right="540"/>
        <w:rPr>
          <w:rFonts w:ascii="Arial" w:hAnsi="Arial" w:cs="Arial"/>
          <w:bCs/>
          <w:sz w:val="24"/>
          <w:szCs w:val="24"/>
        </w:rPr>
      </w:pPr>
    </w:p>
    <w:p w14:paraId="1FFF6A11"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To satisfy the groundwater recharge and stormwater runoff quality standards at Section IV.P and Q, the design engineer shall utilize green infrastructure BMPs identified in Table 1 at Section IV.F. and/or an alternative stormwater management measure approved in accordance with Section IV.G.  The following green infrastructure BMPs are subject to the following maximum contributory drainage area limitations:</w:t>
      </w:r>
    </w:p>
    <w:p w14:paraId="2494DC54" w14:textId="77777777" w:rsidR="00595C24" w:rsidRPr="00AB0543" w:rsidRDefault="00595C24">
      <w:pPr>
        <w:rPr>
          <w:rFonts w:ascii="Arial" w:hAnsi="Arial" w:cs="Arial"/>
          <w:sz w:val="24"/>
          <w:szCs w:val="24"/>
        </w:rPr>
      </w:pPr>
    </w:p>
    <w:tbl>
      <w:tblPr>
        <w:tblStyle w:val="TableGrid"/>
        <w:tblW w:w="6840" w:type="dxa"/>
        <w:tblInd w:w="1805" w:type="dxa"/>
        <w:tblLook w:val="04A0" w:firstRow="1" w:lastRow="0" w:firstColumn="1" w:lastColumn="0" w:noHBand="0" w:noVBand="1"/>
      </w:tblPr>
      <w:tblGrid>
        <w:gridCol w:w="3330"/>
        <w:gridCol w:w="3510"/>
      </w:tblGrid>
      <w:tr w:rsidR="00595C24" w:rsidRPr="00236F8B" w14:paraId="3FBEF859" w14:textId="77777777" w:rsidTr="00F252F2">
        <w:trPr>
          <w:trHeight w:hRule="exact" w:val="576"/>
        </w:trPr>
        <w:tc>
          <w:tcPr>
            <w:tcW w:w="3330" w:type="dxa"/>
            <w:tcMar>
              <w:left w:w="0" w:type="dxa"/>
              <w:right w:w="0" w:type="dxa"/>
            </w:tcMar>
          </w:tcPr>
          <w:p w14:paraId="7DD5474C" w14:textId="77777777" w:rsidR="00595C24" w:rsidRPr="00236F8B" w:rsidRDefault="00595C24" w:rsidP="00F252F2">
            <w:pPr>
              <w:pStyle w:val="ListParagraph"/>
              <w:ind w:left="0" w:right="540"/>
              <w:jc w:val="center"/>
              <w:rPr>
                <w:b/>
                <w:bCs/>
                <w:sz w:val="24"/>
                <w:szCs w:val="24"/>
              </w:rPr>
            </w:pPr>
            <w:r w:rsidRPr="00236F8B">
              <w:rPr>
                <w:b/>
                <w:bCs/>
                <w:sz w:val="24"/>
                <w:szCs w:val="24"/>
              </w:rPr>
              <w:t xml:space="preserve">Best Management </w:t>
            </w:r>
          </w:p>
          <w:p w14:paraId="7A1D2511" w14:textId="77777777" w:rsidR="00595C24" w:rsidRPr="00236F8B" w:rsidRDefault="00595C24" w:rsidP="00F252F2">
            <w:pPr>
              <w:pStyle w:val="ListParagraph"/>
              <w:ind w:left="0" w:right="540"/>
              <w:jc w:val="center"/>
              <w:rPr>
                <w:b/>
                <w:bCs/>
                <w:sz w:val="24"/>
                <w:szCs w:val="24"/>
              </w:rPr>
            </w:pPr>
            <w:r w:rsidRPr="00236F8B">
              <w:rPr>
                <w:b/>
                <w:bCs/>
                <w:sz w:val="24"/>
                <w:szCs w:val="24"/>
              </w:rPr>
              <w:t>Practice</w:t>
            </w:r>
          </w:p>
        </w:tc>
        <w:tc>
          <w:tcPr>
            <w:tcW w:w="3510" w:type="dxa"/>
            <w:tcMar>
              <w:left w:w="0" w:type="dxa"/>
              <w:right w:w="0" w:type="dxa"/>
            </w:tcMar>
          </w:tcPr>
          <w:p w14:paraId="4B24041F" w14:textId="77777777" w:rsidR="00595C24" w:rsidRPr="00236F8B" w:rsidRDefault="00595C24" w:rsidP="00F252F2">
            <w:pPr>
              <w:pStyle w:val="ListParagraph"/>
              <w:ind w:left="0" w:right="540"/>
              <w:jc w:val="center"/>
              <w:rPr>
                <w:b/>
                <w:bCs/>
                <w:sz w:val="24"/>
                <w:szCs w:val="24"/>
              </w:rPr>
            </w:pPr>
            <w:r w:rsidRPr="00236F8B">
              <w:rPr>
                <w:b/>
                <w:bCs/>
                <w:sz w:val="24"/>
                <w:szCs w:val="24"/>
              </w:rPr>
              <w:t>Maximum Contributory Drainage Area</w:t>
            </w:r>
          </w:p>
        </w:tc>
      </w:tr>
      <w:tr w:rsidR="00595C24" w:rsidRPr="00236F8B" w14:paraId="4020394D" w14:textId="77777777" w:rsidTr="00F252F2">
        <w:trPr>
          <w:trHeight w:hRule="exact" w:val="432"/>
        </w:trPr>
        <w:tc>
          <w:tcPr>
            <w:tcW w:w="3330" w:type="dxa"/>
            <w:tcMar>
              <w:left w:w="115" w:type="dxa"/>
              <w:right w:w="115" w:type="dxa"/>
            </w:tcMar>
          </w:tcPr>
          <w:p w14:paraId="1C4A3511" w14:textId="77777777" w:rsidR="00595C24" w:rsidRPr="00236F8B" w:rsidRDefault="00595C24" w:rsidP="00F252F2">
            <w:pPr>
              <w:pStyle w:val="ListParagraph"/>
              <w:ind w:left="0"/>
              <w:jc w:val="left"/>
            </w:pPr>
            <w:r w:rsidRPr="00236F8B">
              <w:t>Dry Well</w:t>
            </w:r>
          </w:p>
        </w:tc>
        <w:tc>
          <w:tcPr>
            <w:tcW w:w="3510" w:type="dxa"/>
            <w:tcMar>
              <w:left w:w="115" w:type="dxa"/>
              <w:right w:w="115" w:type="dxa"/>
            </w:tcMar>
          </w:tcPr>
          <w:p w14:paraId="65E292A2" w14:textId="77777777" w:rsidR="00595C24" w:rsidRPr="00236F8B" w:rsidRDefault="00595C24" w:rsidP="00F252F2">
            <w:pPr>
              <w:pStyle w:val="ListParagraph"/>
              <w:ind w:left="0" w:right="540"/>
              <w:jc w:val="center"/>
            </w:pPr>
            <w:r w:rsidRPr="00236F8B">
              <w:t>1 acre</w:t>
            </w:r>
          </w:p>
        </w:tc>
      </w:tr>
      <w:tr w:rsidR="00595C24" w:rsidRPr="00236F8B" w14:paraId="372C7099" w14:textId="77777777" w:rsidTr="00F252F2">
        <w:trPr>
          <w:trHeight w:hRule="exact" w:val="432"/>
        </w:trPr>
        <w:tc>
          <w:tcPr>
            <w:tcW w:w="3330" w:type="dxa"/>
            <w:tcMar>
              <w:left w:w="115" w:type="dxa"/>
              <w:right w:w="115" w:type="dxa"/>
            </w:tcMar>
          </w:tcPr>
          <w:p w14:paraId="2F4320C1" w14:textId="77777777" w:rsidR="00595C24" w:rsidRPr="00236F8B" w:rsidRDefault="00595C24" w:rsidP="00F252F2">
            <w:pPr>
              <w:pStyle w:val="ListParagraph"/>
              <w:ind w:left="0" w:right="-108"/>
              <w:jc w:val="left"/>
            </w:pPr>
            <w:r w:rsidRPr="00236F8B">
              <w:t>Manufactured Treatment Device</w:t>
            </w:r>
          </w:p>
        </w:tc>
        <w:tc>
          <w:tcPr>
            <w:tcW w:w="3510" w:type="dxa"/>
            <w:tcMar>
              <w:left w:w="115" w:type="dxa"/>
              <w:right w:w="115" w:type="dxa"/>
            </w:tcMar>
          </w:tcPr>
          <w:p w14:paraId="3D4C6787" w14:textId="77777777" w:rsidR="00595C24" w:rsidRPr="00236F8B" w:rsidRDefault="00595C24" w:rsidP="00F252F2">
            <w:pPr>
              <w:pStyle w:val="ListParagraph"/>
              <w:ind w:left="0" w:right="540"/>
              <w:jc w:val="center"/>
            </w:pPr>
            <w:r w:rsidRPr="00236F8B">
              <w:t>2.5 acres</w:t>
            </w:r>
          </w:p>
        </w:tc>
      </w:tr>
      <w:tr w:rsidR="00595C24" w:rsidRPr="00236F8B" w14:paraId="3B970051" w14:textId="77777777" w:rsidTr="00F252F2">
        <w:trPr>
          <w:trHeight w:hRule="exact" w:val="720"/>
        </w:trPr>
        <w:tc>
          <w:tcPr>
            <w:tcW w:w="3330" w:type="dxa"/>
            <w:tcMar>
              <w:left w:w="115" w:type="dxa"/>
              <w:right w:w="115" w:type="dxa"/>
            </w:tcMar>
          </w:tcPr>
          <w:p w14:paraId="3EE86D28" w14:textId="77777777" w:rsidR="00595C24" w:rsidRPr="00236F8B" w:rsidRDefault="00595C24" w:rsidP="00F252F2">
            <w:pPr>
              <w:pStyle w:val="ListParagraph"/>
              <w:ind w:left="0" w:right="-108"/>
              <w:jc w:val="left"/>
            </w:pPr>
            <w:r w:rsidRPr="00236F8B">
              <w:t>Pervious Pavement Systems</w:t>
            </w:r>
          </w:p>
        </w:tc>
        <w:tc>
          <w:tcPr>
            <w:tcW w:w="3510" w:type="dxa"/>
            <w:tcMar>
              <w:left w:w="115" w:type="dxa"/>
              <w:right w:w="115" w:type="dxa"/>
            </w:tcMar>
          </w:tcPr>
          <w:p w14:paraId="75B06D9F" w14:textId="77777777" w:rsidR="00595C24" w:rsidRPr="00236F8B" w:rsidRDefault="00595C24" w:rsidP="00F252F2">
            <w:pPr>
              <w:pStyle w:val="ListParagraph"/>
              <w:spacing w:line="204" w:lineRule="auto"/>
              <w:ind w:left="-115" w:right="-115"/>
              <w:jc w:val="center"/>
            </w:pPr>
            <w:r w:rsidRPr="00236F8B">
              <w:t>Area of additional inflow cannot</w:t>
            </w:r>
          </w:p>
          <w:p w14:paraId="0C6A61A7" w14:textId="77777777" w:rsidR="00595C24" w:rsidRPr="00236F8B" w:rsidRDefault="00595C24" w:rsidP="00F252F2">
            <w:pPr>
              <w:pStyle w:val="ListParagraph"/>
              <w:spacing w:line="204" w:lineRule="auto"/>
              <w:ind w:left="-115" w:right="-115"/>
              <w:jc w:val="center"/>
            </w:pPr>
            <w:r w:rsidRPr="00236F8B">
              <w:t>exceed three times the area</w:t>
            </w:r>
          </w:p>
          <w:p w14:paraId="683104EE" w14:textId="77777777" w:rsidR="00595C24" w:rsidRPr="00236F8B" w:rsidRDefault="00595C24" w:rsidP="00F252F2">
            <w:pPr>
              <w:pStyle w:val="ListParagraph"/>
              <w:spacing w:line="204" w:lineRule="auto"/>
              <w:ind w:left="-115" w:right="-115"/>
              <w:jc w:val="center"/>
            </w:pPr>
            <w:r w:rsidRPr="00236F8B">
              <w:t>occupied by the BMP</w:t>
            </w:r>
          </w:p>
        </w:tc>
      </w:tr>
      <w:tr w:rsidR="00595C24" w:rsidRPr="00236F8B" w14:paraId="1678C2CE" w14:textId="77777777" w:rsidTr="00F252F2">
        <w:trPr>
          <w:trHeight w:hRule="exact" w:val="432"/>
        </w:trPr>
        <w:tc>
          <w:tcPr>
            <w:tcW w:w="3330" w:type="dxa"/>
            <w:tcMar>
              <w:left w:w="115" w:type="dxa"/>
              <w:right w:w="115" w:type="dxa"/>
            </w:tcMar>
          </w:tcPr>
          <w:p w14:paraId="2AF405CF" w14:textId="77777777" w:rsidR="00595C24" w:rsidRPr="00236F8B" w:rsidRDefault="00595C24" w:rsidP="00F252F2">
            <w:pPr>
              <w:pStyle w:val="ListParagraph"/>
              <w:ind w:left="0" w:right="-108"/>
              <w:jc w:val="left"/>
            </w:pPr>
            <w:r w:rsidRPr="00236F8B">
              <w:t>Small-scale Bioretention Systems</w:t>
            </w:r>
          </w:p>
        </w:tc>
        <w:tc>
          <w:tcPr>
            <w:tcW w:w="3510" w:type="dxa"/>
            <w:tcMar>
              <w:left w:w="115" w:type="dxa"/>
              <w:right w:w="115" w:type="dxa"/>
            </w:tcMar>
          </w:tcPr>
          <w:p w14:paraId="6E8F9CA1" w14:textId="77777777" w:rsidR="00595C24" w:rsidRPr="00236F8B" w:rsidRDefault="00595C24" w:rsidP="00F252F2">
            <w:pPr>
              <w:pStyle w:val="ListParagraph"/>
              <w:ind w:left="0" w:right="540"/>
              <w:jc w:val="center"/>
            </w:pPr>
            <w:r w:rsidRPr="00236F8B">
              <w:t>2.5 acres</w:t>
            </w:r>
          </w:p>
        </w:tc>
      </w:tr>
      <w:tr w:rsidR="00595C24" w:rsidRPr="00236F8B" w14:paraId="6343922E" w14:textId="77777777" w:rsidTr="00F252F2">
        <w:trPr>
          <w:trHeight w:hRule="exact" w:val="432"/>
        </w:trPr>
        <w:tc>
          <w:tcPr>
            <w:tcW w:w="3330" w:type="dxa"/>
            <w:tcMar>
              <w:left w:w="115" w:type="dxa"/>
              <w:right w:w="115" w:type="dxa"/>
            </w:tcMar>
          </w:tcPr>
          <w:p w14:paraId="31D6051F" w14:textId="77777777" w:rsidR="00595C24" w:rsidRPr="00236F8B" w:rsidRDefault="00595C24" w:rsidP="00F252F2">
            <w:pPr>
              <w:pStyle w:val="ListParagraph"/>
              <w:ind w:left="0" w:right="-108"/>
              <w:jc w:val="left"/>
            </w:pPr>
            <w:r w:rsidRPr="00236F8B">
              <w:t>Small-scale Infiltration Basin</w:t>
            </w:r>
          </w:p>
        </w:tc>
        <w:tc>
          <w:tcPr>
            <w:tcW w:w="3510" w:type="dxa"/>
            <w:tcMar>
              <w:left w:w="115" w:type="dxa"/>
              <w:right w:w="115" w:type="dxa"/>
            </w:tcMar>
          </w:tcPr>
          <w:p w14:paraId="7A8F3725" w14:textId="77777777" w:rsidR="00595C24" w:rsidRPr="00236F8B" w:rsidRDefault="00595C24" w:rsidP="00F252F2">
            <w:pPr>
              <w:pStyle w:val="ListParagraph"/>
              <w:ind w:left="0" w:right="540"/>
              <w:jc w:val="center"/>
            </w:pPr>
            <w:r w:rsidRPr="00236F8B">
              <w:t>2.5 acres</w:t>
            </w:r>
          </w:p>
        </w:tc>
      </w:tr>
      <w:tr w:rsidR="00595C24" w:rsidRPr="00236F8B" w14:paraId="27DD6DF1" w14:textId="77777777" w:rsidTr="00F252F2">
        <w:trPr>
          <w:trHeight w:hRule="exact" w:val="432"/>
        </w:trPr>
        <w:tc>
          <w:tcPr>
            <w:tcW w:w="3330" w:type="dxa"/>
            <w:tcMar>
              <w:left w:w="115" w:type="dxa"/>
              <w:right w:w="115" w:type="dxa"/>
            </w:tcMar>
          </w:tcPr>
          <w:p w14:paraId="324BE5C6" w14:textId="77777777" w:rsidR="00595C24" w:rsidRPr="00236F8B" w:rsidRDefault="00595C24" w:rsidP="00F252F2">
            <w:pPr>
              <w:pStyle w:val="ListParagraph"/>
              <w:ind w:left="0" w:right="-108"/>
              <w:jc w:val="left"/>
            </w:pPr>
            <w:r w:rsidRPr="00236F8B">
              <w:t>Small-scale Sand Filter</w:t>
            </w:r>
          </w:p>
        </w:tc>
        <w:tc>
          <w:tcPr>
            <w:tcW w:w="3510" w:type="dxa"/>
            <w:tcMar>
              <w:left w:w="115" w:type="dxa"/>
              <w:right w:w="115" w:type="dxa"/>
            </w:tcMar>
          </w:tcPr>
          <w:p w14:paraId="24BAA876" w14:textId="77777777" w:rsidR="00595C24" w:rsidRPr="00236F8B" w:rsidRDefault="00595C24" w:rsidP="00F252F2">
            <w:pPr>
              <w:pStyle w:val="ListParagraph"/>
              <w:ind w:left="0" w:right="540"/>
              <w:jc w:val="center"/>
            </w:pPr>
            <w:r w:rsidRPr="00236F8B">
              <w:t>2.5 acres</w:t>
            </w:r>
          </w:p>
        </w:tc>
      </w:tr>
    </w:tbl>
    <w:p w14:paraId="74CF7D6E" w14:textId="77777777" w:rsidR="00595C24" w:rsidRDefault="00595C24"/>
    <w:p w14:paraId="570BDEB8" w14:textId="77777777" w:rsidR="00595C24" w:rsidRPr="00AB0543" w:rsidRDefault="00595C24" w:rsidP="00595C24">
      <w:pPr>
        <w:pStyle w:val="ListParagraph"/>
        <w:numPr>
          <w:ilvl w:val="0"/>
          <w:numId w:val="16"/>
        </w:numPr>
        <w:ind w:left="1440" w:right="547"/>
        <w:rPr>
          <w:rFonts w:ascii="Arial" w:hAnsi="Arial" w:cs="Arial"/>
          <w:sz w:val="24"/>
          <w:szCs w:val="24"/>
        </w:rPr>
      </w:pPr>
      <w:r w:rsidRPr="00AB0543">
        <w:rPr>
          <w:rFonts w:ascii="Arial" w:hAnsi="Arial" w:cs="Arial"/>
          <w:sz w:val="24"/>
          <w:szCs w:val="24"/>
        </w:rPr>
        <w:t xml:space="preserve">To satisfy the stormwater runoff quantity standards at Section IV.R, the design engineer shall utilize BMPs from Table 1 or from Table 2 and/or an alternative stormwater management measure approved in accordance with Section IV.G. </w:t>
      </w:r>
    </w:p>
    <w:p w14:paraId="7D6C1920" w14:textId="77777777" w:rsidR="00595C24" w:rsidRPr="00AB0543" w:rsidRDefault="00595C24" w:rsidP="00595C24">
      <w:pPr>
        <w:ind w:left="1080" w:right="540"/>
        <w:rPr>
          <w:rFonts w:ascii="Arial" w:hAnsi="Arial" w:cs="Arial"/>
          <w:sz w:val="24"/>
          <w:szCs w:val="24"/>
        </w:rPr>
      </w:pPr>
    </w:p>
    <w:p w14:paraId="370CCA20"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 xml:space="preserve">If a variance in accordance with N.J.A.C. 7:8-4.6 or a waiver from strict compliance in accordance with Section IV.D is granted from the </w:t>
      </w:r>
      <w:r w:rsidRPr="00AB0543">
        <w:rPr>
          <w:rFonts w:ascii="Arial" w:hAnsi="Arial" w:cs="Arial"/>
          <w:sz w:val="24"/>
          <w:szCs w:val="24"/>
        </w:rPr>
        <w:lastRenderedPageBreak/>
        <w:t>requirements of this subsection, then BMPs from Table 1, 2, or 3, and/or an alternative stormwater management measure approved in accordance with Section IV.G may be used to meet the groundwater recharge, stormwater runoff quality, and stormwater runoff quantity standards at Section IV.P, Q and R.</w:t>
      </w:r>
    </w:p>
    <w:p w14:paraId="00B2FDE1" w14:textId="77777777" w:rsidR="00595C24" w:rsidRPr="00AB0543" w:rsidRDefault="00595C24" w:rsidP="00595C24">
      <w:pPr>
        <w:ind w:left="720" w:right="540"/>
        <w:rPr>
          <w:rFonts w:ascii="Arial" w:hAnsi="Arial" w:cs="Arial"/>
          <w:sz w:val="24"/>
          <w:szCs w:val="24"/>
        </w:rPr>
      </w:pPr>
    </w:p>
    <w:p w14:paraId="6DC2427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For separate or combined storm sewer improvement projects, such as sewer separation, undertaken by a government agency or public utility (for example, a sewerage company), the requirements of this subsection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subsection. Regardless of the amount of area of a separate or combined storm sewer improvement project subject to the green infrastructure requirements of this subsection,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14:paraId="507C524E" w14:textId="77777777" w:rsidR="00595C24" w:rsidRPr="00AB0543" w:rsidRDefault="00595C24" w:rsidP="00595C24">
      <w:pPr>
        <w:ind w:left="720"/>
        <w:rPr>
          <w:rFonts w:ascii="Arial" w:hAnsi="Arial" w:cs="Arial"/>
          <w:sz w:val="24"/>
          <w:szCs w:val="24"/>
        </w:rPr>
      </w:pPr>
    </w:p>
    <w:p w14:paraId="4C6E4A95"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sz w:val="24"/>
          <w:szCs w:val="24"/>
        </w:rPr>
        <w:t>Groundwater Recharge</w:t>
      </w:r>
      <w:r w:rsidRPr="00AB0543">
        <w:rPr>
          <w:rFonts w:ascii="Arial" w:hAnsi="Arial" w:cs="Arial"/>
          <w:bCs/>
          <w:sz w:val="24"/>
          <w:szCs w:val="24"/>
        </w:rPr>
        <w:t xml:space="preserve"> Standards</w:t>
      </w:r>
    </w:p>
    <w:p w14:paraId="3E302493" w14:textId="77777777" w:rsidR="00595C24" w:rsidRPr="00AB0543" w:rsidRDefault="00595C24" w:rsidP="00595C24">
      <w:pPr>
        <w:ind w:left="720" w:right="540"/>
        <w:jc w:val="both"/>
        <w:rPr>
          <w:rFonts w:ascii="Arial" w:hAnsi="Arial" w:cs="Arial"/>
          <w:sz w:val="24"/>
          <w:szCs w:val="24"/>
        </w:rPr>
      </w:pPr>
    </w:p>
    <w:p w14:paraId="57F7EB33"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This subsection contains the minimum design and performance standards for groundwater recharge as follows:  </w:t>
      </w:r>
    </w:p>
    <w:p w14:paraId="5D06EE86"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The design engineer shall, using the assumptions and factors for stormwater runoff and groundwater recharge calculations at Section V, either: </w:t>
      </w:r>
    </w:p>
    <w:p w14:paraId="6DF97334" w14:textId="77777777" w:rsidR="00595C24" w:rsidRPr="00AB0543" w:rsidRDefault="00595C24">
      <w:pPr>
        <w:rPr>
          <w:rFonts w:ascii="Arial" w:hAnsi="Arial" w:cs="Arial"/>
          <w:sz w:val="24"/>
          <w:szCs w:val="24"/>
        </w:rPr>
      </w:pPr>
    </w:p>
    <w:p w14:paraId="15C57AA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site and its stormwater management measures maintain 100 percent of the average annual pre-construction groundwater recharge volume for the site; or</w:t>
      </w:r>
    </w:p>
    <w:p w14:paraId="53FEBD0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increase of stormwater runoff volume from pre-construction to post-construction for the 2-year storm is infiltrated.</w:t>
      </w:r>
    </w:p>
    <w:p w14:paraId="6EA641AE" w14:textId="77777777" w:rsidR="00595C24" w:rsidRPr="00AB0543" w:rsidRDefault="00595C24" w:rsidP="00595C24">
      <w:pPr>
        <w:ind w:left="720" w:right="540"/>
        <w:rPr>
          <w:rFonts w:ascii="Arial" w:hAnsi="Arial" w:cs="Arial"/>
          <w:sz w:val="24"/>
          <w:szCs w:val="24"/>
        </w:rPr>
      </w:pPr>
    </w:p>
    <w:p w14:paraId="7B329A62"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t>This groundwater recharge requirement does not apply to projects within the “urban redevelopment area,” or to projects subject to 4 below.</w:t>
      </w:r>
    </w:p>
    <w:p w14:paraId="5F598A46"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t xml:space="preserve">The following types of stormwater shall not be recharged: </w:t>
      </w:r>
    </w:p>
    <w:p w14:paraId="091A9632" w14:textId="77777777" w:rsidR="00595C24" w:rsidRPr="00AB0543" w:rsidRDefault="00595C24" w:rsidP="00595C24">
      <w:pPr>
        <w:ind w:right="540"/>
        <w:jc w:val="both"/>
        <w:rPr>
          <w:rFonts w:ascii="Arial" w:hAnsi="Arial" w:cs="Arial"/>
          <w:sz w:val="24"/>
          <w:szCs w:val="24"/>
        </w:rPr>
      </w:pPr>
    </w:p>
    <w:p w14:paraId="5C00ABD1" w14:textId="77777777" w:rsidR="00595C24" w:rsidRPr="00AB0543" w:rsidRDefault="00595C24" w:rsidP="00595C24">
      <w:pPr>
        <w:pStyle w:val="ListParagraph"/>
        <w:numPr>
          <w:ilvl w:val="0"/>
          <w:numId w:val="20"/>
        </w:numPr>
        <w:ind w:left="1814" w:right="547" w:hanging="187"/>
        <w:rPr>
          <w:rFonts w:ascii="Arial" w:hAnsi="Arial" w:cs="Arial"/>
          <w:sz w:val="24"/>
          <w:szCs w:val="24"/>
        </w:rPr>
      </w:pPr>
      <w:r w:rsidRPr="00AB0543">
        <w:rPr>
          <w:rFonts w:ascii="Arial" w:hAnsi="Arial" w:cs="Arial"/>
          <w:sz w:val="24"/>
          <w:szCs w:val="24"/>
        </w:rPr>
        <w:t xml:space="preserve">Stormwater from areas of high pollutant loading.  High pollutant loading areas are areas in industrial and commercial developments where solvents and/or petroleum products are loaded/unloaded, </w:t>
      </w:r>
      <w:r w:rsidRPr="00AB0543">
        <w:rPr>
          <w:rFonts w:ascii="Arial" w:hAnsi="Arial" w:cs="Arial"/>
          <w:sz w:val="24"/>
          <w:szCs w:val="24"/>
        </w:rPr>
        <w:lastRenderedPageBreak/>
        <w:t>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or landfill closure plan and areas with high risks for spills of toxic materials, such as gas stations and vehicle maintenance facilities; and</w:t>
      </w:r>
    </w:p>
    <w:p w14:paraId="20CC5ED9" w14:textId="77777777" w:rsidR="00595C24" w:rsidRPr="00AB0543" w:rsidRDefault="00595C24" w:rsidP="00595C24">
      <w:pPr>
        <w:pStyle w:val="ListParagraph"/>
        <w:numPr>
          <w:ilvl w:val="0"/>
          <w:numId w:val="20"/>
        </w:numPr>
        <w:ind w:left="1800" w:right="547" w:hanging="180"/>
        <w:rPr>
          <w:rFonts w:ascii="Arial" w:hAnsi="Arial" w:cs="Arial"/>
          <w:sz w:val="24"/>
          <w:szCs w:val="24"/>
        </w:rPr>
      </w:pPr>
      <w:r w:rsidRPr="00AB0543">
        <w:rPr>
          <w:rFonts w:ascii="Arial" w:hAnsi="Arial" w:cs="Arial"/>
          <w:sz w:val="24"/>
          <w:szCs w:val="24"/>
        </w:rPr>
        <w:t>Industrial stormwater exposed to “source material.” “Source material” means any material(s) or machinery, located at an industrial facility,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5B5F7037" w14:textId="77777777" w:rsidR="00595C24" w:rsidRPr="00AB0543" w:rsidRDefault="00595C24" w:rsidP="00595C24">
      <w:pPr>
        <w:ind w:left="720" w:right="540"/>
        <w:rPr>
          <w:rFonts w:ascii="Arial" w:hAnsi="Arial" w:cs="Arial"/>
          <w:sz w:val="24"/>
          <w:szCs w:val="24"/>
        </w:rPr>
      </w:pPr>
    </w:p>
    <w:p w14:paraId="7760CF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Stormwater Runoff Quality Standards</w:t>
      </w:r>
    </w:p>
    <w:p w14:paraId="5803C7C5" w14:textId="77777777" w:rsidR="00595C24" w:rsidRPr="00AB0543" w:rsidRDefault="00595C24" w:rsidP="00595C24">
      <w:pPr>
        <w:ind w:left="720" w:right="540"/>
        <w:rPr>
          <w:rFonts w:ascii="Arial" w:hAnsi="Arial" w:cs="Arial"/>
          <w:sz w:val="24"/>
          <w:szCs w:val="24"/>
        </w:rPr>
      </w:pPr>
    </w:p>
    <w:p w14:paraId="2413AB9B"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subsection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14:paraId="21AB2763"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Stormwater management measures shall be designed to reduce the post-construction load of total suspended solids (TSS) in stormwater runoff generated from the water quality design storm as follows:</w:t>
      </w:r>
    </w:p>
    <w:p w14:paraId="3E12BEC8" w14:textId="77777777" w:rsidR="00595C24" w:rsidRPr="00AB0543" w:rsidRDefault="00595C24" w:rsidP="00595C24">
      <w:pPr>
        <w:pStyle w:val="ListParagraph"/>
        <w:ind w:right="540"/>
        <w:rPr>
          <w:rFonts w:ascii="Arial" w:hAnsi="Arial" w:cs="Arial"/>
          <w:sz w:val="24"/>
          <w:szCs w:val="24"/>
        </w:rPr>
      </w:pPr>
    </w:p>
    <w:p w14:paraId="702DD2DF"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 xml:space="preserve">Eighty percent TSS removal of the anticipated load, expressed as an annual average shall be achieved for the stormwater runoff from the net increase of motor vehicle surface. </w:t>
      </w:r>
    </w:p>
    <w:p w14:paraId="28FFBB82" w14:textId="77777777" w:rsidR="00595C24" w:rsidRPr="00AB0543" w:rsidRDefault="00595C24">
      <w:pPr>
        <w:rPr>
          <w:rFonts w:ascii="Arial" w:hAnsi="Arial" w:cs="Arial"/>
          <w:sz w:val="24"/>
          <w:szCs w:val="24"/>
        </w:rPr>
      </w:pPr>
    </w:p>
    <w:p w14:paraId="75C945DC"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existing TSS removal of the anticipated load expressed as an annual average.</w:t>
      </w:r>
      <w:r w:rsidRPr="00AB0543">
        <w:rPr>
          <w:rFonts w:ascii="Arial" w:hAnsi="Arial" w:cs="Arial"/>
          <w:sz w:val="24"/>
          <w:szCs w:val="24"/>
        </w:rPr>
        <w:cr/>
      </w:r>
    </w:p>
    <w:p w14:paraId="458A0EBE" w14:textId="773E1C43" w:rsidR="00595C24"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requirement to reduce TSS does not apply to any stormwater runoff in a discharge regulated under a numeric effluent limitation for TSS imposed under the New Jersey Pollutant Discharge Elimination </w:t>
      </w:r>
      <w:r w:rsidRPr="00AB0543">
        <w:rPr>
          <w:rFonts w:ascii="Arial" w:hAnsi="Arial" w:cs="Arial"/>
          <w:sz w:val="24"/>
          <w:szCs w:val="24"/>
        </w:rPr>
        <w:lastRenderedPageBreak/>
        <w:t xml:space="preserve">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14:paraId="24CF3D70" w14:textId="77777777" w:rsidR="0019633A" w:rsidRPr="0019633A" w:rsidRDefault="0019633A" w:rsidP="0019633A">
      <w:pPr>
        <w:ind w:right="540"/>
        <w:rPr>
          <w:rFonts w:ascii="Arial" w:hAnsi="Arial" w:cs="Arial"/>
          <w:sz w:val="24"/>
          <w:szCs w:val="24"/>
        </w:rPr>
      </w:pPr>
    </w:p>
    <w:p w14:paraId="33C11829" w14:textId="77777777" w:rsidR="0019633A" w:rsidRPr="0019633A" w:rsidRDefault="00595C24" w:rsidP="0019633A">
      <w:pPr>
        <w:pStyle w:val="ListParagraph"/>
        <w:numPr>
          <w:ilvl w:val="0"/>
          <w:numId w:val="19"/>
        </w:numPr>
        <w:ind w:left="1440" w:right="547"/>
      </w:pPr>
      <w:r w:rsidRPr="0019633A">
        <w:rPr>
          <w:rFonts w:ascii="Arial" w:hAnsi="Arial" w:cs="Arial"/>
          <w:sz w:val="24"/>
          <w:szCs w:val="24"/>
        </w:rPr>
        <w:t>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stormwater management measure</w:t>
      </w:r>
      <w:r w:rsidR="0019633A">
        <w:rPr>
          <w:rFonts w:ascii="Arial" w:hAnsi="Arial" w:cs="Arial"/>
          <w:sz w:val="24"/>
          <w:szCs w:val="24"/>
        </w:rPr>
        <w:t>.</w:t>
      </w:r>
    </w:p>
    <w:p w14:paraId="5D08911B" w14:textId="77777777" w:rsidR="0019633A" w:rsidRPr="0019633A" w:rsidRDefault="0019633A" w:rsidP="00C06EEC">
      <w:pPr>
        <w:ind w:left="990" w:right="547"/>
      </w:pPr>
    </w:p>
    <w:p w14:paraId="213411DB" w14:textId="77777777" w:rsidR="00C06EEC" w:rsidRDefault="0019633A" w:rsidP="00C06EEC">
      <w:pPr>
        <w:pStyle w:val="ListParagraph"/>
        <w:ind w:left="1440" w:right="547"/>
        <w:rPr>
          <w:rFonts w:ascii="Arial" w:hAnsi="Arial" w:cs="Arial"/>
          <w:b/>
          <w:bCs/>
          <w:sz w:val="24"/>
          <w:szCs w:val="24"/>
        </w:rPr>
      </w:pPr>
      <w:r w:rsidRPr="0019633A">
        <w:rPr>
          <w:rFonts w:ascii="Arial" w:hAnsi="Arial" w:cs="Arial"/>
          <w:b/>
          <w:bCs/>
          <w:sz w:val="24"/>
          <w:szCs w:val="24"/>
        </w:rPr>
        <w:t>Ta</w:t>
      </w:r>
      <w:r w:rsidR="0077178E" w:rsidRPr="0019633A">
        <w:rPr>
          <w:rFonts w:ascii="Arial" w:hAnsi="Arial" w:cs="Arial"/>
          <w:b/>
          <w:bCs/>
          <w:sz w:val="24"/>
          <w:szCs w:val="24"/>
        </w:rPr>
        <w:t>ble 4 - Water Quality Design Storm Distribution</w:t>
      </w:r>
    </w:p>
    <w:p w14:paraId="4416E1D3" w14:textId="7D5E2EBD" w:rsidR="00C06EEC" w:rsidRDefault="00C06EEC" w:rsidP="00C06EEC">
      <w:pPr>
        <w:pStyle w:val="ListParagraph"/>
        <w:ind w:left="1440" w:right="547"/>
        <w:rPr>
          <w:rFonts w:ascii="Arial" w:hAnsi="Arial" w:cs="Arial"/>
          <w:b/>
          <w:bCs/>
          <w:sz w:val="24"/>
          <w:szCs w:val="24"/>
        </w:rPr>
      </w:pPr>
      <w:r w:rsidRPr="00236F8B">
        <w:rPr>
          <w:noProof/>
        </w:rPr>
        <mc:AlternateContent>
          <mc:Choice Requires="wpg">
            <w:drawing>
              <wp:inline distT="0" distB="0" distL="0" distR="0" wp14:anchorId="4F7839EF" wp14:editId="46AD31D9">
                <wp:extent cx="4572000" cy="5172075"/>
                <wp:effectExtent l="0" t="0" r="0" b="9525"/>
                <wp:docPr id="4" name="Group 4"/>
                <wp:cNvGraphicFramePr/>
                <a:graphic xmlns:a="http://schemas.openxmlformats.org/drawingml/2006/main">
                  <a:graphicData uri="http://schemas.microsoft.com/office/word/2010/wordprocessingGroup">
                    <wpg:wgp>
                      <wpg:cNvGrpSpPr/>
                      <wpg:grpSpPr>
                        <a:xfrm>
                          <a:off x="0" y="0"/>
                          <a:ext cx="4572000" cy="5172075"/>
                          <a:chOff x="0" y="0"/>
                          <a:chExt cx="4572000" cy="7291433"/>
                        </a:xfrm>
                      </wpg:grpSpPr>
                      <pic:pic xmlns:pic="http://schemas.openxmlformats.org/drawingml/2006/picture">
                        <pic:nvPicPr>
                          <pic:cNvPr id="5" name="Picture 5"/>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1A46EAE9" id="Group 4" o:spid="_x0000_s1026" style="width:5in;height:407.25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">
                  <v:imagedata r:id="rId10" o:title="" croptop="430f" cropbottom="613f" cropleft="244f" cropright="366f"/>
                </v:shape>
                <v:shape id="Picture 6"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">
                  <v:imagedata r:id="rId11" o:title="" croptop="627f" cropbottom="575f" cropleft="449f" cropright="554f"/>
                </v:shape>
                <w10:anchorlock/>
              </v:group>
            </w:pict>
          </mc:Fallback>
        </mc:AlternateContent>
      </w:r>
    </w:p>
    <w:p w14:paraId="2F8DEBFB" w14:textId="77777777" w:rsidR="00C06EEC" w:rsidRDefault="00C06EEC">
      <w:pPr>
        <w:rPr>
          <w:rFonts w:ascii="Arial" w:hAnsi="Arial" w:cs="Arial"/>
          <w:b/>
          <w:bCs/>
          <w:sz w:val="24"/>
          <w:szCs w:val="24"/>
        </w:rPr>
      </w:pPr>
      <w:r>
        <w:rPr>
          <w:rFonts w:ascii="Arial" w:hAnsi="Arial" w:cs="Arial"/>
          <w:b/>
          <w:bCs/>
          <w:sz w:val="24"/>
          <w:szCs w:val="24"/>
        </w:rPr>
        <w:br w:type="page"/>
      </w:r>
    </w:p>
    <w:p w14:paraId="5C7037D1" w14:textId="77777777" w:rsidR="0077178E" w:rsidRPr="00236F8B" w:rsidRDefault="0077178E" w:rsidP="0077178E">
      <w:pPr>
        <w:pStyle w:val="ListParagraph"/>
        <w:numPr>
          <w:ilvl w:val="0"/>
          <w:numId w:val="19"/>
        </w:numPr>
        <w:ind w:left="1440" w:right="547"/>
      </w:pPr>
      <w:r w:rsidRPr="006F2EB6">
        <w:rPr>
          <w:rFonts w:ascii="Arial" w:hAnsi="Arial" w:cs="Arial"/>
          <w:sz w:val="24"/>
          <w:szCs w:val="24"/>
        </w:rPr>
        <w:lastRenderedPageBreak/>
        <w:t>If more than one BMP in series is necessary to achieve the required 80 percent TSS reduction for a site, the applicant shall utilize the following formula to calculate TSS reduction</w:t>
      </w:r>
      <w:r w:rsidRPr="00236F8B">
        <w:t>:</w:t>
      </w:r>
    </w:p>
    <w:p w14:paraId="581A3E97" w14:textId="77777777" w:rsidR="0077178E" w:rsidRPr="00AB0543" w:rsidRDefault="0077178E" w:rsidP="0077178E">
      <w:pPr>
        <w:ind w:left="1080" w:right="540"/>
        <w:rPr>
          <w:rFonts w:ascii="Arial" w:hAnsi="Arial" w:cs="Arial"/>
          <w:sz w:val="24"/>
          <w:szCs w:val="24"/>
        </w:rPr>
      </w:pPr>
    </w:p>
    <w:p w14:paraId="01E015C1" w14:textId="77777777" w:rsidR="0077178E" w:rsidRPr="00AB0543" w:rsidRDefault="0077178E" w:rsidP="0077178E">
      <w:pPr>
        <w:ind w:left="1800" w:right="540"/>
        <w:rPr>
          <w:rFonts w:ascii="Arial" w:hAnsi="Arial" w:cs="Arial"/>
          <w:sz w:val="24"/>
          <w:szCs w:val="24"/>
        </w:rPr>
      </w:pPr>
      <w:r w:rsidRPr="00AB0543">
        <w:rPr>
          <w:rFonts w:ascii="Arial" w:hAnsi="Arial" w:cs="Arial"/>
          <w:sz w:val="24"/>
          <w:szCs w:val="24"/>
        </w:rPr>
        <w:t xml:space="preserve">R </w:t>
      </w:r>
      <w:r w:rsidRPr="00AB0543">
        <w:rPr>
          <w:rFonts w:ascii="Arial" w:hAnsi="Arial" w:cs="Arial"/>
          <w:i/>
          <w:sz w:val="24"/>
          <w:szCs w:val="24"/>
        </w:rPr>
        <w:t>=</w:t>
      </w:r>
      <w:r w:rsidRPr="00AB0543">
        <w:rPr>
          <w:rFonts w:ascii="Arial" w:hAnsi="Arial" w:cs="Arial"/>
          <w:sz w:val="24"/>
          <w:szCs w:val="24"/>
        </w:rPr>
        <w:t xml:space="preserve"> A </w:t>
      </w:r>
      <w:r w:rsidRPr="00AB0543">
        <w:rPr>
          <w:rFonts w:ascii="Arial" w:hAnsi="Arial" w:cs="Arial"/>
          <w:i/>
          <w:sz w:val="24"/>
          <w:szCs w:val="24"/>
        </w:rPr>
        <w:t>+</w:t>
      </w:r>
      <w:r w:rsidRPr="00AB0543">
        <w:rPr>
          <w:rFonts w:ascii="Arial" w:hAnsi="Arial" w:cs="Arial"/>
          <w:sz w:val="24"/>
          <w:szCs w:val="24"/>
        </w:rPr>
        <w:t xml:space="preserve"> B – (A </w:t>
      </w:r>
      <w:r w:rsidRPr="00AB0543">
        <w:rPr>
          <w:rFonts w:ascii="Arial" w:hAnsi="Arial" w:cs="Arial"/>
          <w:i/>
          <w:sz w:val="24"/>
          <w:szCs w:val="24"/>
        </w:rPr>
        <w:t>x</w:t>
      </w:r>
      <w:r w:rsidRPr="00AB0543">
        <w:rPr>
          <w:rFonts w:ascii="Arial" w:hAnsi="Arial" w:cs="Arial"/>
          <w:sz w:val="24"/>
          <w:szCs w:val="24"/>
        </w:rPr>
        <w:t xml:space="preserve"> B) </w:t>
      </w:r>
      <w:r w:rsidRPr="00AB0543">
        <w:rPr>
          <w:rFonts w:ascii="Arial" w:hAnsi="Arial" w:cs="Arial"/>
          <w:i/>
          <w:sz w:val="24"/>
          <w:szCs w:val="24"/>
        </w:rPr>
        <w:t xml:space="preserve">/ </w:t>
      </w:r>
      <w:r w:rsidRPr="00AB0543">
        <w:rPr>
          <w:rFonts w:ascii="Arial" w:hAnsi="Arial" w:cs="Arial"/>
          <w:sz w:val="24"/>
          <w:szCs w:val="24"/>
        </w:rPr>
        <w:t xml:space="preserve">100, </w:t>
      </w:r>
    </w:p>
    <w:p w14:paraId="0CAF3A00" w14:textId="77777777" w:rsidR="0077178E" w:rsidRPr="00AB0543" w:rsidRDefault="0077178E" w:rsidP="0077178E">
      <w:pPr>
        <w:ind w:left="1800" w:right="540"/>
        <w:rPr>
          <w:rFonts w:ascii="Arial" w:hAnsi="Arial" w:cs="Arial"/>
          <w:sz w:val="24"/>
          <w:szCs w:val="24"/>
        </w:rPr>
      </w:pPr>
      <w:r w:rsidRPr="00AB0543">
        <w:rPr>
          <w:rFonts w:ascii="Arial" w:hAnsi="Arial" w:cs="Arial"/>
          <w:sz w:val="24"/>
          <w:szCs w:val="24"/>
        </w:rPr>
        <w:t>Where</w:t>
      </w:r>
    </w:p>
    <w:p w14:paraId="3950BDE9" w14:textId="77777777" w:rsidR="0077178E" w:rsidRPr="00AB0543" w:rsidRDefault="0077178E" w:rsidP="0077178E">
      <w:pPr>
        <w:ind w:left="1440"/>
        <w:rPr>
          <w:rFonts w:ascii="Arial" w:hAnsi="Arial" w:cs="Arial"/>
          <w:i/>
          <w:sz w:val="24"/>
          <w:szCs w:val="24"/>
        </w:rPr>
      </w:pPr>
    </w:p>
    <w:p w14:paraId="69926F0C" w14:textId="77777777" w:rsidR="0077178E" w:rsidRPr="00AB0543" w:rsidRDefault="0077178E" w:rsidP="0077178E">
      <w:pPr>
        <w:ind w:left="2160"/>
        <w:rPr>
          <w:rFonts w:ascii="Arial" w:hAnsi="Arial" w:cs="Arial"/>
          <w:sz w:val="24"/>
          <w:szCs w:val="24"/>
        </w:rPr>
      </w:pPr>
      <w:r w:rsidRPr="00AB0543">
        <w:rPr>
          <w:rFonts w:ascii="Arial" w:hAnsi="Arial" w:cs="Arial"/>
          <w:i/>
          <w:sz w:val="24"/>
          <w:szCs w:val="24"/>
        </w:rPr>
        <w:t>R</w:t>
      </w:r>
      <w:r w:rsidRPr="00AB0543">
        <w:rPr>
          <w:rFonts w:ascii="Arial" w:hAnsi="Arial" w:cs="Arial"/>
          <w:sz w:val="24"/>
          <w:szCs w:val="24"/>
        </w:rPr>
        <w:t xml:space="preserve"> </w:t>
      </w:r>
      <w:r w:rsidRPr="00AB0543">
        <w:rPr>
          <w:rFonts w:ascii="Arial" w:hAnsi="Arial" w:cs="Arial"/>
          <w:i/>
          <w:sz w:val="24"/>
          <w:szCs w:val="24"/>
        </w:rPr>
        <w:t>=</w:t>
      </w:r>
      <w:r w:rsidRPr="00AB0543">
        <w:rPr>
          <w:rFonts w:ascii="Arial" w:hAnsi="Arial" w:cs="Arial"/>
          <w:sz w:val="24"/>
          <w:szCs w:val="24"/>
        </w:rPr>
        <w:t xml:space="preserve"> total TSS Percent Load Removal from application of both BMPs, and</w:t>
      </w:r>
    </w:p>
    <w:p w14:paraId="31BB00FE"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A </w:t>
      </w:r>
      <w:r w:rsidRPr="00AB0543">
        <w:rPr>
          <w:rFonts w:ascii="Arial" w:hAnsi="Arial" w:cs="Arial"/>
          <w:i/>
          <w:sz w:val="24"/>
          <w:szCs w:val="24"/>
        </w:rPr>
        <w:t>=</w:t>
      </w:r>
      <w:r w:rsidRPr="00AB0543">
        <w:rPr>
          <w:rFonts w:ascii="Arial" w:hAnsi="Arial" w:cs="Arial"/>
          <w:sz w:val="24"/>
          <w:szCs w:val="24"/>
        </w:rPr>
        <w:t xml:space="preserve"> the TSS Percent Removal Rate applicable to the first BMP </w:t>
      </w:r>
    </w:p>
    <w:p w14:paraId="6E21DDBF"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B </w:t>
      </w:r>
      <w:r w:rsidRPr="00AB0543">
        <w:rPr>
          <w:rFonts w:ascii="Arial" w:hAnsi="Arial" w:cs="Arial"/>
          <w:i/>
          <w:sz w:val="24"/>
          <w:szCs w:val="24"/>
        </w:rPr>
        <w:t>=</w:t>
      </w:r>
      <w:r w:rsidRPr="00AB0543">
        <w:rPr>
          <w:rFonts w:ascii="Arial" w:hAnsi="Arial" w:cs="Arial"/>
          <w:sz w:val="24"/>
          <w:szCs w:val="24"/>
        </w:rPr>
        <w:t xml:space="preserve"> the TSS Percent Removal Rate applicable to the second BMP.</w:t>
      </w:r>
    </w:p>
    <w:p w14:paraId="2444E18C" w14:textId="77777777" w:rsidR="0077178E" w:rsidRPr="00AB0543" w:rsidRDefault="0077178E" w:rsidP="0077178E">
      <w:pPr>
        <w:ind w:left="720"/>
        <w:jc w:val="both"/>
        <w:rPr>
          <w:rFonts w:ascii="Arial" w:eastAsia="Arial Unicode MS" w:hAnsi="Arial" w:cs="Arial"/>
          <w:sz w:val="24"/>
          <w:szCs w:val="24"/>
        </w:rPr>
      </w:pPr>
    </w:p>
    <w:p w14:paraId="018D86C3"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14:paraId="2D77A495"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In accordance with the definition of FW1 at N.J.A.C. 7:9B-1.4, stormwater management measures shall be designed to prevent any increase in stormwater runoff to waters classified as FW1.</w:t>
      </w:r>
    </w:p>
    <w:p w14:paraId="61F1B561"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14:paraId="10C839FF"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Pursuant to the Flood Hazard Area Control Act Rules at N.J.A.C. 7:13-11.2(j)</w:t>
      </w:r>
      <w:proofErr w:type="gramStart"/>
      <w:r w:rsidRPr="00AB0543">
        <w:rPr>
          <w:rFonts w:ascii="Arial" w:hAnsi="Arial" w:cs="Arial"/>
          <w:sz w:val="24"/>
          <w:szCs w:val="24"/>
        </w:rPr>
        <w:t>3.i</w:t>
      </w:r>
      <w:proofErr w:type="gramEnd"/>
      <w:r w:rsidRPr="00AB0543">
        <w:rPr>
          <w:rFonts w:ascii="Arial" w:hAnsi="Arial" w:cs="Arial"/>
          <w:sz w:val="24"/>
          <w:szCs w:val="24"/>
        </w:rPr>
        <w:t>, runoff from the water quality design storm that is discharged within a 300-foot riparian zone shall be treated in accordance with this subsection to reduce the post-construction load of total suspended solids by 95 percent of the anticipated load from the developed site, expressed as an annual average.</w:t>
      </w:r>
    </w:p>
    <w:p w14:paraId="6C65AF12"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stormwater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14:paraId="13FA31AA" w14:textId="77777777" w:rsidR="0077178E" w:rsidRPr="00AB0543" w:rsidRDefault="0077178E" w:rsidP="0077178E">
      <w:pPr>
        <w:ind w:right="540"/>
        <w:rPr>
          <w:rFonts w:ascii="Arial" w:hAnsi="Arial" w:cs="Arial"/>
          <w:sz w:val="24"/>
          <w:szCs w:val="24"/>
        </w:rPr>
      </w:pPr>
    </w:p>
    <w:p w14:paraId="004FFE6F" w14:textId="77777777" w:rsidR="0077178E" w:rsidRPr="00AB0543" w:rsidRDefault="0077178E" w:rsidP="0077178E">
      <w:pPr>
        <w:pStyle w:val="ListParagraph"/>
        <w:numPr>
          <w:ilvl w:val="0"/>
          <w:numId w:val="12"/>
        </w:numPr>
        <w:ind w:left="1080" w:right="540"/>
        <w:rPr>
          <w:rFonts w:ascii="Arial" w:eastAsia="Times New Roman" w:hAnsi="Arial" w:cs="Arial"/>
          <w:sz w:val="24"/>
          <w:szCs w:val="24"/>
        </w:rPr>
      </w:pPr>
      <w:r w:rsidRPr="00AB0543">
        <w:rPr>
          <w:rFonts w:ascii="Arial" w:eastAsia="Times New Roman" w:hAnsi="Arial" w:cs="Arial"/>
          <w:sz w:val="24"/>
          <w:szCs w:val="24"/>
        </w:rPr>
        <w:t>Stormwater Runoff Quantity Standards</w:t>
      </w:r>
    </w:p>
    <w:p w14:paraId="17E09A3B" w14:textId="77777777" w:rsidR="0077178E" w:rsidRPr="00AB0543" w:rsidRDefault="0077178E" w:rsidP="0077178E">
      <w:pPr>
        <w:pStyle w:val="ListParagraph"/>
        <w:ind w:left="1080" w:right="540"/>
        <w:rPr>
          <w:rFonts w:ascii="Arial" w:eastAsia="Times New Roman" w:hAnsi="Arial" w:cs="Arial"/>
          <w:sz w:val="24"/>
          <w:szCs w:val="24"/>
        </w:rPr>
      </w:pPr>
    </w:p>
    <w:p w14:paraId="1E897BDD"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lastRenderedPageBreak/>
        <w:t xml:space="preserve">This subsection contains the minimum design and performance standards to control stormwater runoff quantity impacts of major development. </w:t>
      </w:r>
    </w:p>
    <w:p w14:paraId="1B61987F"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In order to control stormwater runoff quantity impacts, the design engineer shall, using the assumptions and factors for stormwater runoff calculations at Section V, complete one of the following:</w:t>
      </w:r>
    </w:p>
    <w:p w14:paraId="0A240992" w14:textId="77777777" w:rsidR="0077178E" w:rsidRPr="00AB0543" w:rsidRDefault="0077178E">
      <w:pPr>
        <w:rPr>
          <w:rFonts w:ascii="Arial" w:hAnsi="Arial" w:cs="Arial"/>
          <w:sz w:val="24"/>
          <w:szCs w:val="24"/>
        </w:rPr>
      </w:pPr>
    </w:p>
    <w:p w14:paraId="238FD9D1"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for stormwater leaving the site, post-construction runoff hydrographs for the 2-, 10-, and 100-year storm events do not exceed, at any point in time, the pre-construction runoff hydrographs for the same storm events;</w:t>
      </w:r>
    </w:p>
    <w:p w14:paraId="60A3EE1B"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there is no increase, as compared to the pre-construction condition, in the peak runoff rates of stormwater leaving the site for the 2-, 10- and 100-year storm events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area;</w:t>
      </w:r>
    </w:p>
    <w:p w14:paraId="0BF27115"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Design stormwater management measures so that the post-construction peak runoff rates for the 2-, 10- and 100-year storm events are 50, 75 and 80 percent, respectively, of the pre-construction peak runoff rates.  The percentages apply only to the post-construction stormwater runoff that is attributable to the portion of the site on which the proposed development or project is to be constructed; or</w:t>
      </w:r>
    </w:p>
    <w:p w14:paraId="6EE8DBFD"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ocean, bay, or inlet and downstream of the first water control structure.</w:t>
      </w:r>
    </w:p>
    <w:p w14:paraId="764C5CF0" w14:textId="77777777" w:rsidR="0077178E" w:rsidRPr="00AB0543" w:rsidRDefault="0077178E" w:rsidP="0077178E">
      <w:pPr>
        <w:ind w:left="720"/>
        <w:rPr>
          <w:rFonts w:ascii="Arial" w:hAnsi="Arial" w:cs="Arial"/>
          <w:sz w:val="24"/>
          <w:szCs w:val="24"/>
        </w:rPr>
      </w:pPr>
    </w:p>
    <w:p w14:paraId="6A964FE8"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The stormwater runoff quantity standards shall be applied at the site’s boundary to each abutting lot, roadway, watercourse, or receiving storm sewer system.</w:t>
      </w:r>
    </w:p>
    <w:p w14:paraId="238466B4" w14:textId="77777777" w:rsidR="0077178E" w:rsidRPr="00AB0543" w:rsidRDefault="0077178E" w:rsidP="0077178E">
      <w:pPr>
        <w:pStyle w:val="ListParagraph"/>
        <w:ind w:left="1440" w:right="540"/>
        <w:rPr>
          <w:rFonts w:ascii="Arial" w:hAnsi="Arial" w:cs="Arial"/>
          <w:sz w:val="24"/>
          <w:szCs w:val="24"/>
        </w:rPr>
      </w:pPr>
    </w:p>
    <w:p w14:paraId="2964BEB0"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  Calculation of Stormwater Runoff and Groundwater Recharge:</w:t>
      </w:r>
    </w:p>
    <w:p w14:paraId="18F441BA" w14:textId="77777777" w:rsidR="0077178E" w:rsidRPr="00236F8B" w:rsidRDefault="0077178E" w:rsidP="0077178E">
      <w:pPr>
        <w:ind w:left="720" w:right="540"/>
        <w:jc w:val="both"/>
        <w:rPr>
          <w:sz w:val="16"/>
          <w:szCs w:val="16"/>
        </w:rPr>
      </w:pPr>
    </w:p>
    <w:p w14:paraId="6D8A439A" w14:textId="77777777" w:rsidR="0077178E" w:rsidRPr="009553CE" w:rsidRDefault="0077178E" w:rsidP="0077178E">
      <w:pPr>
        <w:pStyle w:val="ListParagraph"/>
        <w:numPr>
          <w:ilvl w:val="0"/>
          <w:numId w:val="24"/>
        </w:numPr>
        <w:ind w:left="1080" w:right="540"/>
        <w:rPr>
          <w:rFonts w:ascii="Arial" w:eastAsia="Times New Roman" w:hAnsi="Arial" w:cs="Arial"/>
          <w:sz w:val="24"/>
          <w:szCs w:val="24"/>
        </w:rPr>
      </w:pPr>
      <w:r w:rsidRPr="009553CE">
        <w:rPr>
          <w:rFonts w:ascii="Arial" w:eastAsia="Times New Roman" w:hAnsi="Arial" w:cs="Arial"/>
          <w:sz w:val="24"/>
          <w:szCs w:val="24"/>
        </w:rPr>
        <w:t>Stormwater runoff shall be calculated in accordance with the following:</w:t>
      </w:r>
    </w:p>
    <w:p w14:paraId="6C504C46" w14:textId="77777777" w:rsidR="0077178E" w:rsidRPr="00236F8B" w:rsidRDefault="0077178E" w:rsidP="0077178E">
      <w:pPr>
        <w:ind w:left="720" w:right="540"/>
        <w:rPr>
          <w:sz w:val="16"/>
          <w:szCs w:val="16"/>
        </w:rPr>
      </w:pPr>
    </w:p>
    <w:p w14:paraId="5F8B17D5" w14:textId="77777777" w:rsidR="0077178E" w:rsidRPr="009553CE" w:rsidRDefault="0077178E" w:rsidP="0077178E">
      <w:pPr>
        <w:numPr>
          <w:ilvl w:val="0"/>
          <w:numId w:val="23"/>
        </w:numPr>
        <w:ind w:left="1440" w:right="547"/>
        <w:contextualSpacing/>
        <w:jc w:val="both"/>
        <w:rPr>
          <w:rFonts w:ascii="Arial" w:hAnsi="Arial" w:cs="Arial"/>
          <w:sz w:val="24"/>
          <w:szCs w:val="24"/>
        </w:rPr>
      </w:pPr>
      <w:r w:rsidRPr="009553CE">
        <w:rPr>
          <w:rFonts w:ascii="Arial" w:hAnsi="Arial" w:cs="Arial"/>
          <w:sz w:val="24"/>
          <w:szCs w:val="24"/>
        </w:rPr>
        <w:t>The design engineer shall calculate runoff using one of the following methods:</w:t>
      </w:r>
    </w:p>
    <w:p w14:paraId="761E30B3" w14:textId="77777777" w:rsidR="0077178E" w:rsidRPr="00236F8B" w:rsidRDefault="0077178E" w:rsidP="0077178E">
      <w:pPr>
        <w:ind w:left="720" w:right="540"/>
        <w:rPr>
          <w:sz w:val="16"/>
          <w:szCs w:val="16"/>
        </w:rPr>
      </w:pPr>
    </w:p>
    <w:p w14:paraId="31B2491F" w14:textId="0287C886" w:rsidR="0077178E" w:rsidRPr="009553CE" w:rsidRDefault="0077178E" w:rsidP="00572C09">
      <w:pPr>
        <w:pStyle w:val="ListParagraph"/>
        <w:numPr>
          <w:ilvl w:val="0"/>
          <w:numId w:val="26"/>
        </w:numPr>
        <w:ind w:left="1800" w:right="540" w:hanging="180"/>
        <w:rPr>
          <w:rFonts w:ascii="Arial" w:hAnsi="Arial" w:cs="Arial"/>
          <w:sz w:val="24"/>
          <w:szCs w:val="24"/>
        </w:rPr>
      </w:pPr>
      <w:r w:rsidRPr="009553CE">
        <w:rPr>
          <w:rFonts w:ascii="Arial" w:hAnsi="Arial" w:cs="Arial"/>
          <w:sz w:val="24"/>
          <w:szCs w:val="24"/>
        </w:rPr>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supplemented.  This methodology is additionally described in </w:t>
      </w:r>
      <w:r w:rsidRPr="009553CE">
        <w:rPr>
          <w:rFonts w:ascii="Arial" w:hAnsi="Arial" w:cs="Arial"/>
          <w:i/>
          <w:sz w:val="24"/>
          <w:szCs w:val="24"/>
        </w:rPr>
        <w:t>Technical Release 55</w:t>
      </w:r>
      <w:r w:rsidRPr="009553CE">
        <w:rPr>
          <w:rFonts w:ascii="Arial" w:hAnsi="Arial" w:cs="Arial"/>
          <w:sz w:val="24"/>
          <w:szCs w:val="24"/>
        </w:rPr>
        <w:t xml:space="preserve"> - </w:t>
      </w:r>
      <w:r w:rsidRPr="009553CE">
        <w:rPr>
          <w:rFonts w:ascii="Arial" w:hAnsi="Arial" w:cs="Arial"/>
          <w:i/>
          <w:sz w:val="24"/>
          <w:szCs w:val="24"/>
        </w:rPr>
        <w:t>Urban Hydrology for Small Watersheds</w:t>
      </w:r>
      <w:r w:rsidRPr="009553CE">
        <w:rPr>
          <w:rFonts w:ascii="Arial" w:hAnsi="Arial" w:cs="Arial"/>
          <w:sz w:val="24"/>
          <w:szCs w:val="24"/>
        </w:rPr>
        <w:t xml:space="preserve"> (TR-55), dated June 1986,</w:t>
      </w:r>
      <w:r w:rsidR="009553CE">
        <w:rPr>
          <w:rFonts w:ascii="Arial" w:hAnsi="Arial" w:cs="Arial"/>
          <w:sz w:val="24"/>
          <w:szCs w:val="24"/>
        </w:rPr>
        <w:t xml:space="preserve"> </w:t>
      </w:r>
      <w:r w:rsidRPr="009553CE">
        <w:rPr>
          <w:rFonts w:ascii="Arial" w:hAnsi="Arial" w:cs="Arial"/>
          <w:sz w:val="24"/>
          <w:szCs w:val="24"/>
        </w:rPr>
        <w:t xml:space="preserve">incorporated herein by reference as amended and supplemented.  Information regarding the methodology is available from the Natural Resources Conservation Service website at: </w:t>
      </w:r>
    </w:p>
    <w:p w14:paraId="1FABED40" w14:textId="77777777" w:rsidR="0077178E" w:rsidRPr="00AB0543" w:rsidRDefault="0077178E" w:rsidP="0077178E">
      <w:pPr>
        <w:ind w:left="1800" w:right="540"/>
        <w:jc w:val="both"/>
        <w:rPr>
          <w:rFonts w:ascii="Arial" w:hAnsi="Arial" w:cs="Arial"/>
          <w:sz w:val="24"/>
          <w:szCs w:val="24"/>
        </w:rPr>
      </w:pPr>
    </w:p>
    <w:p w14:paraId="21B97290" w14:textId="77777777" w:rsidR="0077178E" w:rsidRPr="00AB0543" w:rsidRDefault="00171F94" w:rsidP="0077178E">
      <w:pPr>
        <w:ind w:left="1800" w:right="540"/>
        <w:jc w:val="both"/>
        <w:rPr>
          <w:rFonts w:ascii="Arial" w:hAnsi="Arial" w:cs="Arial"/>
          <w:sz w:val="24"/>
          <w:szCs w:val="24"/>
        </w:rPr>
      </w:pPr>
      <w:hyperlink r:id="rId12" w:history="1">
        <w:r w:rsidR="0077178E" w:rsidRPr="00AB0543">
          <w:rPr>
            <w:rStyle w:val="Hyperlink"/>
            <w:rFonts w:ascii="Arial" w:hAnsi="Arial" w:cs="Arial"/>
            <w:sz w:val="24"/>
            <w:szCs w:val="24"/>
          </w:rPr>
          <w:t>https://www.nrcs.usda.gov/Internet/FSE_DOCUMENTS/stelprdb1044171.pdf</w:t>
        </w:r>
        <w:r w:rsidR="0077178E" w:rsidRPr="00AB0543">
          <w:rPr>
            <w:rStyle w:val="Hyperlink"/>
            <w:rFonts w:ascii="Arial" w:hAnsi="Arial" w:cs="Arial"/>
            <w:spacing w:val="-34"/>
            <w:sz w:val="24"/>
            <w:szCs w:val="24"/>
          </w:rPr>
          <w:t xml:space="preserve"> </w:t>
        </w:r>
      </w:hyperlink>
    </w:p>
    <w:p w14:paraId="626CCEA2" w14:textId="77777777" w:rsidR="0077178E" w:rsidRPr="00AB0543" w:rsidRDefault="0077178E" w:rsidP="0077178E">
      <w:pPr>
        <w:ind w:left="1800" w:right="540"/>
        <w:rPr>
          <w:rFonts w:ascii="Arial" w:hAnsi="Arial" w:cs="Arial"/>
          <w:sz w:val="24"/>
          <w:szCs w:val="24"/>
        </w:rPr>
      </w:pPr>
    </w:p>
    <w:p w14:paraId="03401245" w14:textId="77777777" w:rsidR="0077178E" w:rsidRPr="00AB0543" w:rsidRDefault="0077178E" w:rsidP="0077178E">
      <w:pPr>
        <w:ind w:left="1800" w:right="540"/>
        <w:rPr>
          <w:rFonts w:ascii="Arial" w:eastAsia="Times New Roman" w:hAnsi="Arial" w:cs="Arial"/>
          <w:sz w:val="24"/>
          <w:szCs w:val="24"/>
        </w:rPr>
      </w:pPr>
      <w:r w:rsidRPr="00AB0543">
        <w:rPr>
          <w:rFonts w:ascii="Arial" w:hAnsi="Arial" w:cs="Arial"/>
          <w:sz w:val="24"/>
          <w:szCs w:val="24"/>
        </w:rPr>
        <w:t>or at United States Department of Agriculture Natural Resources Conservation Service, 220 Davison Avenue, Somerset, New Jersey 08873; or</w:t>
      </w:r>
    </w:p>
    <w:p w14:paraId="4C098661" w14:textId="77777777" w:rsidR="0077178E" w:rsidRPr="00AB0543" w:rsidRDefault="0077178E" w:rsidP="0077178E">
      <w:pPr>
        <w:pStyle w:val="ListParagraph"/>
        <w:numPr>
          <w:ilvl w:val="0"/>
          <w:numId w:val="26"/>
        </w:numPr>
        <w:ind w:left="1814" w:right="547" w:hanging="187"/>
        <w:rPr>
          <w:rFonts w:ascii="Arial" w:hAnsi="Arial" w:cs="Arial"/>
          <w:sz w:val="24"/>
          <w:szCs w:val="24"/>
        </w:rPr>
      </w:pPr>
      <w:r w:rsidRPr="00AB0543">
        <w:rPr>
          <w:rFonts w:ascii="Arial" w:hAnsi="Arial" w:cs="Arial"/>
          <w:sz w:val="24"/>
          <w:szCs w:val="24"/>
        </w:rPr>
        <w:t>The Rational Method for peak flow and the Modified Rational Method for hydrograph computations.  The rational and modified rational methods are described in "Appendix A-9 Modified Rational 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14:paraId="2475229D" w14:textId="77777777" w:rsidR="0077178E" w:rsidRPr="00AB0543" w:rsidRDefault="0077178E" w:rsidP="0077178E">
      <w:pPr>
        <w:ind w:left="1800" w:right="540"/>
        <w:jc w:val="both"/>
        <w:rPr>
          <w:rFonts w:ascii="Arial" w:hAnsi="Arial" w:cs="Arial"/>
          <w:sz w:val="24"/>
          <w:szCs w:val="24"/>
        </w:rPr>
      </w:pPr>
    </w:p>
    <w:p w14:paraId="3CBDB6AE" w14:textId="77777777" w:rsidR="0077178E" w:rsidRPr="00AB0543" w:rsidRDefault="00171F94" w:rsidP="0077178E">
      <w:pPr>
        <w:ind w:left="1800" w:right="540"/>
        <w:jc w:val="both"/>
        <w:rPr>
          <w:rStyle w:val="Hyperlink"/>
          <w:rFonts w:ascii="Arial" w:hAnsi="Arial" w:cs="Arial"/>
          <w:sz w:val="24"/>
          <w:szCs w:val="24"/>
        </w:rPr>
      </w:pPr>
      <w:hyperlink r:id="rId13" w:history="1">
        <w:r w:rsidR="0077178E" w:rsidRPr="00AB0543">
          <w:rPr>
            <w:rStyle w:val="Hyperlink"/>
            <w:rFonts w:ascii="Arial" w:hAnsi="Arial" w:cs="Arial"/>
            <w:sz w:val="24"/>
            <w:szCs w:val="24"/>
          </w:rPr>
          <w:t>http://www.nj.gov/agriculture/divisions/anr/pdf/2014NJSoilErosionControlStandardsComplete.pdf</w:t>
        </w:r>
      </w:hyperlink>
      <w:r w:rsidR="0077178E" w:rsidRPr="00AB0543">
        <w:rPr>
          <w:rStyle w:val="Hyperlink"/>
          <w:rFonts w:ascii="Arial" w:hAnsi="Arial" w:cs="Arial"/>
          <w:sz w:val="24"/>
          <w:szCs w:val="24"/>
        </w:rPr>
        <w:t>.</w:t>
      </w:r>
    </w:p>
    <w:p w14:paraId="5515FC4A" w14:textId="77777777" w:rsidR="0077178E" w:rsidRPr="00AB0543" w:rsidRDefault="0077178E" w:rsidP="0077178E">
      <w:pPr>
        <w:ind w:left="720" w:right="540"/>
        <w:rPr>
          <w:rFonts w:ascii="Arial" w:hAnsi="Arial" w:cs="Arial"/>
          <w:sz w:val="24"/>
          <w:szCs w:val="24"/>
        </w:rPr>
      </w:pPr>
    </w:p>
    <w:p w14:paraId="477C7CDF" w14:textId="77777777" w:rsidR="0077178E" w:rsidRPr="00AB0543" w:rsidRDefault="0077178E" w:rsidP="0077178E">
      <w:pPr>
        <w:numPr>
          <w:ilvl w:val="0"/>
          <w:numId w:val="23"/>
        </w:numPr>
        <w:ind w:left="1440" w:right="547"/>
        <w:contextualSpacing/>
        <w:jc w:val="both"/>
        <w:rPr>
          <w:rFonts w:ascii="Arial" w:hAnsi="Arial" w:cs="Arial"/>
          <w:sz w:val="24"/>
          <w:szCs w:val="24"/>
        </w:rPr>
      </w:pPr>
      <w:r w:rsidRPr="00AB0543">
        <w:rPr>
          <w:rFonts w:ascii="Arial" w:hAnsi="Arial" w:cs="Arial"/>
          <w:sz w:val="24"/>
          <w:szCs w:val="24"/>
        </w:rPr>
        <w:t>For the purpose of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w:t>
      </w:r>
      <w:proofErr w:type="gramStart"/>
      <w:r w:rsidRPr="00AB0543">
        <w:rPr>
          <w:rFonts w:ascii="Arial" w:hAnsi="Arial" w:cs="Arial"/>
          <w:sz w:val="24"/>
          <w:szCs w:val="24"/>
        </w:rPr>
        <w:t>1.ii.</w:t>
      </w:r>
      <w:proofErr w:type="gramEnd"/>
      <w:r w:rsidRPr="00AB0543">
        <w:rPr>
          <w:rFonts w:ascii="Arial" w:hAnsi="Arial" w:cs="Arial"/>
          <w:sz w:val="24"/>
          <w:szCs w:val="24"/>
        </w:rPr>
        <w:t xml:space="preserve">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proofErr w:type="gramStart"/>
      <w:r w:rsidRPr="00AB0543">
        <w:rPr>
          <w:rFonts w:ascii="Arial" w:hAnsi="Arial" w:cs="Arial"/>
          <w:sz w:val="24"/>
          <w:szCs w:val="24"/>
        </w:rPr>
        <w:t>have</w:t>
      </w:r>
      <w:proofErr w:type="gramEnd"/>
      <w:r w:rsidRPr="00AB0543">
        <w:rPr>
          <w:rFonts w:ascii="Arial" w:hAnsi="Arial" w:cs="Arial"/>
          <w:sz w:val="24"/>
          <w:szCs w:val="24"/>
        </w:rPr>
        <w:t xml:space="preserve"> existed on the site during the five years immediately prior to the time of application, the </w:t>
      </w:r>
      <w:r w:rsidRPr="00AB0543">
        <w:rPr>
          <w:rFonts w:ascii="Arial" w:hAnsi="Arial" w:cs="Arial"/>
          <w:sz w:val="24"/>
          <w:szCs w:val="24"/>
        </w:rPr>
        <w:lastRenderedPageBreak/>
        <w:t>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14:paraId="0DCF56A0" w14:textId="77777777" w:rsidR="0077178E" w:rsidRPr="00AB0543" w:rsidRDefault="0077178E" w:rsidP="0077178E">
      <w:pPr>
        <w:ind w:left="1080" w:right="547"/>
        <w:contextualSpacing/>
        <w:jc w:val="both"/>
        <w:rPr>
          <w:rFonts w:ascii="Arial" w:hAnsi="Arial" w:cs="Arial"/>
          <w:sz w:val="24"/>
          <w:szCs w:val="24"/>
        </w:rPr>
      </w:pPr>
    </w:p>
    <w:p w14:paraId="663AE2E8"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In computing pre-construction stormwater runoff, the design engineer shall account for all significant land features and structures, such as ponds, wetlands, depressions, hedgerows, or culverts, that may reduce pre-construction stormwater runoff rates and volumes.</w:t>
      </w:r>
    </w:p>
    <w:p w14:paraId="7C1FD39E" w14:textId="77777777" w:rsidR="0077178E" w:rsidRPr="00AB0543" w:rsidRDefault="0077178E" w:rsidP="0077178E">
      <w:pPr>
        <w:ind w:left="720" w:right="540"/>
        <w:rPr>
          <w:rFonts w:ascii="Arial" w:hAnsi="Arial" w:cs="Arial"/>
          <w:sz w:val="24"/>
          <w:szCs w:val="24"/>
        </w:rPr>
      </w:pPr>
    </w:p>
    <w:p w14:paraId="6C063F78" w14:textId="77777777" w:rsidR="0077178E" w:rsidRPr="00AB0543" w:rsidRDefault="0077178E" w:rsidP="0077178E">
      <w:pPr>
        <w:pStyle w:val="ListParagraph"/>
        <w:numPr>
          <w:ilvl w:val="0"/>
          <w:numId w:val="23"/>
        </w:numPr>
        <w:ind w:left="1440" w:right="540"/>
        <w:rPr>
          <w:rFonts w:ascii="Arial" w:hAnsi="Arial" w:cs="Arial"/>
          <w:sz w:val="24"/>
          <w:szCs w:val="24"/>
        </w:rPr>
      </w:pPr>
      <w:r w:rsidRPr="00AB0543">
        <w:rPr>
          <w:rFonts w:ascii="Arial" w:hAnsi="Arial" w:cs="Arial"/>
          <w:sz w:val="24"/>
          <w:szCs w:val="24"/>
        </w:rPr>
        <w:t xml:space="preserve">In computing stormwater runoff from all design storms, the design engineer shall consider the relative stormwater runoff rates and/or volumes of pervious and impervious surfaces separately to accurately compute the rates and volume of </w:t>
      </w:r>
    </w:p>
    <w:p w14:paraId="46BDCE29" w14:textId="77777777" w:rsidR="0077178E" w:rsidRPr="00AB0543" w:rsidRDefault="0077178E">
      <w:pPr>
        <w:rPr>
          <w:rFonts w:ascii="Arial" w:hAnsi="Arial" w:cs="Arial"/>
          <w:sz w:val="24"/>
          <w:szCs w:val="24"/>
        </w:rPr>
      </w:pPr>
    </w:p>
    <w:p w14:paraId="7A9AE690" w14:textId="77777777" w:rsidR="0077178E" w:rsidRPr="00AB0543" w:rsidRDefault="0077178E" w:rsidP="0077178E">
      <w:pPr>
        <w:ind w:left="1440" w:right="540"/>
        <w:jc w:val="both"/>
        <w:rPr>
          <w:rFonts w:ascii="Arial" w:hAnsi="Arial" w:cs="Arial"/>
          <w:sz w:val="24"/>
          <w:szCs w:val="24"/>
        </w:rPr>
      </w:pPr>
      <w:r w:rsidRPr="00AB0543">
        <w:rPr>
          <w:rFonts w:ascii="Arial" w:hAnsi="Arial" w:cs="Arial"/>
          <w:sz w:val="24"/>
          <w:szCs w:val="24"/>
        </w:rPr>
        <w:t xml:space="preserve">stormwater runoff from the site.  To calculate runoff from unconnected impervious cover, urban impervious area modifications as described in the NRCS </w:t>
      </w:r>
      <w:r w:rsidRPr="00AB0543">
        <w:rPr>
          <w:rFonts w:ascii="Arial" w:hAnsi="Arial" w:cs="Arial"/>
          <w:i/>
          <w:sz w:val="24"/>
          <w:szCs w:val="24"/>
        </w:rPr>
        <w:t>Technical Release 55 – Urban Hydrology for Small Watersheds</w:t>
      </w:r>
      <w:r w:rsidRPr="00AB0543">
        <w:rPr>
          <w:rFonts w:ascii="Arial" w:hAnsi="Arial" w:cs="Arial"/>
          <w:sz w:val="24"/>
          <w:szCs w:val="24"/>
        </w:rPr>
        <w:t xml:space="preserve"> or other methods may be employed.</w:t>
      </w:r>
    </w:p>
    <w:p w14:paraId="238C2331" w14:textId="77777777" w:rsidR="0077178E" w:rsidRPr="00AB0543" w:rsidRDefault="0077178E" w:rsidP="0077178E">
      <w:pPr>
        <w:ind w:left="720" w:right="540"/>
        <w:rPr>
          <w:rFonts w:ascii="Arial" w:hAnsi="Arial" w:cs="Arial"/>
          <w:sz w:val="24"/>
          <w:szCs w:val="24"/>
        </w:rPr>
      </w:pPr>
    </w:p>
    <w:p w14:paraId="522ED276"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If the invert of the outlet structure of a stormwater management measure is below the flood hazard design flood elevation as defined at N.J.A.C. 7:13, the design engineer shall take into account the effects of tailwater in the design of structural stormwater management measures.</w:t>
      </w:r>
    </w:p>
    <w:p w14:paraId="694CD387" w14:textId="77777777" w:rsidR="0077178E" w:rsidRPr="00AB0543" w:rsidRDefault="0077178E" w:rsidP="0077178E">
      <w:pPr>
        <w:ind w:left="720" w:right="540"/>
        <w:rPr>
          <w:rFonts w:ascii="Arial" w:hAnsi="Arial" w:cs="Arial"/>
          <w:sz w:val="24"/>
          <w:szCs w:val="24"/>
        </w:rPr>
      </w:pPr>
    </w:p>
    <w:p w14:paraId="435BDA01" w14:textId="77777777" w:rsidR="0077178E" w:rsidRPr="00AB0543" w:rsidRDefault="0077178E" w:rsidP="0077178E">
      <w:pPr>
        <w:pStyle w:val="ListParagraph"/>
        <w:numPr>
          <w:ilvl w:val="0"/>
          <w:numId w:val="24"/>
        </w:numPr>
        <w:ind w:left="1080" w:right="540"/>
        <w:rPr>
          <w:rFonts w:ascii="Arial" w:eastAsia="Times New Roman" w:hAnsi="Arial" w:cs="Arial"/>
          <w:sz w:val="24"/>
          <w:szCs w:val="24"/>
        </w:rPr>
      </w:pPr>
      <w:r w:rsidRPr="00AB0543">
        <w:rPr>
          <w:rFonts w:ascii="Arial" w:eastAsia="Times New Roman" w:hAnsi="Arial" w:cs="Arial"/>
          <w:sz w:val="24"/>
          <w:szCs w:val="24"/>
        </w:rPr>
        <w:t>Groundwater recharge may be calculated in accordance with the following:</w:t>
      </w:r>
    </w:p>
    <w:p w14:paraId="35C72AC9" w14:textId="77777777" w:rsidR="0077178E" w:rsidRPr="00AB0543" w:rsidRDefault="0077178E" w:rsidP="0077178E">
      <w:pPr>
        <w:ind w:left="720" w:right="540"/>
        <w:rPr>
          <w:rFonts w:ascii="Arial" w:hAnsi="Arial" w:cs="Arial"/>
          <w:sz w:val="24"/>
          <w:szCs w:val="24"/>
        </w:rPr>
      </w:pPr>
    </w:p>
    <w:p w14:paraId="34C1335E"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New Jersey Geological Survey Report GSR-32, A Method for Evaluating Groundwater-Recharge Areas in New Jersey, incorporated herein by reference as amended and supplemented.  Information regarding the methodology is available from the New Jersey Stormwater Best Management Practices Manual; at the New Jersey Geological Survey website at:</w:t>
      </w:r>
    </w:p>
    <w:p w14:paraId="72DC6886" w14:textId="77777777" w:rsidR="0077178E" w:rsidRPr="00AB0543" w:rsidRDefault="0077178E" w:rsidP="0077178E">
      <w:pPr>
        <w:ind w:left="1080" w:right="540"/>
        <w:jc w:val="both"/>
        <w:rPr>
          <w:rFonts w:ascii="Arial" w:hAnsi="Arial" w:cs="Arial"/>
          <w:sz w:val="24"/>
          <w:szCs w:val="24"/>
        </w:rPr>
      </w:pPr>
    </w:p>
    <w:p w14:paraId="0CA2D28C" w14:textId="77777777" w:rsidR="0077178E" w:rsidRPr="00AB0543" w:rsidRDefault="00171F94" w:rsidP="0077178E">
      <w:pPr>
        <w:ind w:left="1440" w:right="540"/>
        <w:rPr>
          <w:rStyle w:val="Hyperlink"/>
          <w:rFonts w:ascii="Arial" w:hAnsi="Arial" w:cs="Arial"/>
          <w:sz w:val="24"/>
          <w:szCs w:val="24"/>
        </w:rPr>
      </w:pPr>
      <w:hyperlink r:id="rId14" w:history="1">
        <w:r w:rsidR="0077178E" w:rsidRPr="00AB0543">
          <w:rPr>
            <w:rStyle w:val="Hyperlink"/>
            <w:rFonts w:ascii="Arial" w:hAnsi="Arial" w:cs="Arial"/>
            <w:sz w:val="24"/>
            <w:szCs w:val="24"/>
          </w:rPr>
          <w:t>https://www.nj.gov/dep/njgs/pricelst/gsreport/gsr32.pdf</w:t>
        </w:r>
      </w:hyperlink>
    </w:p>
    <w:p w14:paraId="5D73EDB2" w14:textId="77777777" w:rsidR="0077178E" w:rsidRPr="00AB0543" w:rsidRDefault="0077178E" w:rsidP="0077178E">
      <w:pPr>
        <w:ind w:left="1440" w:right="540"/>
        <w:rPr>
          <w:rStyle w:val="Hyperlink"/>
          <w:rFonts w:ascii="Arial" w:hAnsi="Arial" w:cs="Arial"/>
          <w:sz w:val="24"/>
          <w:szCs w:val="24"/>
        </w:rPr>
      </w:pPr>
    </w:p>
    <w:p w14:paraId="43729F47" w14:textId="4FAC6F94" w:rsidR="0087327C" w:rsidRDefault="0077178E" w:rsidP="0077178E">
      <w:pPr>
        <w:ind w:left="1080" w:right="540"/>
        <w:jc w:val="both"/>
        <w:rPr>
          <w:rFonts w:ascii="Arial" w:hAnsi="Arial" w:cs="Arial"/>
          <w:sz w:val="24"/>
          <w:szCs w:val="24"/>
        </w:rPr>
      </w:pPr>
      <w:r w:rsidRPr="00AB0543">
        <w:rPr>
          <w:rFonts w:ascii="Arial" w:hAnsi="Arial" w:cs="Arial"/>
          <w:sz w:val="24"/>
          <w:szCs w:val="24"/>
        </w:rPr>
        <w:t>or at New Jersey Geological and Water Survey, 29 Arctic Parkway, PO Box 420 Mail Code 29-01, Trenton, New Jersey 08625-0420.</w:t>
      </w:r>
    </w:p>
    <w:p w14:paraId="25416C24" w14:textId="77777777" w:rsidR="0087327C" w:rsidRDefault="0087327C">
      <w:pPr>
        <w:rPr>
          <w:rFonts w:ascii="Arial" w:hAnsi="Arial" w:cs="Arial"/>
          <w:sz w:val="24"/>
          <w:szCs w:val="24"/>
        </w:rPr>
      </w:pPr>
      <w:r>
        <w:rPr>
          <w:rFonts w:ascii="Arial" w:hAnsi="Arial" w:cs="Arial"/>
          <w:sz w:val="24"/>
          <w:szCs w:val="24"/>
        </w:rPr>
        <w:br w:type="page"/>
      </w:r>
    </w:p>
    <w:p w14:paraId="7D235623" w14:textId="77777777" w:rsidR="0077178E" w:rsidRPr="00AB0543" w:rsidRDefault="0077178E" w:rsidP="0077178E">
      <w:pPr>
        <w:ind w:left="1080" w:right="540"/>
        <w:jc w:val="both"/>
        <w:rPr>
          <w:rFonts w:ascii="Arial" w:hAnsi="Arial" w:cs="Arial"/>
          <w:sz w:val="24"/>
          <w:szCs w:val="24"/>
        </w:rPr>
      </w:pPr>
    </w:p>
    <w:p w14:paraId="1F5549ED" w14:textId="77777777" w:rsidR="0077178E" w:rsidRPr="00AB0543" w:rsidRDefault="0077178E" w:rsidP="0077178E">
      <w:pPr>
        <w:ind w:left="360" w:right="540"/>
        <w:rPr>
          <w:rFonts w:ascii="Arial" w:hAnsi="Arial" w:cs="Arial"/>
          <w:sz w:val="24"/>
          <w:szCs w:val="24"/>
        </w:rPr>
      </w:pPr>
    </w:p>
    <w:p w14:paraId="2601C87D"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  Sources for Technical Guidance:</w:t>
      </w:r>
    </w:p>
    <w:p w14:paraId="2D753083" w14:textId="77777777" w:rsidR="0077178E" w:rsidRPr="00AB0543" w:rsidRDefault="0077178E" w:rsidP="0077178E">
      <w:pPr>
        <w:ind w:left="720" w:right="540"/>
        <w:jc w:val="both"/>
        <w:rPr>
          <w:rFonts w:ascii="Arial" w:hAnsi="Arial" w:cs="Arial"/>
          <w:sz w:val="24"/>
          <w:szCs w:val="24"/>
        </w:rPr>
      </w:pPr>
    </w:p>
    <w:p w14:paraId="03D2E7E9"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Technical guidance for stormwater management measures can be found in the documents listed below, which are available to download from the Department’s website at:</w:t>
      </w:r>
    </w:p>
    <w:p w14:paraId="4D1792B6" w14:textId="77777777" w:rsidR="0077178E" w:rsidRPr="00AB0543" w:rsidRDefault="0077178E" w:rsidP="0077178E">
      <w:pPr>
        <w:ind w:left="720" w:right="540"/>
        <w:rPr>
          <w:rFonts w:ascii="Arial" w:hAnsi="Arial" w:cs="Arial"/>
          <w:sz w:val="24"/>
          <w:szCs w:val="24"/>
        </w:rPr>
      </w:pPr>
    </w:p>
    <w:p w14:paraId="1C642B62" w14:textId="77777777" w:rsidR="0077178E" w:rsidRPr="00AB0543" w:rsidRDefault="00171F94" w:rsidP="0077178E">
      <w:pPr>
        <w:ind w:left="1440" w:right="540"/>
        <w:rPr>
          <w:rFonts w:ascii="Arial" w:hAnsi="Arial" w:cs="Arial"/>
          <w:sz w:val="24"/>
          <w:szCs w:val="24"/>
        </w:rPr>
      </w:pPr>
      <w:hyperlink r:id="rId15" w:history="1">
        <w:r w:rsidR="0077178E" w:rsidRPr="00AB0543">
          <w:rPr>
            <w:rStyle w:val="Hyperlink"/>
            <w:rFonts w:ascii="Arial" w:hAnsi="Arial" w:cs="Arial"/>
            <w:sz w:val="24"/>
            <w:szCs w:val="24"/>
          </w:rPr>
          <w:t>http://www.nj.gov/dep/stormwater/bmp_manual2.htm</w:t>
        </w:r>
      </w:hyperlink>
      <w:r w:rsidR="0077178E" w:rsidRPr="00AB0543">
        <w:rPr>
          <w:rFonts w:ascii="Arial" w:hAnsi="Arial" w:cs="Arial"/>
          <w:sz w:val="24"/>
          <w:szCs w:val="24"/>
        </w:rPr>
        <w:t xml:space="preserve">. </w:t>
      </w:r>
    </w:p>
    <w:p w14:paraId="49E10B38" w14:textId="77777777" w:rsidR="0077178E" w:rsidRPr="00236F8B" w:rsidRDefault="0077178E" w:rsidP="0077178E">
      <w:pPr>
        <w:pStyle w:val="ListParagraph"/>
        <w:ind w:left="1080" w:right="540"/>
        <w:rPr>
          <w:sz w:val="16"/>
          <w:szCs w:val="16"/>
        </w:rPr>
      </w:pPr>
    </w:p>
    <w:p w14:paraId="59783B29"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14:paraId="7482693C" w14:textId="77777777" w:rsidR="0077178E" w:rsidRPr="00AB0543" w:rsidRDefault="0077178E" w:rsidP="0077178E">
      <w:pPr>
        <w:ind w:left="1080" w:right="540"/>
        <w:contextualSpacing/>
        <w:jc w:val="both"/>
        <w:rPr>
          <w:rFonts w:ascii="Arial" w:hAnsi="Arial" w:cs="Arial"/>
          <w:sz w:val="24"/>
          <w:szCs w:val="24"/>
        </w:rPr>
      </w:pPr>
    </w:p>
    <w:p w14:paraId="4A0C1EBA"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 xml:space="preserve">Additional maintenance guidance is available on the Department’s website at:  </w:t>
      </w:r>
    </w:p>
    <w:p w14:paraId="4E03B031" w14:textId="77777777" w:rsidR="0077178E" w:rsidRPr="00AB0543" w:rsidRDefault="0077178E" w:rsidP="0077178E">
      <w:pPr>
        <w:pStyle w:val="ListParagraph"/>
        <w:rPr>
          <w:rFonts w:ascii="Arial" w:hAnsi="Arial" w:cs="Arial"/>
          <w:sz w:val="24"/>
          <w:szCs w:val="24"/>
        </w:rPr>
      </w:pPr>
    </w:p>
    <w:p w14:paraId="7E8B33D8" w14:textId="77777777" w:rsidR="0077178E" w:rsidRPr="00AB0543" w:rsidRDefault="00171F94" w:rsidP="0077178E">
      <w:pPr>
        <w:ind w:left="1440" w:right="540"/>
        <w:contextualSpacing/>
        <w:jc w:val="both"/>
        <w:rPr>
          <w:rStyle w:val="Hyperlink"/>
          <w:rFonts w:ascii="Arial" w:hAnsi="Arial" w:cs="Arial"/>
          <w:sz w:val="24"/>
          <w:szCs w:val="24"/>
        </w:rPr>
      </w:pPr>
      <w:hyperlink r:id="rId16" w:history="1">
        <w:r w:rsidR="0077178E" w:rsidRPr="00AB0543">
          <w:rPr>
            <w:rStyle w:val="Hyperlink"/>
            <w:rFonts w:ascii="Arial" w:hAnsi="Arial" w:cs="Arial"/>
            <w:sz w:val="24"/>
            <w:szCs w:val="24"/>
          </w:rPr>
          <w:t>https://www.njstormwater.org/maintenance_guidance.htm</w:t>
        </w:r>
      </w:hyperlink>
      <w:r w:rsidR="0077178E" w:rsidRPr="00AB0543">
        <w:rPr>
          <w:rStyle w:val="Hyperlink"/>
          <w:rFonts w:ascii="Arial" w:hAnsi="Arial" w:cs="Arial"/>
          <w:sz w:val="24"/>
          <w:szCs w:val="24"/>
        </w:rPr>
        <w:t>.</w:t>
      </w:r>
    </w:p>
    <w:p w14:paraId="3D50E2D3" w14:textId="77777777" w:rsidR="0077178E" w:rsidRPr="00AB0543" w:rsidRDefault="0077178E" w:rsidP="0077178E">
      <w:pPr>
        <w:ind w:left="720" w:right="540"/>
        <w:contextualSpacing/>
        <w:jc w:val="both"/>
        <w:rPr>
          <w:rFonts w:ascii="Arial" w:hAnsi="Arial" w:cs="Arial"/>
          <w:sz w:val="24"/>
          <w:szCs w:val="24"/>
        </w:rPr>
      </w:pPr>
    </w:p>
    <w:p w14:paraId="631A8E25"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Submissions required for review by the Department should be mailed to:</w:t>
      </w:r>
    </w:p>
    <w:p w14:paraId="0CCC04F3" w14:textId="77777777" w:rsidR="0077178E" w:rsidRPr="00AB0543" w:rsidRDefault="0077178E" w:rsidP="0077178E">
      <w:pPr>
        <w:ind w:left="720" w:right="540"/>
        <w:rPr>
          <w:rFonts w:ascii="Arial" w:hAnsi="Arial" w:cs="Arial"/>
          <w:sz w:val="24"/>
          <w:szCs w:val="24"/>
        </w:rPr>
      </w:pPr>
    </w:p>
    <w:p w14:paraId="09E69A26"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Division of Water Quality, New Jersey Department of Environmental Protection, Mail Code 401-02B, PO Box 420, Trenton, New Jersey 08625-0420.</w:t>
      </w:r>
    </w:p>
    <w:p w14:paraId="6EB45C4C" w14:textId="77777777" w:rsidR="0077178E" w:rsidRPr="00AB0543" w:rsidRDefault="0077178E">
      <w:pPr>
        <w:rPr>
          <w:rFonts w:ascii="Arial" w:hAnsi="Arial" w:cs="Arial"/>
          <w:sz w:val="24"/>
          <w:szCs w:val="24"/>
        </w:rPr>
      </w:pPr>
    </w:p>
    <w:p w14:paraId="1845CE2A"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VII.  Solids and Floatable Materials Control Standards:</w:t>
      </w:r>
    </w:p>
    <w:p w14:paraId="4902F327" w14:textId="77777777" w:rsidR="0077178E" w:rsidRPr="00AB0543" w:rsidRDefault="0077178E" w:rsidP="0077178E">
      <w:pPr>
        <w:ind w:left="720" w:right="540"/>
        <w:jc w:val="both"/>
        <w:rPr>
          <w:rFonts w:ascii="Arial" w:hAnsi="Arial" w:cs="Arial"/>
          <w:sz w:val="24"/>
          <w:szCs w:val="24"/>
        </w:rPr>
      </w:pPr>
    </w:p>
    <w:p w14:paraId="11370D77" w14:textId="77777777" w:rsidR="0077178E" w:rsidRPr="00AB0543" w:rsidRDefault="0077178E" w:rsidP="0077178E">
      <w:pPr>
        <w:pStyle w:val="ListParagraph"/>
        <w:numPr>
          <w:ilvl w:val="0"/>
          <w:numId w:val="31"/>
        </w:numPr>
        <w:ind w:left="1080" w:right="540"/>
        <w:rPr>
          <w:rFonts w:ascii="Arial" w:hAnsi="Arial" w:cs="Arial"/>
          <w:bCs/>
          <w:sz w:val="24"/>
          <w:szCs w:val="24"/>
        </w:rPr>
      </w:pPr>
      <w:r w:rsidRPr="00AB0543">
        <w:rPr>
          <w:rFonts w:ascii="Arial" w:hAnsi="Arial" w:cs="Arial"/>
          <w:bCs/>
          <w:sz w:val="24"/>
          <w:szCs w:val="24"/>
        </w:rPr>
        <w:t>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settleable solids.  For exemptions to this standard see Section VII.A.2 below.</w:t>
      </w:r>
    </w:p>
    <w:p w14:paraId="080C5019" w14:textId="77777777" w:rsidR="0077178E" w:rsidRPr="00AB0543" w:rsidRDefault="0077178E" w:rsidP="0077178E">
      <w:pPr>
        <w:ind w:left="720" w:right="540"/>
        <w:rPr>
          <w:rFonts w:ascii="Arial" w:hAnsi="Arial" w:cs="Arial"/>
          <w:sz w:val="24"/>
          <w:szCs w:val="24"/>
        </w:rPr>
      </w:pPr>
    </w:p>
    <w:p w14:paraId="5B697598"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Design engineers shall use one of the following grates whenever they use a grate in pavement or another ground surface to collect stormwater from that surface into a storm drain or surface water body under that grate:  </w:t>
      </w:r>
    </w:p>
    <w:p w14:paraId="77D12FFE" w14:textId="77777777" w:rsidR="0077178E" w:rsidRPr="00AB0543" w:rsidRDefault="0077178E" w:rsidP="0077178E">
      <w:pPr>
        <w:ind w:left="720" w:right="540"/>
        <w:rPr>
          <w:rFonts w:ascii="Arial" w:hAnsi="Arial" w:cs="Arial"/>
          <w:bCs/>
          <w:sz w:val="24"/>
          <w:szCs w:val="24"/>
        </w:rPr>
      </w:pPr>
    </w:p>
    <w:p w14:paraId="2F2B131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t>The New Jersey Department of Transportation (NJDOT) bicycle safe grate, which is described in Chapter 2.4 of the NJDOT Bicycle Compatible Roadways and Bikeways Planning and Design Guidelines; or</w:t>
      </w:r>
    </w:p>
    <w:p w14:paraId="22874D5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lastRenderedPageBreak/>
        <w:t>A different grate, if each individual clear space in that grate has an area of no more than seven (7.0) square inches, or is no greater than 0.5 inches across the smallest dimension.</w:t>
      </w:r>
    </w:p>
    <w:p w14:paraId="3BADE39C" w14:textId="77777777" w:rsidR="0077178E" w:rsidRPr="00AB0543" w:rsidRDefault="0077178E" w:rsidP="0077178E">
      <w:pPr>
        <w:ind w:left="1980" w:right="540" w:hanging="180"/>
        <w:jc w:val="both"/>
        <w:rPr>
          <w:rFonts w:ascii="Arial" w:hAnsi="Arial" w:cs="Arial"/>
          <w:sz w:val="24"/>
          <w:szCs w:val="24"/>
        </w:rPr>
      </w:pPr>
    </w:p>
    <w:p w14:paraId="1901A094" w14:textId="77777777" w:rsidR="0077178E" w:rsidRPr="00AB0543" w:rsidRDefault="0077178E" w:rsidP="0077178E">
      <w:pPr>
        <w:ind w:left="2160" w:right="540"/>
        <w:jc w:val="both"/>
        <w:rPr>
          <w:rFonts w:ascii="Arial" w:hAnsi="Arial" w:cs="Arial"/>
          <w:sz w:val="24"/>
          <w:szCs w:val="24"/>
        </w:rPr>
      </w:pPr>
      <w:r w:rsidRPr="00AB0543">
        <w:rPr>
          <w:rFonts w:ascii="Arial" w:hAnsi="Arial" w:cs="Arial"/>
          <w:sz w:val="24"/>
          <w:szCs w:val="24"/>
        </w:rPr>
        <w:t>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14:paraId="6E7A1D7D" w14:textId="77777777" w:rsidR="0077178E" w:rsidRPr="00236F8B" w:rsidRDefault="0077178E" w:rsidP="0077178E">
      <w:pPr>
        <w:ind w:left="1980" w:right="540"/>
        <w:jc w:val="both"/>
        <w:rPr>
          <w:sz w:val="16"/>
          <w:szCs w:val="16"/>
        </w:rPr>
      </w:pPr>
    </w:p>
    <w:p w14:paraId="5DCA2870" w14:textId="6C35C91B" w:rsidR="0077178E" w:rsidRPr="0087327C" w:rsidRDefault="0087327C" w:rsidP="0087327C">
      <w:pPr>
        <w:ind w:left="1710" w:right="547" w:hanging="270"/>
        <w:rPr>
          <w:rFonts w:ascii="Arial" w:hAnsi="Arial" w:cs="Arial"/>
          <w:sz w:val="24"/>
          <w:szCs w:val="24"/>
        </w:rPr>
      </w:pPr>
      <w:r>
        <w:rPr>
          <w:rFonts w:ascii="Arial" w:hAnsi="Arial" w:cs="Arial"/>
          <w:sz w:val="24"/>
          <w:szCs w:val="24"/>
        </w:rPr>
        <w:t xml:space="preserve">iii. </w:t>
      </w:r>
      <w:r w:rsidR="0077178E" w:rsidRPr="0087327C">
        <w:rPr>
          <w:rFonts w:ascii="Arial" w:hAnsi="Arial" w:cs="Arial"/>
          <w:sz w:val="24"/>
          <w:szCs w:val="24"/>
        </w:rPr>
        <w:t xml:space="preserve">For curb-opening inlets, including curb-opening inlets in </w:t>
      </w:r>
      <w:r>
        <w:rPr>
          <w:rFonts w:ascii="Arial" w:hAnsi="Arial" w:cs="Arial"/>
          <w:sz w:val="24"/>
          <w:szCs w:val="24"/>
        </w:rPr>
        <w:t xml:space="preserve">                   </w:t>
      </w:r>
      <w:r w:rsidR="0077178E" w:rsidRPr="0087327C">
        <w:rPr>
          <w:rFonts w:ascii="Arial" w:hAnsi="Arial" w:cs="Arial"/>
          <w:sz w:val="24"/>
          <w:szCs w:val="24"/>
        </w:rPr>
        <w:t>combination inlets, the clear space in that curb opening, or each individual clear space if the curb opening has two or more clear spaces, shall have an area of no more than seven (7.0) square inches, or be no greater than two (2.0) inches across the smallest dimension.</w:t>
      </w:r>
    </w:p>
    <w:p w14:paraId="2F7E3D69" w14:textId="77777777" w:rsidR="0077178E" w:rsidRPr="00AB0543" w:rsidRDefault="0077178E" w:rsidP="0077178E">
      <w:pPr>
        <w:rPr>
          <w:rFonts w:ascii="Arial" w:hAnsi="Arial" w:cs="Arial"/>
          <w:sz w:val="24"/>
          <w:szCs w:val="24"/>
        </w:rPr>
      </w:pPr>
    </w:p>
    <w:p w14:paraId="1906AE21"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The standard in A.1. above does not apply: </w:t>
      </w:r>
    </w:p>
    <w:p w14:paraId="3052D851" w14:textId="77777777" w:rsidR="0077178E" w:rsidRPr="00AB0543" w:rsidRDefault="0077178E" w:rsidP="0077178E">
      <w:pPr>
        <w:ind w:left="1440" w:right="540"/>
        <w:rPr>
          <w:rFonts w:ascii="Arial" w:hAnsi="Arial" w:cs="Arial"/>
          <w:sz w:val="24"/>
          <w:szCs w:val="24"/>
        </w:rPr>
      </w:pPr>
    </w:p>
    <w:p w14:paraId="75417B55"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each individual clear space in the curb opening in existing curb-opening inlet does not have an area of more than nine (9.0) square inches;</w:t>
      </w:r>
    </w:p>
    <w:p w14:paraId="6C2558E6"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the municipality agrees that the standards would cause inadequate hydraulic performance that could not practicably be overcome by using additional or larger storm drain inlets;</w:t>
      </w:r>
    </w:p>
    <w:p w14:paraId="62A0D5F0" w14:textId="2D4CFF9A" w:rsidR="0077178E" w:rsidRPr="0087327C" w:rsidRDefault="0077178E" w:rsidP="0077178E">
      <w:pPr>
        <w:pStyle w:val="ListParagraph"/>
        <w:numPr>
          <w:ilvl w:val="0"/>
          <w:numId w:val="30"/>
        </w:numPr>
        <w:tabs>
          <w:tab w:val="left" w:pos="8730"/>
        </w:tabs>
        <w:ind w:left="1800" w:right="540" w:hanging="187"/>
        <w:rPr>
          <w:rFonts w:ascii="Arial" w:hAnsi="Arial" w:cs="Arial"/>
          <w:sz w:val="24"/>
          <w:szCs w:val="24"/>
        </w:rPr>
      </w:pPr>
      <w:r w:rsidRPr="0087327C">
        <w:rPr>
          <w:rFonts w:ascii="Arial" w:hAnsi="Arial" w:cs="Arial"/>
          <w:sz w:val="24"/>
          <w:szCs w:val="24"/>
        </w:rPr>
        <w:t>Where flows from the water quality design storm as specified in N.J.A.C. 7:8 are conveyed through any device (e.g., end of pipe netting facility, manufactured treatment device, or a catch basin hood) that is designed, at a minimum, to</w:t>
      </w:r>
      <w:r w:rsidR="0087327C">
        <w:rPr>
          <w:rFonts w:ascii="Arial" w:hAnsi="Arial" w:cs="Arial"/>
          <w:sz w:val="24"/>
          <w:szCs w:val="24"/>
        </w:rPr>
        <w:t xml:space="preserve"> </w:t>
      </w:r>
      <w:r w:rsidRPr="0087327C">
        <w:rPr>
          <w:rFonts w:ascii="Arial" w:hAnsi="Arial" w:cs="Arial"/>
          <w:sz w:val="24"/>
          <w:szCs w:val="24"/>
        </w:rPr>
        <w:t>prevent delivery of all solid and floatable materials that could not pass through one of the following:</w:t>
      </w:r>
    </w:p>
    <w:p w14:paraId="4F3C3A58" w14:textId="77777777" w:rsidR="0077178E" w:rsidRPr="0087327C" w:rsidRDefault="0077178E" w:rsidP="0077178E">
      <w:pPr>
        <w:ind w:left="720" w:right="540"/>
        <w:rPr>
          <w:rFonts w:ascii="Arial" w:hAnsi="Arial" w:cs="Arial"/>
          <w:sz w:val="24"/>
          <w:szCs w:val="24"/>
        </w:rPr>
      </w:pPr>
    </w:p>
    <w:p w14:paraId="549719DC" w14:textId="77777777" w:rsidR="0077178E" w:rsidRPr="0087327C" w:rsidRDefault="0077178E" w:rsidP="0077178E">
      <w:pPr>
        <w:pStyle w:val="ListParagraph"/>
        <w:numPr>
          <w:ilvl w:val="1"/>
          <w:numId w:val="36"/>
        </w:numPr>
        <w:ind w:left="2160" w:right="547"/>
        <w:rPr>
          <w:rFonts w:ascii="Arial" w:hAnsi="Arial" w:cs="Arial"/>
          <w:sz w:val="24"/>
          <w:szCs w:val="24"/>
        </w:rPr>
      </w:pPr>
      <w:r w:rsidRPr="0087327C">
        <w:rPr>
          <w:rFonts w:ascii="Arial" w:hAnsi="Arial" w:cs="Arial"/>
          <w:sz w:val="24"/>
          <w:szCs w:val="24"/>
        </w:rPr>
        <w:t>A rectangular space four and five-eighths (4.625) inches long and one and one-half (1.5) inches wide (this option does not apply for outfall netting facilities); or</w:t>
      </w:r>
    </w:p>
    <w:p w14:paraId="43C7E93C" w14:textId="77777777" w:rsidR="0077178E" w:rsidRPr="0087327C" w:rsidRDefault="0077178E" w:rsidP="0077178E">
      <w:pPr>
        <w:pStyle w:val="ListParagraph"/>
        <w:numPr>
          <w:ilvl w:val="0"/>
          <w:numId w:val="36"/>
        </w:numPr>
        <w:ind w:left="2160" w:right="540"/>
        <w:rPr>
          <w:rFonts w:ascii="Arial" w:hAnsi="Arial" w:cs="Arial"/>
          <w:sz w:val="24"/>
          <w:szCs w:val="24"/>
        </w:rPr>
      </w:pPr>
      <w:r w:rsidRPr="0087327C">
        <w:rPr>
          <w:rFonts w:ascii="Arial" w:hAnsi="Arial" w:cs="Arial"/>
          <w:sz w:val="24"/>
          <w:szCs w:val="24"/>
        </w:rPr>
        <w:t>A bar screen having a bar spacing of 0.5 inches.</w:t>
      </w:r>
    </w:p>
    <w:p w14:paraId="674B743E" w14:textId="77777777" w:rsidR="0077178E" w:rsidRPr="0087327C" w:rsidRDefault="0077178E" w:rsidP="0077178E">
      <w:pPr>
        <w:ind w:left="2520" w:right="540"/>
        <w:jc w:val="both"/>
        <w:rPr>
          <w:rFonts w:ascii="Arial" w:hAnsi="Arial" w:cs="Arial"/>
          <w:sz w:val="24"/>
          <w:szCs w:val="24"/>
        </w:rPr>
      </w:pPr>
    </w:p>
    <w:p w14:paraId="54B7595F" w14:textId="77777777" w:rsidR="0077178E" w:rsidRPr="0087327C" w:rsidRDefault="0077178E" w:rsidP="0077178E">
      <w:pPr>
        <w:ind w:left="1800" w:right="540"/>
        <w:jc w:val="both"/>
        <w:rPr>
          <w:rFonts w:ascii="Arial" w:hAnsi="Arial" w:cs="Arial"/>
          <w:sz w:val="24"/>
          <w:szCs w:val="24"/>
        </w:rPr>
      </w:pPr>
      <w:r w:rsidRPr="0087327C">
        <w:rPr>
          <w:rFonts w:ascii="Arial" w:hAnsi="Arial" w:cs="Arial"/>
          <w:sz w:val="24"/>
          <w:szCs w:val="24"/>
        </w:rPr>
        <w:t>Note that these exemptions do not authorize any infringement of requirements in the Residential Site Improvement Standards for bicycle safe grates in new residential development (N.J.A.C. 5:21-4.18(b)2 and 7.4(b)1).</w:t>
      </w:r>
    </w:p>
    <w:p w14:paraId="18EC6C1A" w14:textId="77777777" w:rsidR="0077178E" w:rsidRPr="0087327C" w:rsidRDefault="0077178E" w:rsidP="0077178E">
      <w:pPr>
        <w:ind w:left="720" w:right="540"/>
        <w:rPr>
          <w:rFonts w:ascii="Arial" w:hAnsi="Arial" w:cs="Arial"/>
          <w:sz w:val="24"/>
          <w:szCs w:val="24"/>
        </w:rPr>
      </w:pPr>
    </w:p>
    <w:p w14:paraId="40FBEC13" w14:textId="77777777" w:rsidR="0077178E" w:rsidRPr="007525DD" w:rsidRDefault="0077178E" w:rsidP="0077178E">
      <w:pPr>
        <w:pStyle w:val="ListParagraph"/>
        <w:numPr>
          <w:ilvl w:val="0"/>
          <w:numId w:val="30"/>
        </w:numPr>
        <w:ind w:left="1800" w:right="547" w:hanging="187"/>
        <w:rPr>
          <w:rFonts w:ascii="Arial" w:hAnsi="Arial" w:cs="Arial"/>
          <w:sz w:val="24"/>
          <w:szCs w:val="24"/>
        </w:rPr>
      </w:pPr>
      <w:r w:rsidRPr="007525DD">
        <w:rPr>
          <w:rFonts w:ascii="Arial" w:hAnsi="Arial" w:cs="Arial"/>
          <w:sz w:val="24"/>
          <w:szCs w:val="24"/>
        </w:rPr>
        <w:lastRenderedPageBreak/>
        <w:t>Where flows are conveyed through a trash rack that has parallel bars with one-inch (1 inch) spacing between the bars, to the elevation of the Water Quality Design Storm as specified in N.J.A.C. 7:8; or</w:t>
      </w:r>
    </w:p>
    <w:p w14:paraId="1B9C6B72" w14:textId="77777777" w:rsidR="0077178E" w:rsidRPr="007525DD" w:rsidRDefault="0077178E" w:rsidP="0077178E">
      <w:pPr>
        <w:ind w:left="720" w:right="540"/>
        <w:rPr>
          <w:rFonts w:ascii="Arial" w:hAnsi="Arial" w:cs="Arial"/>
          <w:sz w:val="24"/>
          <w:szCs w:val="24"/>
        </w:rPr>
      </w:pPr>
    </w:p>
    <w:p w14:paraId="5AD2C662" w14:textId="77777777" w:rsidR="0077178E" w:rsidRPr="00236F8B" w:rsidRDefault="0077178E" w:rsidP="0077178E">
      <w:pPr>
        <w:pStyle w:val="ListParagraph"/>
        <w:numPr>
          <w:ilvl w:val="0"/>
          <w:numId w:val="30"/>
        </w:numPr>
        <w:ind w:left="1800" w:right="547" w:hanging="187"/>
      </w:pPr>
      <w:r w:rsidRPr="007525DD">
        <w:rPr>
          <w:rFonts w:ascii="Arial" w:hAnsi="Arial" w:cs="Arial"/>
          <w:sz w:val="24"/>
          <w:szCs w:val="24"/>
        </w:rPr>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r w:rsidRPr="00236F8B">
        <w:t>.</w:t>
      </w:r>
    </w:p>
    <w:p w14:paraId="631192DD" w14:textId="77777777" w:rsidR="0077178E" w:rsidRPr="00236F8B" w:rsidRDefault="0077178E" w:rsidP="0077178E">
      <w:pPr>
        <w:ind w:left="720" w:right="540"/>
        <w:rPr>
          <w:b/>
        </w:rPr>
      </w:pPr>
      <w:r w:rsidRPr="00236F8B">
        <w:rPr>
          <w:b/>
        </w:rPr>
        <w:t xml:space="preserve"> </w:t>
      </w:r>
    </w:p>
    <w:p w14:paraId="343C0C6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VIII.  Safety Standards for Stormwater Management Basins:</w:t>
      </w:r>
    </w:p>
    <w:p w14:paraId="7EB42593" w14:textId="77777777" w:rsidR="0077178E" w:rsidRPr="00236F8B" w:rsidRDefault="0077178E" w:rsidP="0077178E">
      <w:pPr>
        <w:ind w:left="720" w:right="540"/>
        <w:jc w:val="both"/>
        <w:rPr>
          <w:sz w:val="16"/>
          <w:szCs w:val="16"/>
        </w:rPr>
      </w:pPr>
    </w:p>
    <w:p w14:paraId="60128305"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This section sets forth requirements to protect public safety through the proper design and operation of stormwater management BMPs.  This section applies to any new stormwater management BMP.</w:t>
      </w:r>
    </w:p>
    <w:p w14:paraId="41393227" w14:textId="77777777" w:rsidR="0077178E" w:rsidRPr="007525DD" w:rsidRDefault="0077178E" w:rsidP="0077178E">
      <w:pPr>
        <w:pStyle w:val="ListParagraph"/>
        <w:ind w:left="1080" w:right="540"/>
        <w:rPr>
          <w:rFonts w:ascii="Arial" w:hAnsi="Arial" w:cs="Arial"/>
          <w:sz w:val="24"/>
          <w:szCs w:val="24"/>
        </w:rPr>
      </w:pPr>
    </w:p>
    <w:p w14:paraId="4A45EC1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racks, overflow grates, and escape provisions at outlet structures.</w:t>
      </w:r>
    </w:p>
    <w:p w14:paraId="77800E97" w14:textId="77777777" w:rsidR="0077178E" w:rsidRPr="007525DD" w:rsidRDefault="0077178E" w:rsidP="0077178E">
      <w:pPr>
        <w:pStyle w:val="ListParagraph"/>
        <w:ind w:left="1080" w:right="540"/>
        <w:rPr>
          <w:rFonts w:ascii="Arial" w:hAnsi="Arial" w:cs="Arial"/>
          <w:sz w:val="24"/>
          <w:szCs w:val="24"/>
        </w:rPr>
      </w:pPr>
    </w:p>
    <w:p w14:paraId="06BCB2F1"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Requirements for Trash Racks, Overflow Grates and Escape Provisions</w:t>
      </w:r>
    </w:p>
    <w:p w14:paraId="1029733D" w14:textId="77777777" w:rsidR="0077178E" w:rsidRPr="007525DD" w:rsidRDefault="0077178E" w:rsidP="0077178E">
      <w:pPr>
        <w:ind w:left="720" w:right="540"/>
        <w:rPr>
          <w:rFonts w:ascii="Arial" w:hAnsi="Arial" w:cs="Arial"/>
          <w:sz w:val="24"/>
          <w:szCs w:val="24"/>
        </w:rPr>
      </w:pPr>
    </w:p>
    <w:p w14:paraId="21369AAB"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14:paraId="46D84BBE" w14:textId="77777777" w:rsidR="0077178E" w:rsidRPr="007525DD" w:rsidRDefault="0077178E" w:rsidP="0077178E">
      <w:pPr>
        <w:ind w:left="720"/>
        <w:rPr>
          <w:rFonts w:ascii="Arial" w:hAnsi="Arial" w:cs="Arial"/>
          <w:sz w:val="24"/>
          <w:szCs w:val="24"/>
        </w:rPr>
      </w:pPr>
    </w:p>
    <w:p w14:paraId="72DE85A5"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have parallel bars, with no greater than six-inch spacing between the bars;</w:t>
      </w:r>
    </w:p>
    <w:p w14:paraId="5DBA1209"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 xml:space="preserve">The trash rack shall be designed so as not to adversely affect the hydraulic performance of the outlet pipe or structure; </w:t>
      </w:r>
    </w:p>
    <w:p w14:paraId="4652D04A" w14:textId="77777777" w:rsidR="0077178E" w:rsidRPr="007525DD" w:rsidRDefault="0077178E">
      <w:pPr>
        <w:rPr>
          <w:rFonts w:ascii="Arial" w:hAnsi="Arial" w:cs="Arial"/>
          <w:sz w:val="24"/>
          <w:szCs w:val="24"/>
        </w:rPr>
      </w:pPr>
    </w:p>
    <w:p w14:paraId="720D8BBC"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average velocity of flow through a clean trash rack is not to exceed 2.5 feet per second under the full range of stage and discharge.  Velocity is to be computed on the basis of the net area of opening through the rack; and</w:t>
      </w:r>
    </w:p>
    <w:p w14:paraId="0CB697DF"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be constructed of rigid, durable, and corrosion resistant material and designed to withstand a perpendicular live loading of 300 pounds per square foot.</w:t>
      </w:r>
    </w:p>
    <w:p w14:paraId="53ED0121" w14:textId="77777777" w:rsidR="0077178E" w:rsidRPr="007525DD" w:rsidRDefault="0077178E" w:rsidP="0077178E">
      <w:pPr>
        <w:ind w:left="1080" w:right="540"/>
        <w:contextualSpacing/>
        <w:jc w:val="both"/>
        <w:rPr>
          <w:rFonts w:ascii="Arial" w:hAnsi="Arial" w:cs="Arial"/>
          <w:sz w:val="24"/>
          <w:szCs w:val="24"/>
        </w:rPr>
      </w:pPr>
    </w:p>
    <w:p w14:paraId="465134E4" w14:textId="77777777" w:rsidR="0077178E" w:rsidRPr="007525DD" w:rsidRDefault="0077178E" w:rsidP="0077178E">
      <w:pPr>
        <w:numPr>
          <w:ilvl w:val="0"/>
          <w:numId w:val="34"/>
        </w:numPr>
        <w:tabs>
          <w:tab w:val="left" w:pos="1530"/>
        </w:tabs>
        <w:ind w:left="1440" w:right="540"/>
        <w:contextualSpacing/>
        <w:jc w:val="both"/>
        <w:rPr>
          <w:rFonts w:ascii="Arial" w:hAnsi="Arial" w:cs="Arial"/>
          <w:sz w:val="24"/>
          <w:szCs w:val="24"/>
        </w:rPr>
      </w:pPr>
      <w:r w:rsidRPr="007525DD">
        <w:rPr>
          <w:rFonts w:ascii="Arial" w:hAnsi="Arial" w:cs="Arial"/>
          <w:sz w:val="24"/>
          <w:szCs w:val="24"/>
        </w:rPr>
        <w:lastRenderedPageBreak/>
        <w:t xml:space="preserve">An overflow grate is designed to prevent obstruction of the overflow structure.  If an outlet structure has an overflow grate, such grate shall meet the following requirements: </w:t>
      </w:r>
    </w:p>
    <w:p w14:paraId="3466E9DE" w14:textId="77777777" w:rsidR="0077178E" w:rsidRPr="007525DD" w:rsidRDefault="0077178E" w:rsidP="0077178E">
      <w:pPr>
        <w:ind w:left="720"/>
        <w:rPr>
          <w:rFonts w:ascii="Arial" w:hAnsi="Arial" w:cs="Arial"/>
          <w:sz w:val="24"/>
          <w:szCs w:val="24"/>
        </w:rPr>
      </w:pPr>
    </w:p>
    <w:p w14:paraId="6B26B7B9"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secured to the outlet structure but removable for emergencies and maintenance.</w:t>
      </w:r>
    </w:p>
    <w:p w14:paraId="47631863"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 xml:space="preserve">The overflow grate spacing shall be no less than two inches across the smallest dimension </w:t>
      </w:r>
    </w:p>
    <w:p w14:paraId="3FAB6242"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constructed and installed to be rigid, durable, and corrosion resistant, and shall be designed to withstand a perpendicular live loading of 300 pounds per square foot.</w:t>
      </w:r>
    </w:p>
    <w:p w14:paraId="2CE56514" w14:textId="77777777" w:rsidR="0077178E" w:rsidRPr="007525DD" w:rsidRDefault="0077178E" w:rsidP="0077178E">
      <w:pPr>
        <w:ind w:left="1080" w:right="540"/>
        <w:contextualSpacing/>
        <w:jc w:val="both"/>
        <w:rPr>
          <w:rFonts w:ascii="Arial" w:hAnsi="Arial" w:cs="Arial"/>
          <w:sz w:val="24"/>
          <w:szCs w:val="24"/>
        </w:rPr>
      </w:pPr>
    </w:p>
    <w:p w14:paraId="776387B4"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Stormwater management BMPs shall include escape provisions as follows:</w:t>
      </w:r>
    </w:p>
    <w:p w14:paraId="405A039F" w14:textId="77777777" w:rsidR="0077178E" w:rsidRPr="007525DD" w:rsidRDefault="0077178E" w:rsidP="0077178E">
      <w:pPr>
        <w:ind w:left="1080" w:right="540"/>
        <w:contextualSpacing/>
        <w:jc w:val="both"/>
        <w:rPr>
          <w:rFonts w:ascii="Arial" w:hAnsi="Arial" w:cs="Arial"/>
          <w:sz w:val="24"/>
          <w:szCs w:val="24"/>
        </w:rPr>
      </w:pPr>
    </w:p>
    <w:p w14:paraId="5849AEB8"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municipality pursuant to VIII.C, a free-standing outlet structure may be exempted from this requirement;</w:t>
      </w:r>
    </w:p>
    <w:p w14:paraId="1DC0BF62"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Safety ledges shall be constructed on the slopes of all new stormwater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14:paraId="067AD3B8" w14:textId="77777777" w:rsidR="0077178E" w:rsidRPr="007525DD" w:rsidRDefault="0077178E" w:rsidP="0077178E">
      <w:pPr>
        <w:pStyle w:val="ListParagraph"/>
        <w:numPr>
          <w:ilvl w:val="0"/>
          <w:numId w:val="38"/>
        </w:numPr>
        <w:ind w:right="540" w:hanging="180"/>
        <w:rPr>
          <w:rFonts w:ascii="Arial" w:hAnsi="Arial" w:cs="Arial"/>
          <w:sz w:val="24"/>
          <w:szCs w:val="24"/>
        </w:rPr>
      </w:pPr>
      <w:r w:rsidRPr="007525DD">
        <w:rPr>
          <w:rFonts w:ascii="Arial" w:hAnsi="Arial" w:cs="Arial"/>
          <w:sz w:val="24"/>
          <w:szCs w:val="24"/>
        </w:rPr>
        <w:t xml:space="preserve">In new stormwater management BMPs, the maximum interior slope for an earthen dam, embankment, or berm shall not be steeper than three </w:t>
      </w:r>
      <w:proofErr w:type="gramStart"/>
      <w:r w:rsidRPr="007525DD">
        <w:rPr>
          <w:rFonts w:ascii="Arial" w:hAnsi="Arial" w:cs="Arial"/>
          <w:sz w:val="24"/>
          <w:szCs w:val="24"/>
        </w:rPr>
        <w:t>horizontal</w:t>
      </w:r>
      <w:proofErr w:type="gramEnd"/>
      <w:r w:rsidRPr="007525DD">
        <w:rPr>
          <w:rFonts w:ascii="Arial" w:hAnsi="Arial" w:cs="Arial"/>
          <w:sz w:val="24"/>
          <w:szCs w:val="24"/>
        </w:rPr>
        <w:t xml:space="preserve"> to one vertical.</w:t>
      </w:r>
    </w:p>
    <w:p w14:paraId="3118E767" w14:textId="77777777" w:rsidR="0077178E" w:rsidRPr="007525DD" w:rsidRDefault="0077178E" w:rsidP="0077178E">
      <w:pPr>
        <w:ind w:left="720"/>
        <w:rPr>
          <w:rFonts w:ascii="Arial" w:hAnsi="Arial" w:cs="Arial"/>
          <w:sz w:val="24"/>
          <w:szCs w:val="24"/>
        </w:rPr>
      </w:pPr>
    </w:p>
    <w:p w14:paraId="23721EA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Variance or Exemption from Safety Standard</w:t>
      </w:r>
    </w:p>
    <w:p w14:paraId="6C0FBEE4" w14:textId="77777777" w:rsidR="0077178E" w:rsidRPr="007525DD" w:rsidRDefault="0077178E" w:rsidP="0077178E">
      <w:pPr>
        <w:ind w:left="720" w:right="540"/>
        <w:rPr>
          <w:rFonts w:ascii="Arial" w:hAnsi="Arial" w:cs="Arial"/>
          <w:sz w:val="24"/>
          <w:szCs w:val="24"/>
        </w:rPr>
      </w:pPr>
    </w:p>
    <w:p w14:paraId="331B2E2F" w14:textId="77777777" w:rsidR="0077178E" w:rsidRPr="007525DD" w:rsidRDefault="0077178E" w:rsidP="00FC25DE">
      <w:pPr>
        <w:ind w:left="1080" w:right="540"/>
        <w:jc w:val="both"/>
        <w:rPr>
          <w:rFonts w:ascii="Arial" w:hAnsi="Arial" w:cs="Arial"/>
          <w:sz w:val="24"/>
          <w:szCs w:val="24"/>
        </w:rPr>
      </w:pPr>
      <w:r w:rsidRPr="007525DD">
        <w:rPr>
          <w:rFonts w:ascii="Arial" w:hAnsi="Arial" w:cs="Arial"/>
          <w:sz w:val="24"/>
          <w:szCs w:val="24"/>
        </w:rPr>
        <w:t>A variance or exemption from the safety standards for stormwater management BMPs may be granted only upon a written finding by the municipality that the variance or exemption will not consti</w:t>
      </w:r>
      <w:r w:rsidR="00FC25DE" w:rsidRPr="007525DD">
        <w:rPr>
          <w:rFonts w:ascii="Arial" w:hAnsi="Arial" w:cs="Arial"/>
          <w:sz w:val="24"/>
          <w:szCs w:val="24"/>
        </w:rPr>
        <w:t>tute a threat to public safety.</w:t>
      </w:r>
    </w:p>
    <w:p w14:paraId="34C79692" w14:textId="77777777" w:rsidR="0077178E" w:rsidRPr="007525DD" w:rsidRDefault="0077178E" w:rsidP="0077178E">
      <w:pPr>
        <w:ind w:left="1080" w:right="540"/>
        <w:rPr>
          <w:rFonts w:ascii="Arial" w:hAnsi="Arial" w:cs="Arial"/>
          <w:sz w:val="24"/>
          <w:szCs w:val="24"/>
        </w:rPr>
      </w:pPr>
    </w:p>
    <w:p w14:paraId="67E81C2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Safety Ledge Illustration</w:t>
      </w:r>
    </w:p>
    <w:p w14:paraId="4E8DF2F1" w14:textId="77777777" w:rsidR="0077178E" w:rsidRPr="007525DD" w:rsidRDefault="0077178E" w:rsidP="0077178E">
      <w:pPr>
        <w:ind w:left="720" w:right="540"/>
        <w:rPr>
          <w:rFonts w:ascii="Arial" w:hAnsi="Arial" w:cs="Arial"/>
          <w:sz w:val="24"/>
          <w:szCs w:val="24"/>
        </w:rPr>
      </w:pPr>
    </w:p>
    <w:p w14:paraId="36ADE669"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t>Elevation View –Basin Safety Ledge Configuration</w:t>
      </w:r>
    </w:p>
    <w:p w14:paraId="486D2256" w14:textId="77777777" w:rsidR="0077178E" w:rsidRPr="007525DD" w:rsidRDefault="0077178E" w:rsidP="0077178E">
      <w:pPr>
        <w:ind w:left="1080" w:right="540"/>
        <w:rPr>
          <w:rFonts w:ascii="Arial" w:hAnsi="Arial" w:cs="Arial"/>
          <w:sz w:val="24"/>
          <w:szCs w:val="24"/>
        </w:rPr>
      </w:pPr>
    </w:p>
    <w:p w14:paraId="1DCB0F11" w14:textId="77777777" w:rsidR="0077178E" w:rsidRPr="007525DD" w:rsidRDefault="0077178E">
      <w:pPr>
        <w:rPr>
          <w:rFonts w:ascii="Arial" w:hAnsi="Arial" w:cs="Arial"/>
          <w:sz w:val="24"/>
          <w:szCs w:val="24"/>
        </w:rPr>
      </w:pPr>
    </w:p>
    <w:p w14:paraId="120DC024" w14:textId="77777777" w:rsidR="0077178E" w:rsidRDefault="0077178E">
      <w:r w:rsidRPr="00236F8B">
        <w:rPr>
          <w:noProof/>
          <w:sz w:val="22"/>
          <w:szCs w:val="22"/>
        </w:rPr>
        <w:drawing>
          <wp:inline distT="0" distB="0" distL="0" distR="0" wp14:anchorId="2248974B" wp14:editId="55E0D097">
            <wp:extent cx="3657600" cy="258210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17"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14:paraId="3490EB10" w14:textId="77777777" w:rsidR="0077178E" w:rsidRDefault="0077178E"/>
    <w:p w14:paraId="4951955C" w14:textId="77777777" w:rsidR="00FC25DE" w:rsidRPr="007525DD" w:rsidRDefault="00FC25DE" w:rsidP="0077178E">
      <w:pPr>
        <w:ind w:left="720" w:right="540"/>
        <w:rPr>
          <w:rFonts w:ascii="Arial" w:hAnsi="Arial" w:cs="Arial"/>
          <w:b/>
          <w:sz w:val="24"/>
          <w:szCs w:val="24"/>
        </w:rPr>
      </w:pPr>
    </w:p>
    <w:p w14:paraId="59DBC87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IX.  Requirements for a Site Development Stormwater Plan:</w:t>
      </w:r>
    </w:p>
    <w:p w14:paraId="5FA608C5" w14:textId="77777777" w:rsidR="0077178E" w:rsidRPr="007525DD" w:rsidRDefault="0077178E" w:rsidP="0077178E">
      <w:pPr>
        <w:ind w:left="720" w:right="540"/>
        <w:jc w:val="both"/>
        <w:rPr>
          <w:rFonts w:ascii="Arial" w:hAnsi="Arial" w:cs="Arial"/>
          <w:sz w:val="24"/>
          <w:szCs w:val="24"/>
        </w:rPr>
      </w:pPr>
    </w:p>
    <w:p w14:paraId="7FAB465A"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68B6F443" w14:textId="77777777" w:rsidR="0077178E" w:rsidRPr="007525DD" w:rsidRDefault="0077178E" w:rsidP="0077178E">
      <w:pPr>
        <w:ind w:left="720" w:right="540"/>
        <w:rPr>
          <w:rFonts w:ascii="Arial" w:hAnsi="Arial" w:cs="Arial"/>
          <w:sz w:val="24"/>
          <w:szCs w:val="24"/>
        </w:rPr>
      </w:pPr>
    </w:p>
    <w:p w14:paraId="4DC59B0F"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Whenever an applicant seeks municipal approval of a development subject to this ordinance, the applicant shall submit all of the required components of the Checklist for the Site Development Stormwater Plan at Section IX.C below as part of the submission of the application for approval.</w:t>
      </w:r>
    </w:p>
    <w:p w14:paraId="30DA7DCB" w14:textId="77777777" w:rsidR="0077178E" w:rsidRPr="007525DD" w:rsidRDefault="0077178E" w:rsidP="0077178E">
      <w:pPr>
        <w:ind w:left="1080" w:right="540"/>
        <w:contextualSpacing/>
        <w:jc w:val="both"/>
        <w:rPr>
          <w:rFonts w:ascii="Arial" w:hAnsi="Arial" w:cs="Arial"/>
          <w:sz w:val="24"/>
          <w:szCs w:val="24"/>
        </w:rPr>
      </w:pPr>
    </w:p>
    <w:p w14:paraId="4918AB70"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The applicant shall demonstrate that the project meets the standards set forth in this ordinance.</w:t>
      </w:r>
    </w:p>
    <w:p w14:paraId="5275C798" w14:textId="77777777" w:rsidR="0077178E" w:rsidRPr="007525DD" w:rsidRDefault="0077178E" w:rsidP="0077178E">
      <w:pPr>
        <w:ind w:left="1080" w:right="540"/>
        <w:contextualSpacing/>
        <w:jc w:val="both"/>
        <w:rPr>
          <w:rFonts w:ascii="Arial" w:hAnsi="Arial" w:cs="Arial"/>
          <w:sz w:val="24"/>
          <w:szCs w:val="24"/>
        </w:rPr>
      </w:pPr>
    </w:p>
    <w:p w14:paraId="0B76FF3E" w14:textId="77777777" w:rsidR="0077178E" w:rsidRPr="007525DD" w:rsidRDefault="00FC25D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 xml:space="preserve">The applicant shall submit 4 paper </w:t>
      </w:r>
      <w:r w:rsidR="0077178E" w:rsidRPr="007525DD">
        <w:rPr>
          <w:rFonts w:ascii="Arial" w:hAnsi="Arial" w:cs="Arial"/>
          <w:sz w:val="24"/>
          <w:szCs w:val="24"/>
        </w:rPr>
        <w:t>copies</w:t>
      </w:r>
      <w:r w:rsidRPr="007525DD">
        <w:rPr>
          <w:rFonts w:ascii="Arial" w:hAnsi="Arial" w:cs="Arial"/>
          <w:sz w:val="24"/>
          <w:szCs w:val="24"/>
        </w:rPr>
        <w:t xml:space="preserve"> and 1 flash drive or disk</w:t>
      </w:r>
      <w:r w:rsidR="0077178E" w:rsidRPr="007525DD">
        <w:rPr>
          <w:rFonts w:ascii="Arial" w:hAnsi="Arial" w:cs="Arial"/>
          <w:sz w:val="24"/>
          <w:szCs w:val="24"/>
        </w:rPr>
        <w:t xml:space="preserve"> of the materials listed in the checklist for site development stormwater plans in accordance with Section IX.C of this ordinance.</w:t>
      </w:r>
    </w:p>
    <w:p w14:paraId="6F2AAC03" w14:textId="77777777" w:rsidR="0077178E" w:rsidRPr="007525DD" w:rsidRDefault="0077178E" w:rsidP="0077178E">
      <w:pPr>
        <w:ind w:left="1440" w:right="540"/>
        <w:contextualSpacing/>
        <w:jc w:val="both"/>
        <w:rPr>
          <w:rFonts w:ascii="Arial" w:hAnsi="Arial" w:cs="Arial"/>
          <w:sz w:val="24"/>
          <w:szCs w:val="24"/>
        </w:rPr>
      </w:pPr>
    </w:p>
    <w:p w14:paraId="5315DBA9"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Site Development Stormwater Plan Approval</w:t>
      </w:r>
    </w:p>
    <w:p w14:paraId="0898C3E1" w14:textId="77777777" w:rsidR="0077178E" w:rsidRPr="007525DD" w:rsidRDefault="0077178E" w:rsidP="0077178E">
      <w:pPr>
        <w:ind w:left="1080" w:right="540"/>
        <w:rPr>
          <w:rFonts w:ascii="Arial" w:hAnsi="Arial" w:cs="Arial"/>
          <w:sz w:val="24"/>
          <w:szCs w:val="24"/>
        </w:rPr>
      </w:pPr>
    </w:p>
    <w:p w14:paraId="679F4E46" w14:textId="77777777" w:rsidR="0077178E" w:rsidRPr="007525DD" w:rsidRDefault="0077178E" w:rsidP="0077178E">
      <w:pPr>
        <w:ind w:left="1080" w:right="547"/>
        <w:jc w:val="both"/>
        <w:rPr>
          <w:rFonts w:ascii="Arial" w:hAnsi="Arial" w:cs="Arial"/>
          <w:sz w:val="24"/>
          <w:szCs w:val="24"/>
        </w:rPr>
      </w:pPr>
      <w:r w:rsidRPr="007525DD">
        <w:rPr>
          <w:rFonts w:ascii="Arial" w:hAnsi="Arial" w:cs="Arial"/>
          <w:sz w:val="24"/>
          <w:szCs w:val="24"/>
        </w:rPr>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14:paraId="658AD4D4" w14:textId="77777777" w:rsidR="0077178E" w:rsidRPr="007525DD" w:rsidRDefault="0077178E">
      <w:pPr>
        <w:rPr>
          <w:rFonts w:ascii="Arial" w:hAnsi="Arial" w:cs="Arial"/>
          <w:sz w:val="24"/>
          <w:szCs w:val="24"/>
        </w:rPr>
      </w:pPr>
    </w:p>
    <w:p w14:paraId="1A13BD75"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0257EF53" w14:textId="77777777" w:rsidR="0077178E" w:rsidRPr="007525DD" w:rsidRDefault="0077178E" w:rsidP="0077178E">
      <w:pPr>
        <w:ind w:left="720" w:right="540"/>
        <w:rPr>
          <w:rFonts w:ascii="Arial" w:hAnsi="Arial" w:cs="Arial"/>
          <w:sz w:val="24"/>
          <w:szCs w:val="24"/>
        </w:rPr>
      </w:pPr>
    </w:p>
    <w:p w14:paraId="0284F103"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lastRenderedPageBreak/>
        <w:t>The following information shall be required:</w:t>
      </w:r>
    </w:p>
    <w:p w14:paraId="411EB9DD" w14:textId="77777777" w:rsidR="0077178E" w:rsidRPr="007525DD" w:rsidRDefault="0077178E" w:rsidP="0077178E">
      <w:pPr>
        <w:ind w:left="720" w:right="540"/>
        <w:rPr>
          <w:rFonts w:ascii="Arial" w:hAnsi="Arial" w:cs="Arial"/>
          <w:sz w:val="24"/>
          <w:szCs w:val="24"/>
        </w:rPr>
      </w:pPr>
    </w:p>
    <w:p w14:paraId="52CD1F7B"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Topographic Base Map</w:t>
      </w:r>
    </w:p>
    <w:p w14:paraId="223D9FD5" w14:textId="77777777" w:rsidR="0077178E" w:rsidRPr="007525DD" w:rsidRDefault="0077178E" w:rsidP="0077178E">
      <w:pPr>
        <w:ind w:left="720" w:right="540"/>
        <w:rPr>
          <w:rFonts w:ascii="Arial" w:hAnsi="Arial" w:cs="Arial"/>
          <w:sz w:val="24"/>
          <w:szCs w:val="24"/>
        </w:rPr>
      </w:pPr>
    </w:p>
    <w:p w14:paraId="3129624E" w14:textId="77777777" w:rsidR="0077178E" w:rsidRPr="007525DD" w:rsidRDefault="0077178E" w:rsidP="0077178E">
      <w:pPr>
        <w:ind w:left="1440" w:right="547"/>
        <w:jc w:val="both"/>
        <w:rPr>
          <w:rFonts w:ascii="Arial" w:hAnsi="Arial" w:cs="Arial"/>
          <w:sz w:val="24"/>
          <w:szCs w:val="24"/>
        </w:rPr>
      </w:pPr>
      <w:r w:rsidRPr="007525DD">
        <w:rPr>
          <w:rFonts w:ascii="Arial" w:hAnsi="Arial" w:cs="Arial"/>
          <w:sz w:val="24"/>
          <w:szCs w:val="24"/>
        </w:rPr>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14:paraId="1BAD1F75" w14:textId="77777777" w:rsidR="0077178E" w:rsidRPr="007525DD" w:rsidRDefault="0077178E" w:rsidP="0077178E">
      <w:pPr>
        <w:ind w:left="720" w:right="540"/>
        <w:rPr>
          <w:rFonts w:ascii="Arial" w:hAnsi="Arial" w:cs="Arial"/>
          <w:sz w:val="24"/>
          <w:szCs w:val="24"/>
        </w:rPr>
      </w:pPr>
    </w:p>
    <w:p w14:paraId="5B9C8C2A"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Environmental Site Analysis</w:t>
      </w:r>
    </w:p>
    <w:p w14:paraId="1FBA1E19" w14:textId="77777777" w:rsidR="0077178E" w:rsidRPr="007525DD" w:rsidRDefault="0077178E" w:rsidP="0077178E">
      <w:pPr>
        <w:ind w:left="720" w:right="540"/>
        <w:rPr>
          <w:rFonts w:ascii="Arial" w:hAnsi="Arial" w:cs="Arial"/>
          <w:sz w:val="24"/>
          <w:szCs w:val="24"/>
        </w:rPr>
      </w:pPr>
    </w:p>
    <w:p w14:paraId="42215BB4"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14:paraId="14C7F231" w14:textId="77777777" w:rsidR="0077178E" w:rsidRPr="007525DD" w:rsidRDefault="0077178E" w:rsidP="0077178E">
      <w:pPr>
        <w:ind w:left="720" w:right="540"/>
        <w:rPr>
          <w:rFonts w:ascii="Arial" w:hAnsi="Arial" w:cs="Arial"/>
          <w:sz w:val="24"/>
          <w:szCs w:val="24"/>
        </w:rPr>
      </w:pPr>
    </w:p>
    <w:p w14:paraId="55A3078F"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Project Description and Site Plans</w:t>
      </w:r>
    </w:p>
    <w:p w14:paraId="6A65D6E8" w14:textId="77777777" w:rsidR="0077178E" w:rsidRPr="007525DD" w:rsidRDefault="0077178E" w:rsidP="0077178E">
      <w:pPr>
        <w:ind w:left="720" w:right="540"/>
        <w:rPr>
          <w:rFonts w:ascii="Arial" w:hAnsi="Arial" w:cs="Arial"/>
          <w:sz w:val="24"/>
          <w:szCs w:val="24"/>
        </w:rPr>
      </w:pPr>
    </w:p>
    <w:p w14:paraId="5FF279F1"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14:paraId="743CEF76" w14:textId="77777777" w:rsidR="0077178E" w:rsidRPr="007525DD" w:rsidRDefault="0077178E" w:rsidP="0077178E">
      <w:pPr>
        <w:ind w:left="1440" w:right="540"/>
        <w:jc w:val="both"/>
        <w:rPr>
          <w:rFonts w:ascii="Arial" w:hAnsi="Arial" w:cs="Arial"/>
          <w:sz w:val="24"/>
          <w:szCs w:val="24"/>
        </w:rPr>
      </w:pPr>
    </w:p>
    <w:p w14:paraId="60BB64B2"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Land Use Planning and Source Control Plan</w:t>
      </w:r>
    </w:p>
    <w:p w14:paraId="1012F0FC" w14:textId="77777777" w:rsidR="0077178E" w:rsidRPr="007525DD" w:rsidRDefault="0077178E" w:rsidP="0077178E">
      <w:pPr>
        <w:ind w:left="720" w:right="540"/>
        <w:rPr>
          <w:rFonts w:ascii="Arial" w:hAnsi="Arial" w:cs="Arial"/>
          <w:sz w:val="24"/>
          <w:szCs w:val="24"/>
        </w:rPr>
      </w:pPr>
    </w:p>
    <w:p w14:paraId="41B3B1B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 xml:space="preserve">This plan shall provide a demonstration of how the goals and standards of Sections III through V are being met.  The focus of this plan shall be to describe how the site is being developed to meet the objective of controlling groundwater recharge, stormwater quality and </w:t>
      </w:r>
      <w:r w:rsidRPr="007525DD">
        <w:rPr>
          <w:rFonts w:ascii="Arial" w:hAnsi="Arial" w:cs="Arial"/>
          <w:sz w:val="24"/>
          <w:szCs w:val="24"/>
        </w:rPr>
        <w:lastRenderedPageBreak/>
        <w:t>stormwater quantity problems at the source by land management and source controls whenever possible.</w:t>
      </w:r>
    </w:p>
    <w:p w14:paraId="25B6705C" w14:textId="77777777" w:rsidR="0077178E" w:rsidRPr="007525DD" w:rsidRDefault="0077178E" w:rsidP="0077178E">
      <w:pPr>
        <w:ind w:left="1440" w:right="540"/>
        <w:jc w:val="both"/>
        <w:rPr>
          <w:rFonts w:ascii="Arial" w:hAnsi="Arial" w:cs="Arial"/>
          <w:sz w:val="24"/>
          <w:szCs w:val="24"/>
        </w:rPr>
      </w:pPr>
    </w:p>
    <w:p w14:paraId="630144F3"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Stormwater Management Facilities Map</w:t>
      </w:r>
    </w:p>
    <w:p w14:paraId="42BEFBB7" w14:textId="77777777" w:rsidR="0077178E" w:rsidRPr="007525DD" w:rsidRDefault="0077178E" w:rsidP="0077178E">
      <w:pPr>
        <w:ind w:left="720" w:right="540"/>
        <w:rPr>
          <w:rFonts w:ascii="Arial" w:hAnsi="Arial" w:cs="Arial"/>
          <w:sz w:val="24"/>
          <w:szCs w:val="24"/>
        </w:rPr>
      </w:pPr>
    </w:p>
    <w:p w14:paraId="33CB625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following information, illustrated on a map of the same scale as the topographic base map, shall be included:</w:t>
      </w:r>
    </w:p>
    <w:p w14:paraId="1C895D2F" w14:textId="77777777" w:rsidR="0077178E" w:rsidRPr="007525DD" w:rsidRDefault="0077178E" w:rsidP="0077178E">
      <w:pPr>
        <w:ind w:left="1440" w:right="540"/>
        <w:jc w:val="both"/>
        <w:rPr>
          <w:rFonts w:ascii="Arial" w:hAnsi="Arial" w:cs="Arial"/>
          <w:sz w:val="24"/>
          <w:szCs w:val="24"/>
        </w:rPr>
      </w:pPr>
    </w:p>
    <w:p w14:paraId="5CC88DEB"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Total area to be disturbed, paved or built upon, proposed surface contours, land area to be occupied by the stormwater management facilities and the type of vegetation thereon, and details of the proposed plan to control and dispose of stormwater.</w:t>
      </w:r>
    </w:p>
    <w:p w14:paraId="14F952E8"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Details of all stormwater management facility designs, during and after construction, including discharge provisions, discharge capacity for each outlet at different levels of detention and emergency spillway provisions with maximum discharge capacity of each spillway.</w:t>
      </w:r>
    </w:p>
    <w:p w14:paraId="3BEE3C4A" w14:textId="77777777" w:rsidR="0077178E" w:rsidRPr="007525DD" w:rsidRDefault="0077178E" w:rsidP="0077178E">
      <w:pPr>
        <w:ind w:left="720" w:right="540"/>
        <w:rPr>
          <w:rFonts w:ascii="Arial" w:hAnsi="Arial" w:cs="Arial"/>
          <w:sz w:val="24"/>
          <w:szCs w:val="24"/>
        </w:rPr>
      </w:pPr>
    </w:p>
    <w:p w14:paraId="3D8BAA97"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Calculations</w:t>
      </w:r>
    </w:p>
    <w:p w14:paraId="321C362D" w14:textId="77777777" w:rsidR="0077178E" w:rsidRPr="007525DD" w:rsidRDefault="0077178E" w:rsidP="0077178E">
      <w:pPr>
        <w:ind w:left="720" w:right="540"/>
        <w:rPr>
          <w:rFonts w:ascii="Arial" w:hAnsi="Arial" w:cs="Arial"/>
          <w:sz w:val="24"/>
          <w:szCs w:val="24"/>
        </w:rPr>
      </w:pPr>
    </w:p>
    <w:p w14:paraId="7F57359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Comprehensive hydrologic and hydraulic design calculations for the pre-development and post-development conditions for the design storms specified in Section IV of this ordinance.</w:t>
      </w:r>
    </w:p>
    <w:p w14:paraId="4FAFA22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When the proposed stormwat</w:t>
      </w:r>
      <w:r w:rsidR="00FC25DE" w:rsidRPr="007525DD">
        <w:rPr>
          <w:rFonts w:ascii="Arial" w:hAnsi="Arial" w:cs="Arial"/>
          <w:sz w:val="24"/>
          <w:szCs w:val="24"/>
        </w:rPr>
        <w:t xml:space="preserve">er management control measures </w:t>
      </w:r>
      <w:r w:rsidRPr="007525DD">
        <w:rPr>
          <w:rFonts w:ascii="Arial" w:hAnsi="Arial" w:cs="Arial"/>
          <w:sz w:val="24"/>
          <w:szCs w:val="24"/>
        </w:rPr>
        <w:t>depend on the hydrologic properties of soils or require certain separation from the seasonal high water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14:paraId="1FEC3997" w14:textId="77777777" w:rsidR="0077178E" w:rsidRPr="007525DD" w:rsidRDefault="0077178E" w:rsidP="0077178E">
      <w:pPr>
        <w:ind w:left="720" w:right="540"/>
        <w:rPr>
          <w:rFonts w:ascii="Arial" w:hAnsi="Arial" w:cs="Arial"/>
          <w:sz w:val="24"/>
          <w:szCs w:val="24"/>
        </w:rPr>
      </w:pPr>
    </w:p>
    <w:p w14:paraId="446A08A8"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Maintenance and Repair Plan</w:t>
      </w:r>
    </w:p>
    <w:p w14:paraId="32DAF4B7" w14:textId="77777777" w:rsidR="0077178E" w:rsidRPr="007525DD" w:rsidRDefault="0077178E" w:rsidP="0077178E">
      <w:pPr>
        <w:ind w:left="720" w:right="540"/>
        <w:rPr>
          <w:rFonts w:ascii="Arial" w:hAnsi="Arial" w:cs="Arial"/>
          <w:sz w:val="24"/>
          <w:szCs w:val="24"/>
        </w:rPr>
      </w:pPr>
    </w:p>
    <w:p w14:paraId="14EAE899" w14:textId="77777777" w:rsidR="0077178E" w:rsidRPr="007525DD" w:rsidRDefault="0077178E" w:rsidP="0077178E">
      <w:pPr>
        <w:ind w:left="1440" w:right="540"/>
        <w:rPr>
          <w:rFonts w:ascii="Arial" w:hAnsi="Arial" w:cs="Arial"/>
          <w:sz w:val="24"/>
          <w:szCs w:val="24"/>
        </w:rPr>
      </w:pPr>
      <w:r w:rsidRPr="007525DD">
        <w:rPr>
          <w:rFonts w:ascii="Arial" w:hAnsi="Arial" w:cs="Arial"/>
          <w:sz w:val="24"/>
          <w:szCs w:val="24"/>
        </w:rPr>
        <w:t>The design and planning of the stormwater management facility shall meet the maintenance requirements of Section X.</w:t>
      </w:r>
    </w:p>
    <w:p w14:paraId="12EA0070" w14:textId="77777777" w:rsidR="0077178E" w:rsidRPr="007525DD" w:rsidRDefault="0077178E" w:rsidP="0077178E">
      <w:pPr>
        <w:ind w:left="1800" w:right="540"/>
        <w:rPr>
          <w:rFonts w:ascii="Arial" w:hAnsi="Arial" w:cs="Arial"/>
          <w:sz w:val="24"/>
          <w:szCs w:val="24"/>
        </w:rPr>
      </w:pPr>
    </w:p>
    <w:p w14:paraId="361F8DC6"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Waiver from Submission Requirements</w:t>
      </w:r>
    </w:p>
    <w:p w14:paraId="738EAA89" w14:textId="77777777" w:rsidR="0077178E" w:rsidRPr="007525DD" w:rsidRDefault="0077178E" w:rsidP="0077178E">
      <w:pPr>
        <w:ind w:left="720" w:right="540"/>
        <w:rPr>
          <w:rFonts w:ascii="Arial" w:hAnsi="Arial" w:cs="Arial"/>
          <w:sz w:val="24"/>
          <w:szCs w:val="24"/>
        </w:rPr>
      </w:pPr>
    </w:p>
    <w:p w14:paraId="43314028"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14:paraId="53771812" w14:textId="77777777" w:rsidR="0077178E" w:rsidRPr="007525DD" w:rsidRDefault="0077178E" w:rsidP="0077178E">
      <w:pPr>
        <w:ind w:left="1440" w:right="540"/>
        <w:jc w:val="both"/>
        <w:rPr>
          <w:rFonts w:ascii="Arial" w:hAnsi="Arial" w:cs="Arial"/>
          <w:sz w:val="24"/>
          <w:szCs w:val="24"/>
        </w:rPr>
      </w:pPr>
    </w:p>
    <w:p w14:paraId="1AE346B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  Maintenance and Repair:</w:t>
      </w:r>
    </w:p>
    <w:p w14:paraId="1C1C2AE7" w14:textId="77777777" w:rsidR="0077178E" w:rsidRPr="00236F8B" w:rsidRDefault="0077178E" w:rsidP="0077178E">
      <w:pPr>
        <w:ind w:left="720" w:right="540"/>
        <w:jc w:val="both"/>
        <w:rPr>
          <w:sz w:val="16"/>
          <w:szCs w:val="16"/>
        </w:rPr>
      </w:pPr>
    </w:p>
    <w:p w14:paraId="7FA6ACA4"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Applicability</w:t>
      </w:r>
    </w:p>
    <w:p w14:paraId="383A0FC8" w14:textId="77777777" w:rsidR="0077178E" w:rsidRPr="007525DD" w:rsidRDefault="0077178E" w:rsidP="0077178E">
      <w:pPr>
        <w:ind w:left="720" w:right="540"/>
        <w:rPr>
          <w:rFonts w:ascii="Arial" w:hAnsi="Arial" w:cs="Arial"/>
          <w:sz w:val="24"/>
          <w:szCs w:val="24"/>
        </w:rPr>
      </w:pPr>
    </w:p>
    <w:p w14:paraId="074C78C8" w14:textId="2E246212" w:rsidR="0077178E" w:rsidRPr="007525DD" w:rsidRDefault="0077178E" w:rsidP="0077178E">
      <w:pPr>
        <w:ind w:left="1080" w:right="540"/>
        <w:contextualSpacing/>
        <w:jc w:val="both"/>
        <w:rPr>
          <w:rFonts w:ascii="Arial" w:hAnsi="Arial" w:cs="Arial"/>
          <w:sz w:val="24"/>
          <w:szCs w:val="24"/>
        </w:rPr>
      </w:pPr>
      <w:r w:rsidRPr="007525DD">
        <w:rPr>
          <w:rFonts w:ascii="Arial" w:hAnsi="Arial" w:cs="Arial"/>
          <w:sz w:val="24"/>
          <w:szCs w:val="24"/>
        </w:rPr>
        <w:t>Projects subject to review as in Section I.C of this ordinance shall comply with the requirements of Section X.B and X.C.</w:t>
      </w:r>
    </w:p>
    <w:p w14:paraId="1BC23466" w14:textId="77777777" w:rsidR="0077178E" w:rsidRPr="007525DD" w:rsidRDefault="0077178E" w:rsidP="0077178E">
      <w:pPr>
        <w:ind w:left="720" w:right="540"/>
        <w:rPr>
          <w:rFonts w:ascii="Arial" w:hAnsi="Arial" w:cs="Arial"/>
          <w:sz w:val="24"/>
          <w:szCs w:val="24"/>
        </w:rPr>
      </w:pPr>
    </w:p>
    <w:p w14:paraId="0460F930"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General Maintenance</w:t>
      </w:r>
    </w:p>
    <w:p w14:paraId="17444888" w14:textId="77777777" w:rsidR="0077178E" w:rsidRPr="007525DD" w:rsidRDefault="0077178E" w:rsidP="0077178E">
      <w:pPr>
        <w:ind w:left="720" w:right="540"/>
        <w:rPr>
          <w:rFonts w:ascii="Arial" w:hAnsi="Arial" w:cs="Arial"/>
          <w:sz w:val="24"/>
          <w:szCs w:val="24"/>
        </w:rPr>
      </w:pPr>
    </w:p>
    <w:p w14:paraId="319F55AF"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design engineer shall prepare a maintenance plan for the stormwater management measures incorporated into the design of a major development.</w:t>
      </w:r>
    </w:p>
    <w:p w14:paraId="48A6F0F7" w14:textId="77777777" w:rsidR="0077178E" w:rsidRPr="007525DD" w:rsidRDefault="0077178E" w:rsidP="0077178E">
      <w:pPr>
        <w:ind w:left="1080" w:right="540"/>
        <w:contextualSpacing/>
        <w:jc w:val="both"/>
        <w:rPr>
          <w:rFonts w:ascii="Arial" w:hAnsi="Arial" w:cs="Arial"/>
          <w:sz w:val="24"/>
          <w:szCs w:val="24"/>
        </w:rPr>
      </w:pPr>
    </w:p>
    <w:p w14:paraId="47771E2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14:paraId="3FCBAF21" w14:textId="77777777" w:rsidR="0077178E" w:rsidRPr="007525DD" w:rsidRDefault="0077178E" w:rsidP="0077178E">
      <w:pPr>
        <w:ind w:left="1080" w:right="540"/>
        <w:contextualSpacing/>
        <w:jc w:val="both"/>
        <w:rPr>
          <w:rFonts w:ascii="Arial" w:hAnsi="Arial" w:cs="Arial"/>
          <w:sz w:val="24"/>
          <w:szCs w:val="24"/>
        </w:rPr>
      </w:pPr>
    </w:p>
    <w:p w14:paraId="040A6859"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14:paraId="1E51CC44" w14:textId="77777777" w:rsidR="0077178E" w:rsidRPr="007525DD" w:rsidRDefault="0077178E" w:rsidP="0077178E">
      <w:pPr>
        <w:ind w:left="1080" w:right="540"/>
        <w:contextualSpacing/>
        <w:jc w:val="both"/>
        <w:rPr>
          <w:rFonts w:ascii="Arial" w:hAnsi="Arial" w:cs="Arial"/>
          <w:sz w:val="24"/>
          <w:szCs w:val="24"/>
        </w:rPr>
      </w:pPr>
    </w:p>
    <w:p w14:paraId="43160D7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14:paraId="400E7F7E" w14:textId="77777777" w:rsidR="0077178E" w:rsidRPr="007525DD" w:rsidRDefault="0077178E" w:rsidP="0077178E">
      <w:pPr>
        <w:ind w:left="1080" w:right="540"/>
        <w:contextualSpacing/>
        <w:jc w:val="both"/>
        <w:rPr>
          <w:rFonts w:ascii="Arial" w:hAnsi="Arial" w:cs="Arial"/>
          <w:sz w:val="24"/>
          <w:szCs w:val="24"/>
        </w:rPr>
      </w:pPr>
    </w:p>
    <w:p w14:paraId="073DDDA4"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If the party responsible for maintenance identified under Section X.B.3 above is not a public agency, the maintenance plan and any future revisions based on Section X.B.7 b</w:t>
      </w:r>
      <w:r w:rsidRPr="00236F8B">
        <w:rPr>
          <w:sz w:val="22"/>
          <w:szCs w:val="22"/>
        </w:rPr>
        <w:t xml:space="preserve">elow shall be recorded upon the deed of </w:t>
      </w:r>
      <w:r w:rsidRPr="007525DD">
        <w:rPr>
          <w:rFonts w:ascii="Arial" w:hAnsi="Arial" w:cs="Arial"/>
          <w:sz w:val="24"/>
          <w:szCs w:val="24"/>
        </w:rPr>
        <w:t>record for each property on which the maintenance described in the maintenance plan must be undertaken.</w:t>
      </w:r>
    </w:p>
    <w:p w14:paraId="6B6CA063" w14:textId="77777777" w:rsidR="0077178E" w:rsidRPr="007525DD" w:rsidRDefault="0077178E" w:rsidP="0077178E">
      <w:pPr>
        <w:ind w:left="1080" w:right="540"/>
        <w:contextualSpacing/>
        <w:jc w:val="both"/>
        <w:rPr>
          <w:rFonts w:ascii="Arial" w:hAnsi="Arial" w:cs="Arial"/>
          <w:sz w:val="24"/>
          <w:szCs w:val="24"/>
        </w:rPr>
      </w:pPr>
    </w:p>
    <w:p w14:paraId="4151DE91" w14:textId="77777777" w:rsidR="0077178E" w:rsidRPr="007525DD" w:rsidRDefault="0077178E" w:rsidP="00FC25D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Preventative and corrective maintenance shall be performed to maintain the functional parameters (storage volume, infiltration rates, inflow/ou</w:t>
      </w:r>
      <w:r w:rsidR="00FC25DE" w:rsidRPr="007525DD">
        <w:rPr>
          <w:rFonts w:ascii="Arial" w:hAnsi="Arial" w:cs="Arial"/>
          <w:sz w:val="24"/>
          <w:szCs w:val="24"/>
        </w:rPr>
        <w:t xml:space="preserve">tflow capacity, etc.) </w:t>
      </w:r>
      <w:r w:rsidRPr="007525DD">
        <w:rPr>
          <w:rFonts w:ascii="Arial" w:hAnsi="Arial" w:cs="Arial"/>
          <w:sz w:val="24"/>
          <w:szCs w:val="24"/>
        </w:rPr>
        <w:t>of the stormwater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14:paraId="7CD42A07" w14:textId="77777777" w:rsidR="0077178E" w:rsidRPr="007525DD" w:rsidRDefault="0077178E" w:rsidP="0077178E">
      <w:pPr>
        <w:ind w:left="1440" w:right="540"/>
        <w:contextualSpacing/>
        <w:jc w:val="both"/>
        <w:rPr>
          <w:rFonts w:ascii="Arial" w:hAnsi="Arial" w:cs="Arial"/>
          <w:sz w:val="24"/>
          <w:szCs w:val="24"/>
        </w:rPr>
      </w:pPr>
    </w:p>
    <w:p w14:paraId="725D4813"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party responsible for maintenance identified under Section X.B.3 above shall perform all of the following requirements:</w:t>
      </w:r>
    </w:p>
    <w:p w14:paraId="7FA2F2B7" w14:textId="77777777" w:rsidR="0077178E" w:rsidRPr="007525DD" w:rsidRDefault="0077178E" w:rsidP="0077178E">
      <w:pPr>
        <w:ind w:left="720" w:right="540"/>
        <w:rPr>
          <w:rFonts w:ascii="Arial" w:hAnsi="Arial" w:cs="Arial"/>
          <w:sz w:val="24"/>
          <w:szCs w:val="24"/>
        </w:rPr>
      </w:pPr>
    </w:p>
    <w:p w14:paraId="29465363" w14:textId="77777777" w:rsidR="0077178E" w:rsidRPr="007525DD" w:rsidRDefault="0077178E" w:rsidP="0077178E">
      <w:pPr>
        <w:pStyle w:val="ListParagraph"/>
        <w:numPr>
          <w:ilvl w:val="0"/>
          <w:numId w:val="46"/>
        </w:numPr>
        <w:ind w:right="540" w:hanging="187"/>
        <w:rPr>
          <w:rFonts w:ascii="Arial" w:hAnsi="Arial" w:cs="Arial"/>
          <w:sz w:val="24"/>
          <w:szCs w:val="24"/>
        </w:rPr>
      </w:pPr>
      <w:r w:rsidRPr="007525DD">
        <w:rPr>
          <w:rFonts w:ascii="Arial" w:hAnsi="Arial" w:cs="Arial"/>
          <w:sz w:val="24"/>
          <w:szCs w:val="24"/>
        </w:rPr>
        <w:t>maintain a detailed log of all preventative and corrective maintenance for the structural stormwater management measures incorporated into the design of the development, including a record of all inspections and copies of all maintenance-related work orders;</w:t>
      </w:r>
    </w:p>
    <w:p w14:paraId="09F9CF04" w14:textId="77777777" w:rsidR="0077178E" w:rsidRPr="007525DD" w:rsidRDefault="0077178E" w:rsidP="0077178E">
      <w:pPr>
        <w:pStyle w:val="ListParagraph"/>
        <w:numPr>
          <w:ilvl w:val="0"/>
          <w:numId w:val="46"/>
        </w:numPr>
        <w:ind w:left="1814" w:right="547" w:hanging="187"/>
        <w:rPr>
          <w:rFonts w:ascii="Arial" w:hAnsi="Arial" w:cs="Arial"/>
          <w:sz w:val="24"/>
          <w:szCs w:val="24"/>
        </w:rPr>
      </w:pPr>
      <w:r w:rsidRPr="007525DD">
        <w:rPr>
          <w:rFonts w:ascii="Arial" w:hAnsi="Arial" w:cs="Arial"/>
          <w:sz w:val="24"/>
          <w:szCs w:val="24"/>
        </w:rPr>
        <w:t>evaluate the effectiveness of the maintenance plan at least once per year and adjust the plan and the deed as needed; and</w:t>
      </w:r>
    </w:p>
    <w:p w14:paraId="4F877BF5" w14:textId="77777777" w:rsidR="0077178E" w:rsidRPr="00236F8B" w:rsidRDefault="0077178E" w:rsidP="0077178E">
      <w:pPr>
        <w:pStyle w:val="ListParagraph"/>
        <w:numPr>
          <w:ilvl w:val="0"/>
          <w:numId w:val="46"/>
        </w:numPr>
        <w:ind w:left="1814" w:right="547" w:hanging="187"/>
      </w:pPr>
      <w:r w:rsidRPr="007525DD">
        <w:rPr>
          <w:rFonts w:ascii="Arial" w:hAnsi="Arial" w:cs="Arial"/>
          <w:sz w:val="24"/>
          <w:szCs w:val="24"/>
        </w:rPr>
        <w:t>retain and make available, upon request by any public entity with administrative, health, environmental, or safety authority over the site, the maintenance plan and the documentation required by Section</w:t>
      </w:r>
      <w:r w:rsidRPr="007525DD" w:rsidDel="004A47E2">
        <w:rPr>
          <w:rFonts w:ascii="Arial" w:hAnsi="Arial" w:cs="Arial"/>
          <w:sz w:val="24"/>
          <w:szCs w:val="24"/>
        </w:rPr>
        <w:t xml:space="preserve"> </w:t>
      </w:r>
      <w:r w:rsidRPr="007525DD">
        <w:rPr>
          <w:rFonts w:ascii="Arial" w:hAnsi="Arial" w:cs="Arial"/>
          <w:sz w:val="24"/>
          <w:szCs w:val="24"/>
        </w:rPr>
        <w:t>X.B.6 and B.7 above</w:t>
      </w:r>
      <w:r w:rsidRPr="00236F8B">
        <w:t>.</w:t>
      </w:r>
    </w:p>
    <w:p w14:paraId="1BAB45FD" w14:textId="77777777" w:rsidR="0077178E" w:rsidRPr="00236F8B" w:rsidRDefault="0077178E" w:rsidP="0077178E">
      <w:pPr>
        <w:ind w:left="1440" w:right="547"/>
        <w:rPr>
          <w:sz w:val="16"/>
          <w:szCs w:val="16"/>
        </w:rPr>
      </w:pPr>
    </w:p>
    <w:p w14:paraId="14A8C88A"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14:paraId="2A221081" w14:textId="77777777" w:rsidR="0077178E" w:rsidRPr="007525DD" w:rsidRDefault="0077178E" w:rsidP="0077178E">
      <w:pPr>
        <w:ind w:left="720" w:right="540"/>
        <w:jc w:val="both"/>
        <w:rPr>
          <w:rFonts w:ascii="Arial" w:hAnsi="Arial" w:cs="Arial"/>
          <w:sz w:val="24"/>
          <w:szCs w:val="24"/>
        </w:rPr>
      </w:pPr>
    </w:p>
    <w:p w14:paraId="74FBDFB5" w14:textId="77777777" w:rsidR="0077178E" w:rsidRPr="009553CE"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In the event that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w:t>
      </w:r>
      <w:r w:rsidRPr="00236F8B">
        <w:rPr>
          <w:sz w:val="22"/>
          <w:szCs w:val="22"/>
        </w:rPr>
        <w:t xml:space="preserve"> </w:t>
      </w:r>
      <w:r w:rsidRPr="009553CE">
        <w:rPr>
          <w:rFonts w:ascii="Arial" w:hAnsi="Arial" w:cs="Arial"/>
          <w:sz w:val="24"/>
          <w:szCs w:val="24"/>
        </w:rPr>
        <w:t xml:space="preserve">immediately proceed to do so and shall bill the cost thereof to the responsible person.  Nonpayment of such bill may result in a lien on the property.  </w:t>
      </w:r>
    </w:p>
    <w:p w14:paraId="7DC216E4" w14:textId="77777777" w:rsidR="0077178E" w:rsidRPr="00236F8B" w:rsidRDefault="0077178E" w:rsidP="0077178E">
      <w:pPr>
        <w:pStyle w:val="ListParagraph"/>
        <w:rPr>
          <w:sz w:val="20"/>
          <w:szCs w:val="20"/>
        </w:rPr>
      </w:pPr>
    </w:p>
    <w:p w14:paraId="19F517A6"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Nothing in this subsection shall preclude the muni</w:t>
      </w:r>
      <w:r w:rsidR="00FC25DE" w:rsidRPr="007525DD">
        <w:rPr>
          <w:rFonts w:ascii="Arial" w:hAnsi="Arial" w:cs="Arial"/>
          <w:sz w:val="24"/>
          <w:szCs w:val="24"/>
        </w:rPr>
        <w:t xml:space="preserve">cipality </w:t>
      </w:r>
      <w:r w:rsidRPr="007525DD">
        <w:rPr>
          <w:rFonts w:ascii="Arial" w:hAnsi="Arial" w:cs="Arial"/>
          <w:sz w:val="24"/>
          <w:szCs w:val="24"/>
        </w:rPr>
        <w:t>from requiring the posting of a performance or maintenance guarantee in accordance with N.J.S.A. 40:55D-53</w:t>
      </w:r>
      <w:r w:rsidR="00FC25DE" w:rsidRPr="007525DD">
        <w:rPr>
          <w:rFonts w:ascii="Arial" w:hAnsi="Arial" w:cs="Arial"/>
          <w:sz w:val="24"/>
          <w:szCs w:val="24"/>
        </w:rPr>
        <w:t>.</w:t>
      </w:r>
    </w:p>
    <w:p w14:paraId="6A9907A8" w14:textId="77777777" w:rsidR="0077178E" w:rsidRPr="007525DD" w:rsidRDefault="0077178E" w:rsidP="0077178E">
      <w:pPr>
        <w:ind w:left="1440" w:right="540"/>
        <w:contextualSpacing/>
        <w:jc w:val="both"/>
        <w:rPr>
          <w:rFonts w:ascii="Arial" w:hAnsi="Arial" w:cs="Arial"/>
          <w:sz w:val="24"/>
          <w:szCs w:val="24"/>
        </w:rPr>
      </w:pPr>
    </w:p>
    <w:p w14:paraId="0BC7956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lastRenderedPageBreak/>
        <w:t>Section XI.  Penalties:</w:t>
      </w:r>
    </w:p>
    <w:p w14:paraId="02BB039C" w14:textId="77777777" w:rsidR="0077178E" w:rsidRPr="007525DD" w:rsidRDefault="0077178E" w:rsidP="0077178E">
      <w:pPr>
        <w:ind w:left="720" w:right="540"/>
        <w:rPr>
          <w:rFonts w:ascii="Arial" w:hAnsi="Arial" w:cs="Arial"/>
          <w:sz w:val="24"/>
          <w:szCs w:val="24"/>
        </w:rPr>
      </w:pPr>
    </w:p>
    <w:p w14:paraId="44D9067D" w14:textId="58C4C4D2" w:rsidR="00015101" w:rsidRPr="007525DD" w:rsidRDefault="0077178E" w:rsidP="007525DD">
      <w:pPr>
        <w:ind w:left="720" w:right="540"/>
        <w:jc w:val="both"/>
        <w:rPr>
          <w:rFonts w:ascii="Arial" w:hAnsi="Arial" w:cs="Arial"/>
          <w:b/>
          <w:sz w:val="24"/>
          <w:szCs w:val="24"/>
        </w:rPr>
      </w:pPr>
      <w:r w:rsidRPr="007525DD">
        <w:rPr>
          <w:rFonts w:ascii="Arial" w:hAnsi="Arial" w:cs="Arial"/>
          <w:sz w:val="24"/>
          <w:szCs w:val="24"/>
        </w:rPr>
        <w:t>Any person(s) who erects, constructs, alters, repairs, converts, maintains, or uses any building, structure or land in violation of this ordinance shall be sub</w:t>
      </w:r>
      <w:r w:rsidR="00015101" w:rsidRPr="007525DD">
        <w:rPr>
          <w:rFonts w:ascii="Arial" w:hAnsi="Arial" w:cs="Arial"/>
          <w:sz w:val="24"/>
          <w:szCs w:val="24"/>
        </w:rPr>
        <w:t xml:space="preserve">ject to </w:t>
      </w:r>
      <w:r w:rsidR="00015101" w:rsidRPr="007525DD">
        <w:rPr>
          <w:rFonts w:ascii="Arial" w:hAnsi="Arial" w:cs="Arial"/>
          <w:color w:val="333333"/>
          <w:sz w:val="24"/>
          <w:szCs w:val="24"/>
          <w:shd w:val="clear" w:color="auto" w:fill="FFFFFF"/>
        </w:rPr>
        <w:t>penalties in accordance with Chapter </w:t>
      </w:r>
      <w:r w:rsidR="009553CE">
        <w:rPr>
          <w:rFonts w:ascii="Arial" w:hAnsi="Arial" w:cs="Arial"/>
          <w:sz w:val="24"/>
          <w:szCs w:val="24"/>
        </w:rPr>
        <w:t>1, Article II</w:t>
      </w:r>
      <w:r w:rsidR="009553CE">
        <w:t xml:space="preserve"> </w:t>
      </w:r>
      <w:r w:rsidR="00015101" w:rsidRPr="007525DD">
        <w:rPr>
          <w:rFonts w:ascii="Arial" w:hAnsi="Arial" w:cs="Arial"/>
          <w:color w:val="333333"/>
          <w:sz w:val="24"/>
          <w:szCs w:val="24"/>
          <w:shd w:val="clear" w:color="auto" w:fill="FFFFFF"/>
        </w:rPr>
        <w:t>of the Code of the Borough of Edgewater.</w:t>
      </w:r>
    </w:p>
    <w:p w14:paraId="54DAC01A" w14:textId="77777777" w:rsidR="00015101" w:rsidRPr="007525DD" w:rsidRDefault="00015101" w:rsidP="00015101">
      <w:pPr>
        <w:ind w:left="720" w:right="540"/>
        <w:rPr>
          <w:rFonts w:ascii="Arial" w:hAnsi="Arial" w:cs="Arial"/>
          <w:b/>
          <w:sz w:val="24"/>
          <w:szCs w:val="24"/>
        </w:rPr>
      </w:pPr>
    </w:p>
    <w:p w14:paraId="6708855A" w14:textId="77777777" w:rsidR="0077178E" w:rsidRPr="007525DD" w:rsidRDefault="0077178E" w:rsidP="00015101">
      <w:pPr>
        <w:ind w:left="720" w:right="540"/>
        <w:rPr>
          <w:rFonts w:ascii="Arial" w:hAnsi="Arial" w:cs="Arial"/>
          <w:b/>
          <w:sz w:val="24"/>
          <w:szCs w:val="24"/>
        </w:rPr>
      </w:pPr>
      <w:r w:rsidRPr="007525DD">
        <w:rPr>
          <w:rFonts w:ascii="Arial" w:hAnsi="Arial" w:cs="Arial"/>
          <w:b/>
          <w:sz w:val="24"/>
          <w:szCs w:val="24"/>
        </w:rPr>
        <w:t>Section XII.  Severability:</w:t>
      </w:r>
    </w:p>
    <w:p w14:paraId="4CF0BAB7" w14:textId="77777777" w:rsidR="0077178E" w:rsidRPr="007525DD" w:rsidRDefault="0077178E" w:rsidP="0077178E">
      <w:pPr>
        <w:ind w:left="720" w:right="540"/>
        <w:rPr>
          <w:rFonts w:ascii="Arial" w:hAnsi="Arial" w:cs="Arial"/>
          <w:sz w:val="24"/>
          <w:szCs w:val="24"/>
        </w:rPr>
      </w:pPr>
    </w:p>
    <w:p w14:paraId="4A37E355"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5D192073" w14:textId="77777777" w:rsidR="0077178E" w:rsidRPr="007525DD" w:rsidRDefault="0077178E" w:rsidP="0077178E">
      <w:pPr>
        <w:ind w:left="720" w:right="540"/>
        <w:jc w:val="both"/>
        <w:rPr>
          <w:rFonts w:ascii="Arial" w:hAnsi="Arial" w:cs="Arial"/>
          <w:sz w:val="24"/>
          <w:szCs w:val="24"/>
        </w:rPr>
      </w:pPr>
    </w:p>
    <w:p w14:paraId="27FEBD30"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XIII.  Effective Date:</w:t>
      </w:r>
    </w:p>
    <w:p w14:paraId="72AC9301" w14:textId="77777777" w:rsidR="0077178E" w:rsidRPr="007525DD" w:rsidRDefault="0077178E" w:rsidP="0077178E">
      <w:pPr>
        <w:ind w:left="720" w:right="540"/>
        <w:rPr>
          <w:rFonts w:ascii="Arial" w:hAnsi="Arial" w:cs="Arial"/>
          <w:sz w:val="24"/>
          <w:szCs w:val="24"/>
        </w:rPr>
      </w:pPr>
    </w:p>
    <w:p w14:paraId="619092E2"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This Ordinance shall be in full force and effect from and after its adoption and any publication as required by law.</w:t>
      </w:r>
    </w:p>
    <w:p w14:paraId="025FDC52" w14:textId="77777777" w:rsidR="0077178E" w:rsidRPr="00236F8B" w:rsidRDefault="0077178E" w:rsidP="0077178E">
      <w:pPr>
        <w:ind w:left="720" w:right="540"/>
        <w:jc w:val="both"/>
      </w:pPr>
    </w:p>
    <w:p w14:paraId="6B78A588" w14:textId="12B04278" w:rsidR="006806DA" w:rsidRPr="006806DA" w:rsidRDefault="006806DA" w:rsidP="006806DA">
      <w:pPr>
        <w:spacing w:line="480" w:lineRule="auto"/>
        <w:ind w:firstLine="720"/>
        <w:jc w:val="both"/>
        <w:rPr>
          <w:rFonts w:ascii="Arial" w:hAnsi="Arial" w:cs="Arial"/>
          <w:sz w:val="24"/>
          <w:szCs w:val="24"/>
        </w:rPr>
      </w:pPr>
      <w:r w:rsidRPr="006806DA">
        <w:rPr>
          <w:rFonts w:ascii="Arial" w:hAnsi="Arial" w:cs="Arial"/>
          <w:b/>
          <w:bCs/>
          <w:sz w:val="24"/>
          <w:szCs w:val="24"/>
        </w:rPr>
        <w:t>S</w:t>
      </w:r>
      <w:r>
        <w:rPr>
          <w:rFonts w:ascii="Arial" w:hAnsi="Arial" w:cs="Arial"/>
          <w:b/>
          <w:bCs/>
          <w:sz w:val="24"/>
          <w:szCs w:val="24"/>
        </w:rPr>
        <w:t>ection</w:t>
      </w:r>
      <w:r w:rsidRPr="006806DA">
        <w:rPr>
          <w:rFonts w:ascii="Arial" w:hAnsi="Arial" w:cs="Arial"/>
          <w:b/>
          <w:bCs/>
          <w:sz w:val="24"/>
          <w:szCs w:val="24"/>
        </w:rPr>
        <w:t xml:space="preserve"> </w:t>
      </w:r>
      <w:r>
        <w:rPr>
          <w:rFonts w:ascii="Arial" w:hAnsi="Arial" w:cs="Arial"/>
          <w:b/>
          <w:bCs/>
          <w:sz w:val="24"/>
          <w:szCs w:val="24"/>
        </w:rPr>
        <w:t>X</w:t>
      </w:r>
      <w:r w:rsidR="009553CE">
        <w:rPr>
          <w:rFonts w:ascii="Arial" w:hAnsi="Arial" w:cs="Arial"/>
          <w:b/>
          <w:bCs/>
          <w:sz w:val="24"/>
          <w:szCs w:val="24"/>
        </w:rPr>
        <w:t>I</w:t>
      </w:r>
      <w:r>
        <w:rPr>
          <w:rFonts w:ascii="Arial" w:hAnsi="Arial" w:cs="Arial"/>
          <w:b/>
          <w:bCs/>
          <w:sz w:val="24"/>
          <w:szCs w:val="24"/>
        </w:rPr>
        <w:t xml:space="preserve">V. </w:t>
      </w:r>
      <w:r w:rsidRPr="006806DA">
        <w:rPr>
          <w:rFonts w:ascii="Arial" w:hAnsi="Arial" w:cs="Arial"/>
          <w:b/>
          <w:bCs/>
          <w:sz w:val="24"/>
          <w:szCs w:val="24"/>
        </w:rPr>
        <w:t xml:space="preserve"> Repeal of Inconsistent Ordinances.</w:t>
      </w:r>
    </w:p>
    <w:p w14:paraId="1F3DC74D" w14:textId="4AD0EBEF" w:rsidR="00587238" w:rsidRDefault="006806DA" w:rsidP="009553CE">
      <w:pPr>
        <w:ind w:left="720"/>
        <w:rPr>
          <w:rFonts w:ascii="Arial" w:hAnsi="Arial" w:cs="Arial"/>
          <w:sz w:val="24"/>
          <w:szCs w:val="24"/>
        </w:rPr>
      </w:pPr>
      <w:r w:rsidRPr="006806DA">
        <w:rPr>
          <w:rFonts w:ascii="Arial" w:hAnsi="Arial" w:cs="Arial"/>
          <w:sz w:val="24"/>
          <w:szCs w:val="24"/>
        </w:rPr>
        <w:t>All ordinances and parts of ordinances that are inconsistent with the provisions of this ordinance are hereby repealed to the extent of such inconsistency.</w:t>
      </w:r>
    </w:p>
    <w:p w14:paraId="4BF80564" w14:textId="04F3B7CE" w:rsidR="00171F94" w:rsidRDefault="00171F94" w:rsidP="009553CE">
      <w:pPr>
        <w:ind w:left="720"/>
        <w:rPr>
          <w:rFonts w:ascii="Arial" w:hAnsi="Arial" w:cs="Arial"/>
          <w:sz w:val="24"/>
          <w:szCs w:val="24"/>
        </w:rPr>
      </w:pPr>
    </w:p>
    <w:p w14:paraId="14DF1196" w14:textId="77777777" w:rsidR="00171F94" w:rsidRDefault="00171F94" w:rsidP="009553CE">
      <w:pPr>
        <w:ind w:left="720"/>
        <w:rPr>
          <w:rFonts w:ascii="Arial" w:hAnsi="Arial" w:cs="Arial"/>
          <w:sz w:val="24"/>
          <w:szCs w:val="24"/>
        </w:rPr>
      </w:pPr>
    </w:p>
    <w:p w14:paraId="2C4908B4" w14:textId="77777777" w:rsidR="00587238" w:rsidRDefault="00587238" w:rsidP="00587238">
      <w:pPr>
        <w:rPr>
          <w:rFonts w:ascii="Arial" w:hAnsi="Arial" w:cs="Arial"/>
          <w:sz w:val="24"/>
          <w:szCs w:val="24"/>
        </w:rPr>
      </w:pPr>
    </w:p>
    <w:p w14:paraId="7851E68F" w14:textId="75C61439" w:rsidR="006806DA" w:rsidRPr="00ED34B6" w:rsidRDefault="006806DA" w:rsidP="00587238">
      <w:pPr>
        <w:rPr>
          <w:rFonts w:ascii="Arial" w:hAnsi="Arial" w:cs="Arial"/>
          <w:b/>
          <w:sz w:val="24"/>
          <w:szCs w:val="24"/>
        </w:rPr>
      </w:pPr>
      <w:r w:rsidRPr="006806DA">
        <w:rPr>
          <w:rFonts w:ascii="Arial" w:hAnsi="Arial" w:cs="Arial"/>
          <w:sz w:val="24"/>
          <w:szCs w:val="24"/>
        </w:rPr>
        <w:t xml:space="preserve">Introduced: </w:t>
      </w:r>
      <w:r w:rsidR="00ED34B6">
        <w:rPr>
          <w:rFonts w:ascii="Arial" w:hAnsi="Arial" w:cs="Arial"/>
          <w:b/>
          <w:sz w:val="24"/>
          <w:szCs w:val="24"/>
        </w:rPr>
        <w:t>January 19, 2021</w:t>
      </w:r>
    </w:p>
    <w:p w14:paraId="7906E7FE" w14:textId="4CB2605D" w:rsidR="006806DA" w:rsidRDefault="006806DA" w:rsidP="006806DA">
      <w:pPr>
        <w:spacing w:line="480" w:lineRule="auto"/>
        <w:rPr>
          <w:rFonts w:ascii="Arial" w:hAnsi="Arial" w:cs="Arial"/>
          <w:sz w:val="24"/>
          <w:szCs w:val="24"/>
        </w:rPr>
      </w:pPr>
      <w:r w:rsidRPr="006806DA">
        <w:rPr>
          <w:rFonts w:ascii="Arial" w:hAnsi="Arial" w:cs="Arial"/>
          <w:sz w:val="24"/>
          <w:szCs w:val="24"/>
        </w:rPr>
        <w:t>Adopted:</w:t>
      </w:r>
    </w:p>
    <w:p w14:paraId="7227A474" w14:textId="75DCD9B8" w:rsidR="00171F94" w:rsidRDefault="00171F94" w:rsidP="006806DA">
      <w:pPr>
        <w:spacing w:line="480" w:lineRule="auto"/>
        <w:rPr>
          <w:rFonts w:ascii="Arial" w:hAnsi="Arial" w:cs="Arial"/>
          <w:sz w:val="24"/>
          <w:szCs w:val="24"/>
        </w:rPr>
      </w:pPr>
    </w:p>
    <w:p w14:paraId="3499511E" w14:textId="77777777" w:rsidR="00171F94" w:rsidRPr="006806DA" w:rsidRDefault="00171F94" w:rsidP="006806DA">
      <w:pPr>
        <w:spacing w:line="480" w:lineRule="auto"/>
        <w:rPr>
          <w:rFonts w:ascii="Arial" w:hAnsi="Arial" w:cs="Arial"/>
          <w:sz w:val="24"/>
          <w:szCs w:val="24"/>
        </w:rPr>
      </w:pPr>
    </w:p>
    <w:p w14:paraId="70E4679F" w14:textId="77777777" w:rsidR="00171F94" w:rsidRDefault="006806DA" w:rsidP="006806DA">
      <w:pPr>
        <w:rPr>
          <w:rFonts w:ascii="Arial" w:hAnsi="Arial" w:cs="Arial"/>
          <w:sz w:val="24"/>
          <w:szCs w:val="24"/>
        </w:rPr>
      </w:pPr>
      <w:r w:rsidRPr="006806DA">
        <w:rPr>
          <w:rFonts w:ascii="Arial" w:hAnsi="Arial" w:cs="Arial"/>
          <w:sz w:val="24"/>
          <w:szCs w:val="24"/>
        </w:rPr>
        <w:t>ATTEST:</w:t>
      </w:r>
    </w:p>
    <w:p w14:paraId="08F9F5DD" w14:textId="77777777" w:rsidR="00171F94" w:rsidRDefault="00171F94" w:rsidP="006806DA">
      <w:pPr>
        <w:rPr>
          <w:rFonts w:ascii="Arial" w:hAnsi="Arial" w:cs="Arial"/>
          <w:sz w:val="24"/>
          <w:szCs w:val="24"/>
        </w:rPr>
      </w:pPr>
    </w:p>
    <w:p w14:paraId="18FEF8C8" w14:textId="05682FAF" w:rsidR="006806DA" w:rsidRPr="006806DA" w:rsidRDefault="006806DA" w:rsidP="006806DA">
      <w:pPr>
        <w:rPr>
          <w:rFonts w:ascii="Arial" w:hAnsi="Arial" w:cs="Arial"/>
          <w:sz w:val="24"/>
          <w:szCs w:val="24"/>
        </w:rPr>
      </w:pPr>
      <w:r w:rsidRPr="006806DA">
        <w:rPr>
          <w:rFonts w:ascii="Arial" w:hAnsi="Arial" w:cs="Arial"/>
          <w:sz w:val="24"/>
          <w:szCs w:val="24"/>
        </w:rPr>
        <w:tab/>
      </w:r>
    </w:p>
    <w:p w14:paraId="089ACDBA" w14:textId="77777777" w:rsidR="006806DA" w:rsidRPr="006806DA" w:rsidRDefault="006806DA" w:rsidP="006806DA">
      <w:pPr>
        <w:rPr>
          <w:rFonts w:ascii="Arial" w:hAnsi="Arial" w:cs="Arial"/>
          <w:sz w:val="24"/>
          <w:szCs w:val="24"/>
        </w:rPr>
      </w:pPr>
    </w:p>
    <w:p w14:paraId="35D30D78" w14:textId="77777777" w:rsidR="006806DA" w:rsidRPr="006806DA" w:rsidRDefault="006806DA" w:rsidP="006806DA">
      <w:pPr>
        <w:rPr>
          <w:rFonts w:ascii="Arial" w:hAnsi="Arial" w:cs="Arial"/>
          <w:sz w:val="24"/>
          <w:szCs w:val="24"/>
        </w:rPr>
      </w:pPr>
      <w:r w:rsidRPr="006806DA">
        <w:rPr>
          <w:rFonts w:ascii="Arial" w:hAnsi="Arial" w:cs="Arial"/>
          <w:sz w:val="24"/>
          <w:szCs w:val="24"/>
        </w:rPr>
        <w:t>__________________________</w:t>
      </w:r>
      <w:r w:rsidRPr="006806DA">
        <w:rPr>
          <w:rFonts w:ascii="Arial" w:hAnsi="Arial" w:cs="Arial"/>
          <w:sz w:val="24"/>
          <w:szCs w:val="24"/>
        </w:rPr>
        <w:tab/>
      </w:r>
      <w:r w:rsidRPr="006806DA">
        <w:rPr>
          <w:rFonts w:ascii="Arial" w:hAnsi="Arial" w:cs="Arial"/>
          <w:sz w:val="24"/>
          <w:szCs w:val="24"/>
        </w:rPr>
        <w:tab/>
        <w:t>___________________________</w:t>
      </w:r>
    </w:p>
    <w:p w14:paraId="509BBA38" w14:textId="20E64F8C" w:rsidR="006806DA" w:rsidRPr="006806DA" w:rsidRDefault="006806DA" w:rsidP="006C055B">
      <w:pPr>
        <w:rPr>
          <w:rFonts w:ascii="Arial" w:hAnsi="Arial" w:cs="Arial"/>
          <w:sz w:val="24"/>
          <w:szCs w:val="24"/>
        </w:rPr>
      </w:pPr>
      <w:r w:rsidRPr="006806DA">
        <w:rPr>
          <w:rFonts w:ascii="Arial" w:hAnsi="Arial" w:cs="Arial"/>
          <w:sz w:val="24"/>
          <w:szCs w:val="24"/>
        </w:rPr>
        <w:t>ANNAMARIE O’CONNOR, RMC</w:t>
      </w:r>
      <w:r w:rsidRPr="006806DA">
        <w:rPr>
          <w:rFonts w:ascii="Arial" w:hAnsi="Arial" w:cs="Arial"/>
          <w:sz w:val="24"/>
          <w:szCs w:val="24"/>
        </w:rPr>
        <w:tab/>
      </w:r>
      <w:r w:rsidRPr="006806DA">
        <w:rPr>
          <w:rFonts w:ascii="Arial" w:hAnsi="Arial" w:cs="Arial"/>
          <w:sz w:val="24"/>
          <w:szCs w:val="24"/>
        </w:rPr>
        <w:tab/>
        <w:t>MICHAEL MCPARTLAND, MAYOR</w:t>
      </w:r>
    </w:p>
    <w:p w14:paraId="0143CBB1" w14:textId="77777777" w:rsidR="006806DA" w:rsidRDefault="006806DA" w:rsidP="006806DA">
      <w:pPr>
        <w:jc w:val="both"/>
        <w:rPr>
          <w:rFonts w:ascii="Courier New" w:hAnsi="Courier New" w:cs="Courier New"/>
          <w:b/>
          <w:bCs/>
        </w:rPr>
      </w:pPr>
    </w:p>
    <w:p w14:paraId="20E9F482" w14:textId="77777777" w:rsidR="006806DA" w:rsidRDefault="006806DA" w:rsidP="006806DA">
      <w:pPr>
        <w:ind w:firstLine="1440"/>
        <w:jc w:val="both"/>
        <w:rPr>
          <w:rFonts w:ascii="Courier New" w:hAnsi="Courier New" w:cs="Courier New"/>
        </w:rPr>
      </w:pPr>
    </w:p>
    <w:p w14:paraId="4A55E356" w14:textId="77777777" w:rsidR="006806DA" w:rsidRDefault="006806DA" w:rsidP="006806DA">
      <w:pPr>
        <w:jc w:val="both"/>
        <w:rPr>
          <w:rFonts w:ascii="Courier New" w:hAnsi="Courier New" w:cs="Courier New"/>
        </w:rPr>
      </w:pPr>
    </w:p>
    <w:p w14:paraId="5BFF43DA" w14:textId="77777777" w:rsidR="006806DA" w:rsidRDefault="006806DA" w:rsidP="006806DA">
      <w:pPr>
        <w:jc w:val="both"/>
        <w:rPr>
          <w:rFonts w:ascii="Courier New" w:hAnsi="Courier New" w:cs="Courier New"/>
        </w:rPr>
      </w:pPr>
    </w:p>
    <w:p w14:paraId="6ADAF00A" w14:textId="77777777" w:rsidR="006806DA" w:rsidRDefault="006806DA" w:rsidP="006806DA">
      <w:pPr>
        <w:jc w:val="both"/>
        <w:rPr>
          <w:rFonts w:ascii="Courier New" w:hAnsi="Courier New" w:cs="Courier New"/>
        </w:rPr>
      </w:pPr>
    </w:p>
    <w:p w14:paraId="6C379469" w14:textId="77777777" w:rsidR="006806DA" w:rsidRDefault="006806DA" w:rsidP="006806DA">
      <w:pPr>
        <w:jc w:val="both"/>
        <w:rPr>
          <w:rFonts w:ascii="Courier New" w:hAnsi="Courier New" w:cs="Courier New"/>
        </w:rPr>
      </w:pPr>
    </w:p>
    <w:p w14:paraId="2B4565D3" w14:textId="77777777" w:rsidR="006806DA" w:rsidRDefault="006806DA" w:rsidP="006806DA"/>
    <w:p w14:paraId="6DD3599C" w14:textId="77777777" w:rsidR="0077178E" w:rsidRPr="006806DA" w:rsidRDefault="0077178E" w:rsidP="006806DA">
      <w:pPr>
        <w:ind w:right="540"/>
        <w:jc w:val="both"/>
        <w:rPr>
          <w:sz w:val="22"/>
          <w:szCs w:val="22"/>
        </w:rPr>
      </w:pPr>
    </w:p>
    <w:p w14:paraId="0A6E0129" w14:textId="3E86727E" w:rsidR="006806DA" w:rsidRDefault="006806DA" w:rsidP="006C055B">
      <w:pPr>
        <w:spacing w:line="480" w:lineRule="auto"/>
        <w:jc w:val="both"/>
        <w:rPr>
          <w:rFonts w:ascii="Courier New" w:hAnsi="Courier New" w:cs="Courier New"/>
        </w:rPr>
      </w:pPr>
      <w:r>
        <w:rPr>
          <w:rFonts w:ascii="Arial" w:hAnsi="Arial" w:cs="Arial"/>
        </w:rPr>
        <w:lastRenderedPageBreak/>
        <w:br w:type="page"/>
      </w:r>
    </w:p>
    <w:p w14:paraId="6021ABAF" w14:textId="77777777" w:rsidR="0077178E" w:rsidRDefault="0077178E"/>
    <w:sectPr w:rsidR="0077178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586F6" w14:textId="77777777" w:rsidR="00D771F3" w:rsidRDefault="00D771F3" w:rsidP="00D771F3">
      <w:r>
        <w:separator/>
      </w:r>
    </w:p>
  </w:endnote>
  <w:endnote w:type="continuationSeparator" w:id="0">
    <w:p w14:paraId="24C9DBF6" w14:textId="77777777" w:rsidR="00D771F3" w:rsidRDefault="00D771F3" w:rsidP="00D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678671"/>
      <w:docPartObj>
        <w:docPartGallery w:val="Page Numbers (Bottom of Page)"/>
        <w:docPartUnique/>
      </w:docPartObj>
    </w:sdtPr>
    <w:sdtEndPr>
      <w:rPr>
        <w:noProof/>
      </w:rPr>
    </w:sdtEndPr>
    <w:sdtContent>
      <w:p w14:paraId="22F7AF57" w14:textId="2846AAC6" w:rsidR="00D771F3" w:rsidRDefault="00D771F3">
        <w:pPr>
          <w:pStyle w:val="Footer"/>
          <w:jc w:val="center"/>
        </w:pPr>
        <w:r>
          <w:fldChar w:fldCharType="begin"/>
        </w:r>
        <w:r>
          <w:instrText xml:space="preserve"> PAGE   \* MERGEFORMAT </w:instrText>
        </w:r>
        <w:r>
          <w:fldChar w:fldCharType="separate"/>
        </w:r>
        <w:r w:rsidR="00ED34B6">
          <w:rPr>
            <w:noProof/>
          </w:rPr>
          <w:t>33</w:t>
        </w:r>
        <w:r>
          <w:rPr>
            <w:noProof/>
          </w:rPr>
          <w:fldChar w:fldCharType="end"/>
        </w:r>
      </w:p>
    </w:sdtContent>
  </w:sdt>
  <w:p w14:paraId="3CB04343" w14:textId="77777777" w:rsidR="00D771F3" w:rsidRDefault="00D7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007D8" w14:textId="77777777" w:rsidR="00D771F3" w:rsidRDefault="00D771F3" w:rsidP="00D771F3">
      <w:r>
        <w:separator/>
      </w:r>
    </w:p>
  </w:footnote>
  <w:footnote w:type="continuationSeparator" w:id="0">
    <w:p w14:paraId="58D3944F" w14:textId="77777777" w:rsidR="00D771F3" w:rsidRDefault="00D771F3" w:rsidP="00D7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8"/>
  </w:num>
  <w:num w:numId="3">
    <w:abstractNumId w:val="40"/>
  </w:num>
  <w:num w:numId="4">
    <w:abstractNumId w:val="45"/>
  </w:num>
  <w:num w:numId="5">
    <w:abstractNumId w:val="43"/>
  </w:num>
  <w:num w:numId="6">
    <w:abstractNumId w:val="13"/>
  </w:num>
  <w:num w:numId="7">
    <w:abstractNumId w:val="11"/>
  </w:num>
  <w:num w:numId="8">
    <w:abstractNumId w:val="4"/>
  </w:num>
  <w:num w:numId="9">
    <w:abstractNumId w:val="32"/>
  </w:num>
  <w:num w:numId="10">
    <w:abstractNumId w:val="26"/>
  </w:num>
  <w:num w:numId="11">
    <w:abstractNumId w:val="31"/>
  </w:num>
  <w:num w:numId="12">
    <w:abstractNumId w:val="17"/>
  </w:num>
  <w:num w:numId="13">
    <w:abstractNumId w:val="21"/>
  </w:num>
  <w:num w:numId="14">
    <w:abstractNumId w:val="33"/>
  </w:num>
  <w:num w:numId="15">
    <w:abstractNumId w:val="22"/>
  </w:num>
  <w:num w:numId="16">
    <w:abstractNumId w:val="41"/>
  </w:num>
  <w:num w:numId="17">
    <w:abstractNumId w:val="44"/>
  </w:num>
  <w:num w:numId="18">
    <w:abstractNumId w:val="19"/>
  </w:num>
  <w:num w:numId="19">
    <w:abstractNumId w:val="39"/>
  </w:num>
  <w:num w:numId="20">
    <w:abstractNumId w:val="10"/>
  </w:num>
  <w:num w:numId="21">
    <w:abstractNumId w:val="7"/>
  </w:num>
  <w:num w:numId="22">
    <w:abstractNumId w:val="23"/>
  </w:num>
  <w:num w:numId="23">
    <w:abstractNumId w:val="16"/>
  </w:num>
  <w:num w:numId="24">
    <w:abstractNumId w:val="24"/>
  </w:num>
  <w:num w:numId="25">
    <w:abstractNumId w:val="15"/>
  </w:num>
  <w:num w:numId="26">
    <w:abstractNumId w:val="2"/>
  </w:num>
  <w:num w:numId="27">
    <w:abstractNumId w:val="28"/>
  </w:num>
  <w:num w:numId="28">
    <w:abstractNumId w:val="38"/>
  </w:num>
  <w:num w:numId="29">
    <w:abstractNumId w:val="1"/>
  </w:num>
  <w:num w:numId="30">
    <w:abstractNumId w:val="37"/>
  </w:num>
  <w:num w:numId="31">
    <w:abstractNumId w:val="12"/>
  </w:num>
  <w:num w:numId="32">
    <w:abstractNumId w:val="6"/>
  </w:num>
  <w:num w:numId="33">
    <w:abstractNumId w:val="8"/>
  </w:num>
  <w:num w:numId="34">
    <w:abstractNumId w:val="9"/>
  </w:num>
  <w:num w:numId="35">
    <w:abstractNumId w:val="35"/>
  </w:num>
  <w:num w:numId="36">
    <w:abstractNumId w:val="20"/>
  </w:num>
  <w:num w:numId="37">
    <w:abstractNumId w:val="27"/>
  </w:num>
  <w:num w:numId="38">
    <w:abstractNumId w:val="34"/>
  </w:num>
  <w:num w:numId="39">
    <w:abstractNumId w:val="36"/>
  </w:num>
  <w:num w:numId="40">
    <w:abstractNumId w:val="3"/>
  </w:num>
  <w:num w:numId="41">
    <w:abstractNumId w:val="42"/>
  </w:num>
  <w:num w:numId="42">
    <w:abstractNumId w:val="30"/>
  </w:num>
  <w:num w:numId="43">
    <w:abstractNumId w:val="5"/>
  </w:num>
  <w:num w:numId="44">
    <w:abstractNumId w:val="14"/>
  </w:num>
  <w:num w:numId="45">
    <w:abstractNumId w:val="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7D"/>
    <w:rsid w:val="00015101"/>
    <w:rsid w:val="000316C2"/>
    <w:rsid w:val="0004095A"/>
    <w:rsid w:val="000F6678"/>
    <w:rsid w:val="00171F94"/>
    <w:rsid w:val="0019633A"/>
    <w:rsid w:val="004D38E1"/>
    <w:rsid w:val="00587238"/>
    <w:rsid w:val="00595C24"/>
    <w:rsid w:val="0059781E"/>
    <w:rsid w:val="00637A7D"/>
    <w:rsid w:val="006806DA"/>
    <w:rsid w:val="006C055B"/>
    <w:rsid w:val="006F2EB6"/>
    <w:rsid w:val="007525DD"/>
    <w:rsid w:val="0077178E"/>
    <w:rsid w:val="0087327C"/>
    <w:rsid w:val="009553CE"/>
    <w:rsid w:val="00A27B51"/>
    <w:rsid w:val="00A72288"/>
    <w:rsid w:val="00AB0543"/>
    <w:rsid w:val="00B55F76"/>
    <w:rsid w:val="00C06EEC"/>
    <w:rsid w:val="00D31672"/>
    <w:rsid w:val="00D3221B"/>
    <w:rsid w:val="00D771F3"/>
    <w:rsid w:val="00ED34B6"/>
    <w:rsid w:val="00F252F2"/>
    <w:rsid w:val="00F5625A"/>
    <w:rsid w:val="00FC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F905"/>
  <w15:chartTrackingRefBased/>
  <w15:docId w15:val="{53E025EF-4A8C-4164-BEB7-EE38BC7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7D"/>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7A7D"/>
    <w:pPr>
      <w:ind w:left="720"/>
      <w:contextualSpacing/>
      <w:jc w:val="both"/>
    </w:pPr>
    <w:rPr>
      <w:rFonts w:cstheme="minorBidi"/>
      <w:sz w:val="22"/>
      <w:szCs w:val="22"/>
    </w:rPr>
  </w:style>
  <w:style w:type="paragraph" w:styleId="BodyText">
    <w:name w:val="Body Text"/>
    <w:basedOn w:val="Normal"/>
    <w:link w:val="BodyTextChar"/>
    <w:uiPriority w:val="1"/>
    <w:qFormat/>
    <w:rsid w:val="00637A7D"/>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637A7D"/>
    <w:rPr>
      <w:rFonts w:ascii="Arial" w:eastAsia="Arial" w:hAnsi="Arial" w:cs="Arial"/>
      <w:sz w:val="24"/>
      <w:szCs w:val="24"/>
    </w:rPr>
  </w:style>
  <w:style w:type="table" w:styleId="TableGrid">
    <w:name w:val="Table Grid"/>
    <w:basedOn w:val="TableNormal"/>
    <w:uiPriority w:val="39"/>
    <w:rsid w:val="00637A7D"/>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A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7178E"/>
    <w:rPr>
      <w:color w:val="0563C1" w:themeColor="hyperlink"/>
      <w:u w:val="single"/>
    </w:rPr>
  </w:style>
  <w:style w:type="paragraph" w:styleId="BalloonText">
    <w:name w:val="Balloon Text"/>
    <w:basedOn w:val="Normal"/>
    <w:link w:val="BalloonTextChar"/>
    <w:uiPriority w:val="99"/>
    <w:semiHidden/>
    <w:unhideWhenUsed/>
    <w:rsid w:val="0004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5A"/>
    <w:rPr>
      <w:rFonts w:ascii="Segoe UI" w:hAnsi="Segoe UI" w:cs="Segoe UI"/>
      <w:sz w:val="18"/>
      <w:szCs w:val="18"/>
    </w:rPr>
  </w:style>
  <w:style w:type="paragraph" w:styleId="Header">
    <w:name w:val="header"/>
    <w:basedOn w:val="Normal"/>
    <w:link w:val="HeaderChar"/>
    <w:uiPriority w:val="99"/>
    <w:unhideWhenUsed/>
    <w:rsid w:val="00D771F3"/>
    <w:pPr>
      <w:tabs>
        <w:tab w:val="center" w:pos="4680"/>
        <w:tab w:val="right" w:pos="9360"/>
      </w:tabs>
    </w:pPr>
  </w:style>
  <w:style w:type="character" w:customStyle="1" w:styleId="HeaderChar">
    <w:name w:val="Header Char"/>
    <w:basedOn w:val="DefaultParagraphFont"/>
    <w:link w:val="Header"/>
    <w:uiPriority w:val="99"/>
    <w:rsid w:val="00D771F3"/>
    <w:rPr>
      <w:rFonts w:cstheme="minorHAnsi"/>
      <w:sz w:val="20"/>
      <w:szCs w:val="20"/>
    </w:rPr>
  </w:style>
  <w:style w:type="paragraph" w:styleId="Footer">
    <w:name w:val="footer"/>
    <w:basedOn w:val="Normal"/>
    <w:link w:val="FooterChar"/>
    <w:uiPriority w:val="99"/>
    <w:unhideWhenUsed/>
    <w:rsid w:val="00D771F3"/>
    <w:pPr>
      <w:tabs>
        <w:tab w:val="center" w:pos="4680"/>
        <w:tab w:val="right" w:pos="9360"/>
      </w:tabs>
    </w:pPr>
  </w:style>
  <w:style w:type="character" w:customStyle="1" w:styleId="FooterChar">
    <w:name w:val="Footer Char"/>
    <w:basedOn w:val="DefaultParagraphFont"/>
    <w:link w:val="Footer"/>
    <w:uiPriority w:val="99"/>
    <w:rsid w:val="00D771F3"/>
    <w:rPr>
      <w:rFonts w:cstheme="minorHAnsi"/>
      <w:sz w:val="20"/>
      <w:szCs w:val="20"/>
    </w:rPr>
  </w:style>
  <w:style w:type="paragraph" w:styleId="NoSpacing">
    <w:name w:val="No Spacing"/>
    <w:uiPriority w:val="1"/>
    <w:qFormat/>
    <w:rsid w:val="00D3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j.gov/agriculture/divisions/anr/pdf/2014NJSoilErosionControlStandardsComplet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rcs.usda.gov/Internet/FSE_DOCUMENTS/stelprdb1044171.pdf%2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njstormwater.org/maintenance_guidanc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j.gov/dep/stormwater/bmp_manual2.ht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j.gov/dep/njgs/pricelst/gsreport/gsr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12C6-5559-42D2-8F67-AC084F3C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10836</Words>
  <Characters>61769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AnnaMarie O'Connor</cp:lastModifiedBy>
  <cp:revision>4</cp:revision>
  <cp:lastPrinted>2021-01-11T15:43:00Z</cp:lastPrinted>
  <dcterms:created xsi:type="dcterms:W3CDTF">2021-01-15T15:21:00Z</dcterms:created>
  <dcterms:modified xsi:type="dcterms:W3CDTF">2021-01-22T15:46:00Z</dcterms:modified>
</cp:coreProperties>
</file>