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C9E4AE" wp14:editId="3256BB3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3A10E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4A3F70" w:rsidRPr="00864023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3A10EB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3A10EB" w:rsidP="00DE02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2021</w:t>
            </w:r>
            <w:r w:rsidR="006E5AB7">
              <w:rPr>
                <w:rFonts w:eastAsia="Times New Roman"/>
                <w:sz w:val="20"/>
                <w:szCs w:val="20"/>
              </w:rPr>
              <w:t>-044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64023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64023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2E68DE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864023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E5AB7" w:rsidRPr="00185386" w:rsidRDefault="006E5AB7" w:rsidP="00185386">
      <w:pPr>
        <w:jc w:val="center"/>
        <w:rPr>
          <w:b/>
        </w:rPr>
      </w:pPr>
      <w:r w:rsidRPr="00185386">
        <w:rPr>
          <w:b/>
        </w:rPr>
        <w:t>APPOINTMENT OF EMERGENCY MANAGEMENT COORDINATOR</w:t>
      </w:r>
    </w:p>
    <w:p w:rsidR="006E5AB7" w:rsidRPr="00185386" w:rsidRDefault="006E5AB7" w:rsidP="006E5AB7">
      <w:r w:rsidRPr="00185386">
        <w:rPr>
          <w:b/>
        </w:rPr>
        <w:t>WHEREAS,</w:t>
      </w:r>
      <w:r w:rsidRPr="00185386">
        <w:t xml:space="preserve"> the appointment of the Emergency Management Coordinator consists of a 3-year term per NJSA App. A:9-41; and </w:t>
      </w:r>
    </w:p>
    <w:p w:rsidR="006E5AB7" w:rsidRPr="00185386" w:rsidRDefault="006E5AB7" w:rsidP="006E5AB7">
      <w:r w:rsidRPr="00185386">
        <w:rPr>
          <w:b/>
        </w:rPr>
        <w:t>WHEREAS,</w:t>
      </w:r>
      <w:r w:rsidRPr="00185386">
        <w:t xml:space="preserve"> the current appointment expires on December 31, 2020; </w:t>
      </w:r>
    </w:p>
    <w:p w:rsidR="006E5AB7" w:rsidRPr="00185386" w:rsidRDefault="006E5AB7" w:rsidP="006E5AB7">
      <w:r w:rsidRPr="00185386">
        <w:rPr>
          <w:b/>
        </w:rPr>
        <w:t>NOW, THEREFORE, BE IT RESOLVED</w:t>
      </w:r>
      <w:r w:rsidRPr="00185386">
        <w:t xml:space="preserve">, by the Mayor and the Council of the Borough of Edgewater that Robert Christiansen is hereby appointed as the Municipal Emergency Management Coordinator effective January 1, 2021 through December 31, 2023; and </w:t>
      </w:r>
    </w:p>
    <w:p w:rsidR="006E5AB7" w:rsidRPr="00185386" w:rsidRDefault="006E5AB7" w:rsidP="006E5AB7">
      <w:r w:rsidRPr="00185386">
        <w:rPr>
          <w:b/>
        </w:rPr>
        <w:t>BE IT FURTHER RESOLVED</w:t>
      </w:r>
      <w:r w:rsidRPr="00185386">
        <w:t>, that the compensation for said appointment is established in the yearly salary guide.</w:t>
      </w:r>
    </w:p>
    <w:p w:rsidR="006E5AB7" w:rsidRPr="00185386" w:rsidRDefault="006E5AB7" w:rsidP="006E5AB7">
      <w:r w:rsidRPr="00185386">
        <w:rPr>
          <w:b/>
        </w:rPr>
        <w:t xml:space="preserve">BE IT FURTHER RESOLVED, </w:t>
      </w:r>
      <w:r w:rsidRPr="00185386">
        <w:t>that the chief financial officer has certified that funds are available for this purpose and charged to the current budget salary and wage budget.</w:t>
      </w:r>
      <w:r w:rsidRPr="00185386">
        <w:tab/>
      </w:r>
      <w:r w:rsidRPr="00185386">
        <w:tab/>
      </w:r>
      <w:r w:rsidRPr="00185386">
        <w:tab/>
      </w:r>
      <w:r w:rsidRPr="00185386">
        <w:tab/>
      </w:r>
      <w:r w:rsidRPr="00185386">
        <w:tab/>
      </w:r>
      <w:r w:rsidRPr="00185386">
        <w:tab/>
      </w:r>
    </w:p>
    <w:p w:rsidR="006E5AB7" w:rsidRPr="00185386" w:rsidRDefault="006E5AB7" w:rsidP="00185386">
      <w:pPr>
        <w:pStyle w:val="NoSpacing"/>
      </w:pPr>
      <w:r w:rsidRPr="00185386">
        <w:t xml:space="preserve">_________________________________________ </w:t>
      </w:r>
    </w:p>
    <w:p w:rsidR="00864023" w:rsidRPr="00185386" w:rsidRDefault="006E5AB7" w:rsidP="00185386">
      <w:pPr>
        <w:pStyle w:val="NoSpacing"/>
      </w:pPr>
      <w:r w:rsidRPr="00185386">
        <w:t>Gregory S. Franz C.F.O.</w:t>
      </w:r>
      <w:bookmarkStart w:id="0" w:name="_GoBack"/>
      <w:bookmarkEnd w:id="0"/>
    </w:p>
    <w:p w:rsidR="00864023" w:rsidRDefault="00864023" w:rsidP="00DE7E9B">
      <w:pPr>
        <w:rPr>
          <w:rFonts w:eastAsia="Times New Roman"/>
          <w:b/>
          <w:bCs/>
          <w:sz w:val="20"/>
          <w:szCs w:val="20"/>
        </w:rPr>
      </w:pPr>
    </w:p>
    <w:p w:rsidR="00864023" w:rsidRPr="00864023" w:rsidRDefault="00864023" w:rsidP="00DE7E9B">
      <w:pPr>
        <w:rPr>
          <w:rFonts w:eastAsia="Times New Roman"/>
          <w:b/>
          <w:bCs/>
          <w:sz w:val="20"/>
          <w:szCs w:val="20"/>
        </w:rPr>
      </w:pPr>
    </w:p>
    <w:p w:rsidR="002E68DE" w:rsidRDefault="007166B7" w:rsidP="002E68DE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</w:t>
      </w:r>
      <w:r w:rsidR="003A10EB" w:rsidRPr="00864023">
        <w:rPr>
          <w:rFonts w:eastAsia="Times New Roman"/>
          <w:b/>
          <w:bCs/>
        </w:rPr>
        <w:t>January 4</w:t>
      </w:r>
      <w:r w:rsidR="00240C3B" w:rsidRPr="00864023">
        <w:rPr>
          <w:rFonts w:eastAsia="Times New Roman"/>
          <w:b/>
          <w:bCs/>
        </w:rPr>
        <w:t>,</w:t>
      </w:r>
      <w:r w:rsidR="003A10EB" w:rsidRPr="00864023">
        <w:rPr>
          <w:rFonts w:eastAsia="Times New Roman"/>
          <w:b/>
          <w:bCs/>
        </w:rPr>
        <w:t xml:space="preserve"> 2021.</w:t>
      </w:r>
    </w:p>
    <w:p w:rsidR="00864023" w:rsidRDefault="00864023" w:rsidP="002E68DE">
      <w:pPr>
        <w:rPr>
          <w:rFonts w:eastAsia="Times New Roman"/>
          <w:b/>
          <w:bCs/>
        </w:rPr>
      </w:pPr>
    </w:p>
    <w:p w:rsidR="00864023" w:rsidRPr="00864023" w:rsidRDefault="00864023" w:rsidP="00864023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:rsidR="00D03F18" w:rsidRPr="00864023" w:rsidRDefault="00D03F18" w:rsidP="00864023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 w:rsidR="00864023">
        <w:rPr>
          <w:b/>
        </w:rPr>
        <w:t xml:space="preserve">              Annamarie O’Connor, </w:t>
      </w:r>
      <w:r w:rsidR="00864023" w:rsidRPr="00864023">
        <w:rPr>
          <w:b/>
        </w:rPr>
        <w:t>RMC</w:t>
      </w:r>
    </w:p>
    <w:p w:rsidR="00D03F18" w:rsidRPr="00864023" w:rsidRDefault="00D03F18" w:rsidP="00864023">
      <w:pPr>
        <w:pStyle w:val="NoSpacing"/>
        <w:rPr>
          <w:b/>
        </w:rPr>
      </w:pPr>
      <w:r w:rsidRPr="00864023">
        <w:rPr>
          <w:b/>
        </w:rPr>
        <w:t xml:space="preserve">Mayor                                                          </w:t>
      </w:r>
      <w:r w:rsidR="00864023" w:rsidRPr="00864023">
        <w:rPr>
          <w:b/>
        </w:rPr>
        <w:t xml:space="preserve">                  </w:t>
      </w:r>
      <w:r w:rsidRPr="00864023">
        <w:rPr>
          <w:b/>
        </w:rPr>
        <w:t>Borough Clerk</w:t>
      </w:r>
    </w:p>
    <w:sectPr w:rsidR="00D03F18" w:rsidRPr="0086402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853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5386"/>
    <w:rsid w:val="00186E5E"/>
    <w:rsid w:val="001A3CCE"/>
    <w:rsid w:val="001A5551"/>
    <w:rsid w:val="001D75BF"/>
    <w:rsid w:val="00240C3B"/>
    <w:rsid w:val="002625C6"/>
    <w:rsid w:val="00285849"/>
    <w:rsid w:val="00295BE3"/>
    <w:rsid w:val="002D719E"/>
    <w:rsid w:val="002E68DE"/>
    <w:rsid w:val="00324D16"/>
    <w:rsid w:val="00341FC7"/>
    <w:rsid w:val="00355960"/>
    <w:rsid w:val="00376FE6"/>
    <w:rsid w:val="00390D7B"/>
    <w:rsid w:val="003A02F7"/>
    <w:rsid w:val="003A10EB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5AB7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4023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03F18"/>
    <w:rsid w:val="00D11E6C"/>
    <w:rsid w:val="00D6015E"/>
    <w:rsid w:val="00D84181"/>
    <w:rsid w:val="00DB5F56"/>
    <w:rsid w:val="00DE0237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9794"/>
  <w15:docId w15:val="{C9733CED-6308-47E6-ACFB-F3210A9B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3253-EBBB-4EB9-8BBF-FA7AA4AC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Nikki D'Anna</cp:lastModifiedBy>
  <cp:revision>3</cp:revision>
  <cp:lastPrinted>2020-12-30T22:35:00Z</cp:lastPrinted>
  <dcterms:created xsi:type="dcterms:W3CDTF">2020-12-30T22:34:00Z</dcterms:created>
  <dcterms:modified xsi:type="dcterms:W3CDTF">2020-12-30T22:35:00Z</dcterms:modified>
</cp:coreProperties>
</file>