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811A4A" w:rsidTr="00865B17">
        <w:trPr>
          <w:trHeight w:val="390"/>
        </w:trPr>
        <w:tc>
          <w:tcPr>
            <w:tcW w:w="2056" w:type="dxa"/>
            <w:noWrap/>
            <w:vAlign w:val="bottom"/>
          </w:tcPr>
          <w:p w:rsidR="004A3F70" w:rsidRPr="00811A4A" w:rsidRDefault="004A3F70" w:rsidP="00865B17">
            <w:pPr>
              <w:spacing w:after="0"/>
              <w:ind w:left="-103"/>
              <w:rPr>
                <w:rFonts w:eastAsia="Times New Roman"/>
                <w:sz w:val="20"/>
                <w:szCs w:val="20"/>
              </w:rPr>
            </w:pPr>
            <w:r w:rsidRPr="00811A4A">
              <w:rPr>
                <w:rFonts w:eastAsia="Times New Roman"/>
                <w:noProof/>
              </w:rPr>
              <w:drawing>
                <wp:anchor distT="0" distB="0" distL="114300" distR="114300" simplePos="0" relativeHeight="251659264" behindDoc="0" locked="0" layoutInCell="1" allowOverlap="1" wp14:anchorId="0539CE54" wp14:editId="15AD1CD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811A4A" w:rsidTr="00865B17">
              <w:trPr>
                <w:trHeight w:val="390"/>
                <w:tblCellSpacing w:w="0" w:type="dxa"/>
              </w:trPr>
              <w:tc>
                <w:tcPr>
                  <w:tcW w:w="1840" w:type="dxa"/>
                  <w:noWrap/>
                  <w:vAlign w:val="bottom"/>
                </w:tcPr>
                <w:p w:rsidR="004A3F70" w:rsidRPr="00811A4A" w:rsidRDefault="004A3F70" w:rsidP="00865B17">
                  <w:pPr>
                    <w:spacing w:after="0"/>
                    <w:rPr>
                      <w:rFonts w:eastAsia="Times New Roman"/>
                      <w:sz w:val="20"/>
                      <w:szCs w:val="20"/>
                    </w:rPr>
                  </w:pPr>
                </w:p>
              </w:tc>
            </w:tr>
          </w:tbl>
          <w:p w:rsidR="004A3F70" w:rsidRPr="00811A4A" w:rsidRDefault="004A3F70" w:rsidP="00865B17">
            <w:pPr>
              <w:spacing w:after="0"/>
              <w:rPr>
                <w:rFonts w:eastAsia="Times New Roman"/>
                <w:sz w:val="20"/>
                <w:szCs w:val="20"/>
              </w:rPr>
            </w:pPr>
          </w:p>
        </w:tc>
        <w:tc>
          <w:tcPr>
            <w:tcW w:w="676" w:type="dxa"/>
            <w:noWrap/>
            <w:vAlign w:val="bottom"/>
          </w:tcPr>
          <w:p w:rsidR="004A3F70" w:rsidRPr="00811A4A" w:rsidRDefault="004A3F70" w:rsidP="00865B17">
            <w:pPr>
              <w:spacing w:after="0"/>
              <w:jc w:val="center"/>
              <w:rPr>
                <w:rFonts w:eastAsia="Times New Roman"/>
                <w:b/>
                <w:bCs/>
              </w:rPr>
            </w:pPr>
          </w:p>
        </w:tc>
        <w:tc>
          <w:tcPr>
            <w:tcW w:w="638" w:type="dxa"/>
            <w:noWrap/>
            <w:vAlign w:val="bottom"/>
          </w:tcPr>
          <w:p w:rsidR="004A3F70" w:rsidRPr="00811A4A" w:rsidRDefault="004A3F70" w:rsidP="00865B17">
            <w:pPr>
              <w:spacing w:after="0"/>
              <w:jc w:val="center"/>
              <w:rPr>
                <w:rFonts w:eastAsia="Times New Roman"/>
                <w:b/>
                <w:bCs/>
              </w:rPr>
            </w:pPr>
          </w:p>
        </w:tc>
        <w:tc>
          <w:tcPr>
            <w:tcW w:w="4910" w:type="dxa"/>
            <w:gridSpan w:val="4"/>
            <w:noWrap/>
            <w:vAlign w:val="bottom"/>
            <w:hideMark/>
          </w:tcPr>
          <w:p w:rsidR="004A3F70" w:rsidRPr="00811A4A" w:rsidRDefault="004A3F70" w:rsidP="00865B17">
            <w:pPr>
              <w:spacing w:after="0"/>
              <w:jc w:val="center"/>
              <w:rPr>
                <w:rFonts w:eastAsia="Times New Roman"/>
                <w:b/>
                <w:bCs/>
              </w:rPr>
            </w:pPr>
            <w:r w:rsidRPr="00811A4A">
              <w:rPr>
                <w:rFonts w:eastAsia="Times New Roman"/>
                <w:b/>
                <w:bCs/>
              </w:rPr>
              <w:t>BOROUGH OF EDGEWATER</w:t>
            </w:r>
          </w:p>
        </w:tc>
        <w:tc>
          <w:tcPr>
            <w:tcW w:w="1309" w:type="dxa"/>
            <w:noWrap/>
            <w:vAlign w:val="bottom"/>
          </w:tcPr>
          <w:p w:rsidR="004A3F70" w:rsidRPr="00811A4A" w:rsidRDefault="004A3F70" w:rsidP="00865B17">
            <w:pPr>
              <w:spacing w:after="0"/>
              <w:jc w:val="center"/>
              <w:rPr>
                <w:rFonts w:eastAsia="Times New Roman"/>
                <w:b/>
                <w:bCs/>
              </w:rPr>
            </w:pPr>
          </w:p>
        </w:tc>
        <w:tc>
          <w:tcPr>
            <w:tcW w:w="1246" w:type="dxa"/>
            <w:noWrap/>
            <w:vAlign w:val="bottom"/>
          </w:tcPr>
          <w:p w:rsidR="004A3F70" w:rsidRPr="00811A4A" w:rsidRDefault="004A3F70" w:rsidP="00865B17">
            <w:pPr>
              <w:spacing w:after="0"/>
              <w:rPr>
                <w:rFonts w:eastAsia="Times New Roman"/>
                <w:b/>
                <w:bCs/>
                <w:sz w:val="20"/>
                <w:szCs w:val="20"/>
              </w:rPr>
            </w:pPr>
          </w:p>
        </w:tc>
      </w:tr>
      <w:tr w:rsidR="004A3F70" w:rsidRPr="00811A4A" w:rsidTr="00865B17">
        <w:trPr>
          <w:trHeight w:val="390"/>
        </w:trPr>
        <w:tc>
          <w:tcPr>
            <w:tcW w:w="2056" w:type="dxa"/>
            <w:noWrap/>
            <w:vAlign w:val="bottom"/>
          </w:tcPr>
          <w:p w:rsidR="004A3F70" w:rsidRPr="00811A4A" w:rsidRDefault="004A3F70" w:rsidP="00865B17">
            <w:pPr>
              <w:spacing w:after="0"/>
              <w:rPr>
                <w:rFonts w:eastAsia="Times New Roman"/>
                <w:sz w:val="20"/>
                <w:szCs w:val="20"/>
              </w:rPr>
            </w:pPr>
          </w:p>
        </w:tc>
        <w:tc>
          <w:tcPr>
            <w:tcW w:w="676" w:type="dxa"/>
            <w:noWrap/>
            <w:vAlign w:val="bottom"/>
          </w:tcPr>
          <w:p w:rsidR="004A3F70" w:rsidRPr="00811A4A" w:rsidRDefault="004A3F70" w:rsidP="00865B17">
            <w:pPr>
              <w:spacing w:after="0"/>
              <w:jc w:val="center"/>
              <w:rPr>
                <w:rFonts w:eastAsia="Times New Roman"/>
                <w:b/>
                <w:bCs/>
              </w:rPr>
            </w:pPr>
          </w:p>
        </w:tc>
        <w:tc>
          <w:tcPr>
            <w:tcW w:w="638" w:type="dxa"/>
            <w:noWrap/>
            <w:vAlign w:val="bottom"/>
          </w:tcPr>
          <w:p w:rsidR="004A3F70" w:rsidRPr="00811A4A" w:rsidRDefault="004A3F70" w:rsidP="00865B17">
            <w:pPr>
              <w:spacing w:after="0"/>
              <w:jc w:val="center"/>
              <w:rPr>
                <w:rFonts w:eastAsia="Times New Roman"/>
                <w:b/>
                <w:bCs/>
              </w:rPr>
            </w:pPr>
          </w:p>
        </w:tc>
        <w:tc>
          <w:tcPr>
            <w:tcW w:w="1216" w:type="dxa"/>
            <w:noWrap/>
            <w:vAlign w:val="bottom"/>
          </w:tcPr>
          <w:p w:rsidR="004A3F70" w:rsidRPr="00811A4A" w:rsidRDefault="004A3F70" w:rsidP="00865B17">
            <w:pPr>
              <w:spacing w:after="0"/>
              <w:jc w:val="center"/>
              <w:rPr>
                <w:rFonts w:eastAsia="Times New Roman"/>
                <w:b/>
                <w:bCs/>
              </w:rPr>
            </w:pPr>
          </w:p>
        </w:tc>
        <w:tc>
          <w:tcPr>
            <w:tcW w:w="1977" w:type="dxa"/>
            <w:noWrap/>
            <w:vAlign w:val="bottom"/>
            <w:hideMark/>
          </w:tcPr>
          <w:p w:rsidR="004A3F70" w:rsidRPr="00811A4A" w:rsidRDefault="004A3F70" w:rsidP="00865B17">
            <w:pPr>
              <w:spacing w:after="0"/>
              <w:jc w:val="center"/>
              <w:rPr>
                <w:rFonts w:eastAsia="Times New Roman"/>
                <w:b/>
                <w:bCs/>
              </w:rPr>
            </w:pPr>
            <w:r w:rsidRPr="00811A4A">
              <w:rPr>
                <w:rFonts w:eastAsia="Times New Roman"/>
                <w:b/>
                <w:bCs/>
              </w:rPr>
              <w:t>RESOLUTION</w:t>
            </w:r>
          </w:p>
        </w:tc>
        <w:tc>
          <w:tcPr>
            <w:tcW w:w="293" w:type="dxa"/>
            <w:noWrap/>
            <w:vAlign w:val="bottom"/>
          </w:tcPr>
          <w:p w:rsidR="004A3F70" w:rsidRPr="00811A4A" w:rsidRDefault="004A3F70" w:rsidP="00865B17">
            <w:pPr>
              <w:spacing w:after="0"/>
              <w:jc w:val="center"/>
              <w:rPr>
                <w:rFonts w:eastAsia="Times New Roman"/>
                <w:b/>
                <w:bCs/>
              </w:rPr>
            </w:pPr>
          </w:p>
        </w:tc>
        <w:tc>
          <w:tcPr>
            <w:tcW w:w="1424" w:type="dxa"/>
            <w:noWrap/>
            <w:vAlign w:val="bottom"/>
          </w:tcPr>
          <w:p w:rsidR="004A3F70" w:rsidRPr="00811A4A" w:rsidRDefault="004A3F70" w:rsidP="00865B17">
            <w:pPr>
              <w:spacing w:after="0"/>
              <w:jc w:val="center"/>
              <w:rPr>
                <w:rFonts w:eastAsia="Times New Roman"/>
                <w:b/>
                <w:bCs/>
              </w:rPr>
            </w:pPr>
          </w:p>
        </w:tc>
        <w:tc>
          <w:tcPr>
            <w:tcW w:w="1309" w:type="dxa"/>
            <w:noWrap/>
            <w:vAlign w:val="bottom"/>
          </w:tcPr>
          <w:p w:rsidR="004A3F70" w:rsidRPr="00811A4A" w:rsidRDefault="004A3F70" w:rsidP="00865B17">
            <w:pPr>
              <w:spacing w:after="0"/>
              <w:jc w:val="center"/>
              <w:rPr>
                <w:rFonts w:eastAsia="Times New Roman"/>
                <w:b/>
                <w:bCs/>
              </w:rPr>
            </w:pPr>
          </w:p>
        </w:tc>
        <w:tc>
          <w:tcPr>
            <w:tcW w:w="1246" w:type="dxa"/>
            <w:noWrap/>
            <w:vAlign w:val="bottom"/>
          </w:tcPr>
          <w:p w:rsidR="004A3F70" w:rsidRPr="00811A4A" w:rsidRDefault="004A3F70" w:rsidP="00865B17">
            <w:pPr>
              <w:spacing w:after="0"/>
              <w:rPr>
                <w:rFonts w:eastAsia="Times New Roman"/>
                <w:b/>
                <w:bCs/>
                <w:sz w:val="20"/>
                <w:szCs w:val="20"/>
              </w:rPr>
            </w:pPr>
          </w:p>
        </w:tc>
      </w:tr>
      <w:tr w:rsidR="004A3F70" w:rsidRPr="00811A4A" w:rsidTr="00865B17">
        <w:trPr>
          <w:trHeight w:val="612"/>
        </w:trPr>
        <w:tc>
          <w:tcPr>
            <w:tcW w:w="2056" w:type="dxa"/>
            <w:noWrap/>
            <w:vAlign w:val="bottom"/>
          </w:tcPr>
          <w:p w:rsidR="004A3F70" w:rsidRPr="00811A4A" w:rsidRDefault="004A3F70" w:rsidP="00865B17">
            <w:pPr>
              <w:spacing w:after="0"/>
              <w:jc w:val="center"/>
              <w:rPr>
                <w:rFonts w:eastAsia="Times New Roman"/>
                <w:b/>
                <w:bCs/>
              </w:rPr>
            </w:pPr>
          </w:p>
        </w:tc>
        <w:tc>
          <w:tcPr>
            <w:tcW w:w="676" w:type="dxa"/>
            <w:noWrap/>
            <w:vAlign w:val="bottom"/>
          </w:tcPr>
          <w:p w:rsidR="004A3F70" w:rsidRPr="00811A4A" w:rsidRDefault="004A3F70" w:rsidP="00865B17">
            <w:pPr>
              <w:spacing w:after="0"/>
              <w:jc w:val="center"/>
              <w:rPr>
                <w:rFonts w:eastAsia="Times New Roman"/>
                <w:b/>
                <w:bCs/>
              </w:rPr>
            </w:pPr>
          </w:p>
        </w:tc>
        <w:tc>
          <w:tcPr>
            <w:tcW w:w="638" w:type="dxa"/>
            <w:noWrap/>
            <w:vAlign w:val="bottom"/>
          </w:tcPr>
          <w:p w:rsidR="004A3F70" w:rsidRPr="00811A4A" w:rsidRDefault="004A3F70" w:rsidP="00865B17">
            <w:pPr>
              <w:spacing w:after="0"/>
              <w:jc w:val="center"/>
              <w:rPr>
                <w:rFonts w:eastAsia="Times New Roman"/>
                <w:b/>
                <w:bCs/>
              </w:rPr>
            </w:pPr>
          </w:p>
        </w:tc>
        <w:tc>
          <w:tcPr>
            <w:tcW w:w="1216" w:type="dxa"/>
            <w:noWrap/>
            <w:vAlign w:val="bottom"/>
          </w:tcPr>
          <w:p w:rsidR="004A3F70" w:rsidRPr="00811A4A" w:rsidRDefault="004A3F70" w:rsidP="00865B17">
            <w:pPr>
              <w:spacing w:after="0"/>
              <w:jc w:val="center"/>
              <w:rPr>
                <w:rFonts w:eastAsia="Times New Roman"/>
                <w:b/>
                <w:bCs/>
              </w:rPr>
            </w:pPr>
          </w:p>
        </w:tc>
        <w:tc>
          <w:tcPr>
            <w:tcW w:w="1977" w:type="dxa"/>
            <w:noWrap/>
            <w:vAlign w:val="bottom"/>
          </w:tcPr>
          <w:p w:rsidR="004A3F70" w:rsidRPr="00811A4A" w:rsidRDefault="004A3F70" w:rsidP="00865B17">
            <w:pPr>
              <w:spacing w:after="0"/>
              <w:jc w:val="center"/>
              <w:rPr>
                <w:rFonts w:eastAsia="Times New Roman"/>
                <w:b/>
                <w:bCs/>
              </w:rPr>
            </w:pPr>
          </w:p>
        </w:tc>
        <w:tc>
          <w:tcPr>
            <w:tcW w:w="293" w:type="dxa"/>
            <w:noWrap/>
            <w:vAlign w:val="bottom"/>
          </w:tcPr>
          <w:p w:rsidR="004A3F70" w:rsidRPr="00811A4A" w:rsidRDefault="004A3F70" w:rsidP="00865B17">
            <w:pPr>
              <w:spacing w:after="0"/>
              <w:jc w:val="center"/>
              <w:rPr>
                <w:rFonts w:eastAsia="Times New Roman"/>
                <w:b/>
                <w:bCs/>
              </w:rPr>
            </w:pPr>
          </w:p>
        </w:tc>
        <w:tc>
          <w:tcPr>
            <w:tcW w:w="1424" w:type="dxa"/>
            <w:noWrap/>
            <w:vAlign w:val="bottom"/>
          </w:tcPr>
          <w:p w:rsidR="004A3F70" w:rsidRPr="00811A4A" w:rsidRDefault="004A3F70" w:rsidP="00865B17">
            <w:pPr>
              <w:spacing w:after="0"/>
              <w:jc w:val="center"/>
              <w:rPr>
                <w:rFonts w:eastAsia="Times New Roman"/>
                <w:b/>
                <w:bCs/>
              </w:rPr>
            </w:pPr>
          </w:p>
        </w:tc>
        <w:tc>
          <w:tcPr>
            <w:tcW w:w="1309" w:type="dxa"/>
            <w:noWrap/>
            <w:vAlign w:val="bottom"/>
          </w:tcPr>
          <w:p w:rsidR="004A3F70" w:rsidRPr="00811A4A" w:rsidRDefault="004A3F70" w:rsidP="00865B17">
            <w:pPr>
              <w:spacing w:after="0"/>
              <w:jc w:val="center"/>
              <w:rPr>
                <w:rFonts w:eastAsia="Times New Roman"/>
                <w:b/>
                <w:bCs/>
              </w:rPr>
            </w:pPr>
          </w:p>
        </w:tc>
        <w:tc>
          <w:tcPr>
            <w:tcW w:w="1246" w:type="dxa"/>
            <w:noWrap/>
            <w:vAlign w:val="bottom"/>
          </w:tcPr>
          <w:p w:rsidR="004A3F70" w:rsidRPr="00811A4A" w:rsidRDefault="004A3F70" w:rsidP="00865B17">
            <w:pPr>
              <w:spacing w:after="0"/>
              <w:rPr>
                <w:rFonts w:eastAsia="Times New Roman"/>
                <w:b/>
                <w:bCs/>
                <w:sz w:val="20"/>
                <w:szCs w:val="20"/>
              </w:rPr>
            </w:pPr>
          </w:p>
        </w:tc>
      </w:tr>
      <w:tr w:rsidR="004A3F70" w:rsidRPr="00811A4A"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811A4A" w:rsidRDefault="004A3F70" w:rsidP="00865B17">
            <w:pPr>
              <w:spacing w:after="0"/>
              <w:jc w:val="center"/>
              <w:rPr>
                <w:rFonts w:eastAsia="Times New Roman"/>
                <w:smallCaps/>
                <w:sz w:val="20"/>
                <w:szCs w:val="20"/>
              </w:rPr>
            </w:pPr>
            <w:r w:rsidRPr="00811A4A">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811A4A" w:rsidRDefault="004A3F70" w:rsidP="00865B17">
            <w:pPr>
              <w:spacing w:after="0"/>
              <w:jc w:val="center"/>
              <w:rPr>
                <w:rFonts w:eastAsia="Times New Roman"/>
                <w:smallCaps/>
                <w:sz w:val="20"/>
                <w:szCs w:val="20"/>
              </w:rPr>
            </w:pPr>
            <w:r w:rsidRPr="00811A4A">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811A4A" w:rsidRDefault="004A3F70" w:rsidP="00865B17">
            <w:pPr>
              <w:spacing w:after="0"/>
              <w:jc w:val="center"/>
              <w:rPr>
                <w:rFonts w:eastAsia="Times New Roman"/>
                <w:smallCaps/>
                <w:sz w:val="20"/>
                <w:szCs w:val="20"/>
              </w:rPr>
            </w:pPr>
            <w:r w:rsidRPr="00811A4A">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811A4A" w:rsidRDefault="004A3F70" w:rsidP="00865B17">
            <w:pPr>
              <w:spacing w:after="0"/>
              <w:jc w:val="center"/>
              <w:rPr>
                <w:rFonts w:eastAsia="Times New Roman"/>
                <w:smallCaps/>
                <w:sz w:val="20"/>
                <w:szCs w:val="20"/>
              </w:rPr>
            </w:pPr>
            <w:r w:rsidRPr="00811A4A">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811A4A" w:rsidRDefault="004A3F70" w:rsidP="00865B17">
            <w:pPr>
              <w:spacing w:after="0"/>
              <w:jc w:val="center"/>
              <w:rPr>
                <w:rFonts w:eastAsia="Times New Roman"/>
                <w:smallCaps/>
                <w:sz w:val="20"/>
                <w:szCs w:val="20"/>
              </w:rPr>
            </w:pPr>
            <w:r w:rsidRPr="00811A4A">
              <w:rPr>
                <w:rFonts w:eastAsia="Times New Roman"/>
                <w:smallCaps/>
                <w:sz w:val="20"/>
                <w:szCs w:val="20"/>
              </w:rPr>
              <w:t>Absent</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hideMark/>
          </w:tcPr>
          <w:p w:rsidR="004A3F70" w:rsidRPr="00811A4A" w:rsidRDefault="004A3F70" w:rsidP="00865B17">
            <w:pPr>
              <w:spacing w:after="0"/>
              <w:rPr>
                <w:rFonts w:eastAsia="Times New Roman"/>
                <w:b/>
                <w:bCs/>
                <w:smallCaps/>
                <w:sz w:val="16"/>
                <w:szCs w:val="16"/>
              </w:rPr>
            </w:pPr>
            <w:r w:rsidRPr="00811A4A">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811A4A" w:rsidRDefault="00811A4A" w:rsidP="009C1D30">
            <w:pPr>
              <w:spacing w:after="0"/>
              <w:rPr>
                <w:rFonts w:eastAsia="Times New Roman"/>
                <w:sz w:val="20"/>
                <w:szCs w:val="20"/>
              </w:rPr>
            </w:pPr>
            <w:r w:rsidRPr="00811A4A">
              <w:rPr>
                <w:rFonts w:eastAsia="Times New Roman"/>
                <w:sz w:val="20"/>
                <w:szCs w:val="20"/>
              </w:rPr>
              <w:t>December 7</w:t>
            </w:r>
            <w:r w:rsidR="000F63D5" w:rsidRPr="00811A4A">
              <w:rPr>
                <w:rFonts w:eastAsia="Times New Roman"/>
                <w:sz w:val="20"/>
                <w:szCs w:val="20"/>
              </w:rPr>
              <w:t>, 2020</w:t>
            </w:r>
          </w:p>
        </w:tc>
      </w:tr>
      <w:tr w:rsidR="004A3F70" w:rsidRPr="00811A4A"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811A4A" w:rsidRDefault="004A3F70" w:rsidP="00865B17">
            <w:pPr>
              <w:spacing w:after="0"/>
              <w:rPr>
                <w:rFonts w:eastAsia="Times New Roman"/>
                <w:smallCaps/>
              </w:rPr>
            </w:pPr>
            <w:r w:rsidRPr="00811A4A">
              <w:rPr>
                <w:rFonts w:eastAsia="Times New Roman"/>
                <w:smallCaps/>
              </w:rPr>
              <w:t>HENWOOD</w:t>
            </w:r>
          </w:p>
        </w:tc>
        <w:tc>
          <w:tcPr>
            <w:tcW w:w="676" w:type="dxa"/>
            <w:tcBorders>
              <w:top w:val="nil"/>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hideMark/>
          </w:tcPr>
          <w:p w:rsidR="004A3F70" w:rsidRPr="00811A4A" w:rsidRDefault="004A3F70" w:rsidP="00865B17">
            <w:pPr>
              <w:spacing w:after="0"/>
              <w:rPr>
                <w:rFonts w:eastAsia="Times New Roman"/>
                <w:b/>
                <w:bCs/>
                <w:smallCaps/>
                <w:sz w:val="16"/>
                <w:szCs w:val="16"/>
              </w:rPr>
            </w:pPr>
            <w:r w:rsidRPr="00811A4A">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811A4A" w:rsidRDefault="000F63D5" w:rsidP="00D6015E">
            <w:pPr>
              <w:spacing w:after="0"/>
              <w:rPr>
                <w:rFonts w:eastAsia="Times New Roman"/>
                <w:sz w:val="20"/>
                <w:szCs w:val="20"/>
              </w:rPr>
            </w:pPr>
            <w:r w:rsidRPr="00811A4A">
              <w:rPr>
                <w:rFonts w:eastAsia="Times New Roman"/>
                <w:sz w:val="20"/>
                <w:szCs w:val="20"/>
              </w:rPr>
              <w:t>2020</w:t>
            </w:r>
            <w:r w:rsidR="00811A4A" w:rsidRPr="00811A4A">
              <w:rPr>
                <w:rFonts w:eastAsia="Times New Roman"/>
                <w:sz w:val="20"/>
                <w:szCs w:val="20"/>
              </w:rPr>
              <w:t>-275</w:t>
            </w:r>
          </w:p>
        </w:tc>
        <w:tc>
          <w:tcPr>
            <w:tcW w:w="1246" w:type="dxa"/>
            <w:tcBorders>
              <w:top w:val="nil"/>
              <w:left w:val="nil"/>
              <w:bottom w:val="single" w:sz="4" w:space="0" w:color="auto"/>
              <w:right w:val="nil"/>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r>
      <w:tr w:rsidR="004A3F70" w:rsidRPr="00811A4A"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811A4A" w:rsidRDefault="00865B17" w:rsidP="00865B17">
            <w:pPr>
              <w:spacing w:after="0"/>
              <w:rPr>
                <w:rFonts w:eastAsia="Times New Roman"/>
                <w:smallCaps/>
              </w:rPr>
            </w:pPr>
            <w:r w:rsidRPr="00811A4A">
              <w:rPr>
                <w:rFonts w:eastAsia="Times New Roman"/>
                <w:smallCaps/>
              </w:rPr>
              <w:t>LAWLOR</w:t>
            </w:r>
          </w:p>
        </w:tc>
        <w:tc>
          <w:tcPr>
            <w:tcW w:w="676" w:type="dxa"/>
            <w:noWrap/>
            <w:vAlign w:val="bottom"/>
          </w:tcPr>
          <w:p w:rsidR="004A3F70" w:rsidRPr="00811A4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811A4A"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811A4A" w:rsidRDefault="004A3F70" w:rsidP="00865B17">
            <w:pPr>
              <w:spacing w:after="0"/>
              <w:rPr>
                <w:rFonts w:eastAsia="Times New Roman"/>
                <w:sz w:val="20"/>
                <w:szCs w:val="20"/>
              </w:rPr>
            </w:pP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hideMark/>
          </w:tcPr>
          <w:p w:rsidR="004A3F70" w:rsidRPr="00811A4A" w:rsidRDefault="004A3F70" w:rsidP="00865B17">
            <w:pPr>
              <w:spacing w:after="0"/>
              <w:rPr>
                <w:rFonts w:eastAsia="Times New Roman"/>
                <w:b/>
                <w:bCs/>
                <w:smallCaps/>
                <w:sz w:val="16"/>
                <w:szCs w:val="16"/>
              </w:rPr>
            </w:pPr>
            <w:r w:rsidRPr="00811A4A">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r>
      <w:tr w:rsidR="004A3F70" w:rsidRPr="00811A4A"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811A4A" w:rsidRDefault="004A3F70" w:rsidP="00865B17">
            <w:pPr>
              <w:spacing w:after="0"/>
              <w:rPr>
                <w:rFonts w:eastAsia="Times New Roman"/>
                <w:smallCaps/>
              </w:rPr>
            </w:pPr>
            <w:proofErr w:type="spellStart"/>
            <w:r w:rsidRPr="00811A4A">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811A4A"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r>
      <w:tr w:rsidR="004A3F70" w:rsidRPr="00811A4A"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811A4A" w:rsidRDefault="004A3F70" w:rsidP="00865B17">
            <w:pPr>
              <w:spacing w:after="0"/>
              <w:rPr>
                <w:rFonts w:eastAsia="Times New Roman"/>
                <w:smallCaps/>
              </w:rPr>
            </w:pPr>
            <w:r w:rsidRPr="00811A4A">
              <w:rPr>
                <w:rFonts w:eastAsia="Times New Roman"/>
                <w:smallCaps/>
              </w:rPr>
              <w:t>VIDAL</w:t>
            </w:r>
          </w:p>
        </w:tc>
        <w:tc>
          <w:tcPr>
            <w:tcW w:w="676" w:type="dxa"/>
            <w:noWrap/>
            <w:vAlign w:val="bottom"/>
          </w:tcPr>
          <w:p w:rsidR="004A3F70" w:rsidRPr="00811A4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hideMark/>
          </w:tcPr>
          <w:p w:rsidR="004A3F70" w:rsidRPr="00811A4A" w:rsidRDefault="004A3F70" w:rsidP="00865B17">
            <w:pPr>
              <w:spacing w:after="0"/>
              <w:rPr>
                <w:rFonts w:eastAsia="Times New Roman"/>
                <w:b/>
                <w:bCs/>
                <w:smallCaps/>
                <w:sz w:val="16"/>
                <w:szCs w:val="16"/>
              </w:rPr>
            </w:pPr>
            <w:r w:rsidRPr="00811A4A">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r>
      <w:tr w:rsidR="004A3F70" w:rsidRPr="00811A4A"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811A4A" w:rsidRDefault="000F63D5" w:rsidP="00865B17">
            <w:pPr>
              <w:spacing w:after="0"/>
              <w:rPr>
                <w:rFonts w:eastAsia="Times New Roman"/>
                <w:smallCaps/>
              </w:rPr>
            </w:pPr>
            <w:r w:rsidRPr="00811A4A">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811A4A"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811A4A" w:rsidRDefault="004A3F70" w:rsidP="00865B17">
            <w:pPr>
              <w:spacing w:after="0"/>
              <w:rPr>
                <w:rFonts w:eastAsia="Times New Roman"/>
                <w:sz w:val="20"/>
                <w:szCs w:val="20"/>
              </w:rPr>
            </w:pPr>
          </w:p>
        </w:tc>
      </w:tr>
      <w:tr w:rsidR="004A3F70" w:rsidRPr="00811A4A"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811A4A" w:rsidRDefault="004A3F70" w:rsidP="00865B17">
            <w:pPr>
              <w:spacing w:after="0"/>
              <w:rPr>
                <w:rFonts w:eastAsia="Times New Roman"/>
                <w:smallCaps/>
              </w:rPr>
            </w:pPr>
            <w:r w:rsidRPr="00811A4A">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811A4A" w:rsidRDefault="004A3F70" w:rsidP="00865B17">
            <w:pPr>
              <w:spacing w:after="0"/>
              <w:rPr>
                <w:rFonts w:eastAsia="Times New Roman"/>
                <w:sz w:val="20"/>
                <w:szCs w:val="20"/>
              </w:rPr>
            </w:pPr>
            <w:r w:rsidRPr="00811A4A">
              <w:rPr>
                <w:rFonts w:eastAsia="Times New Roman"/>
                <w:sz w:val="20"/>
                <w:szCs w:val="20"/>
              </w:rPr>
              <w:t> </w:t>
            </w: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tcPr>
          <w:p w:rsidR="004A3F70" w:rsidRPr="00811A4A" w:rsidRDefault="004A3F70" w:rsidP="00865B17">
            <w:pPr>
              <w:spacing w:after="0"/>
              <w:rPr>
                <w:rFonts w:eastAsia="Times New Roman"/>
                <w:sz w:val="20"/>
                <w:szCs w:val="20"/>
              </w:rPr>
            </w:pPr>
          </w:p>
        </w:tc>
        <w:tc>
          <w:tcPr>
            <w:tcW w:w="1309" w:type="dxa"/>
            <w:noWrap/>
            <w:vAlign w:val="bottom"/>
          </w:tcPr>
          <w:p w:rsidR="004A3F70" w:rsidRPr="00811A4A" w:rsidRDefault="004A3F70" w:rsidP="00865B17">
            <w:pPr>
              <w:spacing w:after="0"/>
              <w:rPr>
                <w:rFonts w:eastAsia="Times New Roman"/>
                <w:sz w:val="20"/>
                <w:szCs w:val="20"/>
              </w:rPr>
            </w:pPr>
          </w:p>
        </w:tc>
        <w:tc>
          <w:tcPr>
            <w:tcW w:w="1246" w:type="dxa"/>
            <w:noWrap/>
            <w:vAlign w:val="bottom"/>
          </w:tcPr>
          <w:p w:rsidR="004A3F70" w:rsidRPr="00811A4A" w:rsidRDefault="004A3F70" w:rsidP="00865B17">
            <w:pPr>
              <w:spacing w:after="0"/>
              <w:rPr>
                <w:rFonts w:eastAsia="Times New Roman"/>
                <w:sz w:val="20"/>
                <w:szCs w:val="20"/>
              </w:rPr>
            </w:pPr>
          </w:p>
        </w:tc>
      </w:tr>
      <w:tr w:rsidR="004A3F70" w:rsidRPr="00811A4A"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811A4A" w:rsidRDefault="004A3F70" w:rsidP="00865B17">
            <w:pPr>
              <w:spacing w:after="0"/>
              <w:rPr>
                <w:rFonts w:eastAsia="Times New Roman"/>
                <w:smallCaps/>
              </w:rPr>
            </w:pPr>
            <w:r w:rsidRPr="00811A4A">
              <w:rPr>
                <w:rFonts w:eastAsia="Times New Roman"/>
                <w:smallCaps/>
              </w:rPr>
              <w:t>MAYOR</w:t>
            </w:r>
          </w:p>
        </w:tc>
        <w:tc>
          <w:tcPr>
            <w:tcW w:w="676" w:type="dxa"/>
            <w:tcBorders>
              <w:top w:val="nil"/>
              <w:left w:val="nil"/>
              <w:bottom w:val="single" w:sz="8" w:space="0" w:color="auto"/>
              <w:right w:val="nil"/>
            </w:tcBorders>
            <w:noWrap/>
            <w:vAlign w:val="bottom"/>
          </w:tcPr>
          <w:p w:rsidR="004A3F70" w:rsidRPr="00811A4A"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811A4A"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811A4A"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811A4A" w:rsidRDefault="004A3F70" w:rsidP="00865B17">
            <w:pPr>
              <w:spacing w:after="0"/>
              <w:rPr>
                <w:rFonts w:eastAsia="Times New Roman"/>
                <w:sz w:val="20"/>
                <w:szCs w:val="20"/>
              </w:rPr>
            </w:pPr>
          </w:p>
        </w:tc>
        <w:tc>
          <w:tcPr>
            <w:tcW w:w="293" w:type="dxa"/>
            <w:noWrap/>
            <w:vAlign w:val="bottom"/>
          </w:tcPr>
          <w:p w:rsidR="004A3F70" w:rsidRPr="00811A4A" w:rsidRDefault="004A3F70" w:rsidP="00865B17">
            <w:pPr>
              <w:spacing w:after="0"/>
              <w:rPr>
                <w:rFonts w:eastAsia="Times New Roman"/>
                <w:sz w:val="20"/>
                <w:szCs w:val="20"/>
              </w:rPr>
            </w:pPr>
          </w:p>
        </w:tc>
        <w:tc>
          <w:tcPr>
            <w:tcW w:w="1424" w:type="dxa"/>
            <w:noWrap/>
            <w:vAlign w:val="bottom"/>
          </w:tcPr>
          <w:p w:rsidR="004A3F70" w:rsidRPr="00811A4A" w:rsidRDefault="004A3F70" w:rsidP="00865B17">
            <w:pPr>
              <w:spacing w:after="0"/>
              <w:rPr>
                <w:rFonts w:eastAsia="Times New Roman"/>
                <w:sz w:val="20"/>
                <w:szCs w:val="20"/>
              </w:rPr>
            </w:pPr>
          </w:p>
          <w:p w:rsidR="007166B7" w:rsidRPr="00811A4A" w:rsidRDefault="007166B7" w:rsidP="00865B17">
            <w:pPr>
              <w:spacing w:after="0"/>
              <w:rPr>
                <w:rFonts w:eastAsia="Times New Roman"/>
                <w:sz w:val="20"/>
                <w:szCs w:val="20"/>
              </w:rPr>
            </w:pPr>
          </w:p>
        </w:tc>
        <w:tc>
          <w:tcPr>
            <w:tcW w:w="1309" w:type="dxa"/>
            <w:noWrap/>
            <w:vAlign w:val="bottom"/>
          </w:tcPr>
          <w:p w:rsidR="004A3F70" w:rsidRPr="00811A4A" w:rsidRDefault="004A3F70" w:rsidP="00865B17">
            <w:pPr>
              <w:spacing w:after="0"/>
              <w:rPr>
                <w:rFonts w:eastAsia="Times New Roman"/>
                <w:sz w:val="20"/>
                <w:szCs w:val="20"/>
              </w:rPr>
            </w:pPr>
          </w:p>
        </w:tc>
        <w:tc>
          <w:tcPr>
            <w:tcW w:w="1246" w:type="dxa"/>
            <w:noWrap/>
            <w:vAlign w:val="bottom"/>
          </w:tcPr>
          <w:p w:rsidR="004A3F70" w:rsidRPr="00811A4A" w:rsidRDefault="004A3F70" w:rsidP="00865B17">
            <w:pPr>
              <w:spacing w:after="0"/>
              <w:rPr>
                <w:rFonts w:eastAsia="Times New Roman"/>
                <w:sz w:val="20"/>
                <w:szCs w:val="20"/>
              </w:rPr>
            </w:pPr>
          </w:p>
        </w:tc>
      </w:tr>
    </w:tbl>
    <w:p w:rsidR="008A065F" w:rsidRDefault="008A065F" w:rsidP="008A065F">
      <w:pPr>
        <w:pStyle w:val="NoSpacing"/>
        <w:jc w:val="center"/>
        <w:rPr>
          <w:b/>
        </w:rPr>
      </w:pPr>
      <w:r>
        <w:rPr>
          <w:b/>
        </w:rPr>
        <w:t>Resolution to Amend Policies and Procedures Manual of the</w:t>
      </w:r>
    </w:p>
    <w:p w:rsidR="008A065F" w:rsidRDefault="008A065F" w:rsidP="008A065F">
      <w:pPr>
        <w:pStyle w:val="NoSpacing"/>
        <w:jc w:val="center"/>
        <w:rPr>
          <w:b/>
        </w:rPr>
      </w:pPr>
      <w:r>
        <w:rPr>
          <w:b/>
        </w:rPr>
        <w:t>Borough of Edgewater</w:t>
      </w:r>
    </w:p>
    <w:p w:rsidR="008A065F" w:rsidRDefault="008A065F" w:rsidP="00411893">
      <w:pPr>
        <w:pStyle w:val="NoSpacing"/>
        <w:rPr>
          <w:b/>
        </w:rPr>
      </w:pPr>
    </w:p>
    <w:p w:rsidR="00411893" w:rsidRPr="00811A4A" w:rsidRDefault="00411893" w:rsidP="00411893">
      <w:pPr>
        <w:pStyle w:val="NoSpacing"/>
      </w:pPr>
      <w:r w:rsidRPr="00811A4A">
        <w:rPr>
          <w:b/>
        </w:rPr>
        <w:t>WHEREAS</w:t>
      </w:r>
      <w:r w:rsidR="00DE0F53" w:rsidRPr="00811A4A">
        <w:rPr>
          <w:b/>
        </w:rPr>
        <w:t>,</w:t>
      </w:r>
      <w:r w:rsidRPr="00811A4A">
        <w:rPr>
          <w:b/>
        </w:rPr>
        <w:t xml:space="preserve"> </w:t>
      </w:r>
      <w:r w:rsidRPr="00811A4A">
        <w:t>the Borough of Edgewater adopted the employee policies and procedures manual in section 77-1 of the borough code of Borough Ordinance 1120-98</w:t>
      </w:r>
      <w:r w:rsidR="009C6CA7" w:rsidRPr="00811A4A">
        <w:t>; and</w:t>
      </w:r>
    </w:p>
    <w:p w:rsidR="00411893" w:rsidRPr="00811A4A" w:rsidRDefault="00411893" w:rsidP="00411893">
      <w:pPr>
        <w:pStyle w:val="NoSpacing"/>
      </w:pPr>
    </w:p>
    <w:p w:rsidR="00411893" w:rsidRPr="00811A4A" w:rsidRDefault="00411893" w:rsidP="00411893">
      <w:pPr>
        <w:pStyle w:val="NoSpacing"/>
      </w:pPr>
      <w:r w:rsidRPr="00811A4A">
        <w:rPr>
          <w:b/>
        </w:rPr>
        <w:t>WHEREAS</w:t>
      </w:r>
      <w:r w:rsidR="00DE0F53" w:rsidRPr="00811A4A">
        <w:rPr>
          <w:b/>
        </w:rPr>
        <w:t>,</w:t>
      </w:r>
      <w:r w:rsidRPr="00811A4A">
        <w:rPr>
          <w:b/>
        </w:rPr>
        <w:t xml:space="preserve"> </w:t>
      </w:r>
      <w:r w:rsidRPr="00811A4A">
        <w:t>the policies and procedures manual from time to time will need to be amended based on recommendations by the South Bergen Municipal Joint Ins</w:t>
      </w:r>
      <w:bookmarkStart w:id="0" w:name="_GoBack"/>
      <w:bookmarkEnd w:id="0"/>
      <w:r w:rsidRPr="00811A4A">
        <w:t>urance Fund along with the Borough Attorney and Borough Ad</w:t>
      </w:r>
      <w:r w:rsidR="009C6CA7" w:rsidRPr="00811A4A">
        <w:t>ministrator; and</w:t>
      </w:r>
    </w:p>
    <w:p w:rsidR="00411893" w:rsidRPr="00811A4A" w:rsidRDefault="00411893" w:rsidP="00411893">
      <w:pPr>
        <w:pStyle w:val="NoSpacing"/>
      </w:pPr>
    </w:p>
    <w:p w:rsidR="009C6CA7" w:rsidRPr="00811A4A" w:rsidRDefault="009C6CA7" w:rsidP="00411893">
      <w:pPr>
        <w:pStyle w:val="NoSpacing"/>
      </w:pPr>
      <w:r w:rsidRPr="00811A4A">
        <w:rPr>
          <w:b/>
        </w:rPr>
        <w:t xml:space="preserve">WHEREAS, </w:t>
      </w:r>
      <w:r w:rsidRPr="00811A4A">
        <w:t>on January 1, 2019, an “opt-out” option of Health Insurance Coverage was afforded to members of the Public Works Bargaining Unit resulting in substantial savings to the Borough of Edgewater and members of the bargaining unit</w:t>
      </w:r>
      <w:r w:rsidR="008B2265" w:rsidRPr="00811A4A">
        <w:t>; and</w:t>
      </w:r>
    </w:p>
    <w:p w:rsidR="009C6CA7" w:rsidRPr="00811A4A" w:rsidRDefault="009C6CA7" w:rsidP="00411893">
      <w:pPr>
        <w:pStyle w:val="NoSpacing"/>
        <w:rPr>
          <w:b/>
        </w:rPr>
      </w:pPr>
    </w:p>
    <w:p w:rsidR="00411893" w:rsidRPr="00811A4A" w:rsidRDefault="00411893" w:rsidP="00411893">
      <w:pPr>
        <w:pStyle w:val="NoSpacing"/>
        <w:rPr>
          <w:color w:val="313335"/>
          <w:lang w:val="en"/>
        </w:rPr>
      </w:pPr>
      <w:r w:rsidRPr="00811A4A">
        <w:rPr>
          <w:b/>
        </w:rPr>
        <w:t>WHEREAS</w:t>
      </w:r>
      <w:r w:rsidR="00DE0F53" w:rsidRPr="00811A4A">
        <w:rPr>
          <w:b/>
        </w:rPr>
        <w:t>,</w:t>
      </w:r>
      <w:r w:rsidRPr="00811A4A">
        <w:rPr>
          <w:b/>
        </w:rPr>
        <w:t xml:space="preserve"> </w:t>
      </w:r>
      <w:r w:rsidR="000F63D5" w:rsidRPr="00811A4A">
        <w:t>Section II, Sub-Section 4 entitled Health Insurance Policy on page 37</w:t>
      </w:r>
      <w:r w:rsidR="00DE0F53" w:rsidRPr="00811A4A">
        <w:t xml:space="preserve"> must be ame</w:t>
      </w:r>
      <w:r w:rsidR="000F63D5" w:rsidRPr="00811A4A">
        <w:t xml:space="preserve">nded for those </w:t>
      </w:r>
      <w:r w:rsidR="009C6CA7" w:rsidRPr="00811A4A">
        <w:t xml:space="preserve">non-bargaining unit member </w:t>
      </w:r>
      <w:r w:rsidR="000F63D5" w:rsidRPr="00811A4A">
        <w:t xml:space="preserve">employees who “opt-out” of health insurance coverage as a result of other substantiated and </w:t>
      </w:r>
      <w:proofErr w:type="spellStart"/>
      <w:r w:rsidR="000F63D5" w:rsidRPr="00811A4A">
        <w:t>bonefide</w:t>
      </w:r>
      <w:proofErr w:type="spellEnd"/>
      <w:r w:rsidR="000F63D5" w:rsidRPr="00811A4A">
        <w:t xml:space="preserve"> coverage</w:t>
      </w:r>
      <w:r w:rsidR="009C6CA7" w:rsidRPr="00811A4A">
        <w:t>;</w:t>
      </w:r>
      <w:r w:rsidR="000F63D5" w:rsidRPr="00811A4A">
        <w:t xml:space="preserve"> </w:t>
      </w:r>
      <w:r w:rsidR="009C6CA7" w:rsidRPr="00811A4A">
        <w:t>and</w:t>
      </w:r>
    </w:p>
    <w:p w:rsidR="00411893" w:rsidRPr="00811A4A" w:rsidRDefault="00411893" w:rsidP="00411893">
      <w:pPr>
        <w:pStyle w:val="NoSpacing"/>
        <w:rPr>
          <w:color w:val="313335"/>
          <w:lang w:val="en"/>
        </w:rPr>
      </w:pPr>
    </w:p>
    <w:p w:rsidR="00DE0F53" w:rsidRPr="00811A4A" w:rsidRDefault="00DE0F53" w:rsidP="00411893">
      <w:r w:rsidRPr="00811A4A">
        <w:rPr>
          <w:b/>
        </w:rPr>
        <w:t xml:space="preserve">WHEREAS, </w:t>
      </w:r>
      <w:r w:rsidR="009C6CA7" w:rsidRPr="00811A4A">
        <w:t xml:space="preserve">Section II, Sub-Section 4 entitled Health Insurance Policy on page 37 will now include a fourth paragraph that will read; </w:t>
      </w:r>
      <w:r w:rsidR="008B2265" w:rsidRPr="00811A4A">
        <w:t>“Beginning January 1, 2019, the Borough of Edgewater will offer the opportunity for employees to “opt-out” of duplicate health benefits coverage in exchange for a disbursement pursuant to N.J.S.A. 40A:10-17.1.  Any employee who chooses to participate in the “opt-out” program must fulfill all lawful requirements of the program, including filling out and submitting all appropriate forms, and must provide proof of duplicate health benefits before approval is given.  The disbursement to be provided to any employee who chooses to participate in the “opt-out” program shall not exceed twenty-five (25%) of the premium saved, with a maximum annual “opt-out” amount of five-thousand dollars ($5000) whichever is less.  Employees who participate in the “opt-out” program will be eligible for payment on</w:t>
      </w:r>
      <w:r w:rsidR="00811A4A">
        <w:t xml:space="preserve"> </w:t>
      </w:r>
      <w:r w:rsidR="008B2265" w:rsidRPr="00811A4A">
        <w:t>a semi-annual basis.”</w:t>
      </w:r>
      <w:r w:rsidR="009C6CA7" w:rsidRPr="00811A4A">
        <w:t>; and</w:t>
      </w:r>
    </w:p>
    <w:p w:rsidR="00411893" w:rsidRPr="00811A4A" w:rsidRDefault="00411893" w:rsidP="00411893">
      <w:pPr>
        <w:tabs>
          <w:tab w:val="left" w:pos="576"/>
          <w:tab w:val="left" w:pos="1152"/>
          <w:tab w:val="left" w:pos="1728"/>
          <w:tab w:val="left" w:pos="2304"/>
          <w:tab w:val="left" w:pos="2880"/>
          <w:tab w:val="left" w:pos="5616"/>
        </w:tabs>
        <w:jc w:val="both"/>
      </w:pPr>
      <w:r w:rsidRPr="00811A4A">
        <w:rPr>
          <w:b/>
        </w:rPr>
        <w:lastRenderedPageBreak/>
        <w:t>NOW THEREFORE BE IT RESOLVED</w:t>
      </w:r>
      <w:r w:rsidR="00892D8C" w:rsidRPr="00811A4A">
        <w:rPr>
          <w:b/>
        </w:rPr>
        <w:t>,</w:t>
      </w:r>
      <w:r w:rsidRPr="00811A4A">
        <w:rPr>
          <w:b/>
        </w:rPr>
        <w:t xml:space="preserve"> </w:t>
      </w:r>
      <w:r w:rsidRPr="00811A4A">
        <w:t>by the Edgewater Mayor and Council that the policies and procedures manual of the Borough of Edgew</w:t>
      </w:r>
      <w:r w:rsidR="00892D8C" w:rsidRPr="00811A4A">
        <w:t>ater above referenced section, Section II, Su</w:t>
      </w:r>
      <w:r w:rsidR="008B2265" w:rsidRPr="00811A4A">
        <w:t>b-Section 4</w:t>
      </w:r>
      <w:r w:rsidR="00892D8C" w:rsidRPr="00811A4A">
        <w:t xml:space="preserve"> e</w:t>
      </w:r>
      <w:r w:rsidR="008B2265" w:rsidRPr="00811A4A">
        <w:t xml:space="preserve">ntitled Health Insurance Policy on Page 37 </w:t>
      </w:r>
      <w:r w:rsidRPr="00811A4A">
        <w:t>is hereby amended and adopted</w:t>
      </w:r>
      <w:r w:rsidR="00892D8C" w:rsidRPr="00811A4A">
        <w:t>.</w:t>
      </w:r>
    </w:p>
    <w:p w:rsidR="00411893" w:rsidRPr="00811A4A" w:rsidRDefault="00411893" w:rsidP="00411893">
      <w:r w:rsidRPr="00811A4A">
        <w:rPr>
          <w:b/>
        </w:rPr>
        <w:t xml:space="preserve">BE IT FURTHER RESOLVED </w:t>
      </w:r>
      <w:r w:rsidRPr="00811A4A">
        <w:t>that the amended section(s) will become part of the permanent policies and procedu</w:t>
      </w:r>
      <w:r w:rsidR="008B2265" w:rsidRPr="00811A4A">
        <w:t>res manual and said amendment</w:t>
      </w:r>
      <w:r w:rsidRPr="00811A4A">
        <w:t xml:space="preserve"> will be distributed to all staff and personnel accordingly.</w:t>
      </w:r>
    </w:p>
    <w:p w:rsidR="005767B7" w:rsidRPr="00811A4A" w:rsidRDefault="005767B7" w:rsidP="005767B7">
      <w:pPr>
        <w:spacing w:line="276" w:lineRule="auto"/>
        <w:ind w:left="-630"/>
        <w:rPr>
          <w:rFonts w:eastAsia="Calibri"/>
        </w:rPr>
      </w:pPr>
    </w:p>
    <w:p w:rsidR="007166B7" w:rsidRPr="00811A4A" w:rsidRDefault="007166B7" w:rsidP="007166B7">
      <w:pPr>
        <w:spacing w:after="0"/>
        <w:rPr>
          <w:rFonts w:eastAsia="Times New Roman"/>
          <w:b/>
          <w:bCs/>
        </w:rPr>
      </w:pPr>
      <w:r w:rsidRPr="00811A4A">
        <w:rPr>
          <w:rFonts w:eastAsia="Times New Roman"/>
          <w:b/>
          <w:bCs/>
        </w:rPr>
        <w:t xml:space="preserve">I hereby certify that the above resolution was adopted by the Governing Body on </w:t>
      </w:r>
      <w:r w:rsidR="00811A4A" w:rsidRPr="00811A4A">
        <w:rPr>
          <w:rFonts w:eastAsia="Times New Roman"/>
          <w:b/>
          <w:bCs/>
        </w:rPr>
        <w:t>December 7</w:t>
      </w:r>
      <w:r w:rsidR="008B2265" w:rsidRPr="00811A4A">
        <w:rPr>
          <w:rFonts w:eastAsia="Times New Roman"/>
          <w:b/>
          <w:bCs/>
        </w:rPr>
        <w:t>, 2020.</w:t>
      </w:r>
    </w:p>
    <w:p w:rsidR="007166B7" w:rsidRPr="00811A4A" w:rsidRDefault="007166B7" w:rsidP="007166B7">
      <w:pPr>
        <w:tabs>
          <w:tab w:val="left" w:pos="368"/>
        </w:tabs>
        <w:spacing w:after="0" w:line="277" w:lineRule="exact"/>
        <w:rPr>
          <w:rFonts w:eastAsia="Calibri"/>
          <w:b/>
        </w:rPr>
      </w:pPr>
      <w:r w:rsidRPr="00811A4A">
        <w:rPr>
          <w:rFonts w:eastAsia="Calibri"/>
          <w:b/>
        </w:rPr>
        <w:tab/>
      </w:r>
    </w:p>
    <w:p w:rsidR="007166B7" w:rsidRPr="00811A4A" w:rsidRDefault="007166B7" w:rsidP="007166B7">
      <w:pPr>
        <w:tabs>
          <w:tab w:val="left" w:pos="368"/>
        </w:tabs>
        <w:spacing w:after="0" w:line="277" w:lineRule="exact"/>
        <w:rPr>
          <w:rFonts w:eastAsia="Calibri"/>
          <w:b/>
        </w:rPr>
      </w:pPr>
    </w:p>
    <w:p w:rsidR="007166B7" w:rsidRPr="00811A4A" w:rsidRDefault="007166B7" w:rsidP="007166B7">
      <w:pPr>
        <w:tabs>
          <w:tab w:val="left" w:pos="368"/>
        </w:tabs>
        <w:spacing w:after="0" w:line="277" w:lineRule="exact"/>
        <w:rPr>
          <w:rFonts w:eastAsia="Calibri"/>
          <w:b/>
        </w:rPr>
      </w:pPr>
    </w:p>
    <w:p w:rsidR="007166B7" w:rsidRPr="00811A4A" w:rsidRDefault="007166B7" w:rsidP="007166B7">
      <w:pPr>
        <w:tabs>
          <w:tab w:val="left" w:pos="368"/>
        </w:tabs>
        <w:spacing w:after="0" w:line="277" w:lineRule="exact"/>
        <w:rPr>
          <w:rFonts w:eastAsia="Calibri"/>
          <w:b/>
        </w:rPr>
      </w:pPr>
      <w:r w:rsidRPr="00811A4A">
        <w:rPr>
          <w:rFonts w:eastAsia="Calibri"/>
          <w:b/>
        </w:rPr>
        <w:tab/>
        <w:t>____________________________</w:t>
      </w:r>
      <w:r w:rsidRPr="00811A4A">
        <w:rPr>
          <w:rFonts w:eastAsia="Calibri"/>
          <w:b/>
        </w:rPr>
        <w:tab/>
      </w:r>
      <w:r w:rsidRPr="00811A4A">
        <w:rPr>
          <w:rFonts w:eastAsia="Calibri"/>
          <w:b/>
        </w:rPr>
        <w:tab/>
      </w:r>
      <w:r w:rsidRPr="00811A4A">
        <w:rPr>
          <w:rFonts w:eastAsia="Calibri"/>
          <w:b/>
        </w:rPr>
        <w:tab/>
        <w:t>________________________</w:t>
      </w:r>
    </w:p>
    <w:p w:rsidR="007166B7" w:rsidRPr="00811A4A" w:rsidRDefault="00811A4A" w:rsidP="007166B7">
      <w:pPr>
        <w:tabs>
          <w:tab w:val="left" w:pos="368"/>
        </w:tabs>
        <w:spacing w:after="0" w:line="277" w:lineRule="exact"/>
        <w:rPr>
          <w:rFonts w:eastAsia="Times New Roman"/>
        </w:rPr>
      </w:pPr>
      <w:r>
        <w:rPr>
          <w:rFonts w:eastAsia="Times New Roman"/>
        </w:rPr>
        <w:tab/>
        <w:t xml:space="preserve">Michael McPartland       </w:t>
      </w:r>
      <w:r>
        <w:rPr>
          <w:rFonts w:eastAsia="Times New Roman"/>
        </w:rPr>
        <w:tab/>
      </w:r>
      <w:r>
        <w:rPr>
          <w:rFonts w:eastAsia="Times New Roman"/>
        </w:rPr>
        <w:tab/>
      </w:r>
      <w:r>
        <w:rPr>
          <w:rFonts w:eastAsia="Times New Roman"/>
        </w:rPr>
        <w:tab/>
      </w:r>
      <w:r>
        <w:rPr>
          <w:rFonts w:eastAsia="Times New Roman"/>
        </w:rPr>
        <w:tab/>
      </w:r>
      <w:r w:rsidR="007166B7" w:rsidRPr="00811A4A">
        <w:rPr>
          <w:rFonts w:eastAsia="Times New Roman"/>
        </w:rPr>
        <w:t>Annamarie O’Connor, RMC</w:t>
      </w:r>
    </w:p>
    <w:p w:rsidR="007166B7" w:rsidRPr="00811A4A" w:rsidRDefault="007166B7" w:rsidP="007166B7">
      <w:pPr>
        <w:tabs>
          <w:tab w:val="left" w:pos="368"/>
        </w:tabs>
        <w:spacing w:after="0" w:line="277" w:lineRule="exact"/>
      </w:pPr>
      <w:r w:rsidRPr="00811A4A">
        <w:rPr>
          <w:rFonts w:eastAsia="Times New Roman"/>
        </w:rPr>
        <w:tab/>
        <w:t xml:space="preserve">Mayor </w:t>
      </w:r>
      <w:r w:rsidRPr="00811A4A">
        <w:rPr>
          <w:rFonts w:eastAsia="Times New Roman"/>
        </w:rPr>
        <w:tab/>
      </w:r>
      <w:r w:rsidRPr="00811A4A">
        <w:rPr>
          <w:rFonts w:eastAsia="Times New Roman"/>
        </w:rPr>
        <w:tab/>
      </w:r>
      <w:r w:rsidRPr="00811A4A">
        <w:rPr>
          <w:rFonts w:eastAsia="Times New Roman"/>
        </w:rPr>
        <w:tab/>
      </w:r>
      <w:r w:rsidRPr="00811A4A">
        <w:rPr>
          <w:rFonts w:eastAsia="Times New Roman"/>
        </w:rPr>
        <w:tab/>
      </w:r>
      <w:r w:rsidRPr="00811A4A">
        <w:rPr>
          <w:rFonts w:eastAsia="Times New Roman"/>
        </w:rPr>
        <w:tab/>
      </w:r>
      <w:r w:rsidRPr="00811A4A">
        <w:rPr>
          <w:rFonts w:eastAsia="Times New Roman"/>
        </w:rPr>
        <w:tab/>
      </w:r>
      <w:r w:rsidRPr="00811A4A">
        <w:rPr>
          <w:rFonts w:eastAsia="Times New Roman"/>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A065F">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0F63D5"/>
    <w:rsid w:val="001452E2"/>
    <w:rsid w:val="001543F4"/>
    <w:rsid w:val="00186E5E"/>
    <w:rsid w:val="001A3CCE"/>
    <w:rsid w:val="001A5551"/>
    <w:rsid w:val="001D75BF"/>
    <w:rsid w:val="002625C6"/>
    <w:rsid w:val="00285849"/>
    <w:rsid w:val="00341FC7"/>
    <w:rsid w:val="00355960"/>
    <w:rsid w:val="00376FE6"/>
    <w:rsid w:val="00390D7B"/>
    <w:rsid w:val="003A02F7"/>
    <w:rsid w:val="00411893"/>
    <w:rsid w:val="00413D43"/>
    <w:rsid w:val="0041586F"/>
    <w:rsid w:val="004A3F70"/>
    <w:rsid w:val="004C76A3"/>
    <w:rsid w:val="00523A29"/>
    <w:rsid w:val="00564DF3"/>
    <w:rsid w:val="005767B7"/>
    <w:rsid w:val="00636217"/>
    <w:rsid w:val="00691AB8"/>
    <w:rsid w:val="006A6C36"/>
    <w:rsid w:val="006E61E1"/>
    <w:rsid w:val="007166B7"/>
    <w:rsid w:val="0072369C"/>
    <w:rsid w:val="00725499"/>
    <w:rsid w:val="007462BF"/>
    <w:rsid w:val="00766DE2"/>
    <w:rsid w:val="007722BF"/>
    <w:rsid w:val="0077504D"/>
    <w:rsid w:val="007817AD"/>
    <w:rsid w:val="00811A4A"/>
    <w:rsid w:val="00844EF9"/>
    <w:rsid w:val="00865AD1"/>
    <w:rsid w:val="00865B17"/>
    <w:rsid w:val="00892D8C"/>
    <w:rsid w:val="008A065F"/>
    <w:rsid w:val="008B2265"/>
    <w:rsid w:val="008C062D"/>
    <w:rsid w:val="008C1ECD"/>
    <w:rsid w:val="009935C0"/>
    <w:rsid w:val="009A116B"/>
    <w:rsid w:val="009B28E5"/>
    <w:rsid w:val="009C1D30"/>
    <w:rsid w:val="009C6CA7"/>
    <w:rsid w:val="009C7A82"/>
    <w:rsid w:val="00A11AFE"/>
    <w:rsid w:val="00A220CC"/>
    <w:rsid w:val="00A35EBA"/>
    <w:rsid w:val="00A47EED"/>
    <w:rsid w:val="00A759C6"/>
    <w:rsid w:val="00AB3F38"/>
    <w:rsid w:val="00B10FFD"/>
    <w:rsid w:val="00B9215C"/>
    <w:rsid w:val="00BA188D"/>
    <w:rsid w:val="00BF2271"/>
    <w:rsid w:val="00C20723"/>
    <w:rsid w:val="00C24424"/>
    <w:rsid w:val="00CD0A84"/>
    <w:rsid w:val="00CE3ED7"/>
    <w:rsid w:val="00CF1261"/>
    <w:rsid w:val="00D11E6C"/>
    <w:rsid w:val="00D515A0"/>
    <w:rsid w:val="00D6015E"/>
    <w:rsid w:val="00D84181"/>
    <w:rsid w:val="00DB5F56"/>
    <w:rsid w:val="00DE0F53"/>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CB33"/>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E7839-5538-4E1D-8DE8-8E90C1D1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2015-02-24T20:33:00Z</cp:lastPrinted>
  <dcterms:created xsi:type="dcterms:W3CDTF">2020-12-01T16:19:00Z</dcterms:created>
  <dcterms:modified xsi:type="dcterms:W3CDTF">2020-12-04T19:35:00Z</dcterms:modified>
</cp:coreProperties>
</file>