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B93" w:rsidRDefault="001A1B93" w:rsidP="00502AE7">
      <w:pPr>
        <w:spacing w:after="0"/>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w:t>
      </w:r>
      <w:r w:rsidR="00502AE7">
        <w:rPr>
          <w:b/>
          <w:bCs/>
          <w:szCs w:val="20"/>
        </w:rPr>
        <w:t xml:space="preserve">REMOTELY (ZOOM) DUE TO PANDEMIC GUIDELINES </w:t>
      </w:r>
      <w:r w:rsidR="00F4107B">
        <w:rPr>
          <w:b/>
          <w:bCs/>
          <w:szCs w:val="20"/>
        </w:rPr>
        <w:t>ON MAY 18, 2020.</w:t>
      </w:r>
    </w:p>
    <w:p w:rsidR="00F4107B" w:rsidRDefault="00F4107B" w:rsidP="00F4107B">
      <w:pPr>
        <w:spacing w:after="0"/>
        <w:jc w:val="center"/>
        <w:rPr>
          <w:b/>
          <w:bCs/>
          <w:szCs w:val="20"/>
        </w:rPr>
      </w:pPr>
    </w:p>
    <w:p w:rsidR="00F4107B" w:rsidRPr="00044B9A" w:rsidRDefault="00F4107B" w:rsidP="00F4107B">
      <w:pPr>
        <w:spacing w:after="0"/>
        <w:jc w:val="center"/>
        <w:rPr>
          <w:b/>
          <w:bCs/>
          <w:szCs w:val="20"/>
        </w:rPr>
      </w:pPr>
    </w:p>
    <w:p w:rsidR="001A1B93" w:rsidRPr="00044B9A" w:rsidRDefault="001A1B93" w:rsidP="001A1B93">
      <w:pPr>
        <w:spacing w:after="0"/>
        <w:rPr>
          <w:b/>
          <w:szCs w:val="20"/>
        </w:rPr>
      </w:pPr>
    </w:p>
    <w:p w:rsidR="001A1B93" w:rsidRPr="00044B9A" w:rsidRDefault="001A1B93" w:rsidP="001A1B93">
      <w:pPr>
        <w:spacing w:after="0"/>
        <w:rPr>
          <w:b/>
          <w:szCs w:val="20"/>
        </w:rPr>
      </w:pPr>
      <w:r w:rsidRPr="00044B9A">
        <w:rPr>
          <w:b/>
          <w:szCs w:val="20"/>
        </w:rPr>
        <w:t>SALUTE TO FLAG</w:t>
      </w:r>
    </w:p>
    <w:p w:rsidR="001A1B93" w:rsidRPr="00044B9A" w:rsidRDefault="001A1B93" w:rsidP="001A1B93">
      <w:pPr>
        <w:spacing w:after="0"/>
        <w:rPr>
          <w:b/>
          <w:szCs w:val="20"/>
        </w:rPr>
      </w:pPr>
    </w:p>
    <w:p w:rsidR="001A1B93" w:rsidRPr="00044B9A" w:rsidRDefault="001A1B93" w:rsidP="001A1B93">
      <w:pPr>
        <w:spacing w:after="0"/>
        <w:rPr>
          <w:szCs w:val="20"/>
        </w:rPr>
      </w:pPr>
      <w:r w:rsidRPr="00044B9A">
        <w:rPr>
          <w:szCs w:val="20"/>
        </w:rPr>
        <w:t>Mayor McPartland led the Pledge of Allegiance.</w:t>
      </w:r>
    </w:p>
    <w:p w:rsidR="001A1B93" w:rsidRPr="00044B9A" w:rsidRDefault="001A1B93" w:rsidP="001A1B93">
      <w:pPr>
        <w:spacing w:after="0"/>
        <w:rPr>
          <w:szCs w:val="20"/>
        </w:rPr>
      </w:pPr>
    </w:p>
    <w:p w:rsidR="001A1B93" w:rsidRPr="00044B9A" w:rsidRDefault="001A1B93" w:rsidP="001A1B93">
      <w:pPr>
        <w:spacing w:after="0"/>
        <w:rPr>
          <w:b/>
          <w:szCs w:val="20"/>
        </w:rPr>
      </w:pPr>
      <w:r w:rsidRPr="00044B9A">
        <w:rPr>
          <w:b/>
          <w:szCs w:val="20"/>
        </w:rPr>
        <w:t>OPEN PUBLIC MEETINGS ACT STATEMENT</w:t>
      </w:r>
    </w:p>
    <w:p w:rsidR="001A1B93" w:rsidRPr="00044B9A" w:rsidRDefault="001A1B93" w:rsidP="001A1B93">
      <w:pPr>
        <w:spacing w:after="0"/>
        <w:rPr>
          <w:szCs w:val="20"/>
        </w:rPr>
      </w:pPr>
    </w:p>
    <w:p w:rsidR="001A1B93" w:rsidRPr="00CF6A0F" w:rsidRDefault="001A1B93" w:rsidP="001A1B93">
      <w:pPr>
        <w:spacing w:after="0"/>
        <w:rPr>
          <w:sz w:val="22"/>
          <w:szCs w:val="20"/>
        </w:rPr>
      </w:pPr>
      <w:r w:rsidRPr="00CF6A0F">
        <w:rPr>
          <w:sz w:val="22"/>
          <w:szCs w:val="20"/>
        </w:rPr>
        <w:t>Mayor McPartland read the following:</w:t>
      </w:r>
    </w:p>
    <w:p w:rsidR="001A1B93" w:rsidRPr="00CF6A0F" w:rsidRDefault="001A1B93" w:rsidP="001A1B93">
      <w:pPr>
        <w:spacing w:after="0"/>
        <w:rPr>
          <w:sz w:val="22"/>
          <w:szCs w:val="20"/>
        </w:rPr>
      </w:pPr>
    </w:p>
    <w:p w:rsidR="001A1B93" w:rsidRPr="00CF6A0F" w:rsidRDefault="001A1B93" w:rsidP="001A1B93">
      <w:pPr>
        <w:pStyle w:val="NoSpacing"/>
        <w:jc w:val="both"/>
      </w:pPr>
      <w:r w:rsidRPr="00CF6A0F">
        <w:tab/>
        <w:t>In compliance with New</w:t>
      </w:r>
      <w:r w:rsidR="00F4107B">
        <w:t xml:space="preserve"> Jersey’s Open P</w:t>
      </w:r>
      <w:r>
        <w:t>ublic Meetings A</w:t>
      </w:r>
      <w:r w:rsidRPr="00CF6A0F">
        <w:t>ct, Chapter 231 of P.L. 1975, I hereby declare that adequate notice of this Meeting has been provided specifying that this meeting would be held on this date</w:t>
      </w:r>
      <w:r>
        <w:t xml:space="preserve"> May 18, 2020 </w:t>
      </w:r>
      <w:r w:rsidR="004D6655">
        <w:t xml:space="preserve">in the Municipal Building, 55 River Road, Edgewater, New Jersey </w:t>
      </w:r>
      <w:r w:rsidR="00F4107B">
        <w:t xml:space="preserve">at 7:00 P.M.  </w:t>
      </w:r>
      <w:r w:rsidRPr="00CF6A0F">
        <w:t>This notice was published in the Record and Jersey Journal, posted on the bulletin board in the lobby of the Borough Hall and posted on the Borough’s website.</w:t>
      </w:r>
    </w:p>
    <w:p w:rsidR="001A1B93" w:rsidRPr="00044B9A" w:rsidRDefault="001A1B93" w:rsidP="001A1B93">
      <w:pPr>
        <w:pStyle w:val="NoSpacing"/>
      </w:pPr>
    </w:p>
    <w:p w:rsidR="001A1B93" w:rsidRPr="00044B9A" w:rsidRDefault="001A1B93" w:rsidP="001A1B93">
      <w:pPr>
        <w:pStyle w:val="NoSpacing"/>
        <w:rPr>
          <w:b/>
        </w:rPr>
      </w:pPr>
      <w:r w:rsidRPr="00044B9A">
        <w:rPr>
          <w:b/>
        </w:rPr>
        <w:t xml:space="preserve">ROLL CALL </w:t>
      </w:r>
    </w:p>
    <w:p w:rsidR="001A1B93" w:rsidRPr="00044B9A" w:rsidRDefault="001A1B93" w:rsidP="001A1B93">
      <w:pPr>
        <w:pStyle w:val="NoSpacing"/>
      </w:pPr>
    </w:p>
    <w:p w:rsidR="001A1B93" w:rsidRPr="00044B9A" w:rsidRDefault="001A1B93" w:rsidP="001A1B93">
      <w:pPr>
        <w:spacing w:after="0"/>
        <w:rPr>
          <w:b/>
          <w:bCs/>
          <w:szCs w:val="20"/>
        </w:rPr>
      </w:pPr>
      <w:r w:rsidRPr="00044B9A">
        <w:rPr>
          <w:b/>
          <w:bCs/>
          <w:szCs w:val="20"/>
        </w:rPr>
        <w:t xml:space="preserve">PRESIDING:  </w:t>
      </w:r>
      <w:r w:rsidRPr="00044B9A">
        <w:rPr>
          <w:bCs/>
          <w:szCs w:val="20"/>
        </w:rPr>
        <w:t>Mayor Michael McPartland</w:t>
      </w:r>
    </w:p>
    <w:p w:rsidR="001A1B93" w:rsidRPr="00044B9A" w:rsidRDefault="001A1B93" w:rsidP="001A1B93">
      <w:pPr>
        <w:spacing w:after="0"/>
        <w:rPr>
          <w:szCs w:val="20"/>
        </w:rPr>
      </w:pPr>
    </w:p>
    <w:p w:rsidR="001A1B93" w:rsidRPr="00044B9A" w:rsidRDefault="001A1B93" w:rsidP="001A1B93">
      <w:pPr>
        <w:spacing w:after="0"/>
        <w:rPr>
          <w:szCs w:val="20"/>
        </w:rPr>
      </w:pPr>
      <w:r w:rsidRPr="00044B9A">
        <w:rPr>
          <w:b/>
          <w:bCs/>
          <w:szCs w:val="20"/>
        </w:rPr>
        <w:t>PRESENT ON ROLL CALL:</w:t>
      </w:r>
      <w:r w:rsidRPr="00044B9A">
        <w:rPr>
          <w:szCs w:val="20"/>
        </w:rPr>
        <w:t xml:space="preserve"> </w:t>
      </w:r>
      <w:r>
        <w:rPr>
          <w:szCs w:val="20"/>
        </w:rPr>
        <w:t xml:space="preserve">Councilman Henwood, </w:t>
      </w:r>
      <w:r w:rsidRPr="00044B9A">
        <w:rPr>
          <w:szCs w:val="20"/>
        </w:rPr>
        <w:t>Councilwoman Lawlor, Councilman Monte, Councilman Vidal</w:t>
      </w:r>
      <w:r>
        <w:rPr>
          <w:szCs w:val="20"/>
        </w:rPr>
        <w:t>, Councilman Martin and</w:t>
      </w:r>
      <w:r w:rsidRPr="00044B9A">
        <w:rPr>
          <w:szCs w:val="20"/>
        </w:rPr>
        <w:t xml:space="preserve"> Councilman Bartolomeo. </w:t>
      </w:r>
    </w:p>
    <w:p w:rsidR="001A1B93" w:rsidRPr="00044B9A" w:rsidRDefault="001A1B93" w:rsidP="001A1B93">
      <w:pPr>
        <w:spacing w:after="0"/>
        <w:rPr>
          <w:szCs w:val="20"/>
        </w:rPr>
      </w:pPr>
    </w:p>
    <w:p w:rsidR="001A1B93" w:rsidRDefault="001A1B93" w:rsidP="001A1B93">
      <w:pPr>
        <w:spacing w:after="0"/>
        <w:rPr>
          <w:szCs w:val="20"/>
        </w:rPr>
      </w:pPr>
      <w:r w:rsidRPr="00044B9A">
        <w:rPr>
          <w:b/>
          <w:szCs w:val="20"/>
        </w:rPr>
        <w:t xml:space="preserve">ALSO PRESENT:  </w:t>
      </w:r>
      <w:r w:rsidRPr="00044B9A">
        <w:rPr>
          <w:szCs w:val="20"/>
        </w:rPr>
        <w:t xml:space="preserve"> Gregory S. Franz, Administrator and Jose</w:t>
      </w:r>
      <w:r>
        <w:rPr>
          <w:szCs w:val="20"/>
        </w:rPr>
        <w:t>ph Mariniello, Borough Attorney</w:t>
      </w:r>
    </w:p>
    <w:p w:rsidR="00AE231C" w:rsidRDefault="00AE231C" w:rsidP="001A1B93">
      <w:pPr>
        <w:spacing w:after="0"/>
        <w:rPr>
          <w:szCs w:val="20"/>
        </w:rPr>
      </w:pPr>
    </w:p>
    <w:p w:rsidR="00AE231C" w:rsidRDefault="00AE231C" w:rsidP="001A1B93">
      <w:pPr>
        <w:spacing w:after="0"/>
        <w:rPr>
          <w:szCs w:val="20"/>
        </w:rPr>
      </w:pPr>
      <w:r w:rsidRPr="00266901">
        <w:rPr>
          <w:b/>
          <w:szCs w:val="20"/>
        </w:rPr>
        <w:t>ABSENT:</w:t>
      </w:r>
      <w:r w:rsidR="00E86C2C">
        <w:rPr>
          <w:szCs w:val="20"/>
        </w:rPr>
        <w:t xml:space="preserve">  Annam</w:t>
      </w:r>
      <w:r>
        <w:rPr>
          <w:szCs w:val="20"/>
        </w:rPr>
        <w:t xml:space="preserve">arie </w:t>
      </w:r>
      <w:r w:rsidR="009C5F46">
        <w:rPr>
          <w:szCs w:val="20"/>
        </w:rPr>
        <w:t>O’Connor, Borough Clerk</w:t>
      </w:r>
    </w:p>
    <w:p w:rsidR="000B741D" w:rsidRDefault="000B741D" w:rsidP="001A1B93">
      <w:pPr>
        <w:spacing w:after="0"/>
        <w:rPr>
          <w:szCs w:val="20"/>
        </w:rPr>
      </w:pPr>
    </w:p>
    <w:p w:rsidR="000B741D" w:rsidRDefault="000B741D" w:rsidP="001A1B93">
      <w:pPr>
        <w:spacing w:after="0"/>
        <w:rPr>
          <w:szCs w:val="20"/>
        </w:rPr>
      </w:pPr>
      <w:r>
        <w:rPr>
          <w:szCs w:val="20"/>
        </w:rPr>
        <w:t xml:space="preserve">Mayor McPartland opened the meeting to the public </w:t>
      </w:r>
      <w:r w:rsidR="00E07000">
        <w:rPr>
          <w:szCs w:val="20"/>
        </w:rPr>
        <w:t>as follows</w:t>
      </w:r>
      <w:r w:rsidR="0033591A">
        <w:rPr>
          <w:szCs w:val="20"/>
        </w:rPr>
        <w:t>:</w:t>
      </w:r>
    </w:p>
    <w:p w:rsidR="00B17D31" w:rsidRDefault="00B17D31" w:rsidP="001A1B93">
      <w:pPr>
        <w:spacing w:after="0"/>
        <w:rPr>
          <w:szCs w:val="20"/>
        </w:rPr>
      </w:pPr>
    </w:p>
    <w:p w:rsidR="00B17D31" w:rsidRDefault="00B17D31" w:rsidP="001A1B93">
      <w:pPr>
        <w:spacing w:after="0"/>
        <w:rPr>
          <w:szCs w:val="20"/>
        </w:rPr>
      </w:pPr>
      <w:r>
        <w:rPr>
          <w:szCs w:val="20"/>
        </w:rPr>
        <w:t>People with last names starting with Letters A to E:  None.</w:t>
      </w:r>
    </w:p>
    <w:p w:rsidR="00B17D31" w:rsidRDefault="00B17D31" w:rsidP="001A1B93">
      <w:pPr>
        <w:spacing w:after="0"/>
        <w:rPr>
          <w:szCs w:val="20"/>
        </w:rPr>
      </w:pPr>
      <w:r>
        <w:rPr>
          <w:szCs w:val="20"/>
        </w:rPr>
        <w:t xml:space="preserve">People with last names starting with Letters F to M:  </w:t>
      </w:r>
    </w:p>
    <w:p w:rsidR="000B741D" w:rsidRDefault="000B741D" w:rsidP="001A1B93">
      <w:pPr>
        <w:spacing w:after="0"/>
        <w:rPr>
          <w:szCs w:val="20"/>
        </w:rPr>
      </w:pPr>
    </w:p>
    <w:p w:rsidR="004C3DE0" w:rsidRPr="00BE07CE" w:rsidRDefault="003D22EE" w:rsidP="001A1B93">
      <w:pPr>
        <w:spacing w:after="0"/>
        <w:rPr>
          <w:szCs w:val="20"/>
        </w:rPr>
      </w:pPr>
      <w:r>
        <w:rPr>
          <w:b/>
          <w:szCs w:val="20"/>
        </w:rPr>
        <w:t xml:space="preserve">         </w:t>
      </w:r>
      <w:r w:rsidR="004C3DE0" w:rsidRPr="00BE07CE">
        <w:rPr>
          <w:szCs w:val="20"/>
        </w:rPr>
        <w:t>Laura Molina, Nelson Court:</w:t>
      </w:r>
    </w:p>
    <w:p w:rsidR="002D3E2F" w:rsidRPr="00BE07CE" w:rsidRDefault="002D3E2F" w:rsidP="001A1B93">
      <w:pPr>
        <w:spacing w:after="0"/>
        <w:rPr>
          <w:szCs w:val="20"/>
        </w:rPr>
      </w:pPr>
    </w:p>
    <w:p w:rsidR="002D3E2F" w:rsidRPr="00BE07CE" w:rsidRDefault="002D3E2F" w:rsidP="002D3E2F">
      <w:pPr>
        <w:pStyle w:val="ListParagraph"/>
        <w:numPr>
          <w:ilvl w:val="0"/>
          <w:numId w:val="10"/>
        </w:numPr>
        <w:spacing w:after="0"/>
        <w:rPr>
          <w:szCs w:val="20"/>
        </w:rPr>
      </w:pPr>
      <w:r w:rsidRPr="00BE07CE">
        <w:rPr>
          <w:szCs w:val="20"/>
        </w:rPr>
        <w:t>Ha</w:t>
      </w:r>
      <w:r w:rsidR="007074D9" w:rsidRPr="00BE07CE">
        <w:rPr>
          <w:szCs w:val="20"/>
        </w:rPr>
        <w:t xml:space="preserve">d suggestions regarding </w:t>
      </w:r>
      <w:r w:rsidR="003D22EE" w:rsidRPr="00BE07CE">
        <w:rPr>
          <w:szCs w:val="20"/>
        </w:rPr>
        <w:t>the Borough’</w:t>
      </w:r>
      <w:r w:rsidRPr="00BE07CE">
        <w:rPr>
          <w:szCs w:val="20"/>
        </w:rPr>
        <w:t xml:space="preserve">s </w:t>
      </w:r>
      <w:r w:rsidR="004D6655" w:rsidRPr="00BE07CE">
        <w:rPr>
          <w:szCs w:val="20"/>
        </w:rPr>
        <w:t>o</w:t>
      </w:r>
      <w:r w:rsidRPr="00BE07CE">
        <w:rPr>
          <w:szCs w:val="20"/>
        </w:rPr>
        <w:t>utreach for the Census.</w:t>
      </w:r>
    </w:p>
    <w:p w:rsidR="004D6655" w:rsidRPr="00BE07CE" w:rsidRDefault="004D6655" w:rsidP="004D6655">
      <w:pPr>
        <w:pStyle w:val="ListParagraph"/>
        <w:spacing w:after="0"/>
        <w:rPr>
          <w:szCs w:val="20"/>
        </w:rPr>
      </w:pPr>
      <w:r w:rsidRPr="00BE07CE">
        <w:rPr>
          <w:szCs w:val="20"/>
        </w:rPr>
        <w:t xml:space="preserve">Administrator Franz thanked Ms. Molina for her recommendation. </w:t>
      </w:r>
    </w:p>
    <w:p w:rsidR="003D22EE" w:rsidRPr="00BE07CE" w:rsidRDefault="003D22EE" w:rsidP="003D22EE">
      <w:pPr>
        <w:spacing w:after="0"/>
        <w:rPr>
          <w:szCs w:val="20"/>
        </w:rPr>
      </w:pPr>
    </w:p>
    <w:p w:rsidR="003D22EE" w:rsidRPr="00BE07CE" w:rsidRDefault="003D22EE" w:rsidP="003D22EE">
      <w:pPr>
        <w:spacing w:after="0"/>
        <w:rPr>
          <w:szCs w:val="20"/>
        </w:rPr>
      </w:pPr>
      <w:r w:rsidRPr="00BE07CE">
        <w:rPr>
          <w:szCs w:val="20"/>
        </w:rPr>
        <w:t>People with la</w:t>
      </w:r>
      <w:r w:rsidR="007074D9" w:rsidRPr="00BE07CE">
        <w:rPr>
          <w:szCs w:val="20"/>
        </w:rPr>
        <w:t xml:space="preserve">st names beginning with Letters N to R: </w:t>
      </w:r>
      <w:r w:rsidRPr="00BE07CE">
        <w:rPr>
          <w:szCs w:val="20"/>
        </w:rPr>
        <w:t xml:space="preserve"> None</w:t>
      </w:r>
    </w:p>
    <w:p w:rsidR="003D22EE" w:rsidRPr="00BE07CE" w:rsidRDefault="003D22EE" w:rsidP="003D22EE">
      <w:pPr>
        <w:spacing w:after="0"/>
        <w:rPr>
          <w:szCs w:val="20"/>
        </w:rPr>
      </w:pPr>
    </w:p>
    <w:p w:rsidR="003D22EE" w:rsidRDefault="003D22EE" w:rsidP="00D319B0">
      <w:pPr>
        <w:spacing w:after="0"/>
        <w:rPr>
          <w:szCs w:val="20"/>
        </w:rPr>
      </w:pPr>
      <w:r w:rsidRPr="00BE07CE">
        <w:rPr>
          <w:szCs w:val="20"/>
        </w:rPr>
        <w:t xml:space="preserve">People with last names beginning with S through Z:  None </w:t>
      </w:r>
    </w:p>
    <w:p w:rsidR="00BE07CE" w:rsidRDefault="00BE07CE" w:rsidP="00D319B0">
      <w:pPr>
        <w:spacing w:after="0"/>
        <w:rPr>
          <w:szCs w:val="20"/>
        </w:rPr>
      </w:pPr>
    </w:p>
    <w:p w:rsidR="00BE07CE" w:rsidRPr="00BE07CE" w:rsidRDefault="00BE07CE" w:rsidP="00D319B0">
      <w:pPr>
        <w:spacing w:after="0"/>
        <w:rPr>
          <w:szCs w:val="20"/>
        </w:rPr>
      </w:pPr>
      <w:r>
        <w:rPr>
          <w:szCs w:val="20"/>
        </w:rPr>
        <w:t xml:space="preserve">No one else wished to be heard therefore the Mayor closed the meeting to the public.  </w:t>
      </w:r>
    </w:p>
    <w:p w:rsidR="003D22EE" w:rsidRDefault="003D22EE" w:rsidP="003D22EE">
      <w:pPr>
        <w:spacing w:after="0"/>
        <w:rPr>
          <w:b/>
          <w:szCs w:val="20"/>
        </w:rPr>
      </w:pPr>
    </w:p>
    <w:p w:rsidR="005A7A4D" w:rsidRDefault="005A7A4D" w:rsidP="001A1B93">
      <w:pPr>
        <w:spacing w:after="0"/>
        <w:rPr>
          <w:b/>
          <w:szCs w:val="20"/>
        </w:rPr>
      </w:pPr>
    </w:p>
    <w:p w:rsidR="001A1B93" w:rsidRDefault="001A1B93" w:rsidP="001A1B93">
      <w:pPr>
        <w:spacing w:after="0"/>
        <w:rPr>
          <w:b/>
          <w:szCs w:val="20"/>
        </w:rPr>
      </w:pPr>
      <w:r w:rsidRPr="001A1B93">
        <w:rPr>
          <w:b/>
          <w:szCs w:val="20"/>
        </w:rPr>
        <w:t>PRESENTATION</w:t>
      </w:r>
      <w:r>
        <w:rPr>
          <w:b/>
          <w:szCs w:val="20"/>
        </w:rPr>
        <w:t xml:space="preserve">: Proclamation </w:t>
      </w:r>
    </w:p>
    <w:p w:rsidR="001A1B93" w:rsidRDefault="001A1B93" w:rsidP="001A1B93">
      <w:pPr>
        <w:spacing w:after="0"/>
        <w:rPr>
          <w:b/>
          <w:szCs w:val="20"/>
        </w:rPr>
      </w:pPr>
      <w:r>
        <w:rPr>
          <w:b/>
          <w:szCs w:val="20"/>
        </w:rPr>
        <w:t>National Emergency Medical Services Week</w:t>
      </w:r>
    </w:p>
    <w:p w:rsidR="007074D9" w:rsidRDefault="007074D9" w:rsidP="001A1B93">
      <w:pPr>
        <w:spacing w:after="0"/>
        <w:rPr>
          <w:b/>
          <w:szCs w:val="20"/>
        </w:rPr>
      </w:pPr>
    </w:p>
    <w:p w:rsidR="007074D9" w:rsidRDefault="007074D9" w:rsidP="001A1B93">
      <w:pPr>
        <w:spacing w:after="0"/>
        <w:rPr>
          <w:b/>
          <w:szCs w:val="20"/>
        </w:rPr>
      </w:pPr>
      <w:r>
        <w:rPr>
          <w:b/>
          <w:szCs w:val="20"/>
        </w:rPr>
        <w:t xml:space="preserve">Mayor McPartland then read the following:  </w:t>
      </w:r>
    </w:p>
    <w:p w:rsidR="001A1B93" w:rsidRDefault="001A1B93" w:rsidP="001A1B93">
      <w:pPr>
        <w:spacing w:after="0"/>
        <w:rPr>
          <w:b/>
          <w:szCs w:val="20"/>
        </w:rPr>
      </w:pPr>
    </w:p>
    <w:p w:rsidR="001A1B93" w:rsidRDefault="001A1B93" w:rsidP="001A1B93">
      <w:pPr>
        <w:pStyle w:val="NormalWeb"/>
        <w:shd w:val="clear" w:color="auto" w:fill="FFFFFF"/>
        <w:spacing w:before="0" w:after="0" w:line="240" w:lineRule="auto"/>
        <w:rPr>
          <w:b/>
          <w:i/>
          <w:color w:val="333333"/>
          <w:sz w:val="36"/>
          <w:szCs w:val="36"/>
        </w:rPr>
      </w:pPr>
      <w:r>
        <w:rPr>
          <w:noProof/>
          <w:color w:val="333333"/>
          <w:sz w:val="24"/>
          <w:szCs w:val="24"/>
        </w:rPr>
        <w:drawing>
          <wp:anchor distT="0" distB="0" distL="114300" distR="114300" simplePos="0" relativeHeight="251659264" behindDoc="0" locked="0" layoutInCell="1" allowOverlap="1">
            <wp:simplePos x="0" y="0"/>
            <wp:positionH relativeFrom="column">
              <wp:posOffset>3924300</wp:posOffset>
            </wp:positionH>
            <wp:positionV relativeFrom="paragraph">
              <wp:posOffset>-30480</wp:posOffset>
            </wp:positionV>
            <wp:extent cx="1685925" cy="1668780"/>
            <wp:effectExtent l="0" t="0" r="952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5925" cy="1668780"/>
                    </a:xfrm>
                    <a:prstGeom prst="rect">
                      <a:avLst/>
                    </a:prstGeom>
                    <a:noFill/>
                    <a:ln>
                      <a:noFill/>
                    </a:ln>
                  </pic:spPr>
                </pic:pic>
              </a:graphicData>
            </a:graphic>
          </wp:anchor>
        </w:drawing>
      </w:r>
      <w:r>
        <w:rPr>
          <w:b/>
          <w:i/>
          <w:color w:val="333333"/>
          <w:sz w:val="36"/>
          <w:szCs w:val="36"/>
        </w:rPr>
        <w:t>Borough of Edgewater</w:t>
      </w:r>
    </w:p>
    <w:p w:rsidR="001A1B93" w:rsidRDefault="001A1B93" w:rsidP="001A1B93">
      <w:pPr>
        <w:pStyle w:val="NormalWeb"/>
        <w:shd w:val="clear" w:color="auto" w:fill="FFFFFF"/>
        <w:spacing w:before="0" w:after="0" w:line="240" w:lineRule="auto"/>
        <w:rPr>
          <w:b/>
          <w:i/>
          <w:color w:val="333333"/>
          <w:sz w:val="36"/>
          <w:szCs w:val="36"/>
        </w:rPr>
      </w:pPr>
      <w:r>
        <w:rPr>
          <w:b/>
          <w:i/>
          <w:color w:val="333333"/>
          <w:sz w:val="36"/>
          <w:szCs w:val="36"/>
        </w:rPr>
        <w:t>Proclamation</w:t>
      </w:r>
    </w:p>
    <w:p w:rsidR="001A1B93" w:rsidRDefault="001A1B93" w:rsidP="001A1B93">
      <w:pPr>
        <w:pStyle w:val="NormalWeb"/>
        <w:shd w:val="clear" w:color="auto" w:fill="FFFFFF"/>
        <w:spacing w:before="0" w:after="0" w:line="240" w:lineRule="auto"/>
        <w:rPr>
          <w:b/>
          <w:i/>
          <w:color w:val="333333"/>
          <w:sz w:val="36"/>
          <w:szCs w:val="36"/>
        </w:rPr>
      </w:pPr>
    </w:p>
    <w:p w:rsidR="001A1B93" w:rsidRDefault="001A1B93" w:rsidP="001A1B93">
      <w:pPr>
        <w:pStyle w:val="NormalWeb"/>
        <w:shd w:val="clear" w:color="auto" w:fill="FFFFFF"/>
        <w:spacing w:before="0" w:after="0" w:line="240" w:lineRule="auto"/>
        <w:rPr>
          <w:b/>
          <w:i/>
          <w:color w:val="333333"/>
          <w:sz w:val="36"/>
          <w:szCs w:val="36"/>
        </w:rPr>
      </w:pPr>
      <w:r>
        <w:rPr>
          <w:b/>
          <w:i/>
          <w:color w:val="333333"/>
          <w:sz w:val="36"/>
          <w:szCs w:val="36"/>
        </w:rPr>
        <w:t>Emergency Medical Services Week</w:t>
      </w:r>
    </w:p>
    <w:p w:rsidR="001A1B93" w:rsidRPr="008D32A6" w:rsidRDefault="001A1B93" w:rsidP="001A1B93">
      <w:pPr>
        <w:pStyle w:val="NormalWeb"/>
        <w:shd w:val="clear" w:color="auto" w:fill="FFFFFF"/>
        <w:spacing w:before="0" w:after="0" w:line="240" w:lineRule="auto"/>
        <w:rPr>
          <w:b/>
          <w:i/>
          <w:color w:val="333333"/>
          <w:sz w:val="36"/>
          <w:szCs w:val="36"/>
        </w:rPr>
      </w:pPr>
      <w:r>
        <w:rPr>
          <w:b/>
          <w:i/>
          <w:color w:val="333333"/>
          <w:sz w:val="36"/>
          <w:szCs w:val="36"/>
        </w:rPr>
        <w:t>May 17 – May 23 2020</w:t>
      </w:r>
    </w:p>
    <w:p w:rsidR="001A1B93" w:rsidRDefault="001A1B93" w:rsidP="001A1B93">
      <w:pPr>
        <w:pStyle w:val="NormalWeb"/>
        <w:shd w:val="clear" w:color="auto" w:fill="FFFFFF"/>
        <w:spacing w:before="0" w:after="0" w:line="240" w:lineRule="auto"/>
        <w:rPr>
          <w:b/>
          <w:color w:val="333333"/>
          <w:sz w:val="28"/>
          <w:szCs w:val="28"/>
        </w:rPr>
      </w:pPr>
    </w:p>
    <w:p w:rsidR="001A1B93" w:rsidRDefault="001A1B93" w:rsidP="001A1B93">
      <w:pPr>
        <w:pStyle w:val="NormalWeb"/>
        <w:shd w:val="clear" w:color="auto" w:fill="FFFFFF"/>
        <w:spacing w:before="0" w:after="0" w:line="240" w:lineRule="auto"/>
        <w:rPr>
          <w:b/>
          <w:color w:val="333333"/>
          <w:sz w:val="28"/>
          <w:szCs w:val="28"/>
        </w:rPr>
      </w:pPr>
    </w:p>
    <w:p w:rsidR="001A1B93" w:rsidRDefault="001A1B93" w:rsidP="001A1B93">
      <w:pPr>
        <w:pStyle w:val="NormalWeb"/>
        <w:shd w:val="clear" w:color="auto" w:fill="FFFFFF"/>
        <w:spacing w:before="0" w:after="0" w:line="240" w:lineRule="auto"/>
        <w:rPr>
          <w:b/>
          <w:color w:val="333333"/>
          <w:sz w:val="28"/>
          <w:szCs w:val="28"/>
        </w:rPr>
      </w:pPr>
    </w:p>
    <w:p w:rsidR="001A1B93" w:rsidRPr="005E104B" w:rsidRDefault="001A1B93" w:rsidP="001A1B93">
      <w:pPr>
        <w:pStyle w:val="NormalWeb"/>
        <w:shd w:val="clear" w:color="auto" w:fill="FFFFFF"/>
        <w:spacing w:before="0" w:after="0" w:line="240" w:lineRule="auto"/>
        <w:jc w:val="both"/>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Emergency Medical S</w:t>
      </w:r>
      <w:r w:rsidRPr="005E104B">
        <w:rPr>
          <w:color w:val="333333"/>
          <w:sz w:val="24"/>
          <w:szCs w:val="24"/>
        </w:rPr>
        <w:t>ervices is a vital public service</w:t>
      </w:r>
      <w:r>
        <w:rPr>
          <w:color w:val="333333"/>
          <w:sz w:val="24"/>
          <w:szCs w:val="24"/>
        </w:rPr>
        <w:t xml:space="preserve"> to the residents of Edgewater</w:t>
      </w:r>
      <w:r w:rsidRPr="005E104B">
        <w:rPr>
          <w:color w:val="333333"/>
          <w:sz w:val="24"/>
          <w:szCs w:val="24"/>
        </w:rPr>
        <w:t>; and</w:t>
      </w:r>
    </w:p>
    <w:p w:rsidR="001A1B93" w:rsidRDefault="001A1B93" w:rsidP="001A1B93">
      <w:pPr>
        <w:pStyle w:val="NormalWeb"/>
        <w:shd w:val="clear" w:color="auto" w:fill="FFFFFF"/>
        <w:spacing w:before="0" w:after="0" w:line="240" w:lineRule="auto"/>
        <w:jc w:val="both"/>
        <w:rPr>
          <w:color w:val="333333"/>
          <w:sz w:val="24"/>
          <w:szCs w:val="24"/>
        </w:rPr>
      </w:pPr>
    </w:p>
    <w:p w:rsidR="001A1B93" w:rsidRPr="005E104B" w:rsidRDefault="001A1B93" w:rsidP="001A1B93">
      <w:pPr>
        <w:pStyle w:val="NormalWeb"/>
        <w:shd w:val="clear" w:color="auto" w:fill="FFFFFF"/>
        <w:spacing w:before="0" w:after="0" w:line="240" w:lineRule="auto"/>
        <w:jc w:val="both"/>
        <w:rPr>
          <w:color w:val="333333"/>
          <w:sz w:val="24"/>
          <w:szCs w:val="24"/>
        </w:rPr>
      </w:pPr>
      <w:r w:rsidRPr="008D32A6">
        <w:rPr>
          <w:b/>
          <w:color w:val="333333"/>
          <w:sz w:val="28"/>
          <w:szCs w:val="28"/>
        </w:rPr>
        <w:t>WHEREAS</w:t>
      </w:r>
      <w:r>
        <w:rPr>
          <w:color w:val="333333"/>
          <w:sz w:val="24"/>
          <w:szCs w:val="24"/>
        </w:rPr>
        <w:t xml:space="preserve">, the members of the Edgewater Volunteer First Aid Squad and Emergency Medical Services </w:t>
      </w:r>
      <w:r w:rsidRPr="005E104B">
        <w:rPr>
          <w:color w:val="333333"/>
          <w:sz w:val="24"/>
          <w:szCs w:val="24"/>
        </w:rPr>
        <w:t>are ready to provide lifesaving</w:t>
      </w:r>
      <w:r>
        <w:rPr>
          <w:color w:val="333333"/>
          <w:sz w:val="24"/>
          <w:szCs w:val="24"/>
        </w:rPr>
        <w:t xml:space="preserve"> </w:t>
      </w:r>
      <w:r w:rsidRPr="005E104B">
        <w:rPr>
          <w:color w:val="333333"/>
          <w:sz w:val="24"/>
          <w:szCs w:val="24"/>
        </w:rPr>
        <w:t>care to those in need 24 hours a day, seven days a week; and</w:t>
      </w:r>
    </w:p>
    <w:p w:rsidR="001A1B93" w:rsidRDefault="001A1B93" w:rsidP="001A1B93">
      <w:pPr>
        <w:pStyle w:val="NormalWeb"/>
        <w:shd w:val="clear" w:color="auto" w:fill="FFFFFF"/>
        <w:spacing w:before="0" w:after="0" w:line="240" w:lineRule="auto"/>
        <w:jc w:val="both"/>
        <w:rPr>
          <w:color w:val="333333"/>
          <w:sz w:val="24"/>
          <w:szCs w:val="24"/>
        </w:rPr>
      </w:pPr>
    </w:p>
    <w:p w:rsidR="001A1B93" w:rsidRPr="005E104B" w:rsidRDefault="001A1B93" w:rsidP="001A1B93">
      <w:pPr>
        <w:pStyle w:val="NormalWeb"/>
        <w:shd w:val="clear" w:color="auto" w:fill="FFFFFF"/>
        <w:spacing w:before="0" w:after="0" w:line="240" w:lineRule="auto"/>
        <w:jc w:val="both"/>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w:t>
      </w:r>
      <w:r w:rsidRPr="005E104B">
        <w:rPr>
          <w:color w:val="333333"/>
          <w:sz w:val="24"/>
          <w:szCs w:val="24"/>
        </w:rPr>
        <w:t>access to quality emergency care dramatically improves the survival and</w:t>
      </w:r>
      <w:r>
        <w:rPr>
          <w:color w:val="333333"/>
          <w:sz w:val="24"/>
          <w:szCs w:val="24"/>
        </w:rPr>
        <w:t xml:space="preserve"> </w:t>
      </w:r>
      <w:r w:rsidRPr="005E104B">
        <w:rPr>
          <w:color w:val="333333"/>
          <w:sz w:val="24"/>
          <w:szCs w:val="24"/>
        </w:rPr>
        <w:t>recovery rate of those who experience sudden illness or injury; and</w:t>
      </w:r>
    </w:p>
    <w:p w:rsidR="001A1B93" w:rsidRDefault="001A1B93" w:rsidP="001A1B93">
      <w:pPr>
        <w:pStyle w:val="NormalWeb"/>
        <w:shd w:val="clear" w:color="auto" w:fill="FFFFFF"/>
        <w:spacing w:before="0" w:after="0" w:line="240" w:lineRule="auto"/>
        <w:jc w:val="both"/>
        <w:rPr>
          <w:color w:val="333333"/>
          <w:sz w:val="24"/>
          <w:szCs w:val="24"/>
        </w:rPr>
      </w:pPr>
    </w:p>
    <w:p w:rsidR="001A1B93" w:rsidRPr="005E104B" w:rsidRDefault="001A1B93" w:rsidP="001A1B93">
      <w:pPr>
        <w:pStyle w:val="NormalWeb"/>
        <w:shd w:val="clear" w:color="auto" w:fill="FFFFFF"/>
        <w:spacing w:before="0" w:after="0" w:line="240" w:lineRule="auto"/>
        <w:jc w:val="both"/>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since April 21, 1981, the Edgewater Volunteer First Aid Squad has provided Emergency Medical Services to the Borough of Edgewater </w:t>
      </w:r>
      <w:r w:rsidRPr="005E104B">
        <w:rPr>
          <w:color w:val="333333"/>
          <w:sz w:val="24"/>
          <w:szCs w:val="24"/>
        </w:rPr>
        <w:t>and</w:t>
      </w:r>
      <w:r>
        <w:rPr>
          <w:color w:val="333333"/>
          <w:sz w:val="24"/>
          <w:szCs w:val="24"/>
        </w:rPr>
        <w:t xml:space="preserve"> surrounding communities; and</w:t>
      </w:r>
    </w:p>
    <w:p w:rsidR="001A1B93" w:rsidRDefault="001A1B93" w:rsidP="001A1B93">
      <w:pPr>
        <w:pStyle w:val="NormalWeb"/>
        <w:shd w:val="clear" w:color="auto" w:fill="FFFFFF"/>
        <w:spacing w:before="0" w:after="0" w:line="240" w:lineRule="auto"/>
        <w:jc w:val="both"/>
        <w:rPr>
          <w:color w:val="333333"/>
          <w:sz w:val="24"/>
          <w:szCs w:val="24"/>
        </w:rPr>
      </w:pPr>
    </w:p>
    <w:p w:rsidR="001A1B93" w:rsidRPr="005E104B" w:rsidRDefault="001A1B93" w:rsidP="001A1B93">
      <w:pPr>
        <w:pStyle w:val="NormalWeb"/>
        <w:shd w:val="clear" w:color="auto" w:fill="FFFFFF"/>
        <w:spacing w:before="0" w:after="0" w:line="240" w:lineRule="auto"/>
        <w:jc w:val="both"/>
        <w:rPr>
          <w:color w:val="333333"/>
          <w:sz w:val="24"/>
          <w:szCs w:val="24"/>
        </w:rPr>
      </w:pPr>
      <w:r w:rsidRPr="008D32A6">
        <w:rPr>
          <w:b/>
          <w:color w:val="333333"/>
          <w:sz w:val="28"/>
          <w:szCs w:val="28"/>
        </w:rPr>
        <w:t>WHEREAS</w:t>
      </w:r>
      <w:r w:rsidRPr="005E104B">
        <w:rPr>
          <w:color w:val="333333"/>
          <w:sz w:val="24"/>
          <w:szCs w:val="24"/>
        </w:rPr>
        <w:t>,</w:t>
      </w:r>
      <w:r>
        <w:rPr>
          <w:color w:val="333333"/>
          <w:sz w:val="24"/>
          <w:szCs w:val="24"/>
        </w:rPr>
        <w:t xml:space="preserve"> for the past thirty-five (39) years, the members of the Edgewater Volunteer First Aid Squad and Emergency Medical Services </w:t>
      </w:r>
      <w:r w:rsidRPr="005E104B">
        <w:rPr>
          <w:color w:val="333333"/>
          <w:sz w:val="24"/>
          <w:szCs w:val="24"/>
        </w:rPr>
        <w:t>engage in thousands of hours of specialized training and continuing education</w:t>
      </w:r>
      <w:r>
        <w:rPr>
          <w:color w:val="333333"/>
          <w:sz w:val="24"/>
          <w:szCs w:val="24"/>
        </w:rPr>
        <w:t xml:space="preserve"> </w:t>
      </w:r>
      <w:r w:rsidRPr="005E104B">
        <w:rPr>
          <w:color w:val="333333"/>
          <w:sz w:val="24"/>
          <w:szCs w:val="24"/>
        </w:rPr>
        <w:t>to enhance their lifesaving skills; and</w:t>
      </w:r>
    </w:p>
    <w:p w:rsidR="001A1B93" w:rsidRDefault="001A1B93" w:rsidP="001A1B93">
      <w:pPr>
        <w:pStyle w:val="NormalWeb"/>
        <w:shd w:val="clear" w:color="auto" w:fill="FFFFFF"/>
        <w:spacing w:before="0" w:after="0" w:line="240" w:lineRule="auto"/>
        <w:jc w:val="both"/>
        <w:rPr>
          <w:color w:val="333333"/>
          <w:sz w:val="24"/>
          <w:szCs w:val="24"/>
        </w:rPr>
      </w:pPr>
    </w:p>
    <w:p w:rsidR="001A1B93" w:rsidRPr="005E104B" w:rsidRDefault="001A1B93" w:rsidP="001A1B93">
      <w:pPr>
        <w:pStyle w:val="NormalWeb"/>
        <w:shd w:val="clear" w:color="auto" w:fill="FFFFFF"/>
        <w:spacing w:before="0" w:after="0" w:line="240" w:lineRule="auto"/>
        <w:jc w:val="both"/>
        <w:rPr>
          <w:color w:val="333333"/>
          <w:sz w:val="24"/>
          <w:szCs w:val="24"/>
        </w:rPr>
      </w:pPr>
      <w:r w:rsidRPr="00315230">
        <w:rPr>
          <w:b/>
          <w:color w:val="333333"/>
          <w:sz w:val="28"/>
          <w:szCs w:val="28"/>
        </w:rPr>
        <w:t>WHEREAS</w:t>
      </w:r>
      <w:r w:rsidRPr="005E104B">
        <w:rPr>
          <w:color w:val="333333"/>
          <w:sz w:val="24"/>
          <w:szCs w:val="24"/>
        </w:rPr>
        <w:t>,</w:t>
      </w:r>
      <w:r>
        <w:rPr>
          <w:color w:val="333333"/>
          <w:sz w:val="24"/>
          <w:szCs w:val="24"/>
        </w:rPr>
        <w:t xml:space="preserve"> </w:t>
      </w:r>
      <w:r w:rsidRPr="005E104B">
        <w:rPr>
          <w:color w:val="333333"/>
          <w:sz w:val="24"/>
          <w:szCs w:val="24"/>
        </w:rPr>
        <w:t>it is appropriate to recognize the va</w:t>
      </w:r>
      <w:r>
        <w:rPr>
          <w:color w:val="333333"/>
          <w:sz w:val="24"/>
          <w:szCs w:val="24"/>
        </w:rPr>
        <w:t>lue and the accomplishments of E</w:t>
      </w:r>
      <w:r w:rsidRPr="005E104B">
        <w:rPr>
          <w:color w:val="333333"/>
          <w:sz w:val="24"/>
          <w:szCs w:val="24"/>
        </w:rPr>
        <w:t>mergency</w:t>
      </w:r>
      <w:r>
        <w:rPr>
          <w:color w:val="333333"/>
          <w:sz w:val="24"/>
          <w:szCs w:val="24"/>
        </w:rPr>
        <w:t xml:space="preserve"> Medical Service</w:t>
      </w:r>
      <w:r w:rsidRPr="005E104B">
        <w:rPr>
          <w:color w:val="333333"/>
          <w:sz w:val="24"/>
          <w:szCs w:val="24"/>
        </w:rPr>
        <w:t xml:space="preserve"> providers by designating Emer</w:t>
      </w:r>
      <w:r>
        <w:rPr>
          <w:color w:val="333333"/>
          <w:sz w:val="24"/>
          <w:szCs w:val="24"/>
        </w:rPr>
        <w:t>gency Medical Services Week;</w:t>
      </w:r>
    </w:p>
    <w:p w:rsidR="001A1B93" w:rsidRDefault="001A1B93" w:rsidP="001A1B93">
      <w:pPr>
        <w:pStyle w:val="NormalWeb"/>
        <w:shd w:val="clear" w:color="auto" w:fill="FFFFFF"/>
        <w:spacing w:before="0" w:after="0" w:line="240" w:lineRule="auto"/>
        <w:jc w:val="both"/>
        <w:rPr>
          <w:rStyle w:val="Emphasis"/>
          <w:color w:val="333333"/>
          <w:sz w:val="24"/>
          <w:szCs w:val="24"/>
        </w:rPr>
      </w:pPr>
    </w:p>
    <w:p w:rsidR="001A1B93" w:rsidRDefault="001A1B93" w:rsidP="001A1B93">
      <w:pPr>
        <w:pStyle w:val="NormalWeb"/>
        <w:shd w:val="clear" w:color="auto" w:fill="FFFFFF"/>
        <w:spacing w:before="0" w:after="0" w:line="240" w:lineRule="auto"/>
        <w:jc w:val="both"/>
        <w:rPr>
          <w:rStyle w:val="Emphasis"/>
          <w:color w:val="333333"/>
          <w:sz w:val="24"/>
          <w:szCs w:val="24"/>
        </w:rPr>
      </w:pPr>
      <w:r>
        <w:rPr>
          <w:rStyle w:val="Emphasis"/>
          <w:b/>
          <w:color w:val="333333"/>
          <w:sz w:val="28"/>
          <w:szCs w:val="28"/>
        </w:rPr>
        <w:t xml:space="preserve">NOW </w:t>
      </w:r>
      <w:r w:rsidRPr="00315230">
        <w:rPr>
          <w:rStyle w:val="Emphasis"/>
          <w:b/>
          <w:color w:val="333333"/>
          <w:sz w:val="28"/>
          <w:szCs w:val="28"/>
        </w:rPr>
        <w:t>THEREFORE</w:t>
      </w:r>
      <w:r>
        <w:rPr>
          <w:rStyle w:val="Emphasis"/>
          <w:b/>
          <w:color w:val="333333"/>
          <w:sz w:val="28"/>
          <w:szCs w:val="28"/>
        </w:rPr>
        <w:t xml:space="preserve"> BE IT RESOLVED</w:t>
      </w:r>
      <w:r>
        <w:rPr>
          <w:rStyle w:val="Emphasis"/>
          <w:color w:val="333333"/>
          <w:sz w:val="24"/>
          <w:szCs w:val="24"/>
        </w:rPr>
        <w:t xml:space="preserve"> t</w:t>
      </w:r>
      <w:r w:rsidRPr="00315230">
        <w:rPr>
          <w:rStyle w:val="Emphasis"/>
          <w:color w:val="333333"/>
          <w:sz w:val="24"/>
          <w:szCs w:val="24"/>
        </w:rPr>
        <w:t xml:space="preserve">hat </w:t>
      </w:r>
      <w:r>
        <w:rPr>
          <w:rStyle w:val="Emphasis"/>
          <w:color w:val="333333"/>
          <w:sz w:val="24"/>
          <w:szCs w:val="24"/>
        </w:rPr>
        <w:t>I, Michael J. McPartland, Mayor of Edgewater, along with the Borough Council</w:t>
      </w:r>
      <w:r w:rsidRPr="00315230">
        <w:rPr>
          <w:rStyle w:val="Emphasis"/>
          <w:color w:val="333333"/>
          <w:sz w:val="24"/>
          <w:szCs w:val="24"/>
        </w:rPr>
        <w:t>,</w:t>
      </w:r>
      <w:r>
        <w:rPr>
          <w:rStyle w:val="Emphasis"/>
          <w:color w:val="333333"/>
          <w:sz w:val="24"/>
          <w:szCs w:val="24"/>
        </w:rPr>
        <w:t xml:space="preserve"> </w:t>
      </w:r>
      <w:r w:rsidRPr="00315230">
        <w:rPr>
          <w:rStyle w:val="Emphasis"/>
          <w:color w:val="333333"/>
          <w:sz w:val="24"/>
          <w:szCs w:val="24"/>
        </w:rPr>
        <w:t>do hereby proclaim</w:t>
      </w:r>
      <w:r>
        <w:rPr>
          <w:rStyle w:val="Emphasis"/>
          <w:color w:val="333333"/>
          <w:sz w:val="24"/>
          <w:szCs w:val="24"/>
        </w:rPr>
        <w:t xml:space="preserve"> </w:t>
      </w:r>
      <w:r w:rsidRPr="00315230">
        <w:rPr>
          <w:rStyle w:val="Emphasis"/>
          <w:color w:val="333333"/>
          <w:sz w:val="24"/>
          <w:szCs w:val="24"/>
        </w:rPr>
        <w:t xml:space="preserve">the week of May </w:t>
      </w:r>
      <w:r>
        <w:rPr>
          <w:rStyle w:val="Emphasis"/>
          <w:color w:val="333333"/>
          <w:sz w:val="24"/>
          <w:szCs w:val="24"/>
        </w:rPr>
        <w:t>17-23</w:t>
      </w:r>
      <w:bookmarkStart w:id="0" w:name="_GoBack"/>
      <w:bookmarkEnd w:id="0"/>
      <w:r>
        <w:rPr>
          <w:rStyle w:val="Emphasis"/>
          <w:color w:val="333333"/>
          <w:sz w:val="24"/>
          <w:szCs w:val="24"/>
        </w:rPr>
        <w:t>, 2020</w:t>
      </w:r>
      <w:r w:rsidRPr="00315230">
        <w:rPr>
          <w:rStyle w:val="Emphasis"/>
          <w:color w:val="333333"/>
          <w:sz w:val="24"/>
          <w:szCs w:val="24"/>
        </w:rPr>
        <w:t>, as</w:t>
      </w:r>
      <w:r>
        <w:rPr>
          <w:rStyle w:val="Emphasis"/>
          <w:color w:val="333333"/>
          <w:sz w:val="24"/>
          <w:szCs w:val="24"/>
        </w:rPr>
        <w:t xml:space="preserve"> Emergency Medical Services Week within the Borough of Edgewater.  </w:t>
      </w:r>
    </w:p>
    <w:p w:rsidR="001A1B93" w:rsidRDefault="001A1B93" w:rsidP="001A1B93">
      <w:pPr>
        <w:pStyle w:val="NormalWeb"/>
        <w:shd w:val="clear" w:color="auto" w:fill="FFFFFF"/>
        <w:tabs>
          <w:tab w:val="center" w:pos="4680"/>
        </w:tabs>
        <w:spacing w:before="0" w:after="0" w:line="240" w:lineRule="auto"/>
        <w:rPr>
          <w:rStyle w:val="Emphasis"/>
          <w:i w:val="0"/>
          <w:color w:val="333333"/>
          <w:sz w:val="24"/>
          <w:szCs w:val="24"/>
        </w:rPr>
      </w:pPr>
      <w:r>
        <w:rPr>
          <w:rStyle w:val="Emphasis"/>
          <w:color w:val="333333"/>
          <w:sz w:val="24"/>
          <w:szCs w:val="24"/>
        </w:rPr>
        <w:tab/>
      </w:r>
      <w:r>
        <w:rPr>
          <w:rStyle w:val="Emphasis"/>
          <w:color w:val="333333"/>
          <w:sz w:val="24"/>
          <w:szCs w:val="24"/>
        </w:rPr>
        <w:tab/>
        <w:t>___________________________</w:t>
      </w:r>
    </w:p>
    <w:p w:rsidR="001A1B93" w:rsidRDefault="001A1B93" w:rsidP="001A1B93">
      <w:pPr>
        <w:pStyle w:val="NormalWeb"/>
        <w:shd w:val="clear" w:color="auto" w:fill="FFFFFF"/>
        <w:spacing w:before="0" w:after="0" w:line="240" w:lineRule="auto"/>
        <w:ind w:left="5040"/>
        <w:rPr>
          <w:color w:val="333333"/>
          <w:sz w:val="24"/>
          <w:szCs w:val="24"/>
        </w:rPr>
      </w:pPr>
      <w:r>
        <w:rPr>
          <w:color w:val="333333"/>
          <w:sz w:val="24"/>
          <w:szCs w:val="24"/>
        </w:rPr>
        <w:t>Michael  McPartland – Mayor</w:t>
      </w:r>
    </w:p>
    <w:p w:rsidR="001A1B93" w:rsidRDefault="001A1B93" w:rsidP="001A1B93">
      <w:pPr>
        <w:pStyle w:val="NormalWeb"/>
        <w:shd w:val="clear" w:color="auto" w:fill="FFFFFF"/>
        <w:spacing w:before="0" w:after="0" w:line="240" w:lineRule="auto"/>
        <w:rPr>
          <w:color w:val="333333"/>
          <w:sz w:val="24"/>
          <w:szCs w:val="24"/>
        </w:rPr>
      </w:pPr>
    </w:p>
    <w:p w:rsidR="001A1B93" w:rsidRDefault="001A1B93" w:rsidP="001A1B93">
      <w:pPr>
        <w:pStyle w:val="NormalWeb"/>
        <w:shd w:val="clear" w:color="auto" w:fill="FFFFFF"/>
        <w:spacing w:before="0" w:after="0" w:line="240" w:lineRule="auto"/>
        <w:rPr>
          <w:rStyle w:val="Emphasis"/>
          <w:rFonts w:ascii="Arial" w:hAnsi="Arial" w:cs="Arial"/>
          <w:b/>
          <w:color w:val="333333"/>
          <w:sz w:val="24"/>
          <w:szCs w:val="24"/>
        </w:rPr>
      </w:pPr>
      <w:r w:rsidRPr="007F193D">
        <w:rPr>
          <w:rStyle w:val="Emphasis"/>
          <w:rFonts w:ascii="Arial" w:hAnsi="Arial" w:cs="Arial"/>
          <w:b/>
          <w:color w:val="333333"/>
          <w:sz w:val="24"/>
          <w:szCs w:val="24"/>
        </w:rPr>
        <w:t>Dated:  May 18, 2020</w:t>
      </w:r>
    </w:p>
    <w:p w:rsidR="00BE07CE" w:rsidRDefault="00BE07CE" w:rsidP="001A1B93">
      <w:pPr>
        <w:pStyle w:val="NormalWeb"/>
        <w:shd w:val="clear" w:color="auto" w:fill="FFFFFF"/>
        <w:spacing w:before="0" w:after="0" w:line="240" w:lineRule="auto"/>
        <w:rPr>
          <w:rStyle w:val="Emphasis"/>
          <w:rFonts w:ascii="Arial" w:hAnsi="Arial" w:cs="Arial"/>
          <w:b/>
          <w:color w:val="333333"/>
          <w:sz w:val="24"/>
          <w:szCs w:val="24"/>
        </w:rPr>
      </w:pPr>
    </w:p>
    <w:p w:rsidR="00BE07CE" w:rsidRDefault="00BE07CE" w:rsidP="00BE07CE">
      <w:pPr>
        <w:pStyle w:val="NormalWeb"/>
        <w:shd w:val="clear" w:color="auto" w:fill="FFFFFF"/>
        <w:spacing w:before="0" w:after="0" w:line="240" w:lineRule="auto"/>
        <w:rPr>
          <w:rStyle w:val="Emphasis"/>
          <w:rFonts w:ascii="Arial" w:hAnsi="Arial" w:cs="Arial"/>
          <w:color w:val="333333"/>
          <w:sz w:val="24"/>
          <w:szCs w:val="24"/>
        </w:rPr>
      </w:pPr>
    </w:p>
    <w:p w:rsidR="00BE07CE" w:rsidRDefault="00923D7D" w:rsidP="00BE07CE">
      <w:pPr>
        <w:pStyle w:val="NormalWeb"/>
        <w:shd w:val="clear" w:color="auto" w:fill="FFFFFF"/>
        <w:spacing w:before="0" w:after="0" w:line="240" w:lineRule="auto"/>
        <w:rPr>
          <w:rStyle w:val="Emphasis"/>
          <w:rFonts w:ascii="Arial" w:hAnsi="Arial" w:cs="Arial"/>
          <w:color w:val="333333"/>
          <w:sz w:val="24"/>
          <w:szCs w:val="24"/>
        </w:rPr>
      </w:pPr>
      <w:r>
        <w:rPr>
          <w:rStyle w:val="Emphasis"/>
          <w:rFonts w:ascii="Arial" w:hAnsi="Arial" w:cs="Arial"/>
          <w:color w:val="333333"/>
          <w:sz w:val="24"/>
          <w:szCs w:val="24"/>
        </w:rPr>
        <w:t xml:space="preserve">Administrator Franz also spoke and thanked the Volunteer First Aid Squad. </w:t>
      </w:r>
    </w:p>
    <w:p w:rsidR="00AB581E" w:rsidRDefault="00AB581E" w:rsidP="001A1B93">
      <w:pPr>
        <w:pStyle w:val="NormalWeb"/>
        <w:shd w:val="clear" w:color="auto" w:fill="FFFFFF"/>
        <w:spacing w:before="0" w:after="0" w:line="240" w:lineRule="auto"/>
        <w:rPr>
          <w:rStyle w:val="Emphasis"/>
          <w:rFonts w:ascii="Arial" w:hAnsi="Arial" w:cs="Arial"/>
          <w:color w:val="333333"/>
          <w:sz w:val="24"/>
          <w:szCs w:val="24"/>
        </w:rPr>
      </w:pPr>
    </w:p>
    <w:p w:rsidR="004A58EF" w:rsidRDefault="004A58EF" w:rsidP="001A1B93">
      <w:pPr>
        <w:pStyle w:val="NormalWeb"/>
        <w:shd w:val="clear" w:color="auto" w:fill="FFFFFF"/>
        <w:spacing w:before="0" w:after="0" w:line="240" w:lineRule="auto"/>
        <w:rPr>
          <w:rStyle w:val="Emphasis"/>
          <w:rFonts w:ascii="Arial" w:hAnsi="Arial" w:cs="Arial"/>
          <w:b/>
          <w:color w:val="333333"/>
          <w:sz w:val="24"/>
          <w:szCs w:val="24"/>
        </w:rPr>
      </w:pPr>
      <w:r w:rsidRPr="004A58EF">
        <w:rPr>
          <w:rStyle w:val="Emphasis"/>
          <w:rFonts w:ascii="Arial" w:hAnsi="Arial" w:cs="Arial"/>
          <w:b/>
          <w:color w:val="333333"/>
          <w:sz w:val="24"/>
          <w:szCs w:val="24"/>
        </w:rPr>
        <w:t>ORDINANCES</w:t>
      </w:r>
    </w:p>
    <w:p w:rsidR="000B741D" w:rsidRDefault="000B741D" w:rsidP="001A1B93">
      <w:pPr>
        <w:pStyle w:val="NormalWeb"/>
        <w:shd w:val="clear" w:color="auto" w:fill="FFFFFF"/>
        <w:spacing w:before="0" w:after="0" w:line="240" w:lineRule="auto"/>
        <w:rPr>
          <w:rStyle w:val="Emphasis"/>
          <w:rFonts w:ascii="Arial" w:hAnsi="Arial" w:cs="Arial"/>
          <w:b/>
          <w:color w:val="333333"/>
          <w:sz w:val="24"/>
          <w:szCs w:val="24"/>
        </w:rPr>
      </w:pPr>
    </w:p>
    <w:p w:rsidR="000B741D" w:rsidRPr="00FD24DF" w:rsidRDefault="000B741D" w:rsidP="000B741D">
      <w:pPr>
        <w:pStyle w:val="ListParagraph"/>
        <w:numPr>
          <w:ilvl w:val="1"/>
          <w:numId w:val="1"/>
        </w:numPr>
        <w:autoSpaceDE w:val="0"/>
        <w:autoSpaceDN w:val="0"/>
        <w:adjustRightInd w:val="0"/>
        <w:spacing w:after="0"/>
        <w:rPr>
          <w:rFonts w:ascii="Times New Roman" w:eastAsia="Times New Roman" w:hAnsi="Times New Roman"/>
          <w:b/>
          <w:bCs/>
          <w:u w:val="single"/>
        </w:rPr>
      </w:pPr>
      <w:r w:rsidRPr="00FD24DF">
        <w:rPr>
          <w:rFonts w:ascii="Times New Roman" w:hAnsi="Times New Roman"/>
          <w:b/>
        </w:rPr>
        <w:t>ORDINANCE NO. 2020-004</w:t>
      </w:r>
    </w:p>
    <w:p w:rsidR="000B741D" w:rsidRPr="00475E85" w:rsidRDefault="000B741D" w:rsidP="000B741D">
      <w:pPr>
        <w:autoSpaceDE w:val="0"/>
        <w:autoSpaceDN w:val="0"/>
        <w:adjustRightInd w:val="0"/>
        <w:spacing w:after="0"/>
        <w:jc w:val="center"/>
        <w:rPr>
          <w:rFonts w:ascii="Times New Roman" w:eastAsia="Times New Roman" w:hAnsi="Times New Roman"/>
          <w:b/>
          <w:bCs/>
        </w:rPr>
      </w:pPr>
    </w:p>
    <w:p w:rsidR="000B741D" w:rsidRDefault="000B741D" w:rsidP="000B741D">
      <w:pPr>
        <w:autoSpaceDE w:val="0"/>
        <w:autoSpaceDN w:val="0"/>
        <w:adjustRightInd w:val="0"/>
        <w:spacing w:after="0"/>
        <w:ind w:left="1440" w:right="1440"/>
        <w:jc w:val="both"/>
        <w:rPr>
          <w:rFonts w:ascii="Times New Roman" w:eastAsia="Times New Roman" w:hAnsi="Times New Roman"/>
          <w:b/>
          <w:bCs/>
        </w:rPr>
      </w:pPr>
      <w:r w:rsidRPr="006F49DB">
        <w:rPr>
          <w:rFonts w:ascii="Times New Roman" w:eastAsia="Times New Roman" w:hAnsi="Times New Roman"/>
          <w:b/>
          <w:bCs/>
        </w:rPr>
        <w:t xml:space="preserve">ORDINANCE OF THE BOROUGH OF </w:t>
      </w:r>
      <w:r>
        <w:rPr>
          <w:rFonts w:ascii="Times New Roman" w:eastAsia="Times New Roman" w:hAnsi="Times New Roman"/>
          <w:b/>
          <w:bCs/>
        </w:rPr>
        <w:t>EDGEWATER</w:t>
      </w:r>
      <w:r w:rsidRPr="006F49DB">
        <w:rPr>
          <w:rFonts w:ascii="Times New Roman" w:eastAsia="Times New Roman" w:hAnsi="Times New Roman"/>
          <w:b/>
          <w:bCs/>
        </w:rPr>
        <w:t xml:space="preserve">, COUNTY OF </w:t>
      </w:r>
      <w:r>
        <w:rPr>
          <w:rFonts w:ascii="Times New Roman" w:eastAsia="Times New Roman" w:hAnsi="Times New Roman"/>
          <w:b/>
          <w:bCs/>
        </w:rPr>
        <w:t>BERGEN</w:t>
      </w:r>
      <w:r w:rsidRPr="006F49DB">
        <w:rPr>
          <w:rFonts w:ascii="Times New Roman" w:eastAsia="Times New Roman" w:hAnsi="Times New Roman"/>
          <w:b/>
          <w:bCs/>
        </w:rPr>
        <w:t xml:space="preserve">, STATE OF NEW JERSEY, AUTHORIZING A SPECIAL EMERGENCY APPROPRIATION PURSUANT TO </w:t>
      </w:r>
      <w:r w:rsidRPr="006F49DB">
        <w:rPr>
          <w:rFonts w:ascii="Times New Roman" w:eastAsia="Times New Roman" w:hAnsi="Times New Roman"/>
          <w:b/>
          <w:bCs/>
          <w:iCs/>
        </w:rPr>
        <w:t>N.J.S.A.</w:t>
      </w:r>
      <w:r w:rsidRPr="006F49DB">
        <w:rPr>
          <w:rFonts w:ascii="Times New Roman" w:eastAsia="Times New Roman" w:hAnsi="Times New Roman"/>
          <w:b/>
          <w:bCs/>
          <w:i/>
          <w:iCs/>
        </w:rPr>
        <w:t xml:space="preserve"> </w:t>
      </w:r>
      <w:r w:rsidRPr="006F49DB">
        <w:rPr>
          <w:rFonts w:ascii="Times New Roman" w:eastAsia="Times New Roman" w:hAnsi="Times New Roman"/>
          <w:b/>
          <w:bCs/>
        </w:rPr>
        <w:t xml:space="preserve">40A:4-53 TO UNDERTAKE A REASSESSMENT OF REAL PROPERTY WITHIN THE BOROUGH </w:t>
      </w:r>
    </w:p>
    <w:p w:rsidR="00E224BB" w:rsidRDefault="00E224BB" w:rsidP="00E224BB">
      <w:pPr>
        <w:autoSpaceDE w:val="0"/>
        <w:autoSpaceDN w:val="0"/>
        <w:adjustRightInd w:val="0"/>
        <w:spacing w:after="0"/>
        <w:ind w:right="1440"/>
        <w:jc w:val="both"/>
        <w:rPr>
          <w:rFonts w:ascii="Times New Roman" w:eastAsia="Times New Roman" w:hAnsi="Times New Roman"/>
          <w:b/>
          <w:bCs/>
        </w:rPr>
      </w:pPr>
    </w:p>
    <w:p w:rsidR="00E224BB" w:rsidRDefault="00E224BB" w:rsidP="00E224BB">
      <w:pPr>
        <w:pStyle w:val="ListParagraph"/>
        <w:tabs>
          <w:tab w:val="left" w:pos="8640"/>
        </w:tabs>
        <w:ind w:left="1170" w:right="540"/>
        <w:jc w:val="center"/>
        <w:rPr>
          <w:b/>
        </w:rPr>
      </w:pPr>
      <w:r w:rsidRPr="00E049E8">
        <w:rPr>
          <w:b/>
        </w:rPr>
        <w:t>MOTION</w:t>
      </w:r>
    </w:p>
    <w:p w:rsidR="00E55FD7" w:rsidRPr="00E55FD7" w:rsidRDefault="00E55FD7" w:rsidP="00E55FD7">
      <w:pPr>
        <w:pStyle w:val="ListParagraph"/>
        <w:tabs>
          <w:tab w:val="left" w:pos="8640"/>
        </w:tabs>
        <w:ind w:left="5040" w:right="540"/>
        <w:jc w:val="center"/>
      </w:pPr>
      <w:r>
        <w:rPr>
          <w:b/>
        </w:rPr>
        <w:tab/>
      </w:r>
      <w:r w:rsidRPr="00E55FD7">
        <w:t>May 18, 2020</w:t>
      </w:r>
    </w:p>
    <w:p w:rsidR="00E224BB" w:rsidRPr="00317F82" w:rsidRDefault="00E224BB" w:rsidP="00E224BB">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 </w:t>
      </w:r>
      <w:r w:rsidRPr="00317F82">
        <w:rPr>
          <w:bCs/>
        </w:rPr>
        <w:t xml:space="preserve"> </w:t>
      </w:r>
    </w:p>
    <w:p w:rsidR="00E224BB" w:rsidRPr="00BA5FD3" w:rsidRDefault="00E224BB" w:rsidP="00E224BB">
      <w:pPr>
        <w:pStyle w:val="ListParagraph"/>
        <w:spacing w:after="0"/>
        <w:ind w:left="1170"/>
        <w:rPr>
          <w:b/>
          <w:bCs/>
        </w:rPr>
      </w:pPr>
    </w:p>
    <w:p w:rsidR="00E224BB" w:rsidRPr="00422698" w:rsidRDefault="00E224BB" w:rsidP="00E224BB">
      <w:pPr>
        <w:spacing w:after="0"/>
        <w:rPr>
          <w:bCs/>
        </w:rPr>
      </w:pPr>
      <w:r w:rsidRPr="00422698">
        <w:rPr>
          <w:b/>
          <w:bCs/>
        </w:rPr>
        <w:t xml:space="preserve">INTRODUCED:   </w:t>
      </w:r>
      <w:r>
        <w:rPr>
          <w:bCs/>
        </w:rPr>
        <w:t>Councilman Henwood</w:t>
      </w:r>
    </w:p>
    <w:p w:rsidR="00E224BB" w:rsidRPr="00422698" w:rsidRDefault="00E224BB" w:rsidP="00E224BB">
      <w:pPr>
        <w:spacing w:after="0"/>
        <w:rPr>
          <w:bCs/>
        </w:rPr>
      </w:pPr>
      <w:r w:rsidRPr="00422698">
        <w:rPr>
          <w:b/>
          <w:bCs/>
        </w:rPr>
        <w:t xml:space="preserve">SECOND:     </w:t>
      </w:r>
      <w:r>
        <w:rPr>
          <w:bCs/>
        </w:rPr>
        <w:t>Councilman Martin</w:t>
      </w:r>
    </w:p>
    <w:p w:rsidR="00E224BB" w:rsidRDefault="00E224BB" w:rsidP="00E224BB">
      <w:pPr>
        <w:pStyle w:val="ListParagraph"/>
        <w:spacing w:after="0"/>
        <w:ind w:left="1170"/>
        <w:rPr>
          <w:bCs/>
        </w:rPr>
      </w:pPr>
    </w:p>
    <w:p w:rsidR="00E224BB" w:rsidRPr="00BA5FD3" w:rsidRDefault="00E224BB" w:rsidP="00E224BB">
      <w:pPr>
        <w:pStyle w:val="ListParagraph"/>
        <w:spacing w:after="0"/>
        <w:ind w:left="1170"/>
        <w:rPr>
          <w:bCs/>
        </w:rPr>
      </w:pPr>
    </w:p>
    <w:p w:rsidR="00E224BB" w:rsidRDefault="00E224BB" w:rsidP="00E224BB">
      <w:pPr>
        <w:spacing w:after="0"/>
        <w:rPr>
          <w:bCs/>
        </w:rPr>
      </w:pPr>
      <w:r>
        <w:rPr>
          <w:b/>
          <w:bCs/>
        </w:rPr>
        <w:t xml:space="preserve">WHEREAS, </w:t>
      </w:r>
      <w:r w:rsidRPr="006F49DB">
        <w:rPr>
          <w:rFonts w:ascii="Times New Roman" w:eastAsia="Times New Roman" w:hAnsi="Times New Roman"/>
          <w:b/>
          <w:bCs/>
        </w:rPr>
        <w:t xml:space="preserve">ORDINANCE OF THE BOROUGH OF </w:t>
      </w:r>
      <w:r>
        <w:rPr>
          <w:rFonts w:ascii="Times New Roman" w:eastAsia="Times New Roman" w:hAnsi="Times New Roman"/>
          <w:b/>
          <w:bCs/>
        </w:rPr>
        <w:t>EDGEWATER</w:t>
      </w:r>
      <w:r w:rsidRPr="006F49DB">
        <w:rPr>
          <w:rFonts w:ascii="Times New Roman" w:eastAsia="Times New Roman" w:hAnsi="Times New Roman"/>
          <w:b/>
          <w:bCs/>
        </w:rPr>
        <w:t xml:space="preserve">, COUNTY OF </w:t>
      </w:r>
      <w:r>
        <w:rPr>
          <w:rFonts w:ascii="Times New Roman" w:eastAsia="Times New Roman" w:hAnsi="Times New Roman"/>
          <w:b/>
          <w:bCs/>
        </w:rPr>
        <w:t>BERGEN</w:t>
      </w:r>
      <w:r w:rsidRPr="006F49DB">
        <w:rPr>
          <w:rFonts w:ascii="Times New Roman" w:eastAsia="Times New Roman" w:hAnsi="Times New Roman"/>
          <w:b/>
          <w:bCs/>
        </w:rPr>
        <w:t xml:space="preserve">, STATE OF NEW JERSEY, AUTHORIZING A SPECIAL EMERGENCY APPROPRIATION PURSUANT TO </w:t>
      </w:r>
      <w:r w:rsidRPr="006F49DB">
        <w:rPr>
          <w:rFonts w:ascii="Times New Roman" w:eastAsia="Times New Roman" w:hAnsi="Times New Roman"/>
          <w:b/>
          <w:bCs/>
          <w:iCs/>
        </w:rPr>
        <w:t>N.J.S.A.</w:t>
      </w:r>
      <w:r w:rsidRPr="006F49DB">
        <w:rPr>
          <w:rFonts w:ascii="Times New Roman" w:eastAsia="Times New Roman" w:hAnsi="Times New Roman"/>
          <w:b/>
          <w:bCs/>
          <w:i/>
          <w:iCs/>
        </w:rPr>
        <w:t xml:space="preserve"> </w:t>
      </w:r>
      <w:r w:rsidRPr="006F49DB">
        <w:rPr>
          <w:rFonts w:ascii="Times New Roman" w:eastAsia="Times New Roman" w:hAnsi="Times New Roman"/>
          <w:b/>
          <w:bCs/>
        </w:rPr>
        <w:t xml:space="preserve">40A:4-53 TO UNDERTAKE A REASSESSMENT OF REAL PROPERTY WITHIN THE BOROUGH </w:t>
      </w:r>
      <w:r w:rsidR="00E55FD7">
        <w:rPr>
          <w:bCs/>
        </w:rPr>
        <w:t>was introduced on May 18</w:t>
      </w:r>
      <w:r>
        <w:rPr>
          <w:bCs/>
        </w:rPr>
        <w:t>, 2020</w:t>
      </w:r>
      <w:r w:rsidRPr="004B01D1">
        <w:rPr>
          <w:bCs/>
        </w:rPr>
        <w:t xml:space="preserve"> and passes its first reading and will be considered for final passage and public hearing on </w:t>
      </w:r>
      <w:r w:rsidR="00E55FD7">
        <w:rPr>
          <w:bCs/>
        </w:rPr>
        <w:t xml:space="preserve">June 15, </w:t>
      </w:r>
      <w:r>
        <w:rPr>
          <w:bCs/>
        </w:rPr>
        <w:t xml:space="preserve"> 2020 </w:t>
      </w:r>
      <w:r w:rsidRPr="004B01D1">
        <w:rPr>
          <w:bCs/>
        </w:rPr>
        <w:t xml:space="preserve">at 7:00 p.m. or as soon thereafter as the matter may </w:t>
      </w:r>
      <w:r w:rsidRPr="004B01D1">
        <w:rPr>
          <w:bCs/>
        </w:rPr>
        <w:lastRenderedPageBreak/>
        <w:t xml:space="preserve">be reached, and that at such time and place all persons interested will be given an opportunity to be heard concerning the same. </w:t>
      </w:r>
    </w:p>
    <w:p w:rsidR="00F736DE" w:rsidRDefault="00F736DE" w:rsidP="00E224BB">
      <w:pPr>
        <w:spacing w:after="0"/>
        <w:rPr>
          <w:bCs/>
        </w:rPr>
      </w:pPr>
    </w:p>
    <w:p w:rsidR="00F736DE" w:rsidRPr="00D62FC4" w:rsidRDefault="00F736DE" w:rsidP="00E224BB">
      <w:pPr>
        <w:spacing w:after="0"/>
        <w:rPr>
          <w:b/>
          <w:bCs/>
          <w:u w:val="single"/>
        </w:rPr>
      </w:pPr>
      <w:r w:rsidRPr="00F736DE">
        <w:rPr>
          <w:b/>
          <w:bCs/>
        </w:rPr>
        <w:t xml:space="preserve">Discussion:  </w:t>
      </w:r>
    </w:p>
    <w:p w:rsidR="00F736DE" w:rsidRDefault="00F736DE" w:rsidP="00E224BB">
      <w:pPr>
        <w:spacing w:after="0"/>
        <w:rPr>
          <w:b/>
          <w:bCs/>
        </w:rPr>
      </w:pPr>
    </w:p>
    <w:p w:rsidR="00F736DE" w:rsidRPr="00BE07CE" w:rsidRDefault="00F736DE" w:rsidP="00E224BB">
      <w:pPr>
        <w:spacing w:after="0"/>
        <w:rPr>
          <w:bCs/>
        </w:rPr>
      </w:pPr>
      <w:r w:rsidRPr="00BE07CE">
        <w:rPr>
          <w:bCs/>
        </w:rPr>
        <w:t>Administrator Franz reviewed the Ordinance and answered q</w:t>
      </w:r>
      <w:r w:rsidR="00E02618">
        <w:rPr>
          <w:bCs/>
        </w:rPr>
        <w:t>uestions from</w:t>
      </w:r>
      <w:r w:rsidRPr="00BE07CE">
        <w:rPr>
          <w:bCs/>
        </w:rPr>
        <w:t xml:space="preserve"> Council</w:t>
      </w:r>
      <w:r w:rsidR="00BE07CE">
        <w:rPr>
          <w:bCs/>
        </w:rPr>
        <w:t xml:space="preserve"> members</w:t>
      </w:r>
      <w:r w:rsidRPr="00BE07CE">
        <w:rPr>
          <w:bCs/>
        </w:rPr>
        <w:t xml:space="preserve">. Noted that the public hearing and adoption is scheduled for June 15, 2020.   </w:t>
      </w:r>
    </w:p>
    <w:p w:rsidR="00E224BB" w:rsidRDefault="00E224BB" w:rsidP="00E224BB">
      <w:pPr>
        <w:spacing w:after="0"/>
        <w:rPr>
          <w:bCs/>
        </w:rPr>
      </w:pPr>
    </w:p>
    <w:p w:rsidR="00E224BB" w:rsidRDefault="00E224BB" w:rsidP="00E224BB">
      <w:pPr>
        <w:spacing w:after="0"/>
        <w:rPr>
          <w:bCs/>
        </w:rPr>
      </w:pPr>
      <w:r>
        <w:rPr>
          <w:bCs/>
        </w:rPr>
        <w:t>On roll call the vote was as follows:</w:t>
      </w:r>
    </w:p>
    <w:p w:rsidR="00E224BB" w:rsidRDefault="00E224BB" w:rsidP="00E224BB">
      <w:pPr>
        <w:spacing w:after="0"/>
        <w:rPr>
          <w:bCs/>
        </w:rPr>
      </w:pPr>
    </w:p>
    <w:p w:rsidR="00E224BB" w:rsidRDefault="00E224BB" w:rsidP="00E224BB">
      <w:pPr>
        <w:spacing w:after="0"/>
        <w:rPr>
          <w:bCs/>
        </w:rPr>
      </w:pPr>
      <w:r>
        <w:rPr>
          <w:bCs/>
        </w:rPr>
        <w:t>Councilman Henwood</w:t>
      </w:r>
      <w:r>
        <w:rPr>
          <w:bCs/>
        </w:rPr>
        <w:tab/>
        <w:t>Yes</w:t>
      </w:r>
    </w:p>
    <w:p w:rsidR="00FF2AF5" w:rsidRDefault="00FF2AF5" w:rsidP="00E224BB">
      <w:pPr>
        <w:spacing w:after="0"/>
        <w:rPr>
          <w:bCs/>
        </w:rPr>
      </w:pPr>
      <w:r>
        <w:rPr>
          <w:bCs/>
        </w:rPr>
        <w:t>Councilwoman Lawlor</w:t>
      </w:r>
      <w:r>
        <w:rPr>
          <w:bCs/>
        </w:rPr>
        <w:tab/>
        <w:t>Yes</w:t>
      </w:r>
    </w:p>
    <w:p w:rsidR="00FF2AF5" w:rsidRDefault="00FF2AF5" w:rsidP="00E224BB">
      <w:pPr>
        <w:spacing w:after="0"/>
        <w:rPr>
          <w:bCs/>
        </w:rPr>
      </w:pPr>
      <w:r>
        <w:rPr>
          <w:bCs/>
        </w:rPr>
        <w:t>Councilm</w:t>
      </w:r>
      <w:r w:rsidR="00E55FD7">
        <w:rPr>
          <w:bCs/>
        </w:rPr>
        <w:t>an Monte</w:t>
      </w:r>
      <w:r>
        <w:rPr>
          <w:bCs/>
        </w:rPr>
        <w:tab/>
      </w:r>
      <w:r>
        <w:rPr>
          <w:bCs/>
        </w:rPr>
        <w:tab/>
        <w:t>Yes</w:t>
      </w:r>
    </w:p>
    <w:p w:rsidR="00FF2AF5" w:rsidRDefault="00E55FD7" w:rsidP="00E224BB">
      <w:pPr>
        <w:spacing w:after="0"/>
        <w:rPr>
          <w:bCs/>
        </w:rPr>
      </w:pPr>
      <w:r>
        <w:rPr>
          <w:bCs/>
        </w:rPr>
        <w:t>Councilman Vidal</w:t>
      </w:r>
      <w:r w:rsidR="00FF2AF5">
        <w:rPr>
          <w:bCs/>
        </w:rPr>
        <w:tab/>
      </w:r>
      <w:r w:rsidR="00FF2AF5">
        <w:rPr>
          <w:bCs/>
        </w:rPr>
        <w:tab/>
        <w:t>Yes</w:t>
      </w:r>
    </w:p>
    <w:p w:rsidR="00E224BB" w:rsidRDefault="00FF2AF5" w:rsidP="00E224BB">
      <w:pPr>
        <w:spacing w:after="0"/>
        <w:rPr>
          <w:bCs/>
        </w:rPr>
      </w:pPr>
      <w:r>
        <w:rPr>
          <w:bCs/>
        </w:rPr>
        <w:t>Counci</w:t>
      </w:r>
      <w:r w:rsidR="00E55FD7">
        <w:rPr>
          <w:bCs/>
        </w:rPr>
        <w:t>lman Martin</w:t>
      </w:r>
      <w:r w:rsidR="00E55FD7">
        <w:rPr>
          <w:bCs/>
        </w:rPr>
        <w:tab/>
      </w:r>
      <w:r w:rsidR="00E55FD7">
        <w:rPr>
          <w:bCs/>
        </w:rPr>
        <w:tab/>
        <w:t>Yes</w:t>
      </w:r>
    </w:p>
    <w:p w:rsidR="00E55FD7" w:rsidRDefault="00E55FD7" w:rsidP="00E224BB">
      <w:pPr>
        <w:spacing w:after="0"/>
        <w:rPr>
          <w:bCs/>
        </w:rPr>
      </w:pPr>
      <w:r>
        <w:rPr>
          <w:bCs/>
        </w:rPr>
        <w:t>Councilman Bartolomeo</w:t>
      </w:r>
      <w:r>
        <w:rPr>
          <w:bCs/>
        </w:rPr>
        <w:tab/>
        <w:t>Yes</w:t>
      </w:r>
    </w:p>
    <w:p w:rsidR="00C36C9B" w:rsidRDefault="00C36C9B" w:rsidP="00E224BB">
      <w:pPr>
        <w:spacing w:after="0"/>
        <w:rPr>
          <w:bCs/>
        </w:rPr>
      </w:pPr>
    </w:p>
    <w:p w:rsidR="00FC1176" w:rsidRDefault="00FC1176" w:rsidP="00E224BB">
      <w:pPr>
        <w:spacing w:after="0"/>
        <w:rPr>
          <w:b/>
          <w:bCs/>
        </w:rPr>
      </w:pPr>
      <w:r w:rsidRPr="00FC1176">
        <w:rPr>
          <w:b/>
          <w:bCs/>
        </w:rPr>
        <w:t>RESOLUTIONS</w:t>
      </w:r>
      <w:r w:rsidR="00CB03E8">
        <w:rPr>
          <w:b/>
          <w:bCs/>
        </w:rPr>
        <w:t xml:space="preserve">  Consent Agenda</w:t>
      </w:r>
    </w:p>
    <w:p w:rsidR="00C36C9B" w:rsidRDefault="00C36C9B" w:rsidP="00E224BB">
      <w:pPr>
        <w:spacing w:after="0"/>
        <w:rPr>
          <w:b/>
          <w:bCs/>
        </w:rPr>
      </w:pPr>
    </w:p>
    <w:p w:rsidR="00CB03E8" w:rsidRDefault="00CB03E8" w:rsidP="00E224BB">
      <w:pPr>
        <w:spacing w:after="0"/>
        <w:rPr>
          <w:b/>
          <w:bCs/>
        </w:rPr>
      </w:pPr>
    </w:p>
    <w:p w:rsidR="00CB03E8" w:rsidRPr="00BE07CE" w:rsidRDefault="00CB03E8" w:rsidP="00E224BB">
      <w:pPr>
        <w:spacing w:after="0"/>
        <w:rPr>
          <w:bCs/>
        </w:rPr>
      </w:pPr>
      <w:r w:rsidRPr="00BE07CE">
        <w:rPr>
          <w:bCs/>
        </w:rPr>
        <w:t>Mayor McPartland presented Resol</w:t>
      </w:r>
      <w:r w:rsidR="00E86C2C">
        <w:rPr>
          <w:bCs/>
        </w:rPr>
        <w:t>utions 2020-118 through 2020-</w:t>
      </w:r>
      <w:r w:rsidR="00C0040E">
        <w:rPr>
          <w:bCs/>
        </w:rPr>
        <w:t>131</w:t>
      </w:r>
      <w:r w:rsidR="00C0040E" w:rsidRPr="00BE07CE">
        <w:rPr>
          <w:bCs/>
        </w:rPr>
        <w:t xml:space="preserve"> for</w:t>
      </w:r>
      <w:r w:rsidRPr="00BE07CE">
        <w:rPr>
          <w:bCs/>
        </w:rPr>
        <w:t xml:space="preserve"> consideration.  Administrator Franz said that the Agenda had been amended to include Resolution 2020-132</w:t>
      </w:r>
      <w:r w:rsidR="00E86C2C">
        <w:rPr>
          <w:bCs/>
        </w:rPr>
        <w:t xml:space="preserve">.  Administrator Franz then reviewed the resolution and </w:t>
      </w:r>
      <w:r w:rsidR="00C0040E">
        <w:rPr>
          <w:bCs/>
        </w:rPr>
        <w:t xml:space="preserve">read </w:t>
      </w:r>
      <w:r w:rsidR="00C0040E" w:rsidRPr="00BE07CE">
        <w:rPr>
          <w:bCs/>
        </w:rPr>
        <w:t>Resolution</w:t>
      </w:r>
      <w:r w:rsidRPr="00BE07CE">
        <w:rPr>
          <w:bCs/>
        </w:rPr>
        <w:t xml:space="preserve"> 2020-132 i</w:t>
      </w:r>
      <w:r w:rsidR="00C36C9B" w:rsidRPr="00BE07CE">
        <w:rPr>
          <w:bCs/>
        </w:rPr>
        <w:t xml:space="preserve">n its entirety. </w:t>
      </w:r>
      <w:r w:rsidRPr="00BE07CE">
        <w:rPr>
          <w:bCs/>
        </w:rPr>
        <w:t xml:space="preserve"> </w:t>
      </w:r>
      <w:r w:rsidR="00E86C2C">
        <w:rPr>
          <w:bCs/>
        </w:rPr>
        <w:t xml:space="preserve">There were no questions or comments.  </w:t>
      </w:r>
    </w:p>
    <w:p w:rsidR="00FC1176" w:rsidRDefault="00FC1176" w:rsidP="00E224BB">
      <w:pPr>
        <w:spacing w:after="0"/>
        <w:rPr>
          <w:b/>
          <w:bCs/>
        </w:rPr>
      </w:pPr>
    </w:p>
    <w:p w:rsidR="00FC1176" w:rsidRDefault="00FC1176" w:rsidP="00FC1176">
      <w:pPr>
        <w:spacing w:after="0"/>
        <w:jc w:val="center"/>
        <w:rPr>
          <w:b/>
          <w:bCs/>
        </w:rPr>
      </w:pPr>
      <w:r>
        <w:rPr>
          <w:b/>
          <w:bCs/>
        </w:rPr>
        <w:t>RESOLUTION</w:t>
      </w:r>
    </w:p>
    <w:p w:rsidR="00FC1176" w:rsidRDefault="00FC1176" w:rsidP="00FC1176">
      <w:pPr>
        <w:spacing w:after="0"/>
        <w:jc w:val="center"/>
        <w:rPr>
          <w:b/>
          <w:bCs/>
        </w:rPr>
      </w:pPr>
      <w:r>
        <w:rPr>
          <w:b/>
          <w:bCs/>
        </w:rPr>
        <w:t>2020-118</w:t>
      </w:r>
    </w:p>
    <w:p w:rsidR="00FC1176" w:rsidRDefault="00FC1176" w:rsidP="00FC1176">
      <w:pPr>
        <w:spacing w:after="0"/>
        <w:jc w:val="center"/>
        <w:rPr>
          <w:b/>
          <w:bCs/>
        </w:rPr>
      </w:pPr>
    </w:p>
    <w:p w:rsidR="00FC1176" w:rsidRDefault="00FC1176" w:rsidP="00FC1176">
      <w:pPr>
        <w:spacing w:after="0"/>
        <w:jc w:val="center"/>
        <w:rPr>
          <w:b/>
          <w:bCs/>
        </w:rPr>
      </w:pPr>
      <w:r>
        <w:rPr>
          <w:b/>
          <w:bCs/>
        </w:rPr>
        <w:tab/>
      </w:r>
      <w:r>
        <w:rPr>
          <w:b/>
          <w:bCs/>
        </w:rPr>
        <w:tab/>
      </w:r>
      <w:r>
        <w:rPr>
          <w:b/>
          <w:bCs/>
        </w:rPr>
        <w:tab/>
      </w:r>
      <w:r>
        <w:rPr>
          <w:b/>
          <w:bCs/>
        </w:rPr>
        <w:tab/>
        <w:t>May 15, 2020</w:t>
      </w:r>
    </w:p>
    <w:p w:rsidR="00FC1176" w:rsidRDefault="00FC1176" w:rsidP="00FC1176">
      <w:pPr>
        <w:spacing w:after="0"/>
        <w:jc w:val="center"/>
        <w:rPr>
          <w:b/>
          <w:bCs/>
        </w:rPr>
      </w:pPr>
    </w:p>
    <w:p w:rsidR="00FC1176" w:rsidRDefault="00FC1176" w:rsidP="00FC1176">
      <w:pPr>
        <w:spacing w:after="0"/>
        <w:rPr>
          <w:b/>
          <w:bCs/>
        </w:rPr>
      </w:pPr>
      <w:r>
        <w:rPr>
          <w:b/>
          <w:bCs/>
        </w:rPr>
        <w:t>INTRODUCED:  Councilman Henwood</w:t>
      </w:r>
    </w:p>
    <w:p w:rsidR="00FC1176" w:rsidRDefault="00FC1176" w:rsidP="00FC1176">
      <w:pPr>
        <w:spacing w:after="0"/>
        <w:rPr>
          <w:b/>
          <w:bCs/>
        </w:rPr>
      </w:pPr>
      <w:r>
        <w:rPr>
          <w:b/>
          <w:bCs/>
        </w:rPr>
        <w:t>SECOND:  Councilman Bartolomeo</w:t>
      </w:r>
    </w:p>
    <w:p w:rsidR="00FC1176" w:rsidRDefault="00FC1176" w:rsidP="00FC1176">
      <w:pPr>
        <w:spacing w:after="0"/>
        <w:rPr>
          <w:b/>
          <w:bCs/>
        </w:rPr>
      </w:pPr>
    </w:p>
    <w:p w:rsidR="00FC1176" w:rsidRPr="00E86C2C" w:rsidRDefault="00FC1176" w:rsidP="00FC1176">
      <w:pPr>
        <w:spacing w:after="0"/>
        <w:rPr>
          <w:bCs/>
        </w:rPr>
      </w:pPr>
      <w:r w:rsidRPr="00E86C2C">
        <w:rPr>
          <w:bCs/>
        </w:rPr>
        <w:t>Resolution 2020-118, Services &amp; Supplies, is attached to the end of these minutes.</w:t>
      </w:r>
    </w:p>
    <w:p w:rsidR="00CB03E8" w:rsidRPr="00E86C2C" w:rsidRDefault="00CB03E8" w:rsidP="00FC1176">
      <w:pPr>
        <w:spacing w:after="0"/>
        <w:rPr>
          <w:bCs/>
        </w:rPr>
      </w:pPr>
    </w:p>
    <w:p w:rsidR="00CB03E8" w:rsidRPr="00E86C2C" w:rsidRDefault="00CB03E8" w:rsidP="00FC1176">
      <w:pPr>
        <w:spacing w:after="0"/>
        <w:rPr>
          <w:bCs/>
        </w:rPr>
      </w:pPr>
      <w:r w:rsidRPr="00E86C2C">
        <w:rPr>
          <w:bCs/>
        </w:rPr>
        <w:t xml:space="preserve">All council members voted aye.  None opposed.  None abstained. </w:t>
      </w:r>
    </w:p>
    <w:p w:rsidR="00CB03E8" w:rsidRDefault="00CB03E8" w:rsidP="00FC1176">
      <w:pPr>
        <w:spacing w:after="0"/>
        <w:rPr>
          <w:b/>
          <w:bCs/>
        </w:rPr>
      </w:pPr>
    </w:p>
    <w:p w:rsidR="00CB03E8" w:rsidRDefault="00CB03E8" w:rsidP="00CB03E8">
      <w:pPr>
        <w:spacing w:after="0"/>
        <w:rPr>
          <w:b/>
          <w:bCs/>
        </w:rPr>
      </w:pPr>
    </w:p>
    <w:p w:rsidR="00CB03E8" w:rsidRDefault="00CB03E8" w:rsidP="00CB03E8">
      <w:pPr>
        <w:spacing w:after="0"/>
        <w:jc w:val="center"/>
        <w:rPr>
          <w:b/>
          <w:bCs/>
        </w:rPr>
      </w:pPr>
      <w:r>
        <w:rPr>
          <w:b/>
          <w:bCs/>
        </w:rPr>
        <w:t>RESOLUTION</w:t>
      </w:r>
    </w:p>
    <w:p w:rsidR="00CB03E8" w:rsidRDefault="00CB03E8" w:rsidP="00CB03E8">
      <w:pPr>
        <w:spacing w:after="0"/>
        <w:jc w:val="center"/>
        <w:rPr>
          <w:b/>
          <w:bCs/>
        </w:rPr>
      </w:pPr>
      <w:r>
        <w:rPr>
          <w:b/>
          <w:bCs/>
        </w:rPr>
        <w:t>2020-119</w:t>
      </w:r>
    </w:p>
    <w:p w:rsidR="00CB03E8" w:rsidRDefault="00CB03E8" w:rsidP="00CB03E8">
      <w:pPr>
        <w:spacing w:after="0"/>
        <w:jc w:val="center"/>
        <w:rPr>
          <w:b/>
          <w:bCs/>
        </w:rPr>
      </w:pPr>
    </w:p>
    <w:p w:rsidR="00CB03E8" w:rsidRDefault="00CB03E8" w:rsidP="00CB03E8">
      <w:pPr>
        <w:spacing w:after="0"/>
        <w:jc w:val="center"/>
        <w:rPr>
          <w:b/>
          <w:bCs/>
        </w:rPr>
      </w:pPr>
      <w:r>
        <w:rPr>
          <w:b/>
          <w:bCs/>
        </w:rPr>
        <w:tab/>
      </w:r>
      <w:r>
        <w:rPr>
          <w:b/>
          <w:bCs/>
        </w:rPr>
        <w:tab/>
      </w:r>
      <w:r>
        <w:rPr>
          <w:b/>
          <w:bCs/>
        </w:rPr>
        <w:tab/>
      </w:r>
      <w:r>
        <w:rPr>
          <w:b/>
          <w:bCs/>
        </w:rPr>
        <w:tab/>
        <w:t>May 15, 2020</w:t>
      </w:r>
    </w:p>
    <w:p w:rsidR="00CB03E8" w:rsidRDefault="00CB03E8" w:rsidP="00CB03E8">
      <w:pPr>
        <w:spacing w:after="0"/>
        <w:jc w:val="center"/>
        <w:rPr>
          <w:b/>
          <w:bCs/>
        </w:rPr>
      </w:pPr>
    </w:p>
    <w:p w:rsidR="00CB03E8" w:rsidRDefault="00CB03E8" w:rsidP="00CB03E8">
      <w:pPr>
        <w:spacing w:after="0"/>
        <w:rPr>
          <w:b/>
          <w:bCs/>
        </w:rPr>
      </w:pPr>
      <w:r>
        <w:rPr>
          <w:b/>
          <w:bCs/>
        </w:rPr>
        <w:t>INTRODUCED:  Councilman Henwood</w:t>
      </w:r>
    </w:p>
    <w:p w:rsidR="00CB03E8" w:rsidRDefault="00CB03E8" w:rsidP="00CB03E8">
      <w:pPr>
        <w:spacing w:after="0"/>
        <w:rPr>
          <w:b/>
          <w:bCs/>
        </w:rPr>
      </w:pPr>
      <w:r>
        <w:rPr>
          <w:b/>
          <w:bCs/>
        </w:rPr>
        <w:t>SECOND:  Councilman Bartolomeo</w:t>
      </w:r>
    </w:p>
    <w:p w:rsidR="00CB03E8" w:rsidRPr="00E02618" w:rsidRDefault="00CB03E8" w:rsidP="00CB03E8">
      <w:pPr>
        <w:spacing w:after="0"/>
        <w:rPr>
          <w:bCs/>
        </w:rPr>
      </w:pPr>
    </w:p>
    <w:p w:rsidR="00CB03E8" w:rsidRPr="00E02618" w:rsidRDefault="00CB03E8" w:rsidP="00CB03E8">
      <w:pPr>
        <w:spacing w:after="0"/>
        <w:rPr>
          <w:bCs/>
        </w:rPr>
      </w:pPr>
      <w:r w:rsidRPr="00E02618">
        <w:rPr>
          <w:bCs/>
        </w:rPr>
        <w:t>Resolution 2020-119, Salary &amp; Wages, is attached to the end of these minutes.</w:t>
      </w:r>
    </w:p>
    <w:p w:rsidR="00CB03E8" w:rsidRPr="00E02618" w:rsidRDefault="00CB03E8" w:rsidP="00CB03E8">
      <w:pPr>
        <w:spacing w:after="0"/>
        <w:rPr>
          <w:bCs/>
        </w:rPr>
      </w:pPr>
    </w:p>
    <w:p w:rsidR="00CB03E8" w:rsidRPr="00E02618" w:rsidRDefault="00CB03E8" w:rsidP="00CB03E8">
      <w:pPr>
        <w:spacing w:after="0"/>
        <w:rPr>
          <w:bCs/>
        </w:rPr>
      </w:pPr>
      <w:r w:rsidRPr="00E02618">
        <w:rPr>
          <w:bCs/>
        </w:rPr>
        <w:t xml:space="preserve">All council members voted aye.  None opposed.  None abstained. </w:t>
      </w:r>
    </w:p>
    <w:p w:rsidR="00CB03E8" w:rsidRDefault="00CB03E8" w:rsidP="00CB03E8">
      <w:pPr>
        <w:spacing w:after="0"/>
        <w:rPr>
          <w:b/>
          <w:bCs/>
        </w:rPr>
      </w:pPr>
    </w:p>
    <w:p w:rsidR="00CB03E8" w:rsidRDefault="00CB03E8" w:rsidP="00CB03E8">
      <w:pPr>
        <w:spacing w:after="0"/>
        <w:rPr>
          <w:b/>
          <w:bCs/>
        </w:rPr>
      </w:pPr>
    </w:p>
    <w:p w:rsidR="00CB03E8" w:rsidRDefault="00CB03E8" w:rsidP="00CB03E8">
      <w:pPr>
        <w:spacing w:after="0"/>
        <w:jc w:val="center"/>
        <w:rPr>
          <w:b/>
          <w:bCs/>
        </w:rPr>
      </w:pPr>
      <w:r>
        <w:rPr>
          <w:b/>
          <w:bCs/>
        </w:rPr>
        <w:t>RESOLUTION</w:t>
      </w:r>
    </w:p>
    <w:p w:rsidR="00CB03E8" w:rsidRDefault="00CB03E8" w:rsidP="00CB03E8">
      <w:pPr>
        <w:spacing w:after="0"/>
        <w:jc w:val="center"/>
        <w:rPr>
          <w:b/>
          <w:bCs/>
        </w:rPr>
      </w:pPr>
      <w:r>
        <w:rPr>
          <w:b/>
          <w:bCs/>
        </w:rPr>
        <w:t>2020-120</w:t>
      </w:r>
    </w:p>
    <w:p w:rsidR="00CB03E8" w:rsidRDefault="00CB03E8" w:rsidP="00CB03E8">
      <w:pPr>
        <w:spacing w:after="0"/>
        <w:jc w:val="center"/>
        <w:rPr>
          <w:b/>
          <w:bCs/>
        </w:rPr>
      </w:pPr>
    </w:p>
    <w:p w:rsidR="00CB03E8" w:rsidRDefault="00CB03E8" w:rsidP="00CB03E8">
      <w:pPr>
        <w:spacing w:after="0"/>
        <w:jc w:val="center"/>
        <w:rPr>
          <w:b/>
          <w:bCs/>
        </w:rPr>
      </w:pPr>
      <w:r>
        <w:rPr>
          <w:b/>
          <w:bCs/>
        </w:rPr>
        <w:tab/>
      </w:r>
      <w:r>
        <w:rPr>
          <w:b/>
          <w:bCs/>
        </w:rPr>
        <w:tab/>
      </w:r>
      <w:r>
        <w:rPr>
          <w:b/>
          <w:bCs/>
        </w:rPr>
        <w:tab/>
      </w:r>
      <w:r>
        <w:rPr>
          <w:b/>
          <w:bCs/>
        </w:rPr>
        <w:tab/>
        <w:t>May 15, 2020</w:t>
      </w:r>
    </w:p>
    <w:p w:rsidR="00CB03E8" w:rsidRDefault="00CB03E8" w:rsidP="00CB03E8">
      <w:pPr>
        <w:spacing w:after="0"/>
        <w:jc w:val="center"/>
        <w:rPr>
          <w:b/>
          <w:bCs/>
        </w:rPr>
      </w:pPr>
    </w:p>
    <w:p w:rsidR="00CB03E8" w:rsidRDefault="00CB03E8" w:rsidP="00CB03E8">
      <w:pPr>
        <w:spacing w:after="0"/>
        <w:rPr>
          <w:b/>
          <w:bCs/>
        </w:rPr>
      </w:pPr>
      <w:r>
        <w:rPr>
          <w:b/>
          <w:bCs/>
        </w:rPr>
        <w:t>INTRODUCED:  Councilman Henwood</w:t>
      </w:r>
    </w:p>
    <w:p w:rsidR="00CB03E8" w:rsidRDefault="00CB03E8" w:rsidP="00CB03E8">
      <w:pPr>
        <w:spacing w:after="0"/>
        <w:rPr>
          <w:b/>
          <w:bCs/>
        </w:rPr>
      </w:pPr>
      <w:r>
        <w:rPr>
          <w:b/>
          <w:bCs/>
        </w:rPr>
        <w:t>SECOND:  Councilman Bartolomeo</w:t>
      </w:r>
    </w:p>
    <w:p w:rsidR="00CB03E8" w:rsidRDefault="00CB03E8" w:rsidP="00CB03E8">
      <w:pPr>
        <w:spacing w:after="0"/>
        <w:rPr>
          <w:b/>
          <w:bCs/>
        </w:rPr>
      </w:pPr>
    </w:p>
    <w:p w:rsidR="00CB03E8" w:rsidRPr="00E86C2C" w:rsidRDefault="00CB03E8" w:rsidP="00CB03E8">
      <w:pPr>
        <w:spacing w:after="0"/>
        <w:rPr>
          <w:bCs/>
        </w:rPr>
      </w:pPr>
      <w:r w:rsidRPr="00E86C2C">
        <w:rPr>
          <w:bCs/>
        </w:rPr>
        <w:t>Resolution 2020-120, Salary &amp; Wages, is attached to the end of these minutes.</w:t>
      </w:r>
    </w:p>
    <w:p w:rsidR="00CB03E8" w:rsidRPr="00E86C2C" w:rsidRDefault="00CB03E8" w:rsidP="00CB03E8">
      <w:pPr>
        <w:spacing w:after="0"/>
        <w:rPr>
          <w:bCs/>
        </w:rPr>
      </w:pPr>
    </w:p>
    <w:p w:rsidR="00CB03E8" w:rsidRPr="00E86C2C" w:rsidRDefault="00CB03E8" w:rsidP="00CB03E8">
      <w:pPr>
        <w:spacing w:after="0"/>
        <w:rPr>
          <w:bCs/>
        </w:rPr>
      </w:pPr>
      <w:r w:rsidRPr="00E86C2C">
        <w:rPr>
          <w:bCs/>
        </w:rPr>
        <w:t>All council members present voted aye.  None opposed.  None abstained.</w:t>
      </w:r>
    </w:p>
    <w:p w:rsidR="00CB03E8" w:rsidRDefault="00CB03E8" w:rsidP="00CB03E8">
      <w:pPr>
        <w:spacing w:after="0"/>
        <w:rPr>
          <w:b/>
          <w:bCs/>
        </w:rPr>
      </w:pPr>
    </w:p>
    <w:p w:rsidR="00CB03E8" w:rsidRDefault="00CB03E8" w:rsidP="00CB03E8">
      <w:pPr>
        <w:spacing w:after="0"/>
        <w:jc w:val="center"/>
        <w:rPr>
          <w:b/>
          <w:bCs/>
        </w:rPr>
      </w:pPr>
      <w:r>
        <w:rPr>
          <w:b/>
          <w:bCs/>
        </w:rPr>
        <w:t>RESOLUTION</w:t>
      </w:r>
    </w:p>
    <w:p w:rsidR="00CB03E8" w:rsidRDefault="00CB03E8" w:rsidP="00CB03E8">
      <w:pPr>
        <w:spacing w:after="0"/>
        <w:jc w:val="center"/>
        <w:rPr>
          <w:b/>
          <w:bCs/>
        </w:rPr>
      </w:pPr>
      <w:r>
        <w:rPr>
          <w:b/>
          <w:bCs/>
        </w:rPr>
        <w:t>2020-121</w:t>
      </w:r>
    </w:p>
    <w:p w:rsidR="00CB03E8" w:rsidRDefault="00CB03E8" w:rsidP="00CB03E8">
      <w:pPr>
        <w:spacing w:after="0"/>
        <w:jc w:val="center"/>
        <w:rPr>
          <w:b/>
          <w:bCs/>
        </w:rPr>
      </w:pPr>
    </w:p>
    <w:p w:rsidR="00CB03E8" w:rsidRDefault="00CB03E8" w:rsidP="00CB03E8">
      <w:pPr>
        <w:spacing w:after="0"/>
        <w:jc w:val="center"/>
        <w:rPr>
          <w:b/>
          <w:bCs/>
        </w:rPr>
      </w:pPr>
      <w:r>
        <w:rPr>
          <w:b/>
          <w:bCs/>
        </w:rPr>
        <w:tab/>
      </w:r>
      <w:r>
        <w:rPr>
          <w:b/>
          <w:bCs/>
        </w:rPr>
        <w:tab/>
      </w:r>
      <w:r>
        <w:rPr>
          <w:b/>
          <w:bCs/>
        </w:rPr>
        <w:tab/>
      </w:r>
      <w:r>
        <w:rPr>
          <w:b/>
          <w:bCs/>
        </w:rPr>
        <w:tab/>
        <w:t>May 15, 2020</w:t>
      </w:r>
    </w:p>
    <w:p w:rsidR="00CB03E8" w:rsidRDefault="00CB03E8" w:rsidP="00CB03E8">
      <w:pPr>
        <w:spacing w:after="0"/>
        <w:jc w:val="center"/>
        <w:rPr>
          <w:b/>
          <w:bCs/>
        </w:rPr>
      </w:pPr>
    </w:p>
    <w:p w:rsidR="00CB03E8" w:rsidRDefault="00CB03E8" w:rsidP="00CB03E8">
      <w:pPr>
        <w:spacing w:after="0"/>
        <w:rPr>
          <w:b/>
          <w:bCs/>
        </w:rPr>
      </w:pPr>
      <w:r>
        <w:rPr>
          <w:b/>
          <w:bCs/>
        </w:rPr>
        <w:t>INTRODUCED:  Councilman Henwood</w:t>
      </w:r>
    </w:p>
    <w:p w:rsidR="00CB03E8" w:rsidRDefault="00CB03E8" w:rsidP="00CB03E8">
      <w:pPr>
        <w:spacing w:after="0"/>
        <w:rPr>
          <w:b/>
          <w:bCs/>
        </w:rPr>
      </w:pPr>
      <w:r>
        <w:rPr>
          <w:b/>
          <w:bCs/>
        </w:rPr>
        <w:t>SECOND:  Councilman Bartolomeo</w:t>
      </w:r>
    </w:p>
    <w:p w:rsidR="008152D1" w:rsidRDefault="008152D1" w:rsidP="00CB03E8">
      <w:pPr>
        <w:spacing w:after="0"/>
        <w:rPr>
          <w:b/>
          <w:bCs/>
        </w:rPr>
      </w:pPr>
    </w:p>
    <w:p w:rsidR="008152D1" w:rsidRPr="00CE645D" w:rsidRDefault="008152D1" w:rsidP="008152D1">
      <w:pPr>
        <w:ind w:left="180"/>
        <w:jc w:val="both"/>
      </w:pPr>
      <w:r w:rsidRPr="00CE645D">
        <w:rPr>
          <w:b/>
        </w:rPr>
        <w:t xml:space="preserve">WHEREAS, </w:t>
      </w:r>
      <w:r w:rsidRPr="00CE645D">
        <w:t>the Borough of Edgewater is in need of temporary full time seasonal staff to supplement the staff of the Department of Public Works, and</w:t>
      </w:r>
    </w:p>
    <w:p w:rsidR="008152D1" w:rsidRPr="00CE645D" w:rsidRDefault="008152D1" w:rsidP="008152D1">
      <w:pPr>
        <w:ind w:left="180"/>
        <w:jc w:val="both"/>
        <w:rPr>
          <w:b/>
        </w:rPr>
      </w:pPr>
      <w:r w:rsidRPr="00CE645D">
        <w:rPr>
          <w:b/>
        </w:rPr>
        <w:t xml:space="preserve">WHEREAS, </w:t>
      </w:r>
      <w:r w:rsidRPr="00CE645D">
        <w:t xml:space="preserve">the following named individual have worked previous seasons and have knowledge and skills associated to supplement the Department of Public Works, </w:t>
      </w:r>
    </w:p>
    <w:p w:rsidR="008152D1" w:rsidRPr="00CE645D" w:rsidRDefault="008152D1" w:rsidP="008152D1">
      <w:pPr>
        <w:ind w:left="180"/>
        <w:jc w:val="center"/>
        <w:rPr>
          <w:b/>
        </w:rPr>
      </w:pPr>
      <w:r>
        <w:rPr>
          <w:b/>
        </w:rPr>
        <w:t>Hudson Colon, John Weber, Charles Squires</w:t>
      </w:r>
      <w:r w:rsidRPr="00CE645D">
        <w:rPr>
          <w:b/>
        </w:rPr>
        <w:t xml:space="preserve">, and </w:t>
      </w:r>
      <w:r>
        <w:rPr>
          <w:b/>
        </w:rPr>
        <w:t>Sevan Shirinian</w:t>
      </w:r>
    </w:p>
    <w:p w:rsidR="008152D1" w:rsidRPr="00CE645D" w:rsidRDefault="008152D1" w:rsidP="008152D1">
      <w:pPr>
        <w:ind w:left="180"/>
      </w:pPr>
      <w:r w:rsidRPr="00CE645D">
        <w:rPr>
          <w:b/>
        </w:rPr>
        <w:t xml:space="preserve">WHEREAS, </w:t>
      </w:r>
      <w:r w:rsidRPr="00CE645D">
        <w:t xml:space="preserve">the following </w:t>
      </w:r>
      <w:r w:rsidR="00787288" w:rsidRPr="00CE645D">
        <w:t xml:space="preserve">individual </w:t>
      </w:r>
      <w:r w:rsidR="00787288">
        <w:t>Simon</w:t>
      </w:r>
      <w:r w:rsidRPr="00441F07">
        <w:rPr>
          <w:b/>
        </w:rPr>
        <w:t xml:space="preserve"> Dalton</w:t>
      </w:r>
      <w:r>
        <w:t xml:space="preserve">, </w:t>
      </w:r>
      <w:r w:rsidRPr="00CE645D">
        <w:t>shall be a new hire for the summer season.</w:t>
      </w:r>
    </w:p>
    <w:p w:rsidR="008152D1" w:rsidRDefault="008152D1" w:rsidP="008152D1">
      <w:pPr>
        <w:widowControl w:val="0"/>
        <w:tabs>
          <w:tab w:val="left" w:pos="368"/>
        </w:tabs>
        <w:autoSpaceDE w:val="0"/>
        <w:autoSpaceDN w:val="0"/>
        <w:adjustRightInd w:val="0"/>
        <w:spacing w:after="0" w:line="277" w:lineRule="exact"/>
        <w:jc w:val="both"/>
        <w:rPr>
          <w:rFonts w:eastAsia="Times New Roman"/>
        </w:rPr>
      </w:pPr>
      <w:r w:rsidRPr="00CE645D">
        <w:rPr>
          <w:b/>
        </w:rPr>
        <w:t>NOW</w:t>
      </w:r>
      <w:r w:rsidRPr="00CE645D">
        <w:t xml:space="preserve"> </w:t>
      </w:r>
      <w:r w:rsidRPr="00CE645D">
        <w:rPr>
          <w:rFonts w:eastAsia="Times New Roman"/>
          <w:b/>
        </w:rPr>
        <w:t>THERFORE BE IT RESOLVED,</w:t>
      </w:r>
      <w:r w:rsidRPr="00CE645D">
        <w:rPr>
          <w:rFonts w:eastAsia="Times New Roman"/>
        </w:rPr>
        <w:t xml:space="preserve"> The Borough Administrator and Superintendent of Public Works hereby recommends the above referenced individual be hired as temporary full time seasonal employees for the 2020 Summer season.</w:t>
      </w:r>
    </w:p>
    <w:p w:rsidR="008152D1" w:rsidRDefault="008152D1" w:rsidP="008152D1">
      <w:pPr>
        <w:widowControl w:val="0"/>
        <w:tabs>
          <w:tab w:val="left" w:pos="368"/>
        </w:tabs>
        <w:autoSpaceDE w:val="0"/>
        <w:autoSpaceDN w:val="0"/>
        <w:adjustRightInd w:val="0"/>
        <w:spacing w:after="0" w:line="277" w:lineRule="exact"/>
        <w:jc w:val="both"/>
        <w:rPr>
          <w:rFonts w:eastAsia="Times New Roman"/>
        </w:rPr>
      </w:pPr>
    </w:p>
    <w:p w:rsidR="008152D1" w:rsidRDefault="008152D1" w:rsidP="008152D1">
      <w:pPr>
        <w:widowControl w:val="0"/>
        <w:tabs>
          <w:tab w:val="left" w:pos="368"/>
        </w:tabs>
        <w:autoSpaceDE w:val="0"/>
        <w:autoSpaceDN w:val="0"/>
        <w:adjustRightInd w:val="0"/>
        <w:spacing w:after="0" w:line="277" w:lineRule="exact"/>
        <w:jc w:val="both"/>
        <w:rPr>
          <w:rFonts w:eastAsia="Times New Roman"/>
        </w:rPr>
      </w:pPr>
      <w:r>
        <w:rPr>
          <w:rFonts w:eastAsia="Times New Roman"/>
        </w:rPr>
        <w:t>All council members present voted aye.  None opposed.  None abstained.</w:t>
      </w:r>
    </w:p>
    <w:p w:rsidR="008152D1" w:rsidRDefault="008152D1" w:rsidP="008152D1">
      <w:pPr>
        <w:widowControl w:val="0"/>
        <w:tabs>
          <w:tab w:val="left" w:pos="368"/>
        </w:tabs>
        <w:autoSpaceDE w:val="0"/>
        <w:autoSpaceDN w:val="0"/>
        <w:adjustRightInd w:val="0"/>
        <w:spacing w:after="0" w:line="277" w:lineRule="exact"/>
        <w:jc w:val="both"/>
        <w:rPr>
          <w:rFonts w:eastAsia="Times New Roman"/>
        </w:rPr>
      </w:pPr>
    </w:p>
    <w:p w:rsidR="008152D1" w:rsidRDefault="008152D1" w:rsidP="008152D1">
      <w:pPr>
        <w:widowControl w:val="0"/>
        <w:tabs>
          <w:tab w:val="left" w:pos="368"/>
        </w:tabs>
        <w:autoSpaceDE w:val="0"/>
        <w:autoSpaceDN w:val="0"/>
        <w:adjustRightInd w:val="0"/>
        <w:spacing w:after="0" w:line="277" w:lineRule="exact"/>
        <w:jc w:val="both"/>
        <w:rPr>
          <w:rFonts w:eastAsia="Times New Roman"/>
        </w:rPr>
      </w:pPr>
    </w:p>
    <w:p w:rsidR="008152D1" w:rsidRDefault="008152D1" w:rsidP="008152D1">
      <w:pPr>
        <w:spacing w:after="0"/>
        <w:jc w:val="center"/>
        <w:rPr>
          <w:b/>
          <w:bCs/>
        </w:rPr>
      </w:pPr>
      <w:r>
        <w:rPr>
          <w:b/>
          <w:bCs/>
        </w:rPr>
        <w:t>RESOLUTION</w:t>
      </w:r>
    </w:p>
    <w:p w:rsidR="008152D1" w:rsidRDefault="008152D1" w:rsidP="008152D1">
      <w:pPr>
        <w:spacing w:after="0"/>
        <w:jc w:val="center"/>
        <w:rPr>
          <w:b/>
          <w:bCs/>
        </w:rPr>
      </w:pPr>
      <w:r>
        <w:rPr>
          <w:b/>
          <w:bCs/>
        </w:rPr>
        <w:t>2020-122</w:t>
      </w:r>
    </w:p>
    <w:p w:rsidR="008152D1" w:rsidRDefault="008152D1" w:rsidP="008152D1">
      <w:pPr>
        <w:spacing w:after="0"/>
        <w:jc w:val="center"/>
        <w:rPr>
          <w:b/>
          <w:bCs/>
        </w:rPr>
      </w:pPr>
    </w:p>
    <w:p w:rsidR="008152D1" w:rsidRDefault="008152D1" w:rsidP="008152D1">
      <w:pPr>
        <w:spacing w:after="0"/>
        <w:jc w:val="center"/>
        <w:rPr>
          <w:b/>
          <w:bCs/>
        </w:rPr>
      </w:pPr>
      <w:r>
        <w:rPr>
          <w:b/>
          <w:bCs/>
        </w:rPr>
        <w:tab/>
      </w:r>
      <w:r>
        <w:rPr>
          <w:b/>
          <w:bCs/>
        </w:rPr>
        <w:tab/>
      </w:r>
      <w:r>
        <w:rPr>
          <w:b/>
          <w:bCs/>
        </w:rPr>
        <w:tab/>
      </w:r>
      <w:r>
        <w:rPr>
          <w:b/>
          <w:bCs/>
        </w:rPr>
        <w:tab/>
        <w:t>May 15, 2020</w:t>
      </w:r>
    </w:p>
    <w:p w:rsidR="008152D1" w:rsidRDefault="008152D1" w:rsidP="008152D1">
      <w:pPr>
        <w:spacing w:after="0"/>
        <w:jc w:val="center"/>
        <w:rPr>
          <w:b/>
          <w:bCs/>
        </w:rPr>
      </w:pPr>
    </w:p>
    <w:p w:rsidR="008152D1" w:rsidRDefault="008152D1" w:rsidP="008152D1">
      <w:pPr>
        <w:spacing w:after="0"/>
        <w:rPr>
          <w:b/>
          <w:bCs/>
        </w:rPr>
      </w:pPr>
      <w:r>
        <w:rPr>
          <w:b/>
          <w:bCs/>
        </w:rPr>
        <w:t>INTRODUCED:  Councilman Henwood</w:t>
      </w:r>
    </w:p>
    <w:p w:rsidR="008152D1" w:rsidRDefault="008152D1" w:rsidP="008152D1">
      <w:pPr>
        <w:spacing w:after="0"/>
        <w:rPr>
          <w:b/>
          <w:bCs/>
        </w:rPr>
      </w:pPr>
      <w:r>
        <w:rPr>
          <w:b/>
          <w:bCs/>
        </w:rPr>
        <w:t>SECOND:  Councilman Bartolomeo</w:t>
      </w:r>
    </w:p>
    <w:p w:rsidR="008152D1" w:rsidRDefault="008152D1" w:rsidP="008152D1">
      <w:pPr>
        <w:spacing w:after="0"/>
        <w:rPr>
          <w:b/>
          <w:bCs/>
        </w:rPr>
      </w:pPr>
    </w:p>
    <w:p w:rsidR="008152D1" w:rsidRPr="00F74CFE" w:rsidRDefault="008152D1" w:rsidP="008152D1">
      <w:pPr>
        <w:spacing w:after="0" w:line="276" w:lineRule="auto"/>
        <w:rPr>
          <w:rFonts w:ascii="Times New Roman" w:hAnsi="Times New Roman" w:cs="Times New Roman"/>
        </w:rPr>
      </w:pPr>
      <w:r>
        <w:rPr>
          <w:rFonts w:ascii="Times New Roman" w:hAnsi="Times New Roman" w:cs="Times New Roman"/>
        </w:rPr>
        <w:t>A</w:t>
      </w:r>
      <w:r w:rsidRPr="00F74CFE">
        <w:rPr>
          <w:rFonts w:ascii="Times New Roman" w:hAnsi="Times New Roman" w:cs="Times New Roman"/>
        </w:rPr>
        <w:t>cceptance of donation of</w:t>
      </w:r>
      <w:r>
        <w:rPr>
          <w:rFonts w:ascii="Times New Roman" w:hAnsi="Times New Roman" w:cs="Times New Roman"/>
        </w:rPr>
        <w:t xml:space="preserve"> a</w:t>
      </w:r>
      <w:r w:rsidRPr="00F74CFE">
        <w:rPr>
          <w:rFonts w:ascii="Times New Roman" w:hAnsi="Times New Roman" w:cs="Times New Roman"/>
        </w:rPr>
        <w:t xml:space="preserve"> </w:t>
      </w:r>
      <w:r>
        <w:rPr>
          <w:rFonts w:ascii="Times New Roman" w:hAnsi="Times New Roman" w:cs="Times New Roman"/>
        </w:rPr>
        <w:t xml:space="preserve">Three 6 foot benches </w:t>
      </w:r>
      <w:r w:rsidR="00787288">
        <w:rPr>
          <w:rFonts w:ascii="Times New Roman" w:hAnsi="Times New Roman" w:cs="Times New Roman"/>
        </w:rPr>
        <w:t xml:space="preserve">for </w:t>
      </w:r>
      <w:r w:rsidR="00787288" w:rsidRPr="00F74CFE">
        <w:rPr>
          <w:rFonts w:ascii="Times New Roman" w:hAnsi="Times New Roman" w:cs="Times New Roman"/>
        </w:rPr>
        <w:t>uses</w:t>
      </w:r>
      <w:r w:rsidRPr="00F74CFE">
        <w:rPr>
          <w:rFonts w:ascii="Times New Roman" w:hAnsi="Times New Roman" w:cs="Times New Roman"/>
        </w:rPr>
        <w:t xml:space="preserve"> </w:t>
      </w:r>
      <w:r>
        <w:rPr>
          <w:rFonts w:ascii="Times New Roman" w:hAnsi="Times New Roman" w:cs="Times New Roman"/>
        </w:rPr>
        <w:t>at the park on Route 5.</w:t>
      </w:r>
      <w:r w:rsidRPr="00F74CFE">
        <w:rPr>
          <w:rFonts w:ascii="Times New Roman" w:hAnsi="Times New Roman" w:cs="Times New Roman"/>
        </w:rPr>
        <w:t xml:space="preserve"> </w:t>
      </w:r>
    </w:p>
    <w:p w:rsidR="008152D1" w:rsidRPr="00F74CFE" w:rsidRDefault="008152D1" w:rsidP="008152D1">
      <w:pPr>
        <w:spacing w:after="0" w:line="276" w:lineRule="auto"/>
        <w:jc w:val="center"/>
        <w:rPr>
          <w:rFonts w:ascii="Times New Roman" w:hAnsi="Times New Roman" w:cs="Times New Roman"/>
        </w:rPr>
      </w:pPr>
    </w:p>
    <w:p w:rsidR="008152D1" w:rsidRPr="00F74CFE" w:rsidRDefault="008152D1" w:rsidP="008152D1">
      <w:pPr>
        <w:spacing w:after="0" w:line="276" w:lineRule="auto"/>
        <w:rPr>
          <w:rFonts w:ascii="Times New Roman" w:hAnsi="Times New Roman" w:cs="Times New Roman"/>
        </w:rPr>
      </w:pPr>
    </w:p>
    <w:p w:rsidR="008152D1" w:rsidRPr="00F74CFE" w:rsidRDefault="008152D1" w:rsidP="008152D1">
      <w:pPr>
        <w:spacing w:after="0" w:line="276" w:lineRule="auto"/>
        <w:rPr>
          <w:rFonts w:ascii="Times New Roman" w:hAnsi="Times New Roman" w:cs="Times New Roman"/>
        </w:rPr>
      </w:pPr>
      <w:r w:rsidRPr="00F74CFE">
        <w:rPr>
          <w:rFonts w:ascii="Times New Roman" w:hAnsi="Times New Roman" w:cs="Times New Roman"/>
          <w:b/>
        </w:rPr>
        <w:t xml:space="preserve">NOW THEREFORE BE IT RESOLVED </w:t>
      </w:r>
      <w:r w:rsidRPr="00F74CFE">
        <w:rPr>
          <w:rFonts w:ascii="Times New Roman" w:hAnsi="Times New Roman" w:cs="Times New Roman"/>
        </w:rPr>
        <w:t>by t</w:t>
      </w:r>
      <w:r>
        <w:rPr>
          <w:rFonts w:ascii="Times New Roman" w:hAnsi="Times New Roman" w:cs="Times New Roman"/>
        </w:rPr>
        <w:t xml:space="preserve">he Edgewater Mayor and Council </w:t>
      </w:r>
      <w:r w:rsidRPr="00F74CFE">
        <w:rPr>
          <w:rFonts w:ascii="Times New Roman" w:hAnsi="Times New Roman" w:cs="Times New Roman"/>
        </w:rPr>
        <w:t>that it hereby accept</w:t>
      </w:r>
      <w:r>
        <w:rPr>
          <w:rFonts w:ascii="Times New Roman" w:hAnsi="Times New Roman" w:cs="Times New Roman"/>
        </w:rPr>
        <w:t>s</w:t>
      </w:r>
      <w:r w:rsidRPr="00F74CFE">
        <w:rPr>
          <w:rFonts w:ascii="Times New Roman" w:hAnsi="Times New Roman" w:cs="Times New Roman"/>
        </w:rPr>
        <w:t xml:space="preserve"> the donation of</w:t>
      </w:r>
      <w:r>
        <w:rPr>
          <w:rFonts w:ascii="Times New Roman" w:hAnsi="Times New Roman" w:cs="Times New Roman"/>
        </w:rPr>
        <w:t xml:space="preserve">   Three 6 </w:t>
      </w:r>
      <w:r w:rsidR="00787288">
        <w:rPr>
          <w:rFonts w:ascii="Times New Roman" w:hAnsi="Times New Roman" w:cs="Times New Roman"/>
        </w:rPr>
        <w:t>foot benches;</w:t>
      </w:r>
      <w:r>
        <w:rPr>
          <w:rFonts w:ascii="Times New Roman" w:hAnsi="Times New Roman" w:cs="Times New Roman"/>
        </w:rPr>
        <w:t xml:space="preserve"> and</w:t>
      </w:r>
    </w:p>
    <w:p w:rsidR="008152D1" w:rsidRPr="00F74CFE" w:rsidRDefault="008152D1" w:rsidP="008152D1">
      <w:pPr>
        <w:spacing w:after="0" w:line="276" w:lineRule="auto"/>
        <w:rPr>
          <w:rFonts w:ascii="Times New Roman" w:hAnsi="Times New Roman" w:cs="Times New Roman"/>
        </w:rPr>
      </w:pPr>
    </w:p>
    <w:p w:rsidR="008152D1" w:rsidRDefault="008152D1" w:rsidP="008152D1">
      <w:pPr>
        <w:spacing w:after="0" w:line="276" w:lineRule="auto"/>
        <w:rPr>
          <w:rFonts w:ascii="Times New Roman" w:hAnsi="Times New Roman" w:cs="Times New Roman"/>
        </w:rPr>
      </w:pPr>
      <w:r w:rsidRPr="00F74CFE">
        <w:rPr>
          <w:rFonts w:ascii="Times New Roman" w:hAnsi="Times New Roman" w:cs="Times New Roman"/>
          <w:b/>
        </w:rPr>
        <w:t xml:space="preserve">BE IT FURTHER RESOLVED </w:t>
      </w:r>
      <w:r w:rsidRPr="00F74CFE">
        <w:rPr>
          <w:rFonts w:ascii="Times New Roman" w:hAnsi="Times New Roman" w:cs="Times New Roman"/>
        </w:rPr>
        <w:t xml:space="preserve">by the Edgewater Mayor and Council that it graciously </w:t>
      </w:r>
      <w:r>
        <w:rPr>
          <w:rFonts w:ascii="Times New Roman" w:hAnsi="Times New Roman" w:cs="Times New Roman"/>
        </w:rPr>
        <w:t xml:space="preserve">accepts and thanks </w:t>
      </w:r>
      <w:r w:rsidRPr="00F74CFE">
        <w:rPr>
          <w:rFonts w:ascii="Times New Roman" w:hAnsi="Times New Roman" w:cs="Times New Roman"/>
        </w:rPr>
        <w:t xml:space="preserve">Mr. </w:t>
      </w:r>
      <w:r>
        <w:rPr>
          <w:rFonts w:ascii="Times New Roman" w:hAnsi="Times New Roman" w:cs="Times New Roman"/>
        </w:rPr>
        <w:t xml:space="preserve">and Mrs. Tabibian </w:t>
      </w:r>
      <w:r w:rsidRPr="00F74CFE">
        <w:rPr>
          <w:rFonts w:ascii="Times New Roman" w:hAnsi="Times New Roman" w:cs="Times New Roman"/>
        </w:rPr>
        <w:t xml:space="preserve"> for this </w:t>
      </w:r>
      <w:r>
        <w:rPr>
          <w:rFonts w:ascii="Times New Roman" w:hAnsi="Times New Roman" w:cs="Times New Roman"/>
        </w:rPr>
        <w:t xml:space="preserve">his </w:t>
      </w:r>
      <w:r w:rsidRPr="00F74CFE">
        <w:rPr>
          <w:rFonts w:ascii="Times New Roman" w:hAnsi="Times New Roman" w:cs="Times New Roman"/>
        </w:rPr>
        <w:t xml:space="preserve"> donation to be used </w:t>
      </w:r>
      <w:r>
        <w:rPr>
          <w:rFonts w:ascii="Times New Roman" w:hAnsi="Times New Roman" w:cs="Times New Roman"/>
        </w:rPr>
        <w:t xml:space="preserve">by the little park on Route 5 </w:t>
      </w:r>
      <w:r w:rsidRPr="00F74CFE">
        <w:rPr>
          <w:rFonts w:ascii="Times New Roman" w:hAnsi="Times New Roman" w:cs="Times New Roman"/>
        </w:rPr>
        <w:t xml:space="preserve"> of the Borough of Edgewater.</w:t>
      </w:r>
    </w:p>
    <w:p w:rsidR="008152D1" w:rsidRDefault="008152D1" w:rsidP="008152D1">
      <w:pPr>
        <w:spacing w:after="0" w:line="276" w:lineRule="auto"/>
        <w:rPr>
          <w:rFonts w:ascii="Times New Roman" w:hAnsi="Times New Roman" w:cs="Times New Roman"/>
        </w:rPr>
      </w:pPr>
    </w:p>
    <w:p w:rsidR="008152D1" w:rsidRDefault="008152D1" w:rsidP="008152D1">
      <w:pPr>
        <w:widowControl w:val="0"/>
        <w:tabs>
          <w:tab w:val="left" w:pos="368"/>
        </w:tabs>
        <w:autoSpaceDE w:val="0"/>
        <w:autoSpaceDN w:val="0"/>
        <w:adjustRightInd w:val="0"/>
        <w:spacing w:after="0" w:line="277" w:lineRule="exact"/>
        <w:jc w:val="both"/>
        <w:rPr>
          <w:rFonts w:eastAsia="Times New Roman"/>
        </w:rPr>
      </w:pPr>
      <w:r>
        <w:rPr>
          <w:rFonts w:eastAsia="Times New Roman"/>
        </w:rPr>
        <w:t>All council members present voted aye.  None opposed.  None abstained.</w:t>
      </w:r>
    </w:p>
    <w:p w:rsidR="008152D1" w:rsidRDefault="008152D1" w:rsidP="008152D1">
      <w:pPr>
        <w:widowControl w:val="0"/>
        <w:tabs>
          <w:tab w:val="left" w:pos="368"/>
        </w:tabs>
        <w:autoSpaceDE w:val="0"/>
        <w:autoSpaceDN w:val="0"/>
        <w:adjustRightInd w:val="0"/>
        <w:spacing w:after="0" w:line="277" w:lineRule="exact"/>
        <w:jc w:val="both"/>
        <w:rPr>
          <w:rFonts w:eastAsia="Times New Roman"/>
        </w:rPr>
      </w:pPr>
    </w:p>
    <w:p w:rsidR="008152D1" w:rsidRDefault="008152D1" w:rsidP="008152D1">
      <w:pPr>
        <w:widowControl w:val="0"/>
        <w:tabs>
          <w:tab w:val="left" w:pos="368"/>
        </w:tabs>
        <w:autoSpaceDE w:val="0"/>
        <w:autoSpaceDN w:val="0"/>
        <w:adjustRightInd w:val="0"/>
        <w:spacing w:after="0" w:line="277" w:lineRule="exact"/>
        <w:jc w:val="both"/>
        <w:rPr>
          <w:rFonts w:eastAsia="Times New Roman"/>
        </w:rPr>
      </w:pPr>
    </w:p>
    <w:p w:rsidR="008152D1" w:rsidRDefault="008152D1" w:rsidP="008152D1">
      <w:pPr>
        <w:spacing w:after="0"/>
        <w:jc w:val="center"/>
        <w:rPr>
          <w:b/>
          <w:bCs/>
        </w:rPr>
      </w:pPr>
      <w:r>
        <w:rPr>
          <w:b/>
          <w:bCs/>
        </w:rPr>
        <w:t>RESOLUTION</w:t>
      </w:r>
    </w:p>
    <w:p w:rsidR="008152D1" w:rsidRDefault="008152D1" w:rsidP="008152D1">
      <w:pPr>
        <w:spacing w:after="0"/>
        <w:jc w:val="center"/>
        <w:rPr>
          <w:b/>
          <w:bCs/>
        </w:rPr>
      </w:pPr>
      <w:r>
        <w:rPr>
          <w:b/>
          <w:bCs/>
        </w:rPr>
        <w:t>2020-123</w:t>
      </w:r>
    </w:p>
    <w:p w:rsidR="008152D1" w:rsidRDefault="008152D1" w:rsidP="008152D1">
      <w:pPr>
        <w:spacing w:after="0"/>
        <w:jc w:val="center"/>
        <w:rPr>
          <w:b/>
          <w:bCs/>
        </w:rPr>
      </w:pPr>
    </w:p>
    <w:p w:rsidR="008152D1" w:rsidRDefault="008152D1" w:rsidP="008152D1">
      <w:pPr>
        <w:spacing w:after="0"/>
        <w:jc w:val="center"/>
        <w:rPr>
          <w:b/>
          <w:bCs/>
        </w:rPr>
      </w:pPr>
      <w:r>
        <w:rPr>
          <w:b/>
          <w:bCs/>
        </w:rPr>
        <w:tab/>
      </w:r>
      <w:r>
        <w:rPr>
          <w:b/>
          <w:bCs/>
        </w:rPr>
        <w:tab/>
      </w:r>
      <w:r>
        <w:rPr>
          <w:b/>
          <w:bCs/>
        </w:rPr>
        <w:tab/>
      </w:r>
      <w:r>
        <w:rPr>
          <w:b/>
          <w:bCs/>
        </w:rPr>
        <w:tab/>
        <w:t>May 15, 2020</w:t>
      </w:r>
    </w:p>
    <w:p w:rsidR="008152D1" w:rsidRDefault="008152D1" w:rsidP="008152D1">
      <w:pPr>
        <w:spacing w:after="0"/>
        <w:jc w:val="center"/>
        <w:rPr>
          <w:b/>
          <w:bCs/>
        </w:rPr>
      </w:pPr>
    </w:p>
    <w:p w:rsidR="008152D1" w:rsidRDefault="008152D1" w:rsidP="008152D1">
      <w:pPr>
        <w:spacing w:after="0"/>
        <w:rPr>
          <w:b/>
          <w:bCs/>
        </w:rPr>
      </w:pPr>
      <w:r>
        <w:rPr>
          <w:b/>
          <w:bCs/>
        </w:rPr>
        <w:t>INTRODUCED:  Councilman Henwood</w:t>
      </w:r>
    </w:p>
    <w:p w:rsidR="008152D1" w:rsidRDefault="008152D1" w:rsidP="008152D1">
      <w:pPr>
        <w:spacing w:after="0"/>
        <w:rPr>
          <w:b/>
          <w:bCs/>
        </w:rPr>
      </w:pPr>
      <w:r>
        <w:rPr>
          <w:b/>
          <w:bCs/>
        </w:rPr>
        <w:t>SECOND:  Councilman Bartolomeo</w:t>
      </w:r>
    </w:p>
    <w:p w:rsidR="008152D1" w:rsidRDefault="008152D1" w:rsidP="008152D1">
      <w:pPr>
        <w:spacing w:after="0"/>
        <w:rPr>
          <w:b/>
          <w:bCs/>
        </w:rPr>
      </w:pPr>
    </w:p>
    <w:p w:rsidR="008152D1" w:rsidRDefault="008152D1" w:rsidP="008152D1">
      <w:pPr>
        <w:pStyle w:val="NoSpacing"/>
        <w:jc w:val="center"/>
        <w:rPr>
          <w:b/>
        </w:rPr>
      </w:pPr>
    </w:p>
    <w:p w:rsidR="008152D1" w:rsidRDefault="008152D1" w:rsidP="008152D1">
      <w:pPr>
        <w:pStyle w:val="NoSpacing"/>
        <w:jc w:val="center"/>
        <w:rPr>
          <w:b/>
        </w:rPr>
      </w:pPr>
      <w:r w:rsidRPr="004B4183">
        <w:rPr>
          <w:b/>
        </w:rPr>
        <w:t xml:space="preserve">Resolution Authorizing </w:t>
      </w:r>
      <w:r>
        <w:rPr>
          <w:b/>
        </w:rPr>
        <w:t xml:space="preserve">Service and Repairs to the Marine travel lift as per Inspection Report Conducted on 4/14/20 by the manufacturer of the Lift Marine Travel lift.  </w:t>
      </w:r>
    </w:p>
    <w:p w:rsidR="008152D1" w:rsidRDefault="008152D1" w:rsidP="008152D1">
      <w:pPr>
        <w:pStyle w:val="NoSpacing"/>
        <w:jc w:val="center"/>
        <w:rPr>
          <w:b/>
        </w:rPr>
      </w:pPr>
    </w:p>
    <w:p w:rsidR="008152D1" w:rsidRPr="004B4183" w:rsidRDefault="008152D1" w:rsidP="008152D1">
      <w:pPr>
        <w:pStyle w:val="NoSpacing"/>
        <w:jc w:val="center"/>
        <w:rPr>
          <w:b/>
        </w:rPr>
      </w:pPr>
    </w:p>
    <w:p w:rsidR="008152D1" w:rsidRDefault="008152D1" w:rsidP="008152D1">
      <w:r w:rsidRPr="00FE3F46">
        <w:rPr>
          <w:b/>
        </w:rPr>
        <w:lastRenderedPageBreak/>
        <w:t>WHEREAS</w:t>
      </w:r>
      <w:r>
        <w:t xml:space="preserve"> the Borough of Edgewater has a need to repair and service the travel lift at the Edgewater Marina as a non-fair and open contract pursuant to the provisions of N.J.S.A. 19:44A-20.4 or 20.5; and</w:t>
      </w:r>
    </w:p>
    <w:p w:rsidR="008152D1" w:rsidRDefault="008152D1" w:rsidP="008152D1">
      <w:pPr>
        <w:pStyle w:val="NoSpacing"/>
      </w:pPr>
      <w:r w:rsidRPr="00FE3F46">
        <w:rPr>
          <w:b/>
        </w:rPr>
        <w:t>WHEREAS,</w:t>
      </w:r>
      <w:r>
        <w:t xml:space="preserve"> the Purchasing Agent has determined the value of this service will exceed the total of $17,500; and </w:t>
      </w:r>
    </w:p>
    <w:p w:rsidR="008152D1" w:rsidRDefault="008152D1" w:rsidP="008152D1">
      <w:pPr>
        <w:pStyle w:val="NoSpacing"/>
      </w:pPr>
    </w:p>
    <w:p w:rsidR="008152D1" w:rsidRDefault="008152D1" w:rsidP="008152D1">
      <w:pPr>
        <w:pStyle w:val="NoSpacing"/>
      </w:pPr>
      <w:r w:rsidRPr="005247BA">
        <w:rPr>
          <w:b/>
        </w:rPr>
        <w:t>WHEREAS</w:t>
      </w:r>
      <w:r>
        <w:t>, inspections were performed by two vendors and quotes were solicited by both vendors as follows:</w:t>
      </w:r>
    </w:p>
    <w:p w:rsidR="008152D1" w:rsidRDefault="008152D1" w:rsidP="008152D1">
      <w:pPr>
        <w:pStyle w:val="NoSpacing"/>
      </w:pPr>
    </w:p>
    <w:p w:rsidR="008152D1" w:rsidRDefault="008152D1" w:rsidP="008152D1">
      <w:pPr>
        <w:pStyle w:val="NoSpacing"/>
        <w:numPr>
          <w:ilvl w:val="0"/>
          <w:numId w:val="4"/>
        </w:numPr>
      </w:pPr>
      <w:r>
        <w:t xml:space="preserve"> Marine Travel Lift                                          $30,518.2Machine manufacturer more detailed </w:t>
      </w:r>
    </w:p>
    <w:p w:rsidR="008152D1" w:rsidRDefault="008152D1" w:rsidP="008152D1">
      <w:pPr>
        <w:pStyle w:val="NoSpacing"/>
        <w:ind w:left="5400" w:firstLine="360"/>
      </w:pPr>
      <w:r>
        <w:t>safety inspection</w:t>
      </w:r>
    </w:p>
    <w:p w:rsidR="008152D1" w:rsidRDefault="008152D1" w:rsidP="008152D1">
      <w:pPr>
        <w:pStyle w:val="NoSpacing"/>
        <w:numPr>
          <w:ilvl w:val="0"/>
          <w:numId w:val="4"/>
        </w:numPr>
      </w:pPr>
      <w:r>
        <w:t xml:space="preserve">U.S. Hoists </w:t>
      </w:r>
      <w:r>
        <w:tab/>
      </w:r>
      <w:r>
        <w:tab/>
      </w:r>
      <w:r>
        <w:tab/>
      </w:r>
      <w:r>
        <w:tab/>
      </w:r>
      <w:r>
        <w:tab/>
        <w:t>$21,748.80</w:t>
      </w:r>
      <w:r>
        <w:tab/>
        <w:t xml:space="preserve">Less repairs as per their inspection </w:t>
      </w:r>
    </w:p>
    <w:p w:rsidR="008152D1" w:rsidRDefault="008152D1" w:rsidP="008152D1">
      <w:pPr>
        <w:pStyle w:val="NoSpacing"/>
        <w:ind w:left="5400" w:firstLine="360"/>
      </w:pPr>
      <w:r>
        <w:t>report</w:t>
      </w:r>
    </w:p>
    <w:p w:rsidR="008152D1" w:rsidRDefault="008152D1" w:rsidP="008152D1">
      <w:pPr>
        <w:pStyle w:val="NoSpacing"/>
        <w:ind w:left="720"/>
      </w:pPr>
    </w:p>
    <w:p w:rsidR="008152D1" w:rsidRDefault="008152D1" w:rsidP="008152D1">
      <w:r w:rsidRPr="005247BA">
        <w:rPr>
          <w:b/>
        </w:rPr>
        <w:t>WHEREAS,</w:t>
      </w:r>
      <w:r>
        <w:t xml:space="preserve"> Marine Travel lift submitted a more detailed inspection report and quoted to repair more safety issues on the machine which were not picked up by the other vendor; and</w:t>
      </w:r>
    </w:p>
    <w:p w:rsidR="008152D1" w:rsidRPr="00D4453D" w:rsidRDefault="008152D1" w:rsidP="008152D1">
      <w:r w:rsidRPr="00D4453D">
        <w:rPr>
          <w:b/>
        </w:rPr>
        <w:t xml:space="preserve">WHEREAS, </w:t>
      </w:r>
      <w:r>
        <w:rPr>
          <w:b/>
        </w:rPr>
        <w:t xml:space="preserve">Marine Travel Lift  </w:t>
      </w:r>
      <w:r w:rsidRPr="00D4453D">
        <w:t>has completed and submitted a Business Entity Disclosure Cer</w:t>
      </w:r>
      <w:r>
        <w:t xml:space="preserve">tification which certifies that Marine Travel Lift </w:t>
      </w:r>
      <w:r w:rsidRPr="00D4453D">
        <w:t xml:space="preserve">has not made any reportable contributions to a political or candidate committee in the previous one year, and that this purchase will prohibit </w:t>
      </w:r>
      <w:r>
        <w:t>Marine Travel Lift</w:t>
      </w:r>
      <w:r w:rsidRPr="00D4453D">
        <w:t xml:space="preserve"> from making any reportable contributions for the period of twelve consecutive months; and</w:t>
      </w:r>
    </w:p>
    <w:p w:rsidR="008152D1" w:rsidRDefault="008152D1" w:rsidP="008152D1">
      <w:pPr>
        <w:pStyle w:val="NoSpacing"/>
      </w:pPr>
      <w:r w:rsidRPr="00FE3F46">
        <w:rPr>
          <w:b/>
        </w:rPr>
        <w:t>WHEREAS,</w:t>
      </w:r>
      <w:r>
        <w:t xml:space="preserve"> the Purchasing Agent recommends the award to Marine Travel Lift, 49 E Yew St, Sturgeon Bay WI, 54235 ; and</w:t>
      </w:r>
    </w:p>
    <w:p w:rsidR="008152D1" w:rsidRDefault="008152D1" w:rsidP="008152D1">
      <w:pPr>
        <w:pStyle w:val="NoSpacing"/>
      </w:pPr>
    </w:p>
    <w:p w:rsidR="008152D1" w:rsidRPr="009F478B" w:rsidRDefault="008152D1" w:rsidP="008152D1">
      <w:r w:rsidRPr="00D4453D">
        <w:rPr>
          <w:rFonts w:ascii="Times New Roman" w:hAnsi="Times New Roman" w:cs="Times New Roman"/>
          <w:b/>
        </w:rPr>
        <w:t xml:space="preserve">NOW THEREFORE BE IT RESOLVED </w:t>
      </w:r>
      <w:r w:rsidRPr="00D4453D">
        <w:rPr>
          <w:rFonts w:ascii="Times New Roman" w:hAnsi="Times New Roman" w:cs="Times New Roman"/>
        </w:rPr>
        <w:t>that the Edgewater Mayor and Council authorize the</w:t>
      </w:r>
      <w:r>
        <w:rPr>
          <w:b/>
        </w:rPr>
        <w:t xml:space="preserve"> </w:t>
      </w:r>
      <w:r w:rsidRPr="009F478B">
        <w:t>repairs and service on the travel lift</w:t>
      </w:r>
      <w:r>
        <w:t xml:space="preserve"> estimated to be $28,543.27</w:t>
      </w:r>
      <w:r w:rsidRPr="009F478B">
        <w:t>; and</w:t>
      </w:r>
    </w:p>
    <w:p w:rsidR="008152D1" w:rsidRDefault="008152D1" w:rsidP="008152D1">
      <w:r w:rsidRPr="00FE3F46">
        <w:rPr>
          <w:b/>
        </w:rPr>
        <w:t>B</w:t>
      </w:r>
      <w:r>
        <w:rPr>
          <w:b/>
        </w:rPr>
        <w:t>E</w:t>
      </w:r>
      <w:r w:rsidRPr="00FE3F46">
        <w:rPr>
          <w:b/>
        </w:rPr>
        <w:t xml:space="preserve"> I</w:t>
      </w:r>
      <w:r>
        <w:rPr>
          <w:b/>
        </w:rPr>
        <w:t>T</w:t>
      </w:r>
      <w:r w:rsidRPr="00FE3F46">
        <w:rPr>
          <w:b/>
        </w:rPr>
        <w:t xml:space="preserve"> F</w:t>
      </w:r>
      <w:r>
        <w:rPr>
          <w:b/>
        </w:rPr>
        <w:t>URTHER</w:t>
      </w:r>
      <w:r w:rsidRPr="00FE3F46">
        <w:rPr>
          <w:b/>
        </w:rPr>
        <w:t xml:space="preserve"> R</w:t>
      </w:r>
      <w:r>
        <w:rPr>
          <w:b/>
        </w:rPr>
        <w:t>ESOLVED</w:t>
      </w:r>
      <w:r>
        <w:t xml:space="preserve"> that, I Gregory S. Franz, the Chief Financial Officer, hereby certifies that funds are available for this rental in the Marina Operating Budget.</w:t>
      </w:r>
    </w:p>
    <w:p w:rsidR="008152D1" w:rsidRDefault="008152D1" w:rsidP="008152D1">
      <w:pPr>
        <w:pStyle w:val="NoSpacing"/>
      </w:pPr>
      <w:r>
        <w:t>_______________________</w:t>
      </w:r>
    </w:p>
    <w:p w:rsidR="008152D1" w:rsidRDefault="008152D1" w:rsidP="008152D1">
      <w:pPr>
        <w:pStyle w:val="NoSpacing"/>
      </w:pPr>
      <w:r>
        <w:t>Gregory Franz – Interim CFO</w:t>
      </w:r>
    </w:p>
    <w:p w:rsidR="008152D1" w:rsidRDefault="008152D1" w:rsidP="008152D1">
      <w:pPr>
        <w:pStyle w:val="NoSpacing"/>
      </w:pPr>
    </w:p>
    <w:p w:rsidR="008152D1" w:rsidRDefault="008152D1" w:rsidP="008152D1">
      <w:pPr>
        <w:widowControl w:val="0"/>
        <w:tabs>
          <w:tab w:val="left" w:pos="368"/>
        </w:tabs>
        <w:autoSpaceDE w:val="0"/>
        <w:autoSpaceDN w:val="0"/>
        <w:adjustRightInd w:val="0"/>
        <w:spacing w:after="0" w:line="277" w:lineRule="exact"/>
        <w:jc w:val="both"/>
        <w:rPr>
          <w:rFonts w:eastAsia="Times New Roman"/>
        </w:rPr>
      </w:pPr>
      <w:r>
        <w:rPr>
          <w:rFonts w:eastAsia="Times New Roman"/>
        </w:rPr>
        <w:t>All council members present voted aye.  None opposed.  None abstained.</w:t>
      </w:r>
    </w:p>
    <w:p w:rsidR="008152D1" w:rsidRDefault="008152D1" w:rsidP="008152D1">
      <w:pPr>
        <w:widowControl w:val="0"/>
        <w:tabs>
          <w:tab w:val="left" w:pos="368"/>
        </w:tabs>
        <w:autoSpaceDE w:val="0"/>
        <w:autoSpaceDN w:val="0"/>
        <w:adjustRightInd w:val="0"/>
        <w:spacing w:after="0" w:line="277" w:lineRule="exact"/>
        <w:jc w:val="both"/>
        <w:rPr>
          <w:rFonts w:eastAsia="Times New Roman"/>
        </w:rPr>
      </w:pPr>
    </w:p>
    <w:p w:rsidR="008152D1" w:rsidRDefault="008152D1" w:rsidP="008152D1">
      <w:pPr>
        <w:widowControl w:val="0"/>
        <w:tabs>
          <w:tab w:val="left" w:pos="368"/>
        </w:tabs>
        <w:autoSpaceDE w:val="0"/>
        <w:autoSpaceDN w:val="0"/>
        <w:adjustRightInd w:val="0"/>
        <w:spacing w:after="0" w:line="277" w:lineRule="exact"/>
        <w:jc w:val="both"/>
        <w:rPr>
          <w:rFonts w:eastAsia="Times New Roman"/>
        </w:rPr>
      </w:pPr>
    </w:p>
    <w:p w:rsidR="008152D1" w:rsidRDefault="008152D1" w:rsidP="008152D1">
      <w:pPr>
        <w:spacing w:after="0"/>
        <w:jc w:val="center"/>
        <w:rPr>
          <w:b/>
          <w:bCs/>
        </w:rPr>
      </w:pPr>
      <w:r>
        <w:rPr>
          <w:b/>
          <w:bCs/>
        </w:rPr>
        <w:t>RESOLUTION</w:t>
      </w:r>
    </w:p>
    <w:p w:rsidR="008152D1" w:rsidRDefault="008152D1" w:rsidP="008152D1">
      <w:pPr>
        <w:spacing w:after="0"/>
        <w:jc w:val="center"/>
        <w:rPr>
          <w:b/>
          <w:bCs/>
        </w:rPr>
      </w:pPr>
      <w:r>
        <w:rPr>
          <w:b/>
          <w:bCs/>
        </w:rPr>
        <w:t>2020-124</w:t>
      </w:r>
    </w:p>
    <w:p w:rsidR="008152D1" w:rsidRDefault="008152D1" w:rsidP="008152D1">
      <w:pPr>
        <w:spacing w:after="0"/>
        <w:jc w:val="center"/>
        <w:rPr>
          <w:b/>
          <w:bCs/>
        </w:rPr>
      </w:pPr>
    </w:p>
    <w:p w:rsidR="008152D1" w:rsidRDefault="008152D1" w:rsidP="008152D1">
      <w:pPr>
        <w:spacing w:after="0"/>
        <w:jc w:val="center"/>
        <w:rPr>
          <w:b/>
          <w:bCs/>
        </w:rPr>
      </w:pPr>
      <w:r>
        <w:rPr>
          <w:b/>
          <w:bCs/>
        </w:rPr>
        <w:tab/>
      </w:r>
      <w:r>
        <w:rPr>
          <w:b/>
          <w:bCs/>
        </w:rPr>
        <w:tab/>
      </w:r>
      <w:r>
        <w:rPr>
          <w:b/>
          <w:bCs/>
        </w:rPr>
        <w:tab/>
      </w:r>
      <w:r>
        <w:rPr>
          <w:b/>
          <w:bCs/>
        </w:rPr>
        <w:tab/>
        <w:t>May 15, 2020</w:t>
      </w:r>
    </w:p>
    <w:p w:rsidR="008152D1" w:rsidRDefault="008152D1" w:rsidP="008152D1">
      <w:pPr>
        <w:spacing w:after="0"/>
        <w:jc w:val="center"/>
        <w:rPr>
          <w:b/>
          <w:bCs/>
        </w:rPr>
      </w:pPr>
    </w:p>
    <w:p w:rsidR="008152D1" w:rsidRDefault="008152D1" w:rsidP="008152D1">
      <w:pPr>
        <w:spacing w:after="0"/>
        <w:rPr>
          <w:b/>
          <w:bCs/>
        </w:rPr>
      </w:pPr>
      <w:r>
        <w:rPr>
          <w:b/>
          <w:bCs/>
        </w:rPr>
        <w:t>INTRODUCED:  Councilman Henwood</w:t>
      </w:r>
    </w:p>
    <w:p w:rsidR="008152D1" w:rsidRDefault="008152D1" w:rsidP="008152D1">
      <w:pPr>
        <w:pStyle w:val="NoSpacing"/>
        <w:rPr>
          <w:b/>
          <w:bCs/>
        </w:rPr>
      </w:pPr>
      <w:r>
        <w:rPr>
          <w:b/>
          <w:bCs/>
        </w:rPr>
        <w:t>SECOND:  Councilman Bartolomeo</w:t>
      </w:r>
    </w:p>
    <w:p w:rsidR="008152D1" w:rsidRDefault="008152D1" w:rsidP="008152D1">
      <w:pPr>
        <w:pStyle w:val="NoSpacing"/>
        <w:rPr>
          <w:b/>
          <w:bCs/>
        </w:rPr>
      </w:pPr>
    </w:p>
    <w:p w:rsidR="00C12C17" w:rsidRDefault="00C12C17" w:rsidP="00C12C17">
      <w:pPr>
        <w:pStyle w:val="NoSpacing"/>
        <w:jc w:val="center"/>
        <w:rPr>
          <w:b/>
        </w:rPr>
      </w:pPr>
      <w:r>
        <w:rPr>
          <w:b/>
        </w:rPr>
        <w:t>R</w:t>
      </w:r>
      <w:r w:rsidRPr="004B4183">
        <w:rPr>
          <w:b/>
        </w:rPr>
        <w:t>esolution Authorizing</w:t>
      </w:r>
      <w:r>
        <w:rPr>
          <w:b/>
        </w:rPr>
        <w:t xml:space="preserve"> installation of new HVAC units in the new senior center located at </w:t>
      </w:r>
    </w:p>
    <w:p w:rsidR="00C12C17" w:rsidRDefault="00C12C17" w:rsidP="00C12C17">
      <w:pPr>
        <w:pStyle w:val="NoSpacing"/>
        <w:jc w:val="center"/>
        <w:rPr>
          <w:b/>
        </w:rPr>
      </w:pPr>
      <w:r>
        <w:rPr>
          <w:b/>
        </w:rPr>
        <w:t>916 River Road</w:t>
      </w:r>
    </w:p>
    <w:p w:rsidR="00C12C17" w:rsidRPr="004B4183" w:rsidRDefault="00C12C17" w:rsidP="00C12C17">
      <w:pPr>
        <w:pStyle w:val="NoSpacing"/>
        <w:jc w:val="center"/>
        <w:rPr>
          <w:b/>
        </w:rPr>
      </w:pPr>
    </w:p>
    <w:p w:rsidR="00C12C17" w:rsidRDefault="00C12C17" w:rsidP="00C12C17">
      <w:r w:rsidRPr="00FE3F46">
        <w:rPr>
          <w:b/>
        </w:rPr>
        <w:t>WHEREAS</w:t>
      </w:r>
      <w:r>
        <w:t xml:space="preserve"> the Borough of Edgewater needs to install HVAC units on the second floor of the New Senior/ Health offices located at 916 River Road as a non-fair and open contract pursuant to the provisions of N.J.S.A. 19:44A-20.4 or 20.5; and</w:t>
      </w:r>
    </w:p>
    <w:p w:rsidR="00C12C17" w:rsidRDefault="00C12C17" w:rsidP="00C12C17">
      <w:pPr>
        <w:pStyle w:val="NoSpacing"/>
      </w:pPr>
      <w:r w:rsidRPr="00FE3F46">
        <w:rPr>
          <w:b/>
        </w:rPr>
        <w:t>WHEREAS,</w:t>
      </w:r>
      <w:r>
        <w:t xml:space="preserve"> the Purchasing Agent has determined the value of this service will exceed the total of $17,500; and the requirements of N.J.S.A. 19:44A-20-5 (Anti-Pay-to-Play Legislation) apply; and</w:t>
      </w:r>
    </w:p>
    <w:p w:rsidR="00C12C17" w:rsidRDefault="00C12C17" w:rsidP="00C12C17">
      <w:pPr>
        <w:pStyle w:val="NoSpacing"/>
      </w:pPr>
    </w:p>
    <w:p w:rsidR="00C12C17" w:rsidRDefault="00C12C17" w:rsidP="00C12C17">
      <w:r w:rsidRPr="00FE3F46">
        <w:rPr>
          <w:b/>
        </w:rPr>
        <w:t>WHEREAS</w:t>
      </w:r>
      <w:r>
        <w:t>, quotes were solicited and three (3) quotes were received as follows:</w:t>
      </w:r>
    </w:p>
    <w:p w:rsidR="00C12C17" w:rsidRDefault="00C12C17" w:rsidP="00C12C17">
      <w:pPr>
        <w:pStyle w:val="ListParagraph"/>
        <w:numPr>
          <w:ilvl w:val="0"/>
          <w:numId w:val="5"/>
        </w:numPr>
        <w:spacing w:after="160" w:line="259" w:lineRule="auto"/>
      </w:pPr>
      <w:r>
        <w:lastRenderedPageBreak/>
        <w:t>OSSO Enterprises</w:t>
      </w:r>
      <w:r>
        <w:tab/>
      </w:r>
      <w:r>
        <w:tab/>
      </w:r>
      <w:r>
        <w:tab/>
        <w:t>$35,000.00</w:t>
      </w:r>
    </w:p>
    <w:p w:rsidR="00C12C17" w:rsidRDefault="00C12C17" w:rsidP="00C12C17">
      <w:pPr>
        <w:pStyle w:val="ListParagraph"/>
        <w:numPr>
          <w:ilvl w:val="0"/>
          <w:numId w:val="5"/>
        </w:numPr>
        <w:spacing w:after="160" w:line="259" w:lineRule="auto"/>
      </w:pPr>
      <w:r>
        <w:t>Reiner Group</w:t>
      </w:r>
      <w:r>
        <w:tab/>
      </w:r>
      <w:r>
        <w:tab/>
      </w:r>
      <w:r>
        <w:tab/>
      </w:r>
      <w:r>
        <w:tab/>
        <w:t>$99,845.00</w:t>
      </w:r>
    </w:p>
    <w:p w:rsidR="00C12C17" w:rsidRDefault="00C12C17" w:rsidP="00C12C17">
      <w:pPr>
        <w:pStyle w:val="ListParagraph"/>
        <w:numPr>
          <w:ilvl w:val="0"/>
          <w:numId w:val="5"/>
        </w:numPr>
        <w:spacing w:after="160" w:line="259" w:lineRule="auto"/>
      </w:pPr>
      <w:r>
        <w:t>Clarkstown HVAC</w:t>
      </w:r>
      <w:r>
        <w:tab/>
      </w:r>
      <w:r>
        <w:tab/>
      </w:r>
      <w:r>
        <w:tab/>
        <w:t>No Response</w:t>
      </w:r>
    </w:p>
    <w:p w:rsidR="00C12C17" w:rsidRDefault="00C12C17" w:rsidP="00C12C17">
      <w:pPr>
        <w:pStyle w:val="ListParagraph"/>
      </w:pPr>
    </w:p>
    <w:p w:rsidR="00C12C17" w:rsidRDefault="00C12C17" w:rsidP="00C12C17">
      <w:pPr>
        <w:pStyle w:val="NoSpacing"/>
      </w:pPr>
      <w:r w:rsidRPr="00FE3F46">
        <w:rPr>
          <w:b/>
        </w:rPr>
        <w:t>WHEREAS,</w:t>
      </w:r>
      <w:r>
        <w:t xml:space="preserve"> the Purchasing Agent recommends the award to OSSO Enterprises 15A Hillside Place, Lodi NJ 07644; and</w:t>
      </w:r>
    </w:p>
    <w:p w:rsidR="00C12C17" w:rsidRDefault="00C12C17" w:rsidP="00C12C17">
      <w:pPr>
        <w:pStyle w:val="NoSpacing"/>
      </w:pPr>
    </w:p>
    <w:p w:rsidR="00C12C17" w:rsidRDefault="00C12C17" w:rsidP="00C12C17">
      <w:r w:rsidRPr="00FE3F46">
        <w:rPr>
          <w:b/>
        </w:rPr>
        <w:t>WHEREAS</w:t>
      </w:r>
      <w:r>
        <w:t>, OSSO Enterprises, has completed and submitted a Business Entity Disclosure Certification, which certified that</w:t>
      </w:r>
      <w:r w:rsidRPr="00742530">
        <w:t xml:space="preserve"> </w:t>
      </w:r>
      <w:r>
        <w:t xml:space="preserve">OSSO Enterprises has not made any reportable contributions to a political or candidate committee in the Borough of Edgewater in the previous one year, and that the contract will prohibit OSSO Enterprises from making any reportable contributions through the term of the contact, and </w:t>
      </w:r>
    </w:p>
    <w:p w:rsidR="00C12C17" w:rsidRPr="00AB68D8" w:rsidRDefault="00C12C17" w:rsidP="00C12C17">
      <w:pPr>
        <w:pStyle w:val="NoSpacing"/>
      </w:pPr>
      <w:r w:rsidRPr="00FE3F46">
        <w:rPr>
          <w:b/>
        </w:rPr>
        <w:t>Now Therefore Be it</w:t>
      </w:r>
      <w:r>
        <w:rPr>
          <w:b/>
        </w:rPr>
        <w:t xml:space="preserve"> R</w:t>
      </w:r>
      <w:r w:rsidRPr="00FE3F46">
        <w:rPr>
          <w:b/>
        </w:rPr>
        <w:t>esolved</w:t>
      </w:r>
      <w:r>
        <w:t xml:space="preserve"> by the Edgewater Mayor and Council hereby authorizes OSSO Enterprises to install ne HVAC units on the second floor of 916 River Road; and</w:t>
      </w:r>
    </w:p>
    <w:p w:rsidR="00C12C17" w:rsidRPr="00AB68D8" w:rsidRDefault="00C12C17" w:rsidP="00C12C17">
      <w:pPr>
        <w:pStyle w:val="NoSpacing"/>
        <w:jc w:val="center"/>
      </w:pPr>
    </w:p>
    <w:p w:rsidR="00C12C17" w:rsidRDefault="00C12C17" w:rsidP="00C12C17">
      <w:r w:rsidRPr="00FE3F46">
        <w:rPr>
          <w:b/>
        </w:rPr>
        <w:t>Be It Further Resolved</w:t>
      </w:r>
      <w:r>
        <w:t xml:space="preserve"> that, I Gregory S. Franz, the Chief Financial Officer, hereby certifies that funds are available for this purchase in the Old Borough Hall Capital Budget Ordinance #1550.</w:t>
      </w:r>
    </w:p>
    <w:p w:rsidR="00C12C17" w:rsidRDefault="00C12C17" w:rsidP="00C12C17"/>
    <w:p w:rsidR="00C12C17" w:rsidRDefault="00C12C17" w:rsidP="00C12C17">
      <w:pPr>
        <w:pStyle w:val="NoSpacing"/>
      </w:pPr>
      <w:r>
        <w:t>_______________________</w:t>
      </w:r>
    </w:p>
    <w:p w:rsidR="00C12C17" w:rsidRDefault="00C12C17" w:rsidP="00C12C17">
      <w:pPr>
        <w:pStyle w:val="NoSpacing"/>
      </w:pPr>
      <w:r>
        <w:t>Gregory Franz – Interim CFO</w:t>
      </w:r>
    </w:p>
    <w:p w:rsidR="00C12C17" w:rsidRDefault="00C12C17" w:rsidP="00C12C17">
      <w:pPr>
        <w:pStyle w:val="NoSpacing"/>
      </w:pPr>
    </w:p>
    <w:p w:rsidR="00C12C17" w:rsidRDefault="00C12C17" w:rsidP="00C12C17">
      <w:pPr>
        <w:widowControl w:val="0"/>
        <w:tabs>
          <w:tab w:val="left" w:pos="368"/>
        </w:tabs>
        <w:autoSpaceDE w:val="0"/>
        <w:autoSpaceDN w:val="0"/>
        <w:adjustRightInd w:val="0"/>
        <w:spacing w:after="0" w:line="277" w:lineRule="exact"/>
        <w:jc w:val="both"/>
        <w:rPr>
          <w:rFonts w:eastAsia="Times New Roman"/>
        </w:rPr>
      </w:pPr>
      <w:r>
        <w:rPr>
          <w:rFonts w:eastAsia="Times New Roman"/>
        </w:rPr>
        <w:t>All council members present voted aye.  None opposed.  None abstained.</w:t>
      </w:r>
    </w:p>
    <w:p w:rsidR="00C12C17" w:rsidRDefault="00C12C17" w:rsidP="00C12C17">
      <w:pPr>
        <w:widowControl w:val="0"/>
        <w:tabs>
          <w:tab w:val="left" w:pos="368"/>
        </w:tabs>
        <w:autoSpaceDE w:val="0"/>
        <w:autoSpaceDN w:val="0"/>
        <w:adjustRightInd w:val="0"/>
        <w:spacing w:after="0" w:line="277" w:lineRule="exact"/>
        <w:jc w:val="both"/>
        <w:rPr>
          <w:rFonts w:eastAsia="Times New Roman"/>
        </w:rPr>
      </w:pPr>
    </w:p>
    <w:p w:rsidR="00C12C17" w:rsidRDefault="00C12C17" w:rsidP="00C12C17">
      <w:pPr>
        <w:widowControl w:val="0"/>
        <w:tabs>
          <w:tab w:val="left" w:pos="368"/>
        </w:tabs>
        <w:autoSpaceDE w:val="0"/>
        <w:autoSpaceDN w:val="0"/>
        <w:adjustRightInd w:val="0"/>
        <w:spacing w:after="0" w:line="277" w:lineRule="exact"/>
        <w:jc w:val="both"/>
        <w:rPr>
          <w:rFonts w:eastAsia="Times New Roman"/>
        </w:rPr>
      </w:pPr>
    </w:p>
    <w:p w:rsidR="00C12C17" w:rsidRDefault="00C12C17" w:rsidP="00C12C17">
      <w:pPr>
        <w:spacing w:after="0"/>
        <w:jc w:val="center"/>
        <w:rPr>
          <w:b/>
          <w:bCs/>
        </w:rPr>
      </w:pPr>
      <w:r>
        <w:rPr>
          <w:b/>
          <w:bCs/>
        </w:rPr>
        <w:t>RESOLUTION</w:t>
      </w:r>
    </w:p>
    <w:p w:rsidR="00C12C17" w:rsidRDefault="00C12C17" w:rsidP="00C12C17">
      <w:pPr>
        <w:spacing w:after="0"/>
        <w:jc w:val="center"/>
        <w:rPr>
          <w:b/>
          <w:bCs/>
        </w:rPr>
      </w:pPr>
      <w:r>
        <w:rPr>
          <w:b/>
          <w:bCs/>
        </w:rPr>
        <w:t>2020-125</w:t>
      </w:r>
    </w:p>
    <w:p w:rsidR="00C12C17" w:rsidRDefault="00C12C17" w:rsidP="00C12C17">
      <w:pPr>
        <w:spacing w:after="0"/>
        <w:jc w:val="center"/>
        <w:rPr>
          <w:b/>
          <w:bCs/>
        </w:rPr>
      </w:pPr>
    </w:p>
    <w:p w:rsidR="00C12C17" w:rsidRDefault="00C12C17" w:rsidP="00C12C17">
      <w:pPr>
        <w:spacing w:after="0"/>
        <w:jc w:val="center"/>
        <w:rPr>
          <w:b/>
          <w:bCs/>
        </w:rPr>
      </w:pPr>
      <w:r>
        <w:rPr>
          <w:b/>
          <w:bCs/>
        </w:rPr>
        <w:tab/>
      </w:r>
      <w:r>
        <w:rPr>
          <w:b/>
          <w:bCs/>
        </w:rPr>
        <w:tab/>
      </w:r>
      <w:r>
        <w:rPr>
          <w:b/>
          <w:bCs/>
        </w:rPr>
        <w:tab/>
      </w:r>
      <w:r>
        <w:rPr>
          <w:b/>
          <w:bCs/>
        </w:rPr>
        <w:tab/>
        <w:t>May 15, 2020</w:t>
      </w:r>
    </w:p>
    <w:p w:rsidR="00C12C17" w:rsidRDefault="00C12C17" w:rsidP="00C12C17">
      <w:pPr>
        <w:spacing w:after="0"/>
        <w:jc w:val="center"/>
        <w:rPr>
          <w:b/>
          <w:bCs/>
        </w:rPr>
      </w:pPr>
    </w:p>
    <w:p w:rsidR="00C12C17" w:rsidRDefault="00C12C17" w:rsidP="00C12C17">
      <w:pPr>
        <w:spacing w:after="0"/>
        <w:rPr>
          <w:b/>
          <w:bCs/>
        </w:rPr>
      </w:pPr>
      <w:r>
        <w:rPr>
          <w:b/>
          <w:bCs/>
        </w:rPr>
        <w:t>INTRODUCED:  Councilman Henwood</w:t>
      </w:r>
    </w:p>
    <w:p w:rsidR="00C12C17" w:rsidRDefault="00C12C17" w:rsidP="00C12C17">
      <w:pPr>
        <w:pStyle w:val="NoSpacing"/>
        <w:rPr>
          <w:b/>
          <w:bCs/>
        </w:rPr>
      </w:pPr>
      <w:r>
        <w:rPr>
          <w:b/>
          <w:bCs/>
        </w:rPr>
        <w:t>SECOND:  Councilman Bartolomeo</w:t>
      </w:r>
    </w:p>
    <w:p w:rsidR="00C12C17" w:rsidRDefault="00C12C17" w:rsidP="00C12C17">
      <w:pPr>
        <w:pStyle w:val="NoSpacing"/>
        <w:rPr>
          <w:b/>
          <w:bCs/>
        </w:rPr>
      </w:pPr>
    </w:p>
    <w:p w:rsidR="00C12C17" w:rsidRPr="00E86C2C" w:rsidRDefault="00C12C17" w:rsidP="00C12C17">
      <w:pPr>
        <w:tabs>
          <w:tab w:val="left" w:pos="720"/>
          <w:tab w:val="decimal" w:pos="8280"/>
          <w:tab w:val="left" w:pos="9270"/>
        </w:tabs>
        <w:ind w:right="-450"/>
        <w:rPr>
          <w:rFonts w:ascii="Verdana" w:hAnsi="Verdana"/>
          <w:b/>
          <w:sz w:val="22"/>
          <w:szCs w:val="22"/>
        </w:rPr>
      </w:pPr>
      <w:r w:rsidRPr="00E86C2C">
        <w:rPr>
          <w:rFonts w:ascii="Verdana" w:hAnsi="Verdana"/>
          <w:b/>
          <w:sz w:val="22"/>
          <w:szCs w:val="22"/>
        </w:rPr>
        <w:t>A RESOLUTION AUTHORIZING A REFUND TO THE FOLLOWING TAXPAYER DUE TO AN OVERPAYMENT FOR 2nd QRT.</w:t>
      </w:r>
    </w:p>
    <w:p w:rsidR="00C12C17" w:rsidRDefault="00C12C17" w:rsidP="00C12C17">
      <w:pPr>
        <w:pStyle w:val="NoSpacing"/>
      </w:pPr>
      <w:r w:rsidRPr="001903C1">
        <w:rPr>
          <w:b/>
        </w:rPr>
        <w:t>WHEREAS,</w:t>
      </w:r>
      <w:r w:rsidRPr="001903C1">
        <w:t xml:space="preserve"> the following taxpayer </w:t>
      </w:r>
      <w:r>
        <w:t>is</w:t>
      </w:r>
      <w:r w:rsidRPr="001903C1">
        <w:t xml:space="preserve"> entitled to a refund due to Tax </w:t>
      </w:r>
      <w:r>
        <w:t>Overpayment caused on the 2</w:t>
      </w:r>
      <w:r w:rsidRPr="00A96934">
        <w:rPr>
          <w:vertAlign w:val="superscript"/>
        </w:rPr>
        <w:t>nd</w:t>
      </w:r>
      <w:r>
        <w:t xml:space="preserve"> quarter on the parcel</w:t>
      </w:r>
      <w:r w:rsidRPr="001903C1">
        <w:t xml:space="preserve">; </w:t>
      </w:r>
    </w:p>
    <w:p w:rsidR="00C12C17" w:rsidRDefault="00C12C17" w:rsidP="00C12C17">
      <w:pPr>
        <w:pStyle w:val="NoSpacing"/>
      </w:pPr>
      <w:r w:rsidRPr="00D10981">
        <w:rPr>
          <w:b/>
        </w:rPr>
        <w:t>Block   Lot</w:t>
      </w:r>
      <w:r>
        <w:t xml:space="preserve">  </w:t>
      </w:r>
      <w:r>
        <w:tab/>
        <w:t xml:space="preserve">                 </w:t>
      </w:r>
      <w:r w:rsidRPr="00D10981">
        <w:rPr>
          <w:b/>
        </w:rPr>
        <w:t xml:space="preserve">Property Owner  </w:t>
      </w:r>
      <w:r>
        <w:t xml:space="preserve">       </w:t>
      </w:r>
      <w:r w:rsidRPr="00D10981">
        <w:rPr>
          <w:b/>
        </w:rPr>
        <w:t>Tax Year</w:t>
      </w:r>
      <w:r>
        <w:t xml:space="preserve">      </w:t>
      </w:r>
      <w:r w:rsidRPr="00D10981">
        <w:rPr>
          <w:b/>
        </w:rPr>
        <w:t>Amount</w:t>
      </w:r>
    </w:p>
    <w:p w:rsidR="00C12C17" w:rsidRDefault="00C12C17" w:rsidP="00C12C17">
      <w:pPr>
        <w:pStyle w:val="NoSpacing"/>
      </w:pPr>
      <w:r>
        <w:t xml:space="preserve"> 32        4                      REALSAFE TITLE           2020</w:t>
      </w:r>
      <w:r>
        <w:tab/>
        <w:t xml:space="preserve">       $2081.00</w:t>
      </w:r>
      <w:r>
        <w:tab/>
      </w:r>
      <w:r>
        <w:tab/>
      </w:r>
    </w:p>
    <w:p w:rsidR="00C12C17" w:rsidRPr="001903C1" w:rsidRDefault="00C12C17" w:rsidP="00C12C17">
      <w:pPr>
        <w:pStyle w:val="NoSpacing"/>
      </w:pPr>
      <w:r w:rsidRPr="001903C1">
        <w:tab/>
        <w:t xml:space="preserve"> </w:t>
      </w:r>
    </w:p>
    <w:p w:rsidR="00C12C17" w:rsidRDefault="00C12C17" w:rsidP="00C12C17">
      <w:pPr>
        <w:pStyle w:val="NoSpacing"/>
      </w:pPr>
      <w:r w:rsidRPr="001903C1">
        <w:t xml:space="preserve"> </w:t>
      </w:r>
      <w:r>
        <w:tab/>
      </w:r>
      <w:r w:rsidRPr="001903C1">
        <w:rPr>
          <w:b/>
        </w:rPr>
        <w:t>NOW, THEREFORE, BE IT RESOLVED</w:t>
      </w:r>
      <w:r w:rsidRPr="001903C1">
        <w:t xml:space="preserve"> by the Governing Body of the Borough of </w:t>
      </w:r>
      <w:r>
        <w:t xml:space="preserve">Edgewater </w:t>
      </w:r>
      <w:r w:rsidRPr="001903C1">
        <w:t>that the Treasurer be, and is hereby authorized to draw a check in the amount stated.</w:t>
      </w:r>
    </w:p>
    <w:p w:rsidR="00C12C17" w:rsidRDefault="00C12C17" w:rsidP="00C12C17">
      <w:pPr>
        <w:pStyle w:val="NoSpacing"/>
        <w:rPr>
          <w:rFonts w:cs="Verdana"/>
        </w:rPr>
      </w:pPr>
    </w:p>
    <w:p w:rsidR="00C12C17" w:rsidRDefault="00C12C17" w:rsidP="00C12C17">
      <w:pPr>
        <w:pStyle w:val="NoSpacing"/>
        <w:rPr>
          <w:rFonts w:cs="Verdana"/>
        </w:rPr>
      </w:pPr>
      <w:r>
        <w:rPr>
          <w:rFonts w:cs="Verdana"/>
        </w:rPr>
        <w:t>Check Payable to:</w:t>
      </w:r>
      <w:r>
        <w:rPr>
          <w:rFonts w:cs="Verdana"/>
        </w:rPr>
        <w:tab/>
      </w:r>
      <w:r>
        <w:rPr>
          <w:rFonts w:cs="Verdana"/>
        </w:rPr>
        <w:tab/>
        <w:t>REALSAFE TITLE</w:t>
      </w:r>
    </w:p>
    <w:p w:rsidR="00C12C17" w:rsidRDefault="00C12C17" w:rsidP="00C12C17">
      <w:pPr>
        <w:pStyle w:val="NoSpacing"/>
        <w:rPr>
          <w:rFonts w:cs="Verdana"/>
        </w:rPr>
      </w:pPr>
      <w:r>
        <w:rPr>
          <w:rFonts w:cs="Verdana"/>
        </w:rPr>
        <w:tab/>
      </w:r>
      <w:r>
        <w:rPr>
          <w:rFonts w:cs="Verdana"/>
        </w:rPr>
        <w:tab/>
      </w:r>
      <w:r>
        <w:rPr>
          <w:rFonts w:cs="Verdana"/>
        </w:rPr>
        <w:tab/>
      </w:r>
      <w:r>
        <w:rPr>
          <w:rFonts w:cs="Verdana"/>
        </w:rPr>
        <w:tab/>
        <w:t>15 MAPLE STREET</w:t>
      </w:r>
    </w:p>
    <w:p w:rsidR="00C12C17" w:rsidRDefault="00C12C17" w:rsidP="00C12C17">
      <w:pPr>
        <w:pStyle w:val="NoSpacing"/>
        <w:rPr>
          <w:rFonts w:cs="Verdana"/>
        </w:rPr>
      </w:pPr>
      <w:r>
        <w:rPr>
          <w:rFonts w:cs="Verdana"/>
        </w:rPr>
        <w:tab/>
      </w:r>
      <w:r>
        <w:rPr>
          <w:rFonts w:cs="Verdana"/>
        </w:rPr>
        <w:tab/>
      </w:r>
      <w:r>
        <w:rPr>
          <w:rFonts w:cs="Verdana"/>
        </w:rPr>
        <w:tab/>
      </w:r>
      <w:r>
        <w:rPr>
          <w:rFonts w:cs="Verdana"/>
        </w:rPr>
        <w:tab/>
        <w:t>ROOTS BUILDING</w:t>
      </w:r>
      <w:r>
        <w:rPr>
          <w:rFonts w:cs="Verdana"/>
        </w:rPr>
        <w:tab/>
      </w:r>
      <w:r>
        <w:rPr>
          <w:rFonts w:cs="Verdana"/>
        </w:rPr>
        <w:tab/>
      </w:r>
      <w:r>
        <w:rPr>
          <w:rFonts w:cs="Verdana"/>
        </w:rPr>
        <w:tab/>
      </w:r>
    </w:p>
    <w:p w:rsidR="00C12C17" w:rsidRDefault="00C12C17" w:rsidP="00C12C17">
      <w:pPr>
        <w:pStyle w:val="NoSpacing"/>
        <w:rPr>
          <w:rFonts w:cs="Verdana"/>
        </w:rPr>
      </w:pPr>
      <w:r>
        <w:rPr>
          <w:rFonts w:cs="Verdana"/>
        </w:rPr>
        <w:tab/>
      </w:r>
      <w:r>
        <w:rPr>
          <w:rFonts w:cs="Verdana"/>
        </w:rPr>
        <w:tab/>
      </w:r>
      <w:r>
        <w:rPr>
          <w:rFonts w:cs="Verdana"/>
        </w:rPr>
        <w:tab/>
      </w:r>
      <w:r>
        <w:rPr>
          <w:rFonts w:cs="Verdana"/>
        </w:rPr>
        <w:tab/>
        <w:t>SUMMIT, NJ 07901</w:t>
      </w:r>
    </w:p>
    <w:p w:rsidR="00C12C17" w:rsidRDefault="00C12C17" w:rsidP="00C12C17">
      <w:pPr>
        <w:pStyle w:val="NoSpacing"/>
        <w:rPr>
          <w:rFonts w:cs="Verdana"/>
        </w:rPr>
      </w:pPr>
    </w:p>
    <w:p w:rsidR="00C12C17" w:rsidRDefault="00C12C17" w:rsidP="00C12C17">
      <w:pPr>
        <w:widowControl w:val="0"/>
        <w:tabs>
          <w:tab w:val="left" w:pos="368"/>
        </w:tabs>
        <w:autoSpaceDE w:val="0"/>
        <w:autoSpaceDN w:val="0"/>
        <w:adjustRightInd w:val="0"/>
        <w:spacing w:after="0" w:line="277" w:lineRule="exact"/>
        <w:jc w:val="both"/>
        <w:rPr>
          <w:rFonts w:eastAsia="Times New Roman"/>
        </w:rPr>
      </w:pPr>
      <w:r>
        <w:rPr>
          <w:rFonts w:eastAsia="Times New Roman"/>
        </w:rPr>
        <w:t>All council members present voted aye.  None opposed.  None abstained.</w:t>
      </w:r>
    </w:p>
    <w:p w:rsidR="00C12C17" w:rsidRDefault="00C12C17" w:rsidP="00C12C17">
      <w:pPr>
        <w:widowControl w:val="0"/>
        <w:tabs>
          <w:tab w:val="left" w:pos="368"/>
        </w:tabs>
        <w:autoSpaceDE w:val="0"/>
        <w:autoSpaceDN w:val="0"/>
        <w:adjustRightInd w:val="0"/>
        <w:spacing w:after="0" w:line="277" w:lineRule="exact"/>
        <w:jc w:val="both"/>
        <w:rPr>
          <w:rFonts w:eastAsia="Times New Roman"/>
        </w:rPr>
      </w:pPr>
    </w:p>
    <w:p w:rsidR="00C12C17" w:rsidRDefault="00C12C17" w:rsidP="00C12C17">
      <w:pPr>
        <w:widowControl w:val="0"/>
        <w:tabs>
          <w:tab w:val="left" w:pos="368"/>
        </w:tabs>
        <w:autoSpaceDE w:val="0"/>
        <w:autoSpaceDN w:val="0"/>
        <w:adjustRightInd w:val="0"/>
        <w:spacing w:after="0" w:line="277" w:lineRule="exact"/>
        <w:jc w:val="both"/>
        <w:rPr>
          <w:rFonts w:eastAsia="Times New Roman"/>
        </w:rPr>
      </w:pPr>
    </w:p>
    <w:p w:rsidR="00C12C17" w:rsidRDefault="00C12C17" w:rsidP="00C12C17">
      <w:pPr>
        <w:spacing w:after="0"/>
        <w:jc w:val="center"/>
        <w:rPr>
          <w:b/>
          <w:bCs/>
        </w:rPr>
      </w:pPr>
      <w:r>
        <w:rPr>
          <w:b/>
          <w:bCs/>
        </w:rPr>
        <w:t>RESOLUTION</w:t>
      </w:r>
    </w:p>
    <w:p w:rsidR="00C12C17" w:rsidRDefault="00C12C17" w:rsidP="00C12C17">
      <w:pPr>
        <w:spacing w:after="0"/>
        <w:jc w:val="center"/>
        <w:rPr>
          <w:b/>
          <w:bCs/>
        </w:rPr>
      </w:pPr>
      <w:r>
        <w:rPr>
          <w:b/>
          <w:bCs/>
        </w:rPr>
        <w:t>2020-126</w:t>
      </w:r>
    </w:p>
    <w:p w:rsidR="00C12C17" w:rsidRDefault="00C12C17" w:rsidP="00C12C17">
      <w:pPr>
        <w:spacing w:after="0"/>
        <w:jc w:val="center"/>
        <w:rPr>
          <w:b/>
          <w:bCs/>
        </w:rPr>
      </w:pPr>
    </w:p>
    <w:p w:rsidR="00C12C17" w:rsidRDefault="00C12C17" w:rsidP="00C12C17">
      <w:pPr>
        <w:spacing w:after="0"/>
        <w:jc w:val="center"/>
        <w:rPr>
          <w:b/>
          <w:bCs/>
        </w:rPr>
      </w:pPr>
      <w:r>
        <w:rPr>
          <w:b/>
          <w:bCs/>
        </w:rPr>
        <w:tab/>
      </w:r>
      <w:r>
        <w:rPr>
          <w:b/>
          <w:bCs/>
        </w:rPr>
        <w:tab/>
      </w:r>
      <w:r>
        <w:rPr>
          <w:b/>
          <w:bCs/>
        </w:rPr>
        <w:tab/>
      </w:r>
      <w:r>
        <w:rPr>
          <w:b/>
          <w:bCs/>
        </w:rPr>
        <w:tab/>
        <w:t>May 15, 2020</w:t>
      </w:r>
    </w:p>
    <w:p w:rsidR="00C12C17" w:rsidRDefault="00C12C17" w:rsidP="00C12C17">
      <w:pPr>
        <w:spacing w:after="0"/>
        <w:jc w:val="center"/>
        <w:rPr>
          <w:b/>
          <w:bCs/>
        </w:rPr>
      </w:pPr>
    </w:p>
    <w:p w:rsidR="00C12C17" w:rsidRDefault="00C12C17" w:rsidP="00C12C17">
      <w:pPr>
        <w:spacing w:after="0"/>
        <w:rPr>
          <w:b/>
          <w:bCs/>
        </w:rPr>
      </w:pPr>
      <w:r>
        <w:rPr>
          <w:b/>
          <w:bCs/>
        </w:rPr>
        <w:t>INTRODUCED:  Councilman Henwood</w:t>
      </w:r>
    </w:p>
    <w:p w:rsidR="00C12C17" w:rsidRDefault="00C12C17" w:rsidP="00C12C17">
      <w:pPr>
        <w:pStyle w:val="NoSpacing"/>
        <w:rPr>
          <w:b/>
          <w:bCs/>
        </w:rPr>
      </w:pPr>
      <w:r>
        <w:rPr>
          <w:b/>
          <w:bCs/>
        </w:rPr>
        <w:t>SECOND:  Councilman Bartolomeo</w:t>
      </w:r>
    </w:p>
    <w:p w:rsidR="00C12C17" w:rsidRDefault="00C12C17" w:rsidP="00C12C17">
      <w:pPr>
        <w:pStyle w:val="NoSpacing"/>
        <w:rPr>
          <w:b/>
          <w:bCs/>
        </w:rPr>
      </w:pPr>
    </w:p>
    <w:p w:rsidR="00C12C17" w:rsidRPr="00193BBC" w:rsidRDefault="00C12C17" w:rsidP="00C12C17">
      <w:pPr>
        <w:jc w:val="center"/>
      </w:pPr>
      <w:r>
        <w:rPr>
          <w:b/>
          <w:u w:val="single"/>
        </w:rPr>
        <w:t>RESOLUTION AUTHORIZING THE BOROUGH OF EDGEWATER TAX COLLECTOR TO PREPARE AND MAIL ESTIMATED TAX BILLS IN ACCORDANCE WITH P.L. 1994 C.72</w:t>
      </w:r>
    </w:p>
    <w:p w:rsidR="00C12C17" w:rsidRDefault="00C12C17" w:rsidP="00C12C17">
      <w:pPr>
        <w:rPr>
          <w:b/>
        </w:rPr>
      </w:pPr>
    </w:p>
    <w:p w:rsidR="00C12C17" w:rsidRDefault="00C12C17" w:rsidP="00C12C17">
      <w:pPr>
        <w:ind w:firstLine="720"/>
      </w:pPr>
      <w:r>
        <w:rPr>
          <w:b/>
        </w:rPr>
        <w:t>WHEREAS</w:t>
      </w:r>
      <w:r>
        <w:t xml:space="preserve">, the Borough of Edgewater has adopted its budget and the Bergen County Board of Taxation is unable to certify the Borough of Edgewater’s </w:t>
      </w:r>
      <w:r w:rsidRPr="00152421">
        <w:t>20</w:t>
      </w:r>
      <w:r>
        <w:t>20 tax bills on a timely basis; and</w:t>
      </w:r>
    </w:p>
    <w:p w:rsidR="00C12C17" w:rsidRDefault="00C12C17" w:rsidP="00C12C17"/>
    <w:p w:rsidR="00C12C17" w:rsidRDefault="00C12C17" w:rsidP="00C12C17">
      <w:pPr>
        <w:ind w:firstLine="720"/>
      </w:pPr>
      <w:r>
        <w:rPr>
          <w:b/>
        </w:rPr>
        <w:t>WHEREAS</w:t>
      </w:r>
      <w:r>
        <w:t>, the Borough of Edgewater Tax Collector in consultation with the Chief Financial Officer has computed an estimated tax levy in accordance with N.J.S.A. 54:4-66.3, and has signed a certification showing the tax levies for the previous year, the tax rates and the range of permitted estimated tax levies; and</w:t>
      </w:r>
    </w:p>
    <w:p w:rsidR="00C12C17" w:rsidRDefault="00C12C17" w:rsidP="00C12C17"/>
    <w:p w:rsidR="00C12C17" w:rsidRDefault="00C12C17" w:rsidP="00C12C17">
      <w:pPr>
        <w:ind w:firstLine="720"/>
      </w:pPr>
      <w:r>
        <w:rPr>
          <w:b/>
        </w:rPr>
        <w:t>NOW, THEREFORE, BE IT RESOLVED</w:t>
      </w:r>
      <w:r>
        <w:t>, by the Governing Body of the Borough of Edgewater, in the County of Bergen, State of New Jersey on this the 18</w:t>
      </w:r>
      <w:r w:rsidRPr="006A7F02">
        <w:rPr>
          <w:vertAlign w:val="superscript"/>
        </w:rPr>
        <w:t>th</w:t>
      </w:r>
      <w:r>
        <w:t xml:space="preserve"> </w:t>
      </w:r>
      <w:r w:rsidRPr="00152421">
        <w:t xml:space="preserve"> day</w:t>
      </w:r>
      <w:r>
        <w:t xml:space="preserve"> </w:t>
      </w:r>
      <w:r w:rsidRPr="00152421">
        <w:t xml:space="preserve">of </w:t>
      </w:r>
      <w:r>
        <w:t>May</w:t>
      </w:r>
      <w:r w:rsidRPr="00152421">
        <w:t xml:space="preserve"> 20</w:t>
      </w:r>
      <w:r>
        <w:t>20 as follows:</w:t>
      </w:r>
    </w:p>
    <w:p w:rsidR="00C12C17" w:rsidRDefault="00C12C17" w:rsidP="00C12C17"/>
    <w:p w:rsidR="00C12C17" w:rsidRDefault="00C12C17" w:rsidP="00C12C17">
      <w:pPr>
        <w:pStyle w:val="levnl11"/>
        <w:widowControl/>
        <w:numPr>
          <w:ilvl w:val="0"/>
          <w:numId w:val="6"/>
        </w:numPr>
        <w:tabs>
          <w:tab w:val="clear" w:pos="0"/>
        </w:tabs>
        <w:ind w:left="720"/>
      </w:pPr>
      <w:r>
        <w:tab/>
        <w:t xml:space="preserve">The Edgewater Tax Collector is hereby authorized and directed to prepare and issue estimated tax bills for the Borough of Edgewater for the Third Installment of </w:t>
      </w:r>
      <w:r w:rsidRPr="00152421">
        <w:t>20</w:t>
      </w:r>
      <w:r>
        <w:t>20 taxes pursuant to P.L. 1994, c72 (N.J.S.A. 54:4-66.2 and 54:4-66.3)</w:t>
      </w:r>
    </w:p>
    <w:p w:rsidR="00C12C17" w:rsidRDefault="00C12C17" w:rsidP="00C12C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2C17" w:rsidRPr="004D53F6" w:rsidRDefault="00C12C17" w:rsidP="00C12C17">
      <w:pPr>
        <w:pStyle w:val="levnl11"/>
        <w:widowControl/>
        <w:numPr>
          <w:ilvl w:val="0"/>
          <w:numId w:val="6"/>
        </w:numPr>
        <w:tabs>
          <w:tab w:val="clear" w:pos="0"/>
          <w:tab w:val="left" w:pos="-1440"/>
          <w:tab w:val="left" w:pos="-7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ab/>
        <w:t xml:space="preserve">The entire estimated tax levy for </w:t>
      </w:r>
      <w:r w:rsidRPr="00152421">
        <w:t>20</w:t>
      </w:r>
      <w:r>
        <w:t xml:space="preserve">20 is hereby set at </w:t>
      </w:r>
      <w:r w:rsidRPr="004D53F6">
        <w:rPr>
          <w:b/>
        </w:rPr>
        <w:t>$58,043,630</w:t>
      </w:r>
    </w:p>
    <w:p w:rsidR="00C12C17" w:rsidRDefault="00C12C17" w:rsidP="00C12C17">
      <w:pPr>
        <w:pStyle w:val="ListParagraph"/>
      </w:pPr>
    </w:p>
    <w:p w:rsidR="00C12C17" w:rsidRDefault="00C12C17" w:rsidP="00C12C17">
      <w:pPr>
        <w:pStyle w:val="levnl11"/>
        <w:widowControl/>
        <w:tabs>
          <w:tab w:val="clear" w:pos="0"/>
          <w:tab w:val="left" w:pos="-1440"/>
          <w:tab w:val="left" w:pos="-720"/>
          <w:tab w:val="left" w:pos="864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0"/>
      </w:pPr>
    </w:p>
    <w:p w:rsidR="00C12C17" w:rsidRDefault="00C12C17" w:rsidP="00C12C17">
      <w:pPr>
        <w:pStyle w:val="levnl11"/>
        <w:widowControl/>
        <w:numPr>
          <w:ilvl w:val="0"/>
          <w:numId w:val="6"/>
        </w:numPr>
        <w:tabs>
          <w:tab w:val="clear" w:pos="0"/>
        </w:tabs>
        <w:ind w:left="720"/>
      </w:pPr>
      <w:r>
        <w:tab/>
        <w:t>In accordance with the law the Third Installment of</w:t>
      </w:r>
      <w:r w:rsidRPr="00152421">
        <w:t xml:space="preserve"> 20</w:t>
      </w:r>
      <w:r>
        <w:t>20 taxes shall not be subject to interest until the later of August 10</w:t>
      </w:r>
      <w:r>
        <w:rPr>
          <w:vertAlign w:val="superscript"/>
        </w:rPr>
        <w:t>th</w:t>
      </w:r>
      <w:r>
        <w:t xml:space="preserve"> or the twenty-fifth day after the date the estimated tax bills were mailed. The estimated tax bills shall contain a notice specifying the date on which interest may begin to accrue.</w:t>
      </w:r>
    </w:p>
    <w:p w:rsidR="00C12C17" w:rsidRDefault="00C12C17" w:rsidP="00C12C17">
      <w:pPr>
        <w:pStyle w:val="ListParagraph"/>
      </w:pPr>
    </w:p>
    <w:p w:rsidR="00C12C17" w:rsidRDefault="00C12C17" w:rsidP="00C12C17">
      <w:pPr>
        <w:widowControl w:val="0"/>
        <w:tabs>
          <w:tab w:val="left" w:pos="368"/>
        </w:tabs>
        <w:autoSpaceDE w:val="0"/>
        <w:autoSpaceDN w:val="0"/>
        <w:adjustRightInd w:val="0"/>
        <w:spacing w:after="0" w:line="277" w:lineRule="exact"/>
        <w:jc w:val="both"/>
        <w:rPr>
          <w:rFonts w:eastAsia="Times New Roman"/>
        </w:rPr>
      </w:pPr>
      <w:r>
        <w:rPr>
          <w:rFonts w:eastAsia="Times New Roman"/>
        </w:rPr>
        <w:t>All council members present voted aye.  None opposed.  None abstained.</w:t>
      </w:r>
    </w:p>
    <w:p w:rsidR="00C12C17" w:rsidRDefault="00C12C17" w:rsidP="00C12C17">
      <w:pPr>
        <w:widowControl w:val="0"/>
        <w:tabs>
          <w:tab w:val="left" w:pos="368"/>
        </w:tabs>
        <w:autoSpaceDE w:val="0"/>
        <w:autoSpaceDN w:val="0"/>
        <w:adjustRightInd w:val="0"/>
        <w:spacing w:after="0" w:line="277" w:lineRule="exact"/>
        <w:jc w:val="both"/>
        <w:rPr>
          <w:rFonts w:eastAsia="Times New Roman"/>
        </w:rPr>
      </w:pPr>
    </w:p>
    <w:p w:rsidR="00C12C17" w:rsidRDefault="00C12C17" w:rsidP="00C12C17">
      <w:pPr>
        <w:widowControl w:val="0"/>
        <w:tabs>
          <w:tab w:val="left" w:pos="368"/>
        </w:tabs>
        <w:autoSpaceDE w:val="0"/>
        <w:autoSpaceDN w:val="0"/>
        <w:adjustRightInd w:val="0"/>
        <w:spacing w:after="0" w:line="277" w:lineRule="exact"/>
        <w:jc w:val="both"/>
        <w:rPr>
          <w:rFonts w:eastAsia="Times New Roman"/>
        </w:rPr>
      </w:pPr>
    </w:p>
    <w:p w:rsidR="00C12C17" w:rsidRDefault="00C12C17" w:rsidP="00C12C17">
      <w:pPr>
        <w:spacing w:after="0"/>
        <w:jc w:val="center"/>
        <w:rPr>
          <w:b/>
          <w:bCs/>
        </w:rPr>
      </w:pPr>
      <w:r>
        <w:rPr>
          <w:b/>
          <w:bCs/>
        </w:rPr>
        <w:t>RESOLUTION</w:t>
      </w:r>
    </w:p>
    <w:p w:rsidR="00C12C17" w:rsidRDefault="00C12C17" w:rsidP="00C12C17">
      <w:pPr>
        <w:spacing w:after="0"/>
        <w:jc w:val="center"/>
        <w:rPr>
          <w:b/>
          <w:bCs/>
        </w:rPr>
      </w:pPr>
      <w:r>
        <w:rPr>
          <w:b/>
          <w:bCs/>
        </w:rPr>
        <w:t>2020-127</w:t>
      </w:r>
    </w:p>
    <w:p w:rsidR="00C12C17" w:rsidRDefault="00C12C17" w:rsidP="00C12C17">
      <w:pPr>
        <w:spacing w:after="0"/>
        <w:jc w:val="center"/>
        <w:rPr>
          <w:b/>
          <w:bCs/>
        </w:rPr>
      </w:pPr>
    </w:p>
    <w:p w:rsidR="00C12C17" w:rsidRDefault="00C12C17" w:rsidP="00C12C17">
      <w:pPr>
        <w:spacing w:after="0"/>
        <w:jc w:val="center"/>
        <w:rPr>
          <w:b/>
          <w:bCs/>
        </w:rPr>
      </w:pPr>
      <w:r>
        <w:rPr>
          <w:b/>
          <w:bCs/>
        </w:rPr>
        <w:tab/>
      </w:r>
      <w:r>
        <w:rPr>
          <w:b/>
          <w:bCs/>
        </w:rPr>
        <w:tab/>
      </w:r>
      <w:r>
        <w:rPr>
          <w:b/>
          <w:bCs/>
        </w:rPr>
        <w:tab/>
      </w:r>
      <w:r>
        <w:rPr>
          <w:b/>
          <w:bCs/>
        </w:rPr>
        <w:tab/>
        <w:t>May 15, 2020</w:t>
      </w:r>
    </w:p>
    <w:p w:rsidR="00C12C17" w:rsidRDefault="00C12C17" w:rsidP="00C12C17">
      <w:pPr>
        <w:spacing w:after="0"/>
        <w:jc w:val="center"/>
        <w:rPr>
          <w:b/>
          <w:bCs/>
        </w:rPr>
      </w:pPr>
    </w:p>
    <w:p w:rsidR="00C12C17" w:rsidRDefault="00C12C17" w:rsidP="00C12C17">
      <w:pPr>
        <w:spacing w:after="0"/>
        <w:rPr>
          <w:b/>
          <w:bCs/>
        </w:rPr>
      </w:pPr>
      <w:r>
        <w:rPr>
          <w:b/>
          <w:bCs/>
        </w:rPr>
        <w:t>INTRODUCED:  Councilman Henwood</w:t>
      </w:r>
    </w:p>
    <w:p w:rsidR="00C12C17" w:rsidRDefault="00C12C17" w:rsidP="00C12C17">
      <w:pPr>
        <w:pStyle w:val="NoSpacing"/>
        <w:rPr>
          <w:b/>
          <w:bCs/>
        </w:rPr>
      </w:pPr>
      <w:r>
        <w:rPr>
          <w:b/>
          <w:bCs/>
        </w:rPr>
        <w:t>SECOND:  Councilman Bartolomeo</w:t>
      </w:r>
    </w:p>
    <w:p w:rsidR="00C12C17" w:rsidRPr="00193BBC" w:rsidRDefault="00C12C17" w:rsidP="00C12C17">
      <w:pPr>
        <w:pStyle w:val="levnl11"/>
        <w:widowControl/>
        <w:tabs>
          <w:tab w:val="clear" w:pos="0"/>
        </w:tabs>
        <w:ind w:left="0" w:firstLine="0"/>
      </w:pPr>
    </w:p>
    <w:p w:rsidR="001C1317" w:rsidRDefault="001C1317" w:rsidP="001C1317">
      <w:pPr>
        <w:rPr>
          <w:rFonts w:ascii="Times New Roman" w:hAnsi="Times New Roman" w:cs="Times New Roman"/>
          <w:b/>
          <w:bCs/>
        </w:rPr>
      </w:pPr>
      <w:r>
        <w:rPr>
          <w:rFonts w:ascii="Times New Roman" w:hAnsi="Times New Roman" w:cs="Times New Roman"/>
          <w:b/>
          <w:bCs/>
        </w:rPr>
        <w:t xml:space="preserve">A RESOLUTION OF THE BOROUGH OF EDGEWATER SUPPORTING THE </w:t>
      </w:r>
      <w:r w:rsidRPr="00504AB6">
        <w:rPr>
          <w:rFonts w:ascii="Times New Roman" w:hAnsi="Times New Roman" w:cs="Times New Roman"/>
          <w:b/>
          <w:bCs/>
        </w:rPr>
        <w:t>E</w:t>
      </w:r>
      <w:r>
        <w:rPr>
          <w:rFonts w:ascii="Times New Roman" w:hAnsi="Times New Roman" w:cs="Times New Roman"/>
          <w:b/>
          <w:bCs/>
        </w:rPr>
        <w:t>NACTMENT OF ASSEMBLY BILL NO. 3971 AND SENATE BILL NO. 2475 TO AUTHORIZE THE ISSUANCE OF CORONAVIRUS RELIEF BONDS BY MUNICIPALITIES AND COUNTIES</w:t>
      </w:r>
    </w:p>
    <w:p w:rsidR="001C1317" w:rsidRDefault="001C1317" w:rsidP="001C1317">
      <w:pPr>
        <w:jc w:val="both"/>
        <w:rPr>
          <w:rFonts w:ascii="Times New Roman" w:hAnsi="Times New Roman" w:cs="Times New Roman"/>
        </w:rPr>
      </w:pPr>
      <w:r>
        <w:rPr>
          <w:rFonts w:ascii="Times New Roman" w:hAnsi="Times New Roman" w:cs="Times New Roman"/>
          <w:b/>
          <w:bCs/>
        </w:rPr>
        <w:t>W</w:t>
      </w:r>
      <w:r w:rsidRPr="00504AB6">
        <w:rPr>
          <w:rFonts w:ascii="Times New Roman" w:hAnsi="Times New Roman" w:cs="Times New Roman"/>
          <w:b/>
          <w:bCs/>
        </w:rPr>
        <w:t>HEREAS</w:t>
      </w:r>
      <w:r w:rsidRPr="00504AB6">
        <w:rPr>
          <w:rFonts w:ascii="Times New Roman" w:hAnsi="Times New Roman" w:cs="Times New Roman"/>
        </w:rPr>
        <w:t>,</w:t>
      </w:r>
      <w:r>
        <w:rPr>
          <w:rFonts w:ascii="Times New Roman" w:hAnsi="Times New Roman" w:cs="Times New Roman"/>
        </w:rPr>
        <w:t xml:space="preserve"> municipalities and counties throughout New Jersey are facing unprecedented financial challenges, including significant loss of revenue and unanticipated spending, due to the ongoing COVID-19 State of Emergency and Public Health Emergency; and</w:t>
      </w:r>
    </w:p>
    <w:p w:rsidR="001C1317" w:rsidRDefault="001C1317" w:rsidP="001C1317">
      <w:pPr>
        <w:jc w:val="both"/>
        <w:rPr>
          <w:rFonts w:ascii="Times New Roman" w:hAnsi="Times New Roman" w:cs="Times New Roman"/>
        </w:rPr>
      </w:pPr>
      <w:r w:rsidRPr="000C00B4">
        <w:rPr>
          <w:rFonts w:ascii="Times New Roman" w:hAnsi="Times New Roman" w:cs="Times New Roman"/>
          <w:b/>
          <w:bCs/>
        </w:rPr>
        <w:t>WHE</w:t>
      </w:r>
      <w:r>
        <w:rPr>
          <w:rFonts w:ascii="Times New Roman" w:hAnsi="Times New Roman" w:cs="Times New Roman"/>
          <w:b/>
          <w:bCs/>
        </w:rPr>
        <w:t>REAS</w:t>
      </w:r>
      <w:r w:rsidRPr="00241C53">
        <w:rPr>
          <w:rFonts w:ascii="Times New Roman" w:hAnsi="Times New Roman" w:cs="Times New Roman"/>
          <w:bCs/>
        </w:rPr>
        <w:t>, without relief, local government may have to signif</w:t>
      </w:r>
      <w:r>
        <w:rPr>
          <w:rFonts w:ascii="Times New Roman" w:hAnsi="Times New Roman" w:cs="Times New Roman"/>
          <w:bCs/>
        </w:rPr>
        <w:t>icantly reduce services and lay</w:t>
      </w:r>
      <w:r w:rsidRPr="00241C53">
        <w:rPr>
          <w:rFonts w:ascii="Times New Roman" w:hAnsi="Times New Roman" w:cs="Times New Roman"/>
          <w:bCs/>
        </w:rPr>
        <w:t xml:space="preserve">off </w:t>
      </w:r>
      <w:r>
        <w:rPr>
          <w:rFonts w:ascii="Times New Roman" w:hAnsi="Times New Roman" w:cs="Times New Roman"/>
          <w:bCs/>
        </w:rPr>
        <w:t>personnel</w:t>
      </w:r>
      <w:r>
        <w:rPr>
          <w:rFonts w:ascii="Times New Roman" w:hAnsi="Times New Roman" w:cs="Times New Roman"/>
        </w:rPr>
        <w:t xml:space="preserve">; and </w:t>
      </w:r>
    </w:p>
    <w:p w:rsidR="001C1317" w:rsidRPr="00504AB6" w:rsidRDefault="001C1317" w:rsidP="001C1317">
      <w:pPr>
        <w:jc w:val="both"/>
        <w:rPr>
          <w:rFonts w:ascii="Times New Roman" w:hAnsi="Times New Roman" w:cs="Times New Roman"/>
        </w:rPr>
      </w:pPr>
      <w:r w:rsidRPr="00FB2A7D">
        <w:rPr>
          <w:rFonts w:ascii="Times New Roman" w:hAnsi="Times New Roman" w:cs="Times New Roman"/>
          <w:b/>
          <w:bCs/>
        </w:rPr>
        <w:lastRenderedPageBreak/>
        <w:t>WHEREAS</w:t>
      </w:r>
      <w:r>
        <w:rPr>
          <w:rFonts w:ascii="Times New Roman" w:hAnsi="Times New Roman" w:cs="Times New Roman"/>
        </w:rPr>
        <w:t xml:space="preserve">, in response to these conditions, Assemblymen Benson and Coughlin introduced A-3971 and Senator Singleton introduced S-2475, which authorizes local units to issue “coronavirus relief bonds” to allow them to borrow money, with a ten-year payback period, to cover shortfalls and unanticipated costs that are a direct result of the COVID-19 pandemic; and </w:t>
      </w:r>
    </w:p>
    <w:p w:rsidR="001C1317" w:rsidRDefault="001C1317" w:rsidP="001C1317">
      <w:pPr>
        <w:jc w:val="both"/>
        <w:rPr>
          <w:rFonts w:ascii="Times New Roman" w:hAnsi="Times New Roman" w:cs="Times New Roman"/>
        </w:rPr>
      </w:pPr>
      <w:r w:rsidRPr="000C00B4">
        <w:rPr>
          <w:rFonts w:ascii="Times New Roman" w:hAnsi="Times New Roman" w:cs="Times New Roman"/>
          <w:b/>
          <w:bCs/>
        </w:rPr>
        <w:t>WHEREAS</w:t>
      </w:r>
      <w:r w:rsidRPr="00504AB6">
        <w:rPr>
          <w:rFonts w:ascii="Times New Roman" w:hAnsi="Times New Roman" w:cs="Times New Roman"/>
        </w:rPr>
        <w:t xml:space="preserve">, </w:t>
      </w:r>
      <w:r>
        <w:rPr>
          <w:rFonts w:ascii="Times New Roman" w:hAnsi="Times New Roman" w:cs="Times New Roman"/>
        </w:rPr>
        <w:t xml:space="preserve">such bonds will provide local units with the flexibility to ensure continuation of essential services. </w:t>
      </w:r>
    </w:p>
    <w:p w:rsidR="001C1317" w:rsidRDefault="001C1317" w:rsidP="001C1317">
      <w:pPr>
        <w:jc w:val="both"/>
        <w:rPr>
          <w:rFonts w:ascii="Times New Roman" w:hAnsi="Times New Roman" w:cs="Times New Roman"/>
        </w:rPr>
      </w:pPr>
      <w:r w:rsidRPr="00A927FA">
        <w:rPr>
          <w:rFonts w:ascii="Times New Roman" w:hAnsi="Times New Roman" w:cs="Times New Roman"/>
          <w:b/>
          <w:bCs/>
        </w:rPr>
        <w:t>NOW, THEREFORE BE IT RESOLVED</w:t>
      </w:r>
      <w:r>
        <w:rPr>
          <w:rFonts w:ascii="Times New Roman" w:hAnsi="Times New Roman" w:cs="Times New Roman"/>
          <w:b/>
          <w:bCs/>
        </w:rPr>
        <w:t>,</w:t>
      </w:r>
      <w:r>
        <w:rPr>
          <w:rFonts w:ascii="Times New Roman" w:hAnsi="Times New Roman" w:cs="Times New Roman"/>
        </w:rPr>
        <w:t xml:space="preserve"> by the Borough of Edgewater that it hereby affirms its support for the enactment of A-3971 and S-2475.  </w:t>
      </w:r>
    </w:p>
    <w:p w:rsidR="001C1317" w:rsidRDefault="001C1317" w:rsidP="001C1317">
      <w:pPr>
        <w:jc w:val="both"/>
        <w:rPr>
          <w:rFonts w:eastAsia="Times New Roman"/>
          <w:b/>
          <w:bCs/>
          <w:sz w:val="20"/>
          <w:szCs w:val="20"/>
        </w:rPr>
      </w:pPr>
      <w:r w:rsidRPr="005068F2">
        <w:rPr>
          <w:rFonts w:ascii="Times New Roman" w:hAnsi="Times New Roman" w:cs="Times New Roman"/>
          <w:b/>
          <w:bCs/>
        </w:rPr>
        <w:t>BE IT FURTHER RESOLVED</w:t>
      </w:r>
      <w:r>
        <w:rPr>
          <w:rFonts w:ascii="Times New Roman" w:hAnsi="Times New Roman" w:cs="Times New Roman"/>
        </w:rPr>
        <w:t xml:space="preserve"> that the Clerk shall be directed to transmit a copy of this Resolution to the Governor, Senate President, Assembly Speaker and the legislative delegation of the 32</w:t>
      </w:r>
      <w:r w:rsidRPr="00DC2AE1">
        <w:rPr>
          <w:rFonts w:ascii="Times New Roman" w:hAnsi="Times New Roman" w:cs="Times New Roman"/>
          <w:vertAlign w:val="superscript"/>
        </w:rPr>
        <w:t>nd</w:t>
      </w:r>
      <w:r>
        <w:rPr>
          <w:rFonts w:ascii="Times New Roman" w:hAnsi="Times New Roman" w:cs="Times New Roman"/>
        </w:rPr>
        <w:t xml:space="preserve"> district.</w:t>
      </w:r>
    </w:p>
    <w:p w:rsidR="00C12C17" w:rsidRDefault="001C1317" w:rsidP="00C12C17">
      <w:pPr>
        <w:ind w:left="-630"/>
        <w:jc w:val="both"/>
      </w:pPr>
      <w:r>
        <w:t>All council members voted aye.  None opposed.  None abstained.</w:t>
      </w:r>
    </w:p>
    <w:p w:rsidR="001C1317" w:rsidRDefault="001C1317" w:rsidP="00C12C17">
      <w:pPr>
        <w:ind w:left="-630"/>
        <w:jc w:val="both"/>
      </w:pPr>
    </w:p>
    <w:p w:rsidR="001C1317" w:rsidRDefault="001C1317" w:rsidP="001C1317">
      <w:pPr>
        <w:spacing w:after="0"/>
        <w:jc w:val="center"/>
        <w:rPr>
          <w:b/>
          <w:bCs/>
        </w:rPr>
      </w:pPr>
      <w:r>
        <w:rPr>
          <w:b/>
          <w:bCs/>
        </w:rPr>
        <w:t>RESOLUTION</w:t>
      </w:r>
    </w:p>
    <w:p w:rsidR="001C1317" w:rsidRDefault="001C1317" w:rsidP="001C1317">
      <w:pPr>
        <w:spacing w:after="0"/>
        <w:jc w:val="center"/>
        <w:rPr>
          <w:b/>
          <w:bCs/>
        </w:rPr>
      </w:pPr>
      <w:r>
        <w:rPr>
          <w:b/>
          <w:bCs/>
        </w:rPr>
        <w:t>2020-128</w:t>
      </w:r>
    </w:p>
    <w:p w:rsidR="001C1317" w:rsidRDefault="001C1317" w:rsidP="001C1317">
      <w:pPr>
        <w:spacing w:after="0"/>
        <w:jc w:val="center"/>
        <w:rPr>
          <w:b/>
          <w:bCs/>
        </w:rPr>
      </w:pPr>
    </w:p>
    <w:p w:rsidR="001C1317" w:rsidRDefault="001C1317" w:rsidP="001C1317">
      <w:pPr>
        <w:spacing w:after="0"/>
        <w:jc w:val="center"/>
        <w:rPr>
          <w:b/>
          <w:bCs/>
        </w:rPr>
      </w:pPr>
      <w:r>
        <w:rPr>
          <w:b/>
          <w:bCs/>
        </w:rPr>
        <w:tab/>
      </w:r>
      <w:r>
        <w:rPr>
          <w:b/>
          <w:bCs/>
        </w:rPr>
        <w:tab/>
      </w:r>
      <w:r>
        <w:rPr>
          <w:b/>
          <w:bCs/>
        </w:rPr>
        <w:tab/>
      </w:r>
      <w:r>
        <w:rPr>
          <w:b/>
          <w:bCs/>
        </w:rPr>
        <w:tab/>
        <w:t>May 15, 2020</w:t>
      </w:r>
    </w:p>
    <w:p w:rsidR="001C1317" w:rsidRDefault="001C1317" w:rsidP="001C1317">
      <w:pPr>
        <w:spacing w:after="0"/>
        <w:jc w:val="center"/>
        <w:rPr>
          <w:b/>
          <w:bCs/>
        </w:rPr>
      </w:pPr>
    </w:p>
    <w:p w:rsidR="001C1317" w:rsidRDefault="001C1317" w:rsidP="001C1317">
      <w:pPr>
        <w:spacing w:after="0"/>
        <w:rPr>
          <w:b/>
          <w:bCs/>
        </w:rPr>
      </w:pPr>
      <w:r>
        <w:rPr>
          <w:b/>
          <w:bCs/>
        </w:rPr>
        <w:t>INTRODUCED:  Councilman Henwood</w:t>
      </w:r>
    </w:p>
    <w:p w:rsidR="001C1317" w:rsidRDefault="001C1317" w:rsidP="001C1317">
      <w:pPr>
        <w:pStyle w:val="NoSpacing"/>
        <w:rPr>
          <w:b/>
          <w:bCs/>
        </w:rPr>
      </w:pPr>
      <w:r>
        <w:rPr>
          <w:b/>
          <w:bCs/>
        </w:rPr>
        <w:t>SECOND:  Councilman Bartolomeo</w:t>
      </w:r>
    </w:p>
    <w:p w:rsidR="001F4FBB" w:rsidRDefault="001F4FBB" w:rsidP="001C1317">
      <w:pPr>
        <w:pStyle w:val="NoSpacing"/>
        <w:rPr>
          <w:b/>
          <w:bCs/>
        </w:rPr>
      </w:pPr>
    </w:p>
    <w:p w:rsidR="001F4FBB" w:rsidRPr="002A1215" w:rsidRDefault="00242084" w:rsidP="001F4FBB">
      <w:pPr>
        <w:pStyle w:val="NoSpacing"/>
        <w:rPr>
          <w:rFonts w:ascii="Times New Roman" w:hAnsi="Times New Roman" w:cs="Times New Roman"/>
        </w:rPr>
      </w:pPr>
      <w:r w:rsidRPr="002A1215">
        <w:rPr>
          <w:rFonts w:ascii="Times New Roman" w:hAnsi="Times New Roman" w:cs="Times New Roman"/>
        </w:rPr>
        <w:fldChar w:fldCharType="begin"/>
      </w:r>
      <w:r w:rsidR="001F4FBB" w:rsidRPr="002A1215">
        <w:rPr>
          <w:rFonts w:ascii="Times New Roman" w:hAnsi="Times New Roman" w:cs="Times New Roman"/>
        </w:rPr>
        <w:instrText xml:space="preserve"> SEQ CHAPTER \h \r 1</w:instrText>
      </w:r>
      <w:r w:rsidRPr="002A1215">
        <w:rPr>
          <w:rFonts w:ascii="Times New Roman" w:hAnsi="Times New Roman" w:cs="Times New Roman"/>
        </w:rPr>
        <w:fldChar w:fldCharType="end"/>
      </w:r>
      <w:r w:rsidR="001F4FBB" w:rsidRPr="002A1215">
        <w:rPr>
          <w:rFonts w:ascii="Times New Roman" w:hAnsi="Times New Roman" w:cs="Times New Roman"/>
          <w:b/>
        </w:rPr>
        <w:t>WHEREAS</w:t>
      </w:r>
      <w:r w:rsidR="001F4FBB" w:rsidRPr="002A1215">
        <w:rPr>
          <w:rFonts w:ascii="Times New Roman" w:hAnsi="Times New Roman" w:cs="Times New Roman"/>
        </w:rPr>
        <w:t xml:space="preserve">, the Borough of Edgewater (“Borough”) is a municipal corporation of the State of New Jersey, Bergen County, established in accordance with </w:t>
      </w:r>
      <w:r w:rsidR="001F4FBB" w:rsidRPr="002A1215">
        <w:rPr>
          <w:rFonts w:ascii="Times New Roman" w:hAnsi="Times New Roman" w:cs="Times New Roman"/>
          <w:u w:val="single"/>
        </w:rPr>
        <w:t>N.J.S.A.</w:t>
      </w:r>
      <w:r w:rsidR="001F4FBB" w:rsidRPr="002A1215">
        <w:rPr>
          <w:rFonts w:ascii="Times New Roman" w:hAnsi="Times New Roman" w:cs="Times New Roman"/>
        </w:rPr>
        <w:t xml:space="preserve"> 40A:60-1 </w:t>
      </w:r>
      <w:r w:rsidR="001F4FBB" w:rsidRPr="002A1215">
        <w:rPr>
          <w:rFonts w:ascii="Times New Roman" w:hAnsi="Times New Roman" w:cs="Times New Roman"/>
          <w:u w:val="single"/>
        </w:rPr>
        <w:t>et</w:t>
      </w:r>
      <w:r w:rsidR="001F4FBB" w:rsidRPr="002A1215">
        <w:rPr>
          <w:rFonts w:ascii="Times New Roman" w:hAnsi="Times New Roman" w:cs="Times New Roman"/>
        </w:rPr>
        <w:t xml:space="preserve"> </w:t>
      </w:r>
      <w:r w:rsidR="001F4FBB" w:rsidRPr="002A1215">
        <w:rPr>
          <w:rFonts w:ascii="Times New Roman" w:hAnsi="Times New Roman" w:cs="Times New Roman"/>
          <w:u w:val="single"/>
        </w:rPr>
        <w:t>seq</w:t>
      </w:r>
      <w:r w:rsidR="001F4FBB" w:rsidRPr="002A1215">
        <w:rPr>
          <w:rFonts w:ascii="Times New Roman" w:hAnsi="Times New Roman" w:cs="Times New Roman"/>
        </w:rPr>
        <w:t xml:space="preserve">.; and </w:t>
      </w:r>
    </w:p>
    <w:p w:rsidR="001F4FBB" w:rsidRPr="002A1215" w:rsidRDefault="001F4FBB" w:rsidP="001F4FBB">
      <w:pPr>
        <w:pStyle w:val="Default"/>
        <w:ind w:right="965"/>
        <w:jc w:val="both"/>
        <w:rPr>
          <w:rFonts w:ascii="Times New Roman" w:hAnsi="Times New Roman" w:cs="Times New Roman"/>
          <w:b/>
          <w:sz w:val="24"/>
          <w:szCs w:val="24"/>
        </w:rPr>
      </w:pPr>
    </w:p>
    <w:p w:rsidR="001F4FBB" w:rsidRPr="002A1215" w:rsidRDefault="001F4FBB" w:rsidP="001F4FBB">
      <w:pPr>
        <w:pStyle w:val="Default"/>
        <w:ind w:right="965"/>
        <w:jc w:val="both"/>
        <w:rPr>
          <w:rFonts w:ascii="Times New Roman" w:eastAsia="Times New Roman" w:hAnsi="Times New Roman" w:cs="Times New Roman"/>
          <w:sz w:val="24"/>
          <w:szCs w:val="24"/>
        </w:rPr>
      </w:pPr>
      <w:r w:rsidRPr="002A1215">
        <w:rPr>
          <w:rFonts w:ascii="Times New Roman" w:hAnsi="Times New Roman" w:cs="Times New Roman"/>
          <w:b/>
          <w:sz w:val="24"/>
          <w:szCs w:val="24"/>
        </w:rPr>
        <w:t>WHEREAS</w:t>
      </w:r>
      <w:r w:rsidRPr="002A1215">
        <w:rPr>
          <w:rFonts w:ascii="Times New Roman" w:hAnsi="Times New Roman" w:cs="Times New Roman"/>
          <w:sz w:val="24"/>
          <w:szCs w:val="24"/>
        </w:rPr>
        <w:t>, SQF, LLC (“SQF”), is a public utility and wireless service and infrastructure provider subject to regulation by the New Jersey Board of Public Utilities</w:t>
      </w:r>
      <w:r>
        <w:rPr>
          <w:rFonts w:ascii="Times New Roman" w:hAnsi="Times New Roman" w:cs="Times New Roman"/>
          <w:sz w:val="24"/>
          <w:szCs w:val="24"/>
        </w:rPr>
        <w:t xml:space="preserve"> whose mailing address is SQF, LLC, 16 Middle Street, 4</w:t>
      </w:r>
      <w:r w:rsidRPr="00934542">
        <w:rPr>
          <w:rFonts w:ascii="Times New Roman" w:hAnsi="Times New Roman" w:cs="Times New Roman"/>
          <w:sz w:val="24"/>
          <w:szCs w:val="24"/>
          <w:vertAlign w:val="superscript"/>
        </w:rPr>
        <w:t>th</w:t>
      </w:r>
      <w:r>
        <w:rPr>
          <w:rFonts w:ascii="Times New Roman" w:hAnsi="Times New Roman" w:cs="Times New Roman"/>
          <w:sz w:val="24"/>
          <w:szCs w:val="24"/>
        </w:rPr>
        <w:t xml:space="preserve"> Floor, Portland, Maine 04101</w:t>
      </w:r>
      <w:r w:rsidRPr="002A1215">
        <w:rPr>
          <w:rFonts w:ascii="Times New Roman" w:hAnsi="Times New Roman" w:cs="Times New Roman"/>
          <w:sz w:val="24"/>
          <w:szCs w:val="24"/>
        </w:rPr>
        <w:t>; and</w:t>
      </w:r>
    </w:p>
    <w:p w:rsidR="001F4FBB" w:rsidRPr="002A1215" w:rsidRDefault="001F4FBB" w:rsidP="001F4FBB">
      <w:pPr>
        <w:pStyle w:val="NoSpacing"/>
        <w:rPr>
          <w:rFonts w:ascii="Times New Roman" w:hAnsi="Times New Roman" w:cs="Times New Roman"/>
        </w:rPr>
      </w:pPr>
    </w:p>
    <w:p w:rsidR="001F4FBB" w:rsidRDefault="001F4FBB" w:rsidP="001F4FBB">
      <w:pPr>
        <w:pStyle w:val="NoSpacing"/>
        <w:rPr>
          <w:rFonts w:ascii="Times New Roman" w:hAnsi="Times New Roman" w:cs="Times New Roman"/>
        </w:rPr>
      </w:pPr>
      <w:r w:rsidRPr="002A1215">
        <w:rPr>
          <w:rFonts w:ascii="Times New Roman" w:hAnsi="Times New Roman" w:cs="Times New Roman"/>
          <w:b/>
        </w:rPr>
        <w:t>WHEREAS</w:t>
      </w:r>
      <w:r w:rsidRPr="002A1215">
        <w:rPr>
          <w:rFonts w:ascii="Times New Roman" w:hAnsi="Times New Roman" w:cs="Times New Roman"/>
        </w:rPr>
        <w:t>, SQF has entered into agreements with parties that have the lawful right to maintain poles in the public right-of-way pursuant to which SQF may jointly use such poles erected within the public right-of-way in the Borough; and</w:t>
      </w:r>
    </w:p>
    <w:p w:rsidR="001F4FBB" w:rsidRDefault="001F4FBB" w:rsidP="001F4FBB">
      <w:pPr>
        <w:pStyle w:val="NoSpacing"/>
        <w:rPr>
          <w:rFonts w:ascii="Times New Roman" w:hAnsi="Times New Roman" w:cs="Times New Roman"/>
        </w:rPr>
      </w:pPr>
    </w:p>
    <w:p w:rsidR="001F4FBB" w:rsidRPr="000E5E24" w:rsidRDefault="001F4FBB" w:rsidP="001F4FBB">
      <w:pPr>
        <w:pStyle w:val="NoSpacing"/>
        <w:rPr>
          <w:rFonts w:ascii="Times New Roman" w:hAnsi="Times New Roman" w:cs="Times New Roman"/>
        </w:rPr>
      </w:pPr>
      <w:r w:rsidRPr="000E5E24">
        <w:rPr>
          <w:rFonts w:ascii="Times New Roman" w:hAnsi="Times New Roman" w:cs="Times New Roman"/>
          <w:b/>
        </w:rPr>
        <w:t>WHEREAS</w:t>
      </w:r>
      <w:r>
        <w:rPr>
          <w:rFonts w:ascii="Times New Roman" w:hAnsi="Times New Roman" w:cs="Times New Roman"/>
        </w:rPr>
        <w:t xml:space="preserve">, SQF </w:t>
      </w:r>
      <w:r w:rsidRPr="000E5E24">
        <w:rPr>
          <w:rFonts w:ascii="Times New Roman" w:hAnsi="Times New Roman" w:cs="Times New Roman"/>
        </w:rPr>
        <w:t>is authorized to locate, place, attach, install, operate and maintain its facilities within the municipal right-of-way for purposes of providing telecommunications services</w:t>
      </w:r>
      <w:r>
        <w:rPr>
          <w:rFonts w:ascii="Times New Roman" w:hAnsi="Times New Roman" w:cs="Times New Roman"/>
        </w:rPr>
        <w:t xml:space="preserve"> as provided under Section 253 of the Telecommunications Act (the “Federal Act”), 47 U.S.C. 253(a) as well as the laws and statutes of the State of New Jersey, N.J.S.A. 48:17-10 and N.J.S.A. 40:67-1</w:t>
      </w:r>
      <w:r w:rsidRPr="000E5E24">
        <w:rPr>
          <w:rFonts w:ascii="Times New Roman" w:hAnsi="Times New Roman" w:cs="Times New Roman"/>
        </w:rPr>
        <w:t>; and</w:t>
      </w:r>
    </w:p>
    <w:p w:rsidR="001F4FBB" w:rsidRPr="002A1215" w:rsidRDefault="001F4FBB" w:rsidP="001F4FBB">
      <w:pPr>
        <w:pStyle w:val="NoSpacing"/>
        <w:rPr>
          <w:rFonts w:ascii="Times New Roman" w:hAnsi="Times New Roman" w:cs="Times New Roman"/>
        </w:rPr>
      </w:pPr>
    </w:p>
    <w:p w:rsidR="001F4FBB" w:rsidRPr="002A1215" w:rsidRDefault="001F4FBB" w:rsidP="001F4FBB">
      <w:pPr>
        <w:pStyle w:val="NoSpacing"/>
        <w:rPr>
          <w:rFonts w:ascii="Times New Roman" w:hAnsi="Times New Roman" w:cs="Times New Roman"/>
        </w:rPr>
      </w:pPr>
      <w:r w:rsidRPr="002A1215">
        <w:rPr>
          <w:rFonts w:ascii="Times New Roman" w:hAnsi="Times New Roman" w:cs="Times New Roman"/>
          <w:b/>
        </w:rPr>
        <w:t>WHEREAS</w:t>
      </w:r>
      <w:r w:rsidRPr="002A1215">
        <w:rPr>
          <w:rFonts w:ascii="Times New Roman" w:hAnsi="Times New Roman" w:cs="Times New Roman"/>
        </w:rPr>
        <w:t>, SQF is authorized to locate, place, attach, install, operate and maintain its facilities within the municipal right-of-way for purposes of providing telecommunications services; and</w:t>
      </w:r>
    </w:p>
    <w:p w:rsidR="001F4FBB" w:rsidRPr="002A1215" w:rsidRDefault="001F4FBB" w:rsidP="001F4FBB">
      <w:pPr>
        <w:pStyle w:val="NoSpacing"/>
        <w:rPr>
          <w:rFonts w:ascii="Times New Roman" w:hAnsi="Times New Roman" w:cs="Times New Roman"/>
        </w:rPr>
      </w:pPr>
    </w:p>
    <w:p w:rsidR="001F4FBB" w:rsidRPr="002A1215" w:rsidRDefault="001F4FBB" w:rsidP="001F4FBB">
      <w:pPr>
        <w:pStyle w:val="NoSpacing"/>
        <w:rPr>
          <w:rFonts w:ascii="Times New Roman" w:hAnsi="Times New Roman" w:cs="Times New Roman"/>
        </w:rPr>
      </w:pPr>
      <w:r w:rsidRPr="002A1215">
        <w:rPr>
          <w:rFonts w:ascii="Times New Roman" w:hAnsi="Times New Roman" w:cs="Times New Roman"/>
          <w:b/>
        </w:rPr>
        <w:t>WHEREAS,</w:t>
      </w:r>
      <w:r w:rsidRPr="002A1215">
        <w:rPr>
          <w:rFonts w:ascii="Times New Roman" w:hAnsi="Times New Roman" w:cs="Times New Roman"/>
        </w:rPr>
        <w:t xml:space="preserve"> SQF has requested the consent of the Borough to occupy public rights-of-way within the Borough for the purpose of constructing, installing, operating, repairing, maintaining and replacing a telecommunications system; and</w:t>
      </w:r>
    </w:p>
    <w:p w:rsidR="001F4FBB" w:rsidRPr="002A1215" w:rsidRDefault="001F4FBB" w:rsidP="001F4FBB">
      <w:pPr>
        <w:pStyle w:val="NoSpacing"/>
        <w:rPr>
          <w:rFonts w:ascii="Times New Roman" w:hAnsi="Times New Roman" w:cs="Times New Roman"/>
        </w:rPr>
      </w:pPr>
      <w:r w:rsidRPr="002A1215">
        <w:rPr>
          <w:rFonts w:ascii="Times New Roman" w:hAnsi="Times New Roman" w:cs="Times New Roman"/>
        </w:rPr>
        <w:t xml:space="preserve"> </w:t>
      </w:r>
    </w:p>
    <w:p w:rsidR="001F4FBB" w:rsidRPr="002A1215" w:rsidRDefault="001F4FBB" w:rsidP="001F4FBB">
      <w:pPr>
        <w:pStyle w:val="NoSpacing"/>
        <w:rPr>
          <w:rFonts w:ascii="Times New Roman" w:hAnsi="Times New Roman" w:cs="Times New Roman"/>
        </w:rPr>
      </w:pPr>
      <w:r w:rsidRPr="002A1215">
        <w:rPr>
          <w:rFonts w:ascii="Times New Roman" w:hAnsi="Times New Roman" w:cs="Times New Roman"/>
          <w:b/>
        </w:rPr>
        <w:t>WHEREAS</w:t>
      </w:r>
      <w:r w:rsidRPr="002A1215">
        <w:rPr>
          <w:rFonts w:ascii="Times New Roman" w:hAnsi="Times New Roman" w:cs="Times New Roman"/>
        </w:rPr>
        <w:t xml:space="preserve">, New Jersey law permits such joint use poles erected within the public right-of-way provided that there is the consent of the relevant municipality; and </w:t>
      </w:r>
    </w:p>
    <w:p w:rsidR="001F4FBB" w:rsidRPr="002A1215" w:rsidRDefault="001F4FBB" w:rsidP="001F4FBB">
      <w:pPr>
        <w:pStyle w:val="NoSpacing"/>
        <w:rPr>
          <w:rFonts w:ascii="Times New Roman" w:hAnsi="Times New Roman" w:cs="Times New Roman"/>
        </w:rPr>
      </w:pPr>
    </w:p>
    <w:p w:rsidR="001F4FBB" w:rsidRPr="002A1215" w:rsidRDefault="001F4FBB" w:rsidP="001F4FBB">
      <w:pPr>
        <w:pStyle w:val="NoSpacing"/>
        <w:rPr>
          <w:rFonts w:ascii="Times New Roman" w:hAnsi="Times New Roman" w:cs="Times New Roman"/>
        </w:rPr>
      </w:pPr>
      <w:r w:rsidRPr="002A1215">
        <w:rPr>
          <w:rFonts w:ascii="Times New Roman" w:hAnsi="Times New Roman" w:cs="Times New Roman"/>
          <w:b/>
        </w:rPr>
        <w:t>WHEREAS</w:t>
      </w:r>
      <w:r w:rsidRPr="002A1215">
        <w:rPr>
          <w:rFonts w:ascii="Times New Roman" w:hAnsi="Times New Roman" w:cs="Times New Roman"/>
        </w:rPr>
        <w:t>, the granting of such consent is and shall be conditional upon SQF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rights-of-way, and the provision of liability insurance coverage for personal injury and property damage; and</w:t>
      </w:r>
    </w:p>
    <w:p w:rsidR="001F4FBB" w:rsidRPr="002A1215" w:rsidRDefault="001F4FBB" w:rsidP="001F4FBB">
      <w:pPr>
        <w:pStyle w:val="NoSpacing"/>
        <w:rPr>
          <w:rFonts w:ascii="Times New Roman" w:hAnsi="Times New Roman" w:cs="Times New Roman"/>
        </w:rPr>
      </w:pPr>
    </w:p>
    <w:p w:rsidR="001F4FBB" w:rsidRPr="002A1215" w:rsidRDefault="001F4FBB" w:rsidP="001F4FBB">
      <w:pPr>
        <w:pStyle w:val="NoSpacing"/>
        <w:rPr>
          <w:rFonts w:ascii="Times New Roman" w:hAnsi="Times New Roman" w:cs="Times New Roman"/>
        </w:rPr>
      </w:pPr>
      <w:r w:rsidRPr="002A1215">
        <w:rPr>
          <w:rFonts w:ascii="Times New Roman" w:hAnsi="Times New Roman" w:cs="Times New Roman"/>
          <w:b/>
        </w:rPr>
        <w:lastRenderedPageBreak/>
        <w:t>WHEREAS</w:t>
      </w:r>
      <w:r w:rsidRPr="002A1215">
        <w:rPr>
          <w:rFonts w:ascii="Times New Roman" w:hAnsi="Times New Roman" w:cs="Times New Roman"/>
        </w:rPr>
        <w:t>, it is deemed to be in the best interests of the Borough and its citizens, for the Borough to grant municipal consent to SQF to occupy the public rights-of-way within the Borough for this purpose;</w:t>
      </w:r>
    </w:p>
    <w:p w:rsidR="001F4FBB" w:rsidRPr="002A1215" w:rsidRDefault="001F4FBB" w:rsidP="001F4FBB">
      <w:pPr>
        <w:pStyle w:val="NoSpacing"/>
        <w:rPr>
          <w:rFonts w:ascii="Times New Roman" w:hAnsi="Times New Roman" w:cs="Times New Roman"/>
        </w:rPr>
      </w:pPr>
    </w:p>
    <w:p w:rsidR="001F4FBB" w:rsidRPr="002A1215" w:rsidRDefault="001F4FBB" w:rsidP="001F4FBB">
      <w:pPr>
        <w:pStyle w:val="NoSpacing"/>
        <w:rPr>
          <w:rFonts w:ascii="Times New Roman" w:hAnsi="Times New Roman" w:cs="Times New Roman"/>
        </w:rPr>
      </w:pPr>
      <w:r w:rsidRPr="002A1215">
        <w:rPr>
          <w:rFonts w:ascii="Times New Roman" w:hAnsi="Times New Roman" w:cs="Times New Roman"/>
          <w:b/>
        </w:rPr>
        <w:t xml:space="preserve">NOW, THEREFORE, BE IT RESOLVED, </w:t>
      </w:r>
      <w:r w:rsidRPr="002A1215">
        <w:rPr>
          <w:rFonts w:ascii="Times New Roman" w:hAnsi="Times New Roman" w:cs="Times New Roman"/>
        </w:rPr>
        <w:t>by the Mayor and Council of the Borough of Edgewater, in the County of Bergen, State of New Jersey as follows:</w:t>
      </w:r>
    </w:p>
    <w:p w:rsidR="001F4FBB" w:rsidRPr="002A1215" w:rsidRDefault="001F4FBB" w:rsidP="001F4FBB">
      <w:pPr>
        <w:pStyle w:val="NoSpacing"/>
        <w:rPr>
          <w:rFonts w:ascii="Times New Roman" w:hAnsi="Times New Roman" w:cs="Times New Roman"/>
        </w:rPr>
      </w:pPr>
    </w:p>
    <w:p w:rsidR="001F4FBB" w:rsidRPr="002A1215" w:rsidRDefault="001F4FBB" w:rsidP="001F4FBB">
      <w:pPr>
        <w:pStyle w:val="NoSpacing"/>
        <w:numPr>
          <w:ilvl w:val="0"/>
          <w:numId w:val="7"/>
        </w:numPr>
        <w:rPr>
          <w:rFonts w:ascii="Times New Roman" w:hAnsi="Times New Roman" w:cs="Times New Roman"/>
        </w:rPr>
      </w:pPr>
      <w:r w:rsidRPr="002A1215">
        <w:rPr>
          <w:rFonts w:ascii="Times New Roman" w:hAnsi="Times New Roman" w:cs="Times New Roman"/>
        </w:rPr>
        <w:t>That non-exclusive consent is hereby granted to SQF to occupy the public rights-of-way within the Borough for the purpose of construction, installation, operation, repair, maintenance and replacement of telecommunications system equipment, subject to the following:</w:t>
      </w:r>
    </w:p>
    <w:p w:rsidR="001F4FBB" w:rsidRPr="002A1215" w:rsidRDefault="001F4FBB" w:rsidP="001F4FBB">
      <w:pPr>
        <w:pStyle w:val="NoSpacing"/>
        <w:ind w:left="1440"/>
        <w:rPr>
          <w:rFonts w:ascii="Times New Roman" w:hAnsi="Times New Roman" w:cs="Times New Roman"/>
        </w:rPr>
      </w:pPr>
    </w:p>
    <w:p w:rsidR="001F4FBB" w:rsidRPr="002A1215" w:rsidRDefault="001F4FBB" w:rsidP="001F4FBB">
      <w:pPr>
        <w:pStyle w:val="NoSpacing"/>
        <w:numPr>
          <w:ilvl w:val="0"/>
          <w:numId w:val="8"/>
        </w:numPr>
        <w:rPr>
          <w:rFonts w:ascii="Times New Roman" w:hAnsi="Times New Roman" w:cs="Times New Roman"/>
        </w:rPr>
      </w:pPr>
      <w:r w:rsidRPr="002A1215">
        <w:rPr>
          <w:rFonts w:ascii="Times New Roman" w:hAnsi="Times New Roman" w:cs="Times New Roman"/>
        </w:rPr>
        <w:t>SQF, and its successors and assigners, shall adhere to all applicable Federal, State, and Local laws regarding safety requirements related to the use of the public right-of-way.</w:t>
      </w:r>
    </w:p>
    <w:p w:rsidR="001F4FBB" w:rsidRPr="002A1215" w:rsidRDefault="001F4FBB" w:rsidP="001F4FBB">
      <w:pPr>
        <w:pStyle w:val="NoSpacing"/>
        <w:ind w:left="2160"/>
        <w:rPr>
          <w:rFonts w:ascii="Times New Roman" w:hAnsi="Times New Roman" w:cs="Times New Roman"/>
        </w:rPr>
      </w:pPr>
    </w:p>
    <w:p w:rsidR="001F4FBB" w:rsidRPr="002A1215" w:rsidRDefault="001F4FBB" w:rsidP="001F4FBB">
      <w:pPr>
        <w:pStyle w:val="NoSpacing"/>
        <w:numPr>
          <w:ilvl w:val="0"/>
          <w:numId w:val="8"/>
        </w:numPr>
        <w:rPr>
          <w:rFonts w:ascii="Times New Roman" w:hAnsi="Times New Roman" w:cs="Times New Roman"/>
        </w:rPr>
      </w:pPr>
      <w:r w:rsidRPr="002A1215">
        <w:rPr>
          <w:rFonts w:ascii="Times New Roman" w:hAnsi="Times New Roman" w:cs="Times New Roman"/>
        </w:rPr>
        <w:t>SQF, and its successors and assigners, shall comply with all applicable Federal, State, and Local laws requiring permits prior to beginning construction, and shall obtain any applicable permits that may be required by the Borough.</w:t>
      </w:r>
    </w:p>
    <w:p w:rsidR="001F4FBB" w:rsidRPr="002A1215" w:rsidRDefault="001F4FBB" w:rsidP="001F4FBB">
      <w:pPr>
        <w:pStyle w:val="ListParagraph"/>
      </w:pPr>
    </w:p>
    <w:p w:rsidR="001F4FBB" w:rsidRPr="002A1215" w:rsidRDefault="001F4FBB" w:rsidP="001F4FBB">
      <w:pPr>
        <w:pStyle w:val="NoSpacing"/>
        <w:numPr>
          <w:ilvl w:val="0"/>
          <w:numId w:val="8"/>
        </w:numPr>
        <w:rPr>
          <w:rFonts w:ascii="Times New Roman" w:hAnsi="Times New Roman" w:cs="Times New Roman"/>
        </w:rPr>
      </w:pPr>
      <w:r w:rsidRPr="002A1215">
        <w:rPr>
          <w:rFonts w:ascii="Times New Roman" w:hAnsi="Times New Roman" w:cs="Times New Roman"/>
        </w:rPr>
        <w:t>Such permission be and is hereby given upon the condition and provision that SQF, and its successors and assigners, shall indemnify, defend and hold harmless the Borough, its officers, agents, and servants from any claim of liability or loss or bodily injury or property damage resulting from or arising out of the acts or omissions of SQF or its agents in connection with the use and occupancy of poles located within the public right-of-way, except to the extent resulting from the negligent acts or omissions of the Borough.</w:t>
      </w:r>
    </w:p>
    <w:p w:rsidR="001F4FBB" w:rsidRPr="002A1215" w:rsidRDefault="001F4FBB" w:rsidP="001F4FBB">
      <w:pPr>
        <w:pStyle w:val="NoSpacing"/>
        <w:ind w:left="2160"/>
        <w:rPr>
          <w:rFonts w:ascii="Times New Roman" w:hAnsi="Times New Roman" w:cs="Times New Roman"/>
        </w:rPr>
      </w:pPr>
    </w:p>
    <w:p w:rsidR="001F4FBB" w:rsidRPr="002A1215" w:rsidRDefault="001F4FBB" w:rsidP="001F4FBB">
      <w:pPr>
        <w:pStyle w:val="NoSpacing"/>
        <w:numPr>
          <w:ilvl w:val="0"/>
          <w:numId w:val="8"/>
        </w:numPr>
        <w:rPr>
          <w:rFonts w:ascii="Times New Roman" w:hAnsi="Times New Roman" w:cs="Times New Roman"/>
        </w:rPr>
      </w:pPr>
      <w:r w:rsidRPr="002A1215">
        <w:rPr>
          <w:rFonts w:ascii="Times New Roman" w:hAnsi="Times New Roman" w:cs="Times New Roman"/>
        </w:rPr>
        <w:t>SQF shall, at its own costs and expense, maintain commercial general liability insurance with limits not less than $1,000,000 for injury to or death of one or more persons in any one occurrence and $500,000 for damage or destruction to property in any one occurrence.  SQF shall include the Borough as an additional insured.</w:t>
      </w:r>
    </w:p>
    <w:p w:rsidR="001F4FBB" w:rsidRPr="002A1215" w:rsidRDefault="001F4FBB" w:rsidP="001F4FBB">
      <w:pPr>
        <w:pStyle w:val="ListParagraph"/>
      </w:pPr>
    </w:p>
    <w:p w:rsidR="001F4FBB" w:rsidRDefault="001F4FBB" w:rsidP="001F4FBB">
      <w:pPr>
        <w:pStyle w:val="NoSpacing"/>
        <w:numPr>
          <w:ilvl w:val="0"/>
          <w:numId w:val="8"/>
        </w:numPr>
        <w:rPr>
          <w:rFonts w:ascii="Times New Roman" w:hAnsi="Times New Roman" w:cs="Times New Roman"/>
        </w:rPr>
      </w:pPr>
      <w:r w:rsidRPr="002A1215">
        <w:rPr>
          <w:rFonts w:ascii="Times New Roman" w:hAnsi="Times New Roman" w:cs="Times New Roman"/>
        </w:rPr>
        <w:t>SQF shall be responsible for the repair of any damage to paving, landscaping, existing utility lines, or any surface or subsurface installations, arising from its construction, installation or maintenance of its facilities.</w:t>
      </w:r>
    </w:p>
    <w:p w:rsidR="001F4FBB" w:rsidRDefault="001F4FBB" w:rsidP="001F4FBB">
      <w:pPr>
        <w:pStyle w:val="ListParagraph"/>
      </w:pPr>
    </w:p>
    <w:p w:rsidR="001F4FBB" w:rsidRPr="000B2C6C" w:rsidRDefault="001F4FBB" w:rsidP="001F4FBB">
      <w:pPr>
        <w:pStyle w:val="NoSpacing"/>
        <w:numPr>
          <w:ilvl w:val="0"/>
          <w:numId w:val="8"/>
        </w:numPr>
        <w:rPr>
          <w:rFonts w:ascii="Times New Roman" w:hAnsi="Times New Roman" w:cs="Times New Roman"/>
        </w:rPr>
      </w:pPr>
      <w:r w:rsidRPr="000B2C6C">
        <w:rPr>
          <w:rFonts w:ascii="Times New Roman" w:hAnsi="Times New Roman" w:cs="Times New Roman"/>
        </w:rPr>
        <w:t>The permission and authority granted by this resolution shall grant access to yet to be determined locations for its equipment and in accordance with plans submitted to the building department.  Any proposed installation of poles and or devices or use of existing poles must be further approved by subsequent resolution and agreement.  SQF and the Borough shall execute prior to installation, a license agreement in a form substantially acceptable to both the Borough of Edgewater and SQF.</w:t>
      </w:r>
    </w:p>
    <w:p w:rsidR="001F4FBB" w:rsidRDefault="001F4FBB" w:rsidP="001F4FBB">
      <w:pPr>
        <w:pStyle w:val="NoSpacing"/>
        <w:ind w:left="2160"/>
        <w:rPr>
          <w:rFonts w:ascii="Times New Roman" w:hAnsi="Times New Roman" w:cs="Times New Roman"/>
        </w:rPr>
      </w:pPr>
    </w:p>
    <w:p w:rsidR="001F4FBB" w:rsidRPr="000B2C6C" w:rsidRDefault="001F4FBB" w:rsidP="001F4FBB">
      <w:pPr>
        <w:pStyle w:val="NoSpacing"/>
        <w:numPr>
          <w:ilvl w:val="0"/>
          <w:numId w:val="8"/>
        </w:numPr>
        <w:rPr>
          <w:rFonts w:ascii="Times New Roman" w:hAnsi="Times New Roman" w:cs="Times New Roman"/>
        </w:rPr>
      </w:pPr>
      <w:r>
        <w:rPr>
          <w:rFonts w:ascii="Times New Roman" w:hAnsi="Times New Roman" w:cs="Times New Roman"/>
        </w:rPr>
        <w:t>Compensation as provided by both Federal and State Law shall be provided to the Borough of Edgewater for the granting of the occupancy and utilization of the “right of way” and shall be determined by the “right of way agreement”.</w:t>
      </w:r>
    </w:p>
    <w:p w:rsidR="001F4FBB" w:rsidRPr="002A1215" w:rsidRDefault="001F4FBB" w:rsidP="001F4FBB">
      <w:pPr>
        <w:pStyle w:val="NoSpacing"/>
        <w:ind w:left="2160"/>
        <w:rPr>
          <w:rFonts w:ascii="Times New Roman" w:hAnsi="Times New Roman" w:cs="Times New Roman"/>
        </w:rPr>
      </w:pPr>
    </w:p>
    <w:p w:rsidR="001F4FBB" w:rsidRPr="002A1215" w:rsidRDefault="001F4FBB" w:rsidP="001F4FBB">
      <w:pPr>
        <w:pStyle w:val="NoSpacing"/>
        <w:rPr>
          <w:rFonts w:ascii="Times New Roman" w:hAnsi="Times New Roman" w:cs="Times New Roman"/>
        </w:rPr>
      </w:pPr>
      <w:r w:rsidRPr="002A1215">
        <w:rPr>
          <w:rFonts w:ascii="Times New Roman" w:hAnsi="Times New Roman" w:cs="Times New Roman"/>
        </w:rPr>
        <w:tab/>
      </w:r>
      <w:r w:rsidRPr="002A1215">
        <w:rPr>
          <w:rFonts w:ascii="Times New Roman" w:hAnsi="Times New Roman" w:cs="Times New Roman"/>
        </w:rPr>
        <w:tab/>
      </w:r>
    </w:p>
    <w:p w:rsidR="001F4FBB" w:rsidRDefault="001F4FBB" w:rsidP="001F4FBB">
      <w:pPr>
        <w:pStyle w:val="NoSpacing"/>
        <w:numPr>
          <w:ilvl w:val="0"/>
          <w:numId w:val="7"/>
        </w:numPr>
        <w:rPr>
          <w:rFonts w:ascii="Times New Roman" w:hAnsi="Times New Roman" w:cs="Times New Roman"/>
        </w:rPr>
      </w:pPr>
      <w:r w:rsidRPr="002A1215">
        <w:rPr>
          <w:rFonts w:ascii="Times New Roman" w:hAnsi="Times New Roman" w:cs="Times New Roman"/>
        </w:rPr>
        <w:t>A copy of this Resolution shall be filed in the office of the Borough Clerk and available for public inspection.</w:t>
      </w:r>
    </w:p>
    <w:p w:rsidR="001F4FBB" w:rsidRDefault="001F4FBB" w:rsidP="001F4FBB">
      <w:pPr>
        <w:pStyle w:val="NoSpacing"/>
        <w:rPr>
          <w:rFonts w:ascii="Times New Roman" w:hAnsi="Times New Roman" w:cs="Times New Roman"/>
        </w:rPr>
      </w:pPr>
    </w:p>
    <w:p w:rsidR="001F4FBB" w:rsidRDefault="001F4FBB" w:rsidP="001F4FBB">
      <w:pPr>
        <w:pStyle w:val="NoSpacing"/>
        <w:rPr>
          <w:rFonts w:ascii="Times New Roman" w:hAnsi="Times New Roman" w:cs="Times New Roman"/>
        </w:rPr>
      </w:pPr>
      <w:r>
        <w:rPr>
          <w:rFonts w:ascii="Times New Roman" w:hAnsi="Times New Roman" w:cs="Times New Roman"/>
        </w:rPr>
        <w:t>All council members present voted aye.  None opposed.  None abstained.</w:t>
      </w:r>
    </w:p>
    <w:p w:rsidR="001F4FBB" w:rsidRDefault="001F4FBB" w:rsidP="001F4FBB">
      <w:pPr>
        <w:pStyle w:val="NoSpacing"/>
        <w:rPr>
          <w:rFonts w:ascii="Times New Roman" w:hAnsi="Times New Roman" w:cs="Times New Roman"/>
        </w:rPr>
      </w:pPr>
    </w:p>
    <w:p w:rsidR="001F4FBB" w:rsidRDefault="001F4FBB" w:rsidP="001F4FBB">
      <w:pPr>
        <w:spacing w:after="0"/>
        <w:jc w:val="center"/>
        <w:rPr>
          <w:b/>
          <w:bCs/>
        </w:rPr>
      </w:pPr>
      <w:r>
        <w:rPr>
          <w:b/>
          <w:bCs/>
        </w:rPr>
        <w:lastRenderedPageBreak/>
        <w:t>RESOLUTION</w:t>
      </w:r>
    </w:p>
    <w:p w:rsidR="001F4FBB" w:rsidRDefault="001F4FBB" w:rsidP="001F4FBB">
      <w:pPr>
        <w:spacing w:after="0"/>
        <w:jc w:val="center"/>
        <w:rPr>
          <w:b/>
          <w:bCs/>
        </w:rPr>
      </w:pPr>
      <w:r>
        <w:rPr>
          <w:b/>
          <w:bCs/>
        </w:rPr>
        <w:t>2020-129</w:t>
      </w:r>
    </w:p>
    <w:p w:rsidR="001F4FBB" w:rsidRDefault="001F4FBB" w:rsidP="001F4FBB">
      <w:pPr>
        <w:spacing w:after="0"/>
        <w:jc w:val="center"/>
        <w:rPr>
          <w:b/>
          <w:bCs/>
        </w:rPr>
      </w:pPr>
      <w:r>
        <w:rPr>
          <w:b/>
          <w:bCs/>
        </w:rPr>
        <w:tab/>
      </w:r>
      <w:r>
        <w:rPr>
          <w:b/>
          <w:bCs/>
        </w:rPr>
        <w:tab/>
      </w:r>
      <w:r>
        <w:rPr>
          <w:b/>
          <w:bCs/>
        </w:rPr>
        <w:tab/>
      </w:r>
      <w:r>
        <w:rPr>
          <w:b/>
          <w:bCs/>
        </w:rPr>
        <w:tab/>
        <w:t>May 15, 2020</w:t>
      </w:r>
    </w:p>
    <w:p w:rsidR="001F4FBB" w:rsidRDefault="001F4FBB" w:rsidP="001F4FBB">
      <w:pPr>
        <w:spacing w:after="0"/>
        <w:jc w:val="center"/>
        <w:rPr>
          <w:b/>
          <w:bCs/>
        </w:rPr>
      </w:pPr>
    </w:p>
    <w:p w:rsidR="001F4FBB" w:rsidRDefault="001F4FBB" w:rsidP="001F4FBB">
      <w:pPr>
        <w:spacing w:after="0"/>
        <w:rPr>
          <w:b/>
          <w:bCs/>
        </w:rPr>
      </w:pPr>
      <w:r>
        <w:rPr>
          <w:b/>
          <w:bCs/>
        </w:rPr>
        <w:t>INTRODUCED:  Councilman Henwood</w:t>
      </w:r>
    </w:p>
    <w:p w:rsidR="001F4FBB" w:rsidRDefault="001F4FBB" w:rsidP="001F4FBB">
      <w:pPr>
        <w:pStyle w:val="NoSpacing"/>
        <w:rPr>
          <w:b/>
          <w:bCs/>
        </w:rPr>
      </w:pPr>
      <w:r>
        <w:rPr>
          <w:b/>
          <w:bCs/>
        </w:rPr>
        <w:t>SECOND:  Councilman Bartolomeo</w:t>
      </w:r>
    </w:p>
    <w:p w:rsidR="001F4FBB" w:rsidRDefault="001F4FBB" w:rsidP="001F4FBB">
      <w:pPr>
        <w:pStyle w:val="NoSpacing"/>
        <w:rPr>
          <w:b/>
          <w:bCs/>
        </w:rPr>
      </w:pPr>
    </w:p>
    <w:p w:rsidR="001F4FBB" w:rsidRDefault="001F4FBB" w:rsidP="001F4FBB">
      <w:pPr>
        <w:pStyle w:val="NoSpacing"/>
      </w:pPr>
      <w:r>
        <w:rPr>
          <w:b/>
        </w:rPr>
        <w:t xml:space="preserve">WHEREAS, </w:t>
      </w:r>
      <w:r>
        <w:t>as a result of the Covid-19 Pandemic, the Edgewater Health Department has been working with the Bergen County Health Department in the reporting of Covid-19 cases as well as the performing of contact tracing; and</w:t>
      </w:r>
    </w:p>
    <w:p w:rsidR="001F4FBB" w:rsidRDefault="001F4FBB" w:rsidP="001F4FBB">
      <w:pPr>
        <w:pStyle w:val="NoSpacing"/>
      </w:pPr>
    </w:p>
    <w:p w:rsidR="001F4FBB" w:rsidRDefault="001F4FBB" w:rsidP="001F4FBB">
      <w:pPr>
        <w:pStyle w:val="NoSpacing"/>
      </w:pPr>
      <w:r>
        <w:rPr>
          <w:b/>
        </w:rPr>
        <w:t xml:space="preserve">WHEREAS, </w:t>
      </w:r>
      <w:r>
        <w:t>there exists a need to appoint qualified public health professionals to assist the Edgewater Public Health Nurse in these additional duties and responsibilities; and</w:t>
      </w:r>
    </w:p>
    <w:p w:rsidR="001F4FBB" w:rsidRDefault="001F4FBB" w:rsidP="001F4FBB">
      <w:pPr>
        <w:pStyle w:val="NoSpacing"/>
      </w:pPr>
    </w:p>
    <w:p w:rsidR="001F4FBB" w:rsidRDefault="001F4FBB" w:rsidP="001F4FBB">
      <w:pPr>
        <w:pStyle w:val="NoSpacing"/>
      </w:pPr>
      <w:r>
        <w:rPr>
          <w:b/>
        </w:rPr>
        <w:t xml:space="preserve">NOW THEREFORE BE IT RESOLVED, </w:t>
      </w:r>
      <w:r>
        <w:t>by the Edgewater Mayor and Council that it hereby appoint the following Public Health Nurses as temporary part time Public Health Nurses not to exceed three months;</w:t>
      </w:r>
    </w:p>
    <w:p w:rsidR="001F4FBB" w:rsidRDefault="001F4FBB" w:rsidP="001F4FBB">
      <w:pPr>
        <w:pStyle w:val="NoSpacing"/>
      </w:pPr>
    </w:p>
    <w:p w:rsidR="001F4FBB" w:rsidRDefault="001F4FBB" w:rsidP="001F4FBB">
      <w:pPr>
        <w:pStyle w:val="NoSpacing"/>
      </w:pPr>
      <w:r>
        <w:t>Meghan Armstrong</w:t>
      </w:r>
    </w:p>
    <w:p w:rsidR="001F4FBB" w:rsidRDefault="001F4FBB" w:rsidP="001F4FBB">
      <w:pPr>
        <w:pStyle w:val="NoSpacing"/>
      </w:pPr>
      <w:r>
        <w:t>Dr. Gina Marie Miranda-Diaz</w:t>
      </w:r>
    </w:p>
    <w:p w:rsidR="001F4FBB" w:rsidRDefault="001F4FBB" w:rsidP="001F4FBB">
      <w:pPr>
        <w:pStyle w:val="NoSpacing"/>
      </w:pPr>
    </w:p>
    <w:p w:rsidR="001F4FBB" w:rsidRDefault="001F4FBB" w:rsidP="001F4FBB">
      <w:pPr>
        <w:pStyle w:val="NoSpacing"/>
      </w:pPr>
      <w:r>
        <w:rPr>
          <w:b/>
        </w:rPr>
        <w:t xml:space="preserve">BE IT FURTHER RESOLVED, </w:t>
      </w:r>
      <w:r>
        <w:t>that the above named individuals shall not exceed 35 hours per week and are not entitled to any benefits as temporary employees.</w:t>
      </w:r>
    </w:p>
    <w:p w:rsidR="001F4FBB" w:rsidRDefault="001F4FBB" w:rsidP="001F4FBB">
      <w:pPr>
        <w:pStyle w:val="NoSpacing"/>
      </w:pPr>
    </w:p>
    <w:p w:rsidR="001F4FBB" w:rsidRDefault="001F4FBB" w:rsidP="001F4FBB">
      <w:pPr>
        <w:pStyle w:val="NoSpacing"/>
      </w:pPr>
      <w:r>
        <w:rPr>
          <w:b/>
        </w:rPr>
        <w:t xml:space="preserve">BE IT FURTHER RESOLVED, </w:t>
      </w:r>
      <w:r>
        <w:t>that the above named individuals shall be compensated at an hourly rate as prescribed in the yearly salary ordinance and said appointment shall be retroactive to April 15.</w:t>
      </w:r>
    </w:p>
    <w:p w:rsidR="001F4FBB" w:rsidRDefault="001F4FBB" w:rsidP="001F4FBB">
      <w:pPr>
        <w:pStyle w:val="NoSpacing"/>
      </w:pPr>
    </w:p>
    <w:p w:rsidR="001F4FBB" w:rsidRDefault="001F4FBB" w:rsidP="001F4FBB">
      <w:pPr>
        <w:pStyle w:val="NoSpacing"/>
      </w:pPr>
      <w:r>
        <w:t>All council members present voted aye.  None opposed.  None abstained.</w:t>
      </w:r>
    </w:p>
    <w:p w:rsidR="001F4FBB" w:rsidRDefault="001F4FBB" w:rsidP="001F4FBB">
      <w:pPr>
        <w:pStyle w:val="NoSpacing"/>
      </w:pPr>
    </w:p>
    <w:p w:rsidR="001F4FBB" w:rsidRDefault="001F4FBB" w:rsidP="001F4FBB">
      <w:pPr>
        <w:pStyle w:val="NoSpacing"/>
        <w:rPr>
          <w:rFonts w:ascii="Times New Roman" w:hAnsi="Times New Roman" w:cs="Times New Roman"/>
        </w:rPr>
      </w:pPr>
    </w:p>
    <w:p w:rsidR="001F4FBB" w:rsidRDefault="001F4FBB" w:rsidP="001F4FBB">
      <w:pPr>
        <w:spacing w:after="0"/>
        <w:jc w:val="center"/>
        <w:rPr>
          <w:b/>
          <w:bCs/>
        </w:rPr>
      </w:pPr>
      <w:r>
        <w:rPr>
          <w:b/>
          <w:bCs/>
        </w:rPr>
        <w:t>RESOLUTION</w:t>
      </w:r>
    </w:p>
    <w:p w:rsidR="001F4FBB" w:rsidRDefault="001F4FBB" w:rsidP="001F4FBB">
      <w:pPr>
        <w:spacing w:after="0"/>
        <w:jc w:val="center"/>
        <w:rPr>
          <w:b/>
          <w:bCs/>
        </w:rPr>
      </w:pPr>
      <w:r>
        <w:rPr>
          <w:b/>
          <w:bCs/>
        </w:rPr>
        <w:t>2020-130</w:t>
      </w:r>
    </w:p>
    <w:p w:rsidR="001F4FBB" w:rsidRDefault="001F4FBB" w:rsidP="001F4FBB">
      <w:pPr>
        <w:spacing w:after="0"/>
        <w:jc w:val="center"/>
        <w:rPr>
          <w:b/>
          <w:bCs/>
        </w:rPr>
      </w:pPr>
      <w:r>
        <w:rPr>
          <w:b/>
          <w:bCs/>
        </w:rPr>
        <w:tab/>
      </w:r>
      <w:r>
        <w:rPr>
          <w:b/>
          <w:bCs/>
        </w:rPr>
        <w:tab/>
      </w:r>
      <w:r>
        <w:rPr>
          <w:b/>
          <w:bCs/>
        </w:rPr>
        <w:tab/>
      </w:r>
      <w:r>
        <w:rPr>
          <w:b/>
          <w:bCs/>
        </w:rPr>
        <w:tab/>
        <w:t>May 15, 2020</w:t>
      </w:r>
    </w:p>
    <w:p w:rsidR="001F4FBB" w:rsidRDefault="001F4FBB" w:rsidP="001F4FBB">
      <w:pPr>
        <w:spacing w:after="0"/>
        <w:jc w:val="center"/>
        <w:rPr>
          <w:b/>
          <w:bCs/>
        </w:rPr>
      </w:pPr>
    </w:p>
    <w:p w:rsidR="001F4FBB" w:rsidRDefault="001F4FBB" w:rsidP="001F4FBB">
      <w:pPr>
        <w:spacing w:after="0"/>
        <w:rPr>
          <w:b/>
          <w:bCs/>
        </w:rPr>
      </w:pPr>
      <w:r>
        <w:rPr>
          <w:b/>
          <w:bCs/>
        </w:rPr>
        <w:t>INTRODUCED:  Councilman Henwood</w:t>
      </w:r>
    </w:p>
    <w:p w:rsidR="001F4FBB" w:rsidRDefault="001F4FBB" w:rsidP="001F4FBB">
      <w:pPr>
        <w:pStyle w:val="NoSpacing"/>
        <w:rPr>
          <w:b/>
          <w:bCs/>
        </w:rPr>
      </w:pPr>
      <w:r>
        <w:rPr>
          <w:b/>
          <w:bCs/>
        </w:rPr>
        <w:t>SECOND:  Councilman Bartolomeo</w:t>
      </w:r>
    </w:p>
    <w:p w:rsidR="001F4FBB" w:rsidRDefault="001F4FBB" w:rsidP="001F4FBB">
      <w:pPr>
        <w:pStyle w:val="NoSpacing"/>
        <w:rPr>
          <w:b/>
          <w:bCs/>
        </w:rPr>
      </w:pPr>
    </w:p>
    <w:p w:rsidR="001F4FBB" w:rsidRPr="00E53544" w:rsidRDefault="001F4FBB" w:rsidP="001F4FBB">
      <w:pPr>
        <w:pStyle w:val="p14"/>
        <w:jc w:val="center"/>
        <w:rPr>
          <w:b/>
        </w:rPr>
      </w:pPr>
      <w:r w:rsidRPr="00E53544">
        <w:rPr>
          <w:b/>
        </w:rPr>
        <w:t xml:space="preserve">INTERLOCAL SERVICE AGREEMENT </w:t>
      </w:r>
      <w:r>
        <w:rPr>
          <w:b/>
        </w:rPr>
        <w:t xml:space="preserve">AND COMPETITIVE BIDDING </w:t>
      </w:r>
      <w:r w:rsidRPr="00E53544">
        <w:rPr>
          <w:b/>
        </w:rPr>
        <w:t>BETWEEN BOROUGHS OF CLIFFSIDE PARK, LEONIA AND EDGEWATER FOR</w:t>
      </w:r>
      <w:r>
        <w:rPr>
          <w:b/>
        </w:rPr>
        <w:t xml:space="preserve"> INTERLOCAL SOLID WASTE DISPOSAL</w:t>
      </w:r>
    </w:p>
    <w:p w:rsidR="001F4FBB" w:rsidRDefault="001F4FBB" w:rsidP="001F4FBB">
      <w:pPr>
        <w:pStyle w:val="p14"/>
      </w:pPr>
    </w:p>
    <w:p w:rsidR="001F4FBB" w:rsidRDefault="001F4FBB" w:rsidP="001F4FBB">
      <w:pPr>
        <w:pStyle w:val="p14"/>
        <w:ind w:left="-630"/>
      </w:pPr>
      <w:r w:rsidRPr="00E53544">
        <w:rPr>
          <w:b/>
        </w:rPr>
        <w:t>WHEREAS</w:t>
      </w:r>
      <w:r>
        <w:rPr>
          <w:b/>
        </w:rPr>
        <w:t>,</w:t>
      </w:r>
      <w:r>
        <w:t xml:space="preserve"> the Borough of Cliffside Park is currently pursuing competitive bidding for the disposal of Municipal Solid Waste; and </w:t>
      </w:r>
    </w:p>
    <w:p w:rsidR="001F4FBB" w:rsidRDefault="001F4FBB" w:rsidP="001F4FBB">
      <w:pPr>
        <w:pStyle w:val="p14"/>
        <w:ind w:left="-630"/>
      </w:pPr>
    </w:p>
    <w:p w:rsidR="001F4FBB" w:rsidRDefault="001F4FBB" w:rsidP="001F4FBB">
      <w:pPr>
        <w:pStyle w:val="p14"/>
        <w:ind w:left="-630"/>
      </w:pPr>
      <w:r w:rsidRPr="00E53544">
        <w:rPr>
          <w:b/>
        </w:rPr>
        <w:t>WHEREAS</w:t>
      </w:r>
      <w:r>
        <w:rPr>
          <w:b/>
        </w:rPr>
        <w:t>,</w:t>
      </w:r>
      <w:r>
        <w:t xml:space="preserve"> the Borough of Leonia and the Borough of Edgewater are requesting that the Borough of Cliffside Park permit Leonia and Edgewater to enter into an Inter-local Service Agreement wherein Leonia and Edgewater will integrate into Cliffside Park’s waste tipping and disposal contract pursuant to this Inter-local Agreement; and</w:t>
      </w:r>
    </w:p>
    <w:p w:rsidR="001F4FBB" w:rsidRDefault="001F4FBB" w:rsidP="001F4FBB">
      <w:pPr>
        <w:pStyle w:val="p14"/>
        <w:ind w:left="-630"/>
      </w:pPr>
    </w:p>
    <w:p w:rsidR="001F4FBB" w:rsidRDefault="001F4FBB" w:rsidP="001F4FBB">
      <w:pPr>
        <w:pStyle w:val="p14"/>
        <w:ind w:left="-630"/>
      </w:pPr>
      <w:r w:rsidRPr="00E53544">
        <w:rPr>
          <w:b/>
        </w:rPr>
        <w:t>WHEREAS</w:t>
      </w:r>
      <w:r>
        <w:rPr>
          <w:b/>
        </w:rPr>
        <w:t>,</w:t>
      </w:r>
      <w:r w:rsidRPr="00E53544">
        <w:rPr>
          <w:b/>
        </w:rPr>
        <w:t xml:space="preserve"> t</w:t>
      </w:r>
      <w:r>
        <w:t>he parties are capable and desirous of entering into an Agreement so as to provide economical and logistically efficient Municipal Solid Waste Disposal which will benefit the residents of  Leonia, Cliffside Park and Edgewater; and</w:t>
      </w:r>
    </w:p>
    <w:p w:rsidR="001F4FBB" w:rsidRDefault="001F4FBB" w:rsidP="001F4FBB">
      <w:pPr>
        <w:pStyle w:val="p14"/>
        <w:ind w:left="-630"/>
      </w:pPr>
    </w:p>
    <w:p w:rsidR="001F4FBB" w:rsidRDefault="001F4FBB" w:rsidP="001F4FBB">
      <w:pPr>
        <w:pStyle w:val="p14"/>
        <w:ind w:left="-630"/>
      </w:pPr>
      <w:r w:rsidRPr="00E53544">
        <w:rPr>
          <w:b/>
        </w:rPr>
        <w:t>WHEREAS</w:t>
      </w:r>
      <w:r>
        <w:t xml:space="preserve">, an Inter-local Agreement may be entered into without competitive bidding pursuant to the Inter-local Services Act, N.J.S.A. 40:8A-1 et seq., and Local Public Contract Law, N.J.S.A. 40A:11-5(2), and the lead agency, Cliffside Park, will conduct the public bidding to comply with the statutory </w:t>
      </w:r>
      <w:r w:rsidR="00787288">
        <w:t>requirements</w:t>
      </w:r>
      <w:r>
        <w:t>; and</w:t>
      </w:r>
    </w:p>
    <w:p w:rsidR="001F4FBB" w:rsidRDefault="001F4FBB" w:rsidP="001F4FBB">
      <w:pPr>
        <w:pStyle w:val="p14"/>
        <w:ind w:left="-630"/>
      </w:pPr>
    </w:p>
    <w:p w:rsidR="001F4FBB" w:rsidRDefault="001F4FBB" w:rsidP="001F4FBB">
      <w:pPr>
        <w:pStyle w:val="p14"/>
        <w:ind w:left="-630"/>
      </w:pPr>
      <w:r w:rsidRPr="00E53544">
        <w:rPr>
          <w:b/>
        </w:rPr>
        <w:t>WHEREAS</w:t>
      </w:r>
      <w:r>
        <w:rPr>
          <w:b/>
        </w:rPr>
        <w:t>,</w:t>
      </w:r>
      <w:r>
        <w:t xml:space="preserve"> the Statute requires Inter-local Agreements and understandings between the parties be reduced to written form.</w:t>
      </w:r>
    </w:p>
    <w:p w:rsidR="001F4FBB" w:rsidRDefault="001F4FBB" w:rsidP="001F4FBB">
      <w:pPr>
        <w:pStyle w:val="p14"/>
        <w:ind w:left="-630"/>
      </w:pPr>
    </w:p>
    <w:p w:rsidR="001F4FBB" w:rsidRDefault="001F4FBB" w:rsidP="001F4FBB">
      <w:pPr>
        <w:pStyle w:val="p14"/>
        <w:ind w:left="-630"/>
      </w:pPr>
      <w:r w:rsidRPr="00E53544">
        <w:rPr>
          <w:b/>
        </w:rPr>
        <w:lastRenderedPageBreak/>
        <w:t>NOW, THEREFORE BE IT RESOLVED</w:t>
      </w:r>
      <w:r>
        <w:rPr>
          <w:b/>
        </w:rPr>
        <w:t>,</w:t>
      </w:r>
      <w:r>
        <w:t xml:space="preserve"> by the Mayor and Council of the Borough of Edgewater that authorization is hereby given to enter into an Inter-local Service Agreement between the  Borough of Leonia, Borough of Edgewater and Borough of Cliffside Park for the purpose of integration of the Borough of Cliffside Park’s waste tipping and disposal contract, and </w:t>
      </w:r>
    </w:p>
    <w:p w:rsidR="001F4FBB" w:rsidRDefault="001F4FBB" w:rsidP="001F4FBB">
      <w:pPr>
        <w:pStyle w:val="p14"/>
        <w:ind w:left="-630"/>
      </w:pPr>
    </w:p>
    <w:p w:rsidR="001F4FBB" w:rsidRDefault="001F4FBB" w:rsidP="001F4FBB">
      <w:pPr>
        <w:pStyle w:val="p14"/>
        <w:ind w:left="-630"/>
      </w:pPr>
      <w:r w:rsidRPr="003620AD">
        <w:rPr>
          <w:b/>
        </w:rPr>
        <w:t>BE IT FURTHER RESOLVED</w:t>
      </w:r>
      <w:r>
        <w:t xml:space="preserve"> by the Mayor and Council that this Authorization to bid and subsequent Agreement is for a three year contract with two (2) one year options.</w:t>
      </w:r>
    </w:p>
    <w:p w:rsidR="001F4FBB" w:rsidRDefault="001F4FBB" w:rsidP="001F4FBB">
      <w:pPr>
        <w:pStyle w:val="p14"/>
        <w:ind w:left="-630"/>
      </w:pPr>
    </w:p>
    <w:p w:rsidR="0076021E" w:rsidRDefault="0076021E" w:rsidP="0076021E">
      <w:pPr>
        <w:pStyle w:val="NoSpacing"/>
      </w:pPr>
      <w:r>
        <w:t>All council members present voted aye.  None opposed.  None abstained.</w:t>
      </w:r>
    </w:p>
    <w:p w:rsidR="0076021E" w:rsidRDefault="0076021E" w:rsidP="0076021E">
      <w:pPr>
        <w:pStyle w:val="NoSpacing"/>
      </w:pPr>
    </w:p>
    <w:p w:rsidR="0076021E" w:rsidRDefault="0076021E" w:rsidP="0076021E">
      <w:pPr>
        <w:pStyle w:val="NoSpacing"/>
        <w:rPr>
          <w:rFonts w:ascii="Times New Roman" w:hAnsi="Times New Roman" w:cs="Times New Roman"/>
        </w:rPr>
      </w:pPr>
    </w:p>
    <w:p w:rsidR="0076021E" w:rsidRDefault="0076021E" w:rsidP="0076021E">
      <w:pPr>
        <w:spacing w:after="0"/>
        <w:jc w:val="center"/>
        <w:rPr>
          <w:b/>
          <w:bCs/>
        </w:rPr>
      </w:pPr>
      <w:r>
        <w:rPr>
          <w:b/>
          <w:bCs/>
        </w:rPr>
        <w:t>RESOLUTION</w:t>
      </w:r>
    </w:p>
    <w:p w:rsidR="0076021E" w:rsidRDefault="00627601" w:rsidP="0076021E">
      <w:pPr>
        <w:spacing w:after="0"/>
        <w:jc w:val="center"/>
        <w:rPr>
          <w:b/>
          <w:bCs/>
        </w:rPr>
      </w:pPr>
      <w:r>
        <w:rPr>
          <w:b/>
          <w:bCs/>
        </w:rPr>
        <w:t>2020-131</w:t>
      </w:r>
    </w:p>
    <w:p w:rsidR="0076021E" w:rsidRDefault="0076021E" w:rsidP="0076021E">
      <w:pPr>
        <w:spacing w:after="0"/>
        <w:jc w:val="center"/>
        <w:rPr>
          <w:b/>
          <w:bCs/>
        </w:rPr>
      </w:pPr>
      <w:r>
        <w:rPr>
          <w:b/>
          <w:bCs/>
        </w:rPr>
        <w:tab/>
      </w:r>
      <w:r>
        <w:rPr>
          <w:b/>
          <w:bCs/>
        </w:rPr>
        <w:tab/>
      </w:r>
      <w:r>
        <w:rPr>
          <w:b/>
          <w:bCs/>
        </w:rPr>
        <w:tab/>
      </w:r>
      <w:r>
        <w:rPr>
          <w:b/>
          <w:bCs/>
        </w:rPr>
        <w:tab/>
        <w:t>May 15, 2020</w:t>
      </w:r>
    </w:p>
    <w:p w:rsidR="0076021E" w:rsidRDefault="0076021E" w:rsidP="0076021E">
      <w:pPr>
        <w:spacing w:after="0"/>
        <w:jc w:val="center"/>
        <w:rPr>
          <w:b/>
          <w:bCs/>
        </w:rPr>
      </w:pPr>
    </w:p>
    <w:p w:rsidR="0076021E" w:rsidRDefault="0076021E" w:rsidP="0076021E">
      <w:pPr>
        <w:spacing w:after="0"/>
        <w:rPr>
          <w:b/>
          <w:bCs/>
        </w:rPr>
      </w:pPr>
      <w:r>
        <w:rPr>
          <w:b/>
          <w:bCs/>
        </w:rPr>
        <w:t>INTRODUCED:  Councilman Henwood</w:t>
      </w:r>
    </w:p>
    <w:p w:rsidR="0076021E" w:rsidRDefault="0076021E" w:rsidP="0076021E">
      <w:pPr>
        <w:pStyle w:val="NoSpacing"/>
        <w:rPr>
          <w:b/>
          <w:bCs/>
        </w:rPr>
      </w:pPr>
      <w:r>
        <w:rPr>
          <w:b/>
          <w:bCs/>
        </w:rPr>
        <w:t>SECOND:  Councilman Bartolomeo</w:t>
      </w:r>
    </w:p>
    <w:p w:rsidR="00627601" w:rsidRDefault="00627601" w:rsidP="0076021E">
      <w:pPr>
        <w:pStyle w:val="NoSpacing"/>
        <w:rPr>
          <w:b/>
          <w:bCs/>
        </w:rPr>
      </w:pPr>
    </w:p>
    <w:p w:rsidR="00627601" w:rsidRPr="000E5E24" w:rsidRDefault="00242084" w:rsidP="00627601">
      <w:pPr>
        <w:pStyle w:val="NoSpacing"/>
        <w:rPr>
          <w:rFonts w:ascii="Times New Roman" w:hAnsi="Times New Roman" w:cs="Times New Roman"/>
        </w:rPr>
      </w:pPr>
      <w:r w:rsidRPr="000E5E24">
        <w:rPr>
          <w:rFonts w:ascii="Times New Roman" w:hAnsi="Times New Roman" w:cs="Times New Roman"/>
        </w:rPr>
        <w:fldChar w:fldCharType="begin"/>
      </w:r>
      <w:r w:rsidR="00627601" w:rsidRPr="000E5E24">
        <w:rPr>
          <w:rFonts w:ascii="Times New Roman" w:hAnsi="Times New Roman" w:cs="Times New Roman"/>
        </w:rPr>
        <w:instrText xml:space="preserve"> SEQ CHAPTER \h \r 1</w:instrText>
      </w:r>
      <w:r w:rsidRPr="000E5E24">
        <w:rPr>
          <w:rFonts w:ascii="Times New Roman" w:hAnsi="Times New Roman" w:cs="Times New Roman"/>
        </w:rPr>
        <w:fldChar w:fldCharType="end"/>
      </w:r>
      <w:r w:rsidR="00627601" w:rsidRPr="000E5E24">
        <w:rPr>
          <w:rFonts w:ascii="Times New Roman" w:hAnsi="Times New Roman" w:cs="Times New Roman"/>
          <w:b/>
        </w:rPr>
        <w:t>WHEREAS</w:t>
      </w:r>
      <w:r w:rsidR="00627601" w:rsidRPr="000E5E24">
        <w:rPr>
          <w:rFonts w:ascii="Times New Roman" w:hAnsi="Times New Roman" w:cs="Times New Roman"/>
        </w:rPr>
        <w:t xml:space="preserve">, the Borough of Edgewater (“Borough”) is a municipal corporation of the State of New Jersey, Bergen County, established in accordance with </w:t>
      </w:r>
      <w:r w:rsidR="00627601" w:rsidRPr="000E5E24">
        <w:rPr>
          <w:rFonts w:ascii="Times New Roman" w:hAnsi="Times New Roman" w:cs="Times New Roman"/>
          <w:u w:val="single"/>
        </w:rPr>
        <w:t>N.J.S.A.</w:t>
      </w:r>
      <w:r w:rsidR="00627601" w:rsidRPr="000E5E24">
        <w:rPr>
          <w:rFonts w:ascii="Times New Roman" w:hAnsi="Times New Roman" w:cs="Times New Roman"/>
        </w:rPr>
        <w:t xml:space="preserve"> 40A:60-1 </w:t>
      </w:r>
      <w:r w:rsidR="00627601" w:rsidRPr="000E5E24">
        <w:rPr>
          <w:rFonts w:ascii="Times New Roman" w:hAnsi="Times New Roman" w:cs="Times New Roman"/>
          <w:u w:val="single"/>
        </w:rPr>
        <w:t>et</w:t>
      </w:r>
      <w:r w:rsidR="00627601" w:rsidRPr="000E5E24">
        <w:rPr>
          <w:rFonts w:ascii="Times New Roman" w:hAnsi="Times New Roman" w:cs="Times New Roman"/>
        </w:rPr>
        <w:t xml:space="preserve"> </w:t>
      </w:r>
      <w:r w:rsidR="00627601" w:rsidRPr="000E5E24">
        <w:rPr>
          <w:rFonts w:ascii="Times New Roman" w:hAnsi="Times New Roman" w:cs="Times New Roman"/>
          <w:u w:val="single"/>
        </w:rPr>
        <w:t>seq</w:t>
      </w:r>
      <w:r w:rsidR="00627601" w:rsidRPr="000E5E24">
        <w:rPr>
          <w:rFonts w:ascii="Times New Roman" w:hAnsi="Times New Roman" w:cs="Times New Roman"/>
        </w:rPr>
        <w:t xml:space="preserve">.; and </w:t>
      </w:r>
    </w:p>
    <w:p w:rsidR="00627601" w:rsidRPr="000E5E24" w:rsidRDefault="00627601" w:rsidP="00627601">
      <w:pPr>
        <w:pStyle w:val="Default"/>
        <w:ind w:right="965"/>
        <w:jc w:val="both"/>
        <w:rPr>
          <w:rFonts w:ascii="Times New Roman" w:hAnsi="Times New Roman" w:cs="Times New Roman"/>
          <w:b/>
          <w:sz w:val="24"/>
          <w:szCs w:val="24"/>
        </w:rPr>
      </w:pPr>
    </w:p>
    <w:p w:rsidR="00627601" w:rsidRPr="000E5E24" w:rsidRDefault="00627601" w:rsidP="00627601">
      <w:pPr>
        <w:pStyle w:val="Default"/>
        <w:ind w:right="965"/>
        <w:jc w:val="both"/>
        <w:rPr>
          <w:rFonts w:ascii="Times New Roman" w:hAnsi="Times New Roman" w:cs="Times New Roman"/>
          <w:sz w:val="24"/>
          <w:szCs w:val="24"/>
        </w:rPr>
      </w:pPr>
      <w:r w:rsidRPr="000E5E24">
        <w:rPr>
          <w:rFonts w:ascii="Times New Roman" w:hAnsi="Times New Roman" w:cs="Times New Roman"/>
          <w:b/>
          <w:sz w:val="24"/>
          <w:szCs w:val="24"/>
        </w:rPr>
        <w:t>WHEREAS</w:t>
      </w:r>
      <w:r w:rsidRPr="000E5E24">
        <w:rPr>
          <w:rFonts w:ascii="Times New Roman" w:hAnsi="Times New Roman" w:cs="Times New Roman"/>
          <w:sz w:val="24"/>
          <w:szCs w:val="24"/>
        </w:rPr>
        <w:t>, New Cingular Wireless PCS, LLC</w:t>
      </w:r>
      <w:r>
        <w:rPr>
          <w:rFonts w:ascii="Times New Roman" w:hAnsi="Times New Roman" w:cs="Times New Roman"/>
          <w:sz w:val="24"/>
          <w:szCs w:val="24"/>
        </w:rPr>
        <w:t xml:space="preserve"> d/b/a AT&amp;T Wireless </w:t>
      </w:r>
      <w:r w:rsidRPr="000E5E24">
        <w:rPr>
          <w:rFonts w:ascii="Times New Roman" w:hAnsi="Times New Roman" w:cs="Times New Roman"/>
          <w:sz w:val="24"/>
          <w:szCs w:val="24"/>
        </w:rPr>
        <w:t>collectively (“AT&amp;T”), is a public utility and wireless service and infrastructure provider subject to regulation by the New Jersey Board of Public Utilities</w:t>
      </w:r>
      <w:r>
        <w:rPr>
          <w:rFonts w:ascii="Times New Roman" w:hAnsi="Times New Roman" w:cs="Times New Roman"/>
          <w:sz w:val="24"/>
          <w:szCs w:val="24"/>
        </w:rPr>
        <w:t xml:space="preserve"> operating as New Cingular Wireless PCS, LLC, a Delaware Limited Liability Company, having a mailing address of 575 Morosgo Drive, Atlanta, Georgia 30324</w:t>
      </w:r>
      <w:r w:rsidRPr="000E5E24">
        <w:rPr>
          <w:rFonts w:ascii="Times New Roman" w:hAnsi="Times New Roman" w:cs="Times New Roman"/>
          <w:sz w:val="24"/>
          <w:szCs w:val="24"/>
        </w:rPr>
        <w:t>; and</w:t>
      </w:r>
    </w:p>
    <w:p w:rsidR="00627601" w:rsidRPr="000E5E24" w:rsidRDefault="00627601" w:rsidP="00627601">
      <w:pPr>
        <w:pStyle w:val="Default"/>
        <w:ind w:right="965"/>
        <w:jc w:val="both"/>
        <w:rPr>
          <w:rFonts w:ascii="Times New Roman" w:hAnsi="Times New Roman" w:cs="Times New Roman"/>
          <w:sz w:val="24"/>
          <w:szCs w:val="24"/>
        </w:rPr>
      </w:pPr>
    </w:p>
    <w:p w:rsidR="00627601" w:rsidRPr="000E5E24" w:rsidRDefault="00627601" w:rsidP="00627601">
      <w:pPr>
        <w:pStyle w:val="Default"/>
        <w:ind w:right="965"/>
        <w:jc w:val="both"/>
        <w:rPr>
          <w:rFonts w:ascii="Times New Roman" w:eastAsia="Times New Roman" w:hAnsi="Times New Roman" w:cs="Times New Roman"/>
          <w:sz w:val="24"/>
          <w:szCs w:val="24"/>
        </w:rPr>
      </w:pPr>
      <w:r w:rsidRPr="000E5E24">
        <w:rPr>
          <w:rFonts w:ascii="Times New Roman" w:hAnsi="Times New Roman" w:cs="Times New Roman"/>
          <w:b/>
          <w:sz w:val="24"/>
          <w:szCs w:val="24"/>
        </w:rPr>
        <w:t xml:space="preserve">WHEREAS, </w:t>
      </w:r>
      <w:r w:rsidRPr="000E5E24">
        <w:rPr>
          <w:rFonts w:ascii="Times New Roman" w:hAnsi="Times New Roman" w:cs="Times New Roman"/>
          <w:sz w:val="24"/>
          <w:szCs w:val="24"/>
        </w:rPr>
        <w:t>on December 17, 20</w:t>
      </w:r>
      <w:r>
        <w:rPr>
          <w:rFonts w:ascii="Times New Roman" w:hAnsi="Times New Roman" w:cs="Times New Roman"/>
          <w:sz w:val="24"/>
          <w:szCs w:val="24"/>
        </w:rPr>
        <w:t>18</w:t>
      </w:r>
      <w:r w:rsidRPr="000E5E24">
        <w:rPr>
          <w:rFonts w:ascii="Times New Roman" w:hAnsi="Times New Roman" w:cs="Times New Roman"/>
          <w:sz w:val="24"/>
          <w:szCs w:val="24"/>
        </w:rPr>
        <w:t>, by resolution 2018-301, the Borough of Edgewater granted municipa</w:t>
      </w:r>
      <w:r>
        <w:rPr>
          <w:rFonts w:ascii="Times New Roman" w:hAnsi="Times New Roman" w:cs="Times New Roman"/>
          <w:sz w:val="24"/>
          <w:szCs w:val="24"/>
        </w:rPr>
        <w:t>l consent to ATT and executed a</w:t>
      </w:r>
      <w:r w:rsidRPr="000E5E24">
        <w:rPr>
          <w:rFonts w:ascii="Times New Roman" w:hAnsi="Times New Roman" w:cs="Times New Roman"/>
          <w:sz w:val="24"/>
          <w:szCs w:val="24"/>
        </w:rPr>
        <w:t xml:space="preserve"> “right of way agreement” dated April 1, 2019; and</w:t>
      </w:r>
    </w:p>
    <w:p w:rsidR="00627601" w:rsidRPr="000E5E24" w:rsidRDefault="00627601" w:rsidP="00627601">
      <w:pPr>
        <w:pStyle w:val="NoSpacing"/>
        <w:rPr>
          <w:rFonts w:ascii="Times New Roman" w:hAnsi="Times New Roman" w:cs="Times New Roman"/>
        </w:rPr>
      </w:pPr>
    </w:p>
    <w:p w:rsidR="00627601" w:rsidRPr="000E5E24" w:rsidRDefault="00627601" w:rsidP="00627601">
      <w:pPr>
        <w:pStyle w:val="NoSpacing"/>
        <w:rPr>
          <w:rFonts w:ascii="Times New Roman" w:hAnsi="Times New Roman" w:cs="Times New Roman"/>
        </w:rPr>
      </w:pPr>
      <w:r w:rsidRPr="000E5E24">
        <w:rPr>
          <w:rFonts w:ascii="Times New Roman" w:hAnsi="Times New Roman" w:cs="Times New Roman"/>
          <w:b/>
        </w:rPr>
        <w:t>WHEREAS</w:t>
      </w:r>
      <w:r w:rsidRPr="000E5E24">
        <w:rPr>
          <w:rFonts w:ascii="Times New Roman" w:hAnsi="Times New Roman" w:cs="Times New Roman"/>
        </w:rPr>
        <w:t>, AT&amp;T has entered into agreements with parties that have the lawful right to maintain poles in the public right-of-way pursuant to which AT&amp;T may jointly use such poles erected within the public right-of-way in the Borough; and</w:t>
      </w:r>
    </w:p>
    <w:p w:rsidR="00627601" w:rsidRPr="000E5E24" w:rsidRDefault="00627601" w:rsidP="00627601">
      <w:pPr>
        <w:pStyle w:val="NoSpacing"/>
        <w:rPr>
          <w:rFonts w:ascii="Times New Roman" w:hAnsi="Times New Roman" w:cs="Times New Roman"/>
        </w:rPr>
      </w:pPr>
    </w:p>
    <w:p w:rsidR="00627601" w:rsidRPr="000E5E24" w:rsidRDefault="00627601" w:rsidP="00627601">
      <w:pPr>
        <w:pStyle w:val="NoSpacing"/>
        <w:rPr>
          <w:rFonts w:ascii="Times New Roman" w:hAnsi="Times New Roman" w:cs="Times New Roman"/>
        </w:rPr>
      </w:pPr>
      <w:r w:rsidRPr="000E5E24">
        <w:rPr>
          <w:rFonts w:ascii="Times New Roman" w:hAnsi="Times New Roman" w:cs="Times New Roman"/>
          <w:b/>
        </w:rPr>
        <w:t>WHEREAS</w:t>
      </w:r>
      <w:r w:rsidRPr="000E5E24">
        <w:rPr>
          <w:rFonts w:ascii="Times New Roman" w:hAnsi="Times New Roman" w:cs="Times New Roman"/>
        </w:rPr>
        <w:t>, AT&amp;T is authorized to locate, place, attach, install, operate and maintain its facilities within the municipal right-of-way for purposes of providing telecommunications services</w:t>
      </w:r>
      <w:r>
        <w:rPr>
          <w:rFonts w:ascii="Times New Roman" w:hAnsi="Times New Roman" w:cs="Times New Roman"/>
        </w:rPr>
        <w:t xml:space="preserve"> as provided under Section 253 of the Telecommunications Act (the “Federal Act”), 47 U.S.C. 253(a) as well as the laws and statutes of the State of New Jersey, N.J.S.A. 48:17-10 and N.J.S.A. 40:67-1</w:t>
      </w:r>
      <w:r w:rsidRPr="000E5E24">
        <w:rPr>
          <w:rFonts w:ascii="Times New Roman" w:hAnsi="Times New Roman" w:cs="Times New Roman"/>
        </w:rPr>
        <w:t>; and</w:t>
      </w:r>
    </w:p>
    <w:p w:rsidR="00627601" w:rsidRPr="000E5E24" w:rsidRDefault="00627601" w:rsidP="00627601">
      <w:pPr>
        <w:pStyle w:val="NoSpacing"/>
        <w:rPr>
          <w:rFonts w:ascii="Times New Roman" w:hAnsi="Times New Roman" w:cs="Times New Roman"/>
        </w:rPr>
      </w:pPr>
    </w:p>
    <w:p w:rsidR="00627601" w:rsidRPr="000E5E24" w:rsidRDefault="00627601" w:rsidP="00627601">
      <w:pPr>
        <w:pStyle w:val="NoSpacing"/>
        <w:rPr>
          <w:rFonts w:ascii="Times New Roman" w:hAnsi="Times New Roman" w:cs="Times New Roman"/>
        </w:rPr>
      </w:pPr>
      <w:r w:rsidRPr="000E5E24">
        <w:rPr>
          <w:rFonts w:ascii="Times New Roman" w:hAnsi="Times New Roman" w:cs="Times New Roman"/>
          <w:b/>
        </w:rPr>
        <w:t>WHEREAS,</w:t>
      </w:r>
      <w:r w:rsidRPr="000E5E24">
        <w:rPr>
          <w:rFonts w:ascii="Times New Roman" w:hAnsi="Times New Roman" w:cs="Times New Roman"/>
        </w:rPr>
        <w:t xml:space="preserve"> AT&amp;T has requested the consent of the Borough to occupy public rights-of-way within the Borough for the purpose of constructing, installing, operating, repairing, maintaining and replacing a telecommunications system; and</w:t>
      </w:r>
    </w:p>
    <w:p w:rsidR="00627601" w:rsidRPr="000E5E24" w:rsidRDefault="00627601" w:rsidP="00627601">
      <w:pPr>
        <w:pStyle w:val="NoSpacing"/>
        <w:rPr>
          <w:rFonts w:ascii="Times New Roman" w:hAnsi="Times New Roman" w:cs="Times New Roman"/>
        </w:rPr>
      </w:pPr>
      <w:r w:rsidRPr="000E5E24">
        <w:rPr>
          <w:rFonts w:ascii="Times New Roman" w:hAnsi="Times New Roman" w:cs="Times New Roman"/>
        </w:rPr>
        <w:t xml:space="preserve"> </w:t>
      </w:r>
    </w:p>
    <w:p w:rsidR="00627601" w:rsidRPr="000E5E24" w:rsidRDefault="00627601" w:rsidP="00627601">
      <w:pPr>
        <w:pStyle w:val="NoSpacing"/>
        <w:rPr>
          <w:rFonts w:ascii="Times New Roman" w:hAnsi="Times New Roman" w:cs="Times New Roman"/>
        </w:rPr>
      </w:pPr>
      <w:r w:rsidRPr="000E5E24">
        <w:rPr>
          <w:rFonts w:ascii="Times New Roman" w:hAnsi="Times New Roman" w:cs="Times New Roman"/>
          <w:b/>
        </w:rPr>
        <w:t>WHEREAS</w:t>
      </w:r>
      <w:r w:rsidRPr="000E5E24">
        <w:rPr>
          <w:rFonts w:ascii="Times New Roman" w:hAnsi="Times New Roman" w:cs="Times New Roman"/>
        </w:rPr>
        <w:t xml:space="preserve">, New Jersey law permits such joint use poles erected within the public right-of-way provided that there is the consent of the relevant municipality; and </w:t>
      </w:r>
    </w:p>
    <w:p w:rsidR="00627601" w:rsidRPr="000E5E24" w:rsidRDefault="00627601" w:rsidP="00627601">
      <w:pPr>
        <w:pStyle w:val="NoSpacing"/>
        <w:rPr>
          <w:rFonts w:ascii="Times New Roman" w:hAnsi="Times New Roman" w:cs="Times New Roman"/>
        </w:rPr>
      </w:pPr>
    </w:p>
    <w:p w:rsidR="00627601" w:rsidRPr="000E5E24" w:rsidRDefault="00627601" w:rsidP="00627601">
      <w:pPr>
        <w:pStyle w:val="NoSpacing"/>
        <w:rPr>
          <w:rFonts w:ascii="Times New Roman" w:hAnsi="Times New Roman" w:cs="Times New Roman"/>
        </w:rPr>
      </w:pPr>
      <w:r w:rsidRPr="000E5E24">
        <w:rPr>
          <w:rFonts w:ascii="Times New Roman" w:hAnsi="Times New Roman" w:cs="Times New Roman"/>
          <w:b/>
        </w:rPr>
        <w:t>WHEREAS</w:t>
      </w:r>
      <w:r w:rsidRPr="000E5E24">
        <w:rPr>
          <w:rFonts w:ascii="Times New Roman" w:hAnsi="Times New Roman" w:cs="Times New Roman"/>
        </w:rPr>
        <w:t>, the granting of such consent is and shall be conditional upon AT&amp;T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rights-of-way, and the provision of liability insurance coverage for personal injury and property damage; and</w:t>
      </w:r>
    </w:p>
    <w:p w:rsidR="00627601" w:rsidRPr="000E5E24" w:rsidRDefault="00627601" w:rsidP="00627601">
      <w:pPr>
        <w:pStyle w:val="NoSpacing"/>
        <w:rPr>
          <w:rFonts w:ascii="Times New Roman" w:hAnsi="Times New Roman" w:cs="Times New Roman"/>
        </w:rPr>
      </w:pPr>
    </w:p>
    <w:p w:rsidR="00627601" w:rsidRPr="000E5E24" w:rsidRDefault="00627601" w:rsidP="00627601">
      <w:pPr>
        <w:pStyle w:val="NoSpacing"/>
        <w:rPr>
          <w:rFonts w:ascii="Times New Roman" w:hAnsi="Times New Roman" w:cs="Times New Roman"/>
        </w:rPr>
      </w:pPr>
      <w:r w:rsidRPr="000E5E24">
        <w:rPr>
          <w:rFonts w:ascii="Times New Roman" w:hAnsi="Times New Roman" w:cs="Times New Roman"/>
          <w:b/>
        </w:rPr>
        <w:t>WHEREAS</w:t>
      </w:r>
      <w:r w:rsidRPr="000E5E24">
        <w:rPr>
          <w:rFonts w:ascii="Times New Roman" w:hAnsi="Times New Roman" w:cs="Times New Roman"/>
        </w:rPr>
        <w:t>, it is deemed to be in the best interests of the Borough and its citizens, for the Borough to grant municipal consent to AT&amp;T to occupy the public rights-of-way within the Borough for this purpose;</w:t>
      </w:r>
    </w:p>
    <w:p w:rsidR="00627601" w:rsidRPr="000E5E24" w:rsidRDefault="00627601" w:rsidP="00627601">
      <w:pPr>
        <w:pStyle w:val="NoSpacing"/>
        <w:rPr>
          <w:rFonts w:ascii="Times New Roman" w:hAnsi="Times New Roman" w:cs="Times New Roman"/>
        </w:rPr>
      </w:pPr>
    </w:p>
    <w:p w:rsidR="00627601" w:rsidRPr="000E5E24" w:rsidRDefault="00627601" w:rsidP="00627601">
      <w:pPr>
        <w:pStyle w:val="NoSpacing"/>
        <w:rPr>
          <w:rFonts w:ascii="Times New Roman" w:hAnsi="Times New Roman" w:cs="Times New Roman"/>
        </w:rPr>
      </w:pPr>
      <w:r w:rsidRPr="000E5E24">
        <w:rPr>
          <w:rFonts w:ascii="Times New Roman" w:hAnsi="Times New Roman" w:cs="Times New Roman"/>
          <w:b/>
        </w:rPr>
        <w:t xml:space="preserve">NOW, THEREFORE, BE IT RESOLVED, </w:t>
      </w:r>
      <w:r w:rsidRPr="000E5E24">
        <w:rPr>
          <w:rFonts w:ascii="Times New Roman" w:hAnsi="Times New Roman" w:cs="Times New Roman"/>
        </w:rPr>
        <w:t>by the Mayor and Council of the Borough of Edgewater, in the County of Bergen, State of New Jersey as follows:</w:t>
      </w:r>
    </w:p>
    <w:p w:rsidR="00627601" w:rsidRPr="000E5E24" w:rsidRDefault="00627601" w:rsidP="00627601">
      <w:pPr>
        <w:pStyle w:val="NoSpacing"/>
        <w:rPr>
          <w:rFonts w:ascii="Times New Roman" w:hAnsi="Times New Roman" w:cs="Times New Roman"/>
        </w:rPr>
      </w:pPr>
    </w:p>
    <w:p w:rsidR="00627601" w:rsidRPr="000E5E24" w:rsidRDefault="00627601" w:rsidP="00627601">
      <w:pPr>
        <w:pStyle w:val="NoSpacing"/>
        <w:numPr>
          <w:ilvl w:val="0"/>
          <w:numId w:val="7"/>
        </w:numPr>
        <w:rPr>
          <w:rFonts w:ascii="Times New Roman" w:hAnsi="Times New Roman" w:cs="Times New Roman"/>
        </w:rPr>
      </w:pPr>
      <w:r w:rsidRPr="000E5E24">
        <w:rPr>
          <w:rFonts w:ascii="Times New Roman" w:hAnsi="Times New Roman" w:cs="Times New Roman"/>
        </w:rPr>
        <w:lastRenderedPageBreak/>
        <w:t>That non-exclusive consent is hereby granted to AT&amp;T to occupy the public rights-of-way within the Borough for the purpose of construction, installation, operation, repair, maintenance and replacement of telecommunications system equipment, subject to the following:</w:t>
      </w:r>
    </w:p>
    <w:p w:rsidR="00627601" w:rsidRPr="000E5E24" w:rsidRDefault="00627601" w:rsidP="00627601">
      <w:pPr>
        <w:pStyle w:val="NoSpacing"/>
        <w:ind w:left="1440"/>
        <w:rPr>
          <w:rFonts w:ascii="Times New Roman" w:hAnsi="Times New Roman" w:cs="Times New Roman"/>
        </w:rPr>
      </w:pPr>
    </w:p>
    <w:p w:rsidR="00627601" w:rsidRPr="000E5E24" w:rsidRDefault="00627601" w:rsidP="00627601">
      <w:pPr>
        <w:pStyle w:val="NoSpacing"/>
        <w:numPr>
          <w:ilvl w:val="0"/>
          <w:numId w:val="8"/>
        </w:numPr>
        <w:rPr>
          <w:rFonts w:ascii="Times New Roman" w:hAnsi="Times New Roman" w:cs="Times New Roman"/>
        </w:rPr>
      </w:pPr>
      <w:r w:rsidRPr="000E5E24">
        <w:rPr>
          <w:rFonts w:ascii="Times New Roman" w:hAnsi="Times New Roman" w:cs="Times New Roman"/>
        </w:rPr>
        <w:t>AT&amp;T, and its successors and assigners, shall adhere to all applicable Federal, State, and Local laws regarding safety requirements related to the use of the public right-of-way.</w:t>
      </w:r>
    </w:p>
    <w:p w:rsidR="00627601" w:rsidRPr="000E5E24" w:rsidRDefault="00627601" w:rsidP="00627601">
      <w:pPr>
        <w:pStyle w:val="NoSpacing"/>
        <w:ind w:left="2160"/>
        <w:rPr>
          <w:rFonts w:ascii="Times New Roman" w:hAnsi="Times New Roman" w:cs="Times New Roman"/>
        </w:rPr>
      </w:pPr>
    </w:p>
    <w:p w:rsidR="00627601" w:rsidRPr="000E5E24" w:rsidRDefault="00627601" w:rsidP="00627601">
      <w:pPr>
        <w:pStyle w:val="NoSpacing"/>
        <w:numPr>
          <w:ilvl w:val="0"/>
          <w:numId w:val="8"/>
        </w:numPr>
        <w:rPr>
          <w:rFonts w:ascii="Times New Roman" w:hAnsi="Times New Roman" w:cs="Times New Roman"/>
        </w:rPr>
      </w:pPr>
      <w:r w:rsidRPr="000E5E24">
        <w:rPr>
          <w:rFonts w:ascii="Times New Roman" w:hAnsi="Times New Roman" w:cs="Times New Roman"/>
        </w:rPr>
        <w:t>AT&amp;T, and its successors and assigners, shall comply with all applicable Federal, State, and Local laws requiring permits prior to beginning construction, and shall obtain any applicable permits that may be required by the Borough.</w:t>
      </w:r>
    </w:p>
    <w:p w:rsidR="00627601" w:rsidRPr="000E5E24" w:rsidRDefault="00627601" w:rsidP="00627601">
      <w:pPr>
        <w:pStyle w:val="ListParagraph"/>
      </w:pPr>
    </w:p>
    <w:p w:rsidR="00627601" w:rsidRPr="000E5E24" w:rsidRDefault="00627601" w:rsidP="00627601">
      <w:pPr>
        <w:pStyle w:val="NoSpacing"/>
        <w:numPr>
          <w:ilvl w:val="0"/>
          <w:numId w:val="8"/>
        </w:numPr>
        <w:rPr>
          <w:rFonts w:ascii="Times New Roman" w:hAnsi="Times New Roman" w:cs="Times New Roman"/>
        </w:rPr>
      </w:pPr>
      <w:r w:rsidRPr="000E5E24">
        <w:rPr>
          <w:rFonts w:ascii="Times New Roman" w:hAnsi="Times New Roman" w:cs="Times New Roman"/>
        </w:rPr>
        <w:t>Such permission be and is hereby given upon the condition and provision that AT&amp;T, and its successors and assigns, shall indemnify, defend and hold harmless the Borough, its officers, agents, and servants from any claim of liability or loss or bodily injury or property damage resulting from or arising out of the acts or omissions of AT&amp;T or its agents in connection with the use and occupancy poles located within the public right-of-way, except to the extent resulting from the negligent acts or omissions of the Borough.</w:t>
      </w:r>
    </w:p>
    <w:p w:rsidR="00627601" w:rsidRPr="000E5E24" w:rsidRDefault="00627601" w:rsidP="00627601">
      <w:pPr>
        <w:pStyle w:val="NoSpacing"/>
        <w:ind w:left="2160"/>
        <w:rPr>
          <w:rFonts w:ascii="Times New Roman" w:hAnsi="Times New Roman" w:cs="Times New Roman"/>
        </w:rPr>
      </w:pPr>
    </w:p>
    <w:p w:rsidR="00627601" w:rsidRPr="000E5E24" w:rsidRDefault="00627601" w:rsidP="00627601">
      <w:pPr>
        <w:pStyle w:val="NoSpacing"/>
        <w:numPr>
          <w:ilvl w:val="0"/>
          <w:numId w:val="8"/>
        </w:numPr>
        <w:rPr>
          <w:rFonts w:ascii="Times New Roman" w:hAnsi="Times New Roman" w:cs="Times New Roman"/>
        </w:rPr>
      </w:pPr>
      <w:r w:rsidRPr="000E5E24">
        <w:rPr>
          <w:rFonts w:ascii="Times New Roman" w:hAnsi="Times New Roman" w:cs="Times New Roman"/>
        </w:rPr>
        <w:t>AT&amp;T shall, at its own costs and expense, maintain commercial general liability insurance with limits not less than $1,000,000 for injury to or death of one or more persons in any one occurrence and $500,000 for damage or destruction to property in any one occurrence.  AT&amp;T shall include the Borough as an additional insured.</w:t>
      </w:r>
    </w:p>
    <w:p w:rsidR="00627601" w:rsidRPr="000E5E24" w:rsidRDefault="00627601" w:rsidP="00627601">
      <w:pPr>
        <w:pStyle w:val="ListParagraph"/>
      </w:pPr>
    </w:p>
    <w:p w:rsidR="00627601" w:rsidRPr="000E5E24" w:rsidRDefault="00627601" w:rsidP="00627601">
      <w:pPr>
        <w:pStyle w:val="NoSpacing"/>
        <w:numPr>
          <w:ilvl w:val="0"/>
          <w:numId w:val="8"/>
        </w:numPr>
        <w:rPr>
          <w:rFonts w:ascii="Times New Roman" w:hAnsi="Times New Roman" w:cs="Times New Roman"/>
        </w:rPr>
      </w:pPr>
      <w:r w:rsidRPr="000E5E24">
        <w:rPr>
          <w:rFonts w:ascii="Times New Roman" w:hAnsi="Times New Roman" w:cs="Times New Roman"/>
        </w:rPr>
        <w:t>AT&amp;T shall be responsible for the repair of any damage to paving, landscaping, existing utility lines, or any surface or subsurface installations, arising from its construction, installation or maintenance of its facilities.</w:t>
      </w:r>
    </w:p>
    <w:p w:rsidR="00627601" w:rsidRPr="000E5E24" w:rsidRDefault="00627601" w:rsidP="00627601">
      <w:pPr>
        <w:pStyle w:val="NoSpacing"/>
        <w:rPr>
          <w:rFonts w:ascii="Times New Roman" w:hAnsi="Times New Roman" w:cs="Times New Roman"/>
        </w:rPr>
      </w:pPr>
    </w:p>
    <w:p w:rsidR="00627601" w:rsidRPr="000E5E24" w:rsidRDefault="00627601" w:rsidP="00627601">
      <w:pPr>
        <w:pStyle w:val="NoSpacing"/>
        <w:rPr>
          <w:rFonts w:ascii="Times New Roman" w:hAnsi="Times New Roman" w:cs="Times New Roman"/>
        </w:rPr>
      </w:pPr>
    </w:p>
    <w:p w:rsidR="00627601" w:rsidRDefault="00627601" w:rsidP="00627601">
      <w:pPr>
        <w:pStyle w:val="NoSpacing"/>
        <w:numPr>
          <w:ilvl w:val="0"/>
          <w:numId w:val="8"/>
        </w:numPr>
        <w:rPr>
          <w:rFonts w:ascii="Times New Roman" w:hAnsi="Times New Roman" w:cs="Times New Roman"/>
        </w:rPr>
      </w:pPr>
      <w:r w:rsidRPr="000E5E24">
        <w:rPr>
          <w:rFonts w:ascii="Times New Roman" w:hAnsi="Times New Roman" w:cs="Times New Roman"/>
        </w:rPr>
        <w:t>The permission and authority granted by this resolution shall grant access to yet to be determined locations for its equipment and in accordance with plans submitted to the building department.  Any poles or use of poles must be further approved.  AT&amp;T and the Borough shall execute prior to installation, a license agreement in a form substantially simila</w:t>
      </w:r>
      <w:r>
        <w:rPr>
          <w:rFonts w:ascii="Times New Roman" w:hAnsi="Times New Roman" w:cs="Times New Roman"/>
        </w:rPr>
        <w:t>r to the April 1, 2019 agreement.</w:t>
      </w:r>
    </w:p>
    <w:p w:rsidR="00627601" w:rsidRDefault="00627601" w:rsidP="00627601">
      <w:pPr>
        <w:pStyle w:val="NoSpacing"/>
        <w:ind w:left="2160"/>
        <w:rPr>
          <w:rFonts w:ascii="Times New Roman" w:hAnsi="Times New Roman" w:cs="Times New Roman"/>
        </w:rPr>
      </w:pPr>
    </w:p>
    <w:p w:rsidR="00627601" w:rsidRPr="00CA494E" w:rsidRDefault="00627601" w:rsidP="00627601">
      <w:pPr>
        <w:pStyle w:val="NoSpacing"/>
        <w:numPr>
          <w:ilvl w:val="0"/>
          <w:numId w:val="8"/>
        </w:numPr>
        <w:rPr>
          <w:rFonts w:ascii="Times New Roman" w:hAnsi="Times New Roman" w:cs="Times New Roman"/>
        </w:rPr>
      </w:pPr>
      <w:r>
        <w:rPr>
          <w:rFonts w:ascii="Times New Roman" w:hAnsi="Times New Roman" w:cs="Times New Roman"/>
        </w:rPr>
        <w:t>Compensation as provided by both Federal and State Law shall be provided to the Borough of Edgewater for the granting of the occupancy and utilization of the “right of way” and shall be determined by an amended “right of way agreement”.</w:t>
      </w:r>
    </w:p>
    <w:p w:rsidR="00627601" w:rsidRPr="000E5E24" w:rsidRDefault="00627601" w:rsidP="00627601">
      <w:pPr>
        <w:pStyle w:val="NoSpacing"/>
        <w:rPr>
          <w:rFonts w:ascii="Times New Roman" w:hAnsi="Times New Roman" w:cs="Times New Roman"/>
        </w:rPr>
      </w:pPr>
    </w:p>
    <w:p w:rsidR="00627601" w:rsidRPr="000E5E24" w:rsidRDefault="00627601" w:rsidP="00627601">
      <w:pPr>
        <w:pStyle w:val="NoSpacing"/>
        <w:numPr>
          <w:ilvl w:val="0"/>
          <w:numId w:val="7"/>
        </w:numPr>
        <w:rPr>
          <w:rFonts w:ascii="Times New Roman" w:hAnsi="Times New Roman" w:cs="Times New Roman"/>
        </w:rPr>
      </w:pPr>
      <w:r w:rsidRPr="000E5E24">
        <w:rPr>
          <w:rFonts w:ascii="Times New Roman" w:hAnsi="Times New Roman" w:cs="Times New Roman"/>
        </w:rPr>
        <w:t>In accordance with this resolution as well as the Resolution 2018-301 and the April 1, 2019 executed agreement, ATT seeks approval for the installation of standard 45 ft. Class 3 utility poles with a 6.5 foot embedment, 42 inch cabinet, 48 inch whip antenna, and 2 ft. Nokia antenna at the following locations;</w:t>
      </w:r>
    </w:p>
    <w:p w:rsidR="00627601" w:rsidRPr="000E5E24" w:rsidRDefault="00627601" w:rsidP="00627601">
      <w:pPr>
        <w:pStyle w:val="NoSpacing"/>
        <w:ind w:left="1800"/>
        <w:rPr>
          <w:rFonts w:ascii="Times New Roman" w:hAnsi="Times New Roman" w:cs="Times New Roman"/>
        </w:rPr>
      </w:pPr>
    </w:p>
    <w:p w:rsidR="00627601" w:rsidRPr="000E5E24" w:rsidRDefault="00627601" w:rsidP="00627601">
      <w:pPr>
        <w:pStyle w:val="NoSpacing"/>
        <w:numPr>
          <w:ilvl w:val="0"/>
          <w:numId w:val="9"/>
        </w:numPr>
        <w:rPr>
          <w:rFonts w:ascii="Times New Roman" w:hAnsi="Times New Roman" w:cs="Times New Roman"/>
        </w:rPr>
      </w:pPr>
      <w:r w:rsidRPr="000E5E24">
        <w:rPr>
          <w:rFonts w:ascii="Times New Roman" w:hAnsi="Times New Roman" w:cs="Times New Roman"/>
        </w:rPr>
        <w:t>2 Alexander Way – Lat. 40.817053, Lon. -73.980911</w:t>
      </w:r>
    </w:p>
    <w:p w:rsidR="00627601" w:rsidRPr="000E5E24" w:rsidRDefault="00627601" w:rsidP="00627601">
      <w:pPr>
        <w:pStyle w:val="NoSpacing"/>
        <w:numPr>
          <w:ilvl w:val="0"/>
          <w:numId w:val="9"/>
        </w:numPr>
        <w:rPr>
          <w:rFonts w:ascii="Times New Roman" w:hAnsi="Times New Roman" w:cs="Times New Roman"/>
        </w:rPr>
      </w:pPr>
      <w:r w:rsidRPr="000E5E24">
        <w:rPr>
          <w:rFonts w:ascii="Times New Roman" w:hAnsi="Times New Roman" w:cs="Times New Roman"/>
        </w:rPr>
        <w:t>1-17 Garden Place – Lat. 40.82302, Lon. -73.976028</w:t>
      </w:r>
    </w:p>
    <w:p w:rsidR="00627601" w:rsidRPr="000E5E24" w:rsidRDefault="00627601" w:rsidP="00627601">
      <w:pPr>
        <w:pStyle w:val="NoSpacing"/>
        <w:numPr>
          <w:ilvl w:val="0"/>
          <w:numId w:val="9"/>
        </w:numPr>
        <w:rPr>
          <w:rFonts w:ascii="Times New Roman" w:hAnsi="Times New Roman" w:cs="Times New Roman"/>
        </w:rPr>
      </w:pPr>
      <w:r w:rsidRPr="000E5E24">
        <w:rPr>
          <w:rFonts w:ascii="Times New Roman" w:hAnsi="Times New Roman" w:cs="Times New Roman"/>
        </w:rPr>
        <w:t>410 Undercliff Avenue – Lat.</w:t>
      </w:r>
      <w:r>
        <w:rPr>
          <w:rFonts w:ascii="Times New Roman" w:hAnsi="Times New Roman" w:cs="Times New Roman"/>
        </w:rPr>
        <w:t xml:space="preserve"> 40.8269</w:t>
      </w:r>
      <w:r w:rsidRPr="000E5E24">
        <w:rPr>
          <w:rFonts w:ascii="Times New Roman" w:hAnsi="Times New Roman" w:cs="Times New Roman"/>
        </w:rPr>
        <w:t>, Lon. -73.</w:t>
      </w:r>
      <w:r>
        <w:rPr>
          <w:rFonts w:ascii="Times New Roman" w:hAnsi="Times New Roman" w:cs="Times New Roman"/>
        </w:rPr>
        <w:t>97601</w:t>
      </w:r>
    </w:p>
    <w:p w:rsidR="00627601" w:rsidRPr="000E5E24" w:rsidRDefault="00627601" w:rsidP="00627601">
      <w:pPr>
        <w:pStyle w:val="NoSpacing"/>
        <w:numPr>
          <w:ilvl w:val="0"/>
          <w:numId w:val="9"/>
        </w:numPr>
        <w:rPr>
          <w:rFonts w:ascii="Times New Roman" w:hAnsi="Times New Roman" w:cs="Times New Roman"/>
        </w:rPr>
      </w:pPr>
      <w:r w:rsidRPr="000E5E24">
        <w:rPr>
          <w:rFonts w:ascii="Times New Roman" w:hAnsi="Times New Roman" w:cs="Times New Roman"/>
        </w:rPr>
        <w:t>4 Sterling Place – Lat. 40.83862, Lon -73.97027</w:t>
      </w:r>
    </w:p>
    <w:p w:rsidR="00627601" w:rsidRPr="000E5E24" w:rsidRDefault="00627601" w:rsidP="00627601">
      <w:pPr>
        <w:pStyle w:val="NoSpacing"/>
        <w:numPr>
          <w:ilvl w:val="0"/>
          <w:numId w:val="9"/>
        </w:numPr>
        <w:rPr>
          <w:rFonts w:ascii="Times New Roman" w:hAnsi="Times New Roman" w:cs="Times New Roman"/>
        </w:rPr>
      </w:pPr>
      <w:r w:rsidRPr="000E5E24">
        <w:rPr>
          <w:rFonts w:ascii="Times New Roman" w:hAnsi="Times New Roman" w:cs="Times New Roman"/>
        </w:rPr>
        <w:t>1375 River Road – Lat. 40.84113, Lon -73.96964</w:t>
      </w:r>
    </w:p>
    <w:p w:rsidR="00627601" w:rsidRPr="000E5E24" w:rsidRDefault="00627601" w:rsidP="00627601">
      <w:pPr>
        <w:pStyle w:val="NoSpacing"/>
        <w:numPr>
          <w:ilvl w:val="0"/>
          <w:numId w:val="9"/>
        </w:numPr>
        <w:rPr>
          <w:rFonts w:ascii="Times New Roman" w:hAnsi="Times New Roman" w:cs="Times New Roman"/>
        </w:rPr>
      </w:pPr>
      <w:r w:rsidRPr="000E5E24">
        <w:rPr>
          <w:rFonts w:ascii="Times New Roman" w:hAnsi="Times New Roman" w:cs="Times New Roman"/>
        </w:rPr>
        <w:t>660 River Road – Lat. 40.81853, Lon -73.97937</w:t>
      </w:r>
    </w:p>
    <w:p w:rsidR="00627601" w:rsidRPr="000E5E24" w:rsidRDefault="00627601" w:rsidP="00627601">
      <w:pPr>
        <w:pStyle w:val="NoSpacing"/>
        <w:numPr>
          <w:ilvl w:val="0"/>
          <w:numId w:val="9"/>
        </w:numPr>
        <w:rPr>
          <w:rFonts w:ascii="Times New Roman" w:hAnsi="Times New Roman" w:cs="Times New Roman"/>
        </w:rPr>
      </w:pPr>
      <w:r w:rsidRPr="000E5E24">
        <w:rPr>
          <w:rFonts w:ascii="Times New Roman" w:hAnsi="Times New Roman" w:cs="Times New Roman"/>
        </w:rPr>
        <w:t>35 Palisades Terrace – Lat.</w:t>
      </w:r>
      <w:r>
        <w:rPr>
          <w:rFonts w:ascii="Times New Roman" w:hAnsi="Times New Roman" w:cs="Times New Roman"/>
        </w:rPr>
        <w:t xml:space="preserve"> 40.842485, Lon -73.968899</w:t>
      </w:r>
    </w:p>
    <w:p w:rsidR="00627601" w:rsidRDefault="00627601" w:rsidP="00627601">
      <w:pPr>
        <w:pStyle w:val="NoSpacing"/>
        <w:numPr>
          <w:ilvl w:val="0"/>
          <w:numId w:val="9"/>
        </w:numPr>
        <w:rPr>
          <w:rFonts w:ascii="Times New Roman" w:hAnsi="Times New Roman" w:cs="Times New Roman"/>
        </w:rPr>
      </w:pPr>
      <w:r w:rsidRPr="000E5E24">
        <w:rPr>
          <w:rFonts w:ascii="Times New Roman" w:hAnsi="Times New Roman" w:cs="Times New Roman"/>
        </w:rPr>
        <w:t>230 Undercliff Avenue – Lat. 40.821521, Lon -73.979352</w:t>
      </w:r>
    </w:p>
    <w:p w:rsidR="00627601" w:rsidRDefault="00627601" w:rsidP="00627601">
      <w:pPr>
        <w:pStyle w:val="NoSpacing"/>
        <w:rPr>
          <w:rFonts w:ascii="Times New Roman" w:hAnsi="Times New Roman" w:cs="Times New Roman"/>
        </w:rPr>
      </w:pPr>
    </w:p>
    <w:p w:rsidR="00627601" w:rsidRDefault="00627601" w:rsidP="00627601">
      <w:pPr>
        <w:pStyle w:val="NoSpacing"/>
        <w:rPr>
          <w:rFonts w:ascii="Times New Roman" w:hAnsi="Times New Roman" w:cs="Times New Roman"/>
        </w:rPr>
      </w:pPr>
      <w:r w:rsidRPr="00D463E0">
        <w:rPr>
          <w:rFonts w:ascii="Times New Roman" w:hAnsi="Times New Roman" w:cs="Times New Roman"/>
        </w:rPr>
        <w:lastRenderedPageBreak/>
        <w:t>A copy of this Resolution shall be filed in the office of the Borough Clerk and available for public inspection.</w:t>
      </w:r>
    </w:p>
    <w:p w:rsidR="00627601" w:rsidRDefault="00627601" w:rsidP="00627601">
      <w:pPr>
        <w:pStyle w:val="NoSpacing"/>
        <w:ind w:left="1440"/>
        <w:rPr>
          <w:rFonts w:ascii="Times New Roman" w:hAnsi="Times New Roman" w:cs="Times New Roman"/>
        </w:rPr>
      </w:pPr>
    </w:p>
    <w:p w:rsidR="00627601" w:rsidRDefault="00627601" w:rsidP="00627601">
      <w:pPr>
        <w:pStyle w:val="NoSpacing"/>
      </w:pPr>
      <w:r>
        <w:t>All council members present voted aye.  None opposed.  None abstained.</w:t>
      </w:r>
    </w:p>
    <w:p w:rsidR="00627601" w:rsidRDefault="00627601" w:rsidP="00627601">
      <w:pPr>
        <w:pStyle w:val="NoSpacing"/>
        <w:ind w:left="1440"/>
      </w:pPr>
    </w:p>
    <w:p w:rsidR="00627601" w:rsidRDefault="00627601" w:rsidP="00627601">
      <w:pPr>
        <w:pStyle w:val="NoSpacing"/>
        <w:rPr>
          <w:rFonts w:ascii="Times New Roman" w:hAnsi="Times New Roman" w:cs="Times New Roman"/>
        </w:rPr>
      </w:pPr>
    </w:p>
    <w:p w:rsidR="00627601" w:rsidRPr="00627601" w:rsidRDefault="00627601" w:rsidP="00627601">
      <w:pPr>
        <w:spacing w:after="0"/>
        <w:ind w:left="720"/>
        <w:jc w:val="center"/>
        <w:rPr>
          <w:b/>
          <w:bCs/>
        </w:rPr>
      </w:pPr>
      <w:r w:rsidRPr="00627601">
        <w:rPr>
          <w:b/>
          <w:bCs/>
        </w:rPr>
        <w:t>RESOLUTION</w:t>
      </w:r>
    </w:p>
    <w:p w:rsidR="00627601" w:rsidRPr="00627601" w:rsidRDefault="00627601" w:rsidP="00627601">
      <w:pPr>
        <w:spacing w:after="0"/>
        <w:ind w:left="720"/>
        <w:jc w:val="center"/>
        <w:rPr>
          <w:b/>
          <w:bCs/>
        </w:rPr>
      </w:pPr>
      <w:r w:rsidRPr="00627601">
        <w:rPr>
          <w:b/>
          <w:bCs/>
        </w:rPr>
        <w:t>2020-13</w:t>
      </w:r>
      <w:r>
        <w:rPr>
          <w:b/>
          <w:bCs/>
        </w:rPr>
        <w:t>2</w:t>
      </w:r>
    </w:p>
    <w:p w:rsidR="00627601" w:rsidRPr="00627601" w:rsidRDefault="00627601" w:rsidP="00627601">
      <w:pPr>
        <w:pStyle w:val="ListParagraph"/>
        <w:spacing w:after="0"/>
        <w:ind w:left="1440"/>
        <w:rPr>
          <w:b/>
          <w:bCs/>
        </w:rPr>
      </w:pPr>
      <w:r w:rsidRPr="00627601">
        <w:rPr>
          <w:b/>
          <w:bCs/>
        </w:rPr>
        <w:tab/>
      </w:r>
      <w:r w:rsidRPr="00627601">
        <w:rPr>
          <w:b/>
          <w:bCs/>
        </w:rPr>
        <w:tab/>
      </w:r>
      <w:r w:rsidRPr="00627601">
        <w:rPr>
          <w:b/>
          <w:bCs/>
        </w:rPr>
        <w:tab/>
      </w:r>
      <w:r w:rsidRPr="00627601">
        <w:rPr>
          <w:b/>
          <w:bCs/>
        </w:rPr>
        <w:tab/>
      </w:r>
      <w:r>
        <w:rPr>
          <w:b/>
          <w:bCs/>
        </w:rPr>
        <w:tab/>
      </w:r>
      <w:r>
        <w:rPr>
          <w:b/>
          <w:bCs/>
        </w:rPr>
        <w:tab/>
      </w:r>
      <w:r>
        <w:rPr>
          <w:b/>
          <w:bCs/>
        </w:rPr>
        <w:tab/>
      </w:r>
      <w:r>
        <w:rPr>
          <w:b/>
          <w:bCs/>
        </w:rPr>
        <w:tab/>
      </w:r>
      <w:r w:rsidRPr="00627601">
        <w:rPr>
          <w:b/>
          <w:bCs/>
        </w:rPr>
        <w:t>May 15, 2020</w:t>
      </w:r>
    </w:p>
    <w:p w:rsidR="00627601" w:rsidRPr="00627601" w:rsidRDefault="00627601" w:rsidP="00627601">
      <w:pPr>
        <w:pStyle w:val="ListParagraph"/>
        <w:spacing w:after="0"/>
        <w:ind w:left="1440"/>
        <w:rPr>
          <w:b/>
          <w:bCs/>
        </w:rPr>
      </w:pPr>
    </w:p>
    <w:p w:rsidR="00627601" w:rsidRPr="00627601" w:rsidRDefault="00627601" w:rsidP="00627601">
      <w:pPr>
        <w:spacing w:after="0"/>
        <w:rPr>
          <w:b/>
          <w:bCs/>
        </w:rPr>
      </w:pPr>
      <w:r w:rsidRPr="00627601">
        <w:rPr>
          <w:b/>
          <w:bCs/>
        </w:rPr>
        <w:t>INTRODUCED:  Councilman Henwood</w:t>
      </w:r>
    </w:p>
    <w:p w:rsidR="00627601" w:rsidRDefault="00627601" w:rsidP="00627601">
      <w:pPr>
        <w:pStyle w:val="NoSpacing"/>
        <w:rPr>
          <w:b/>
          <w:bCs/>
        </w:rPr>
      </w:pPr>
      <w:r>
        <w:rPr>
          <w:b/>
          <w:bCs/>
        </w:rPr>
        <w:t>SECOND:  Councilman Bartolomeo</w:t>
      </w:r>
    </w:p>
    <w:p w:rsidR="00627601" w:rsidRDefault="00627601" w:rsidP="00627601">
      <w:pPr>
        <w:pStyle w:val="NoSpacing"/>
        <w:rPr>
          <w:b/>
          <w:bCs/>
        </w:rPr>
      </w:pPr>
    </w:p>
    <w:p w:rsidR="00627601" w:rsidRDefault="00627601" w:rsidP="00627601">
      <w:pPr>
        <w:pStyle w:val="NoSpacing"/>
      </w:pPr>
      <w:r w:rsidRPr="006E5B6B">
        <w:rPr>
          <w:b/>
        </w:rPr>
        <w:t>WHEREAS,</w:t>
      </w:r>
      <w:r w:rsidRPr="006E5B6B">
        <w:t xml:space="preserve"> </w:t>
      </w:r>
      <w:r>
        <w:t xml:space="preserve">the Borough of Edgewater, pursuant to the Inter-local Services Act, N.J.S.A. 40:8A-1 et seq., and Local Public Contract Law, N.J.S.A. 40A:11-5(2) has entered into an Inter-local Services Agreement with the Boroughs of Cliffside Park and Leonia, with the Borough of Leonia as Lead Agency for the Joint Municipal Solid Waste Disposal, pertaining to the Waste Tipping and Disposal Contract with Waste Management, Inc., located in Fairview New Jersey; and </w:t>
      </w:r>
    </w:p>
    <w:p w:rsidR="00627601" w:rsidRDefault="00627601" w:rsidP="00627601">
      <w:pPr>
        <w:pStyle w:val="NoSpacing"/>
      </w:pPr>
    </w:p>
    <w:p w:rsidR="00627601" w:rsidRDefault="00627601" w:rsidP="00627601">
      <w:pPr>
        <w:pStyle w:val="NoSpacing"/>
      </w:pPr>
      <w:r w:rsidRPr="00CF1A4A">
        <w:rPr>
          <w:b/>
          <w:bCs/>
        </w:rPr>
        <w:t>WHEREAS</w:t>
      </w:r>
      <w:r>
        <w:t xml:space="preserve">, the Lead Agency, Borough of Leonia’s Contract with Waste Management Inc., is about to terminate, and as a result of the COVID-19 emergency , the lead agency or any of the sub agencies are unable to prepare and publish Bid Specifications to address the Municipal needs of Waste Tipping and the Disposal of Solid Waste; and </w:t>
      </w:r>
    </w:p>
    <w:p w:rsidR="00627601" w:rsidRDefault="00627601" w:rsidP="00627601">
      <w:pPr>
        <w:pStyle w:val="NoSpacing"/>
      </w:pPr>
    </w:p>
    <w:p w:rsidR="00627601" w:rsidRDefault="00627601" w:rsidP="00627601">
      <w:pPr>
        <w:pStyle w:val="NoSpacing"/>
      </w:pPr>
      <w:r w:rsidRPr="00CF1A4A">
        <w:rPr>
          <w:b/>
          <w:bCs/>
        </w:rPr>
        <w:t>WHEREAS</w:t>
      </w:r>
      <w:r>
        <w:t xml:space="preserve">, Waste Management Inc., has indicated to the Borough of Cliffside Park, that it is willing to extend its Contract to all Municipalities, upon formal Notice through December 31, 2020, thus giving the respective Municipalities the opportunity to proceed to Public Bid. </w:t>
      </w:r>
    </w:p>
    <w:p w:rsidR="00627601" w:rsidRDefault="00627601" w:rsidP="00627601">
      <w:pPr>
        <w:pStyle w:val="NoSpacing"/>
      </w:pPr>
    </w:p>
    <w:p w:rsidR="00627601" w:rsidRDefault="00627601" w:rsidP="00627601">
      <w:pPr>
        <w:pStyle w:val="NoSpacing"/>
      </w:pPr>
      <w:r w:rsidRPr="00CF1A4A">
        <w:rPr>
          <w:b/>
          <w:bCs/>
        </w:rPr>
        <w:t>NOW THEREFORE BE IT RESOLVED</w:t>
      </w:r>
      <w:r>
        <w:t>, the Council of the Borough of Edgewater does hereby accept Waste Management, Inc.’s proposal to extend the Waste Tipping and Disposal Contract with or without the lead agency Leonia, or participating Borough of Cliffside Park through the calendar year 2020; and</w:t>
      </w:r>
    </w:p>
    <w:p w:rsidR="00627601" w:rsidRDefault="00627601" w:rsidP="00627601">
      <w:pPr>
        <w:ind w:firstLine="720"/>
        <w:rPr>
          <w:rFonts w:cs="Times New Roman"/>
        </w:rPr>
      </w:pPr>
    </w:p>
    <w:p w:rsidR="00627601" w:rsidRDefault="00627601" w:rsidP="00627601">
      <w:pPr>
        <w:rPr>
          <w:rFonts w:cs="Times New Roman"/>
        </w:rPr>
      </w:pPr>
      <w:r w:rsidRPr="00CF1A4A">
        <w:rPr>
          <w:rFonts w:cs="Times New Roman"/>
          <w:b/>
          <w:bCs/>
        </w:rPr>
        <w:t>BE IT FURTHER RESOLVED</w:t>
      </w:r>
      <w:r>
        <w:rPr>
          <w:rFonts w:cs="Times New Roman"/>
        </w:rPr>
        <w:t>, that a Certified to be true copy of this Resolution be served upon the Boroughs of Leonia and Cliffside Park, Waste Management Inc.</w:t>
      </w:r>
    </w:p>
    <w:p w:rsidR="006D6883" w:rsidRDefault="000C27CD" w:rsidP="006D6883">
      <w:pPr>
        <w:pStyle w:val="p14"/>
        <w:ind w:left="-630"/>
      </w:pPr>
      <w:r w:rsidRPr="003620AD">
        <w:rPr>
          <w:b/>
        </w:rPr>
        <w:t>BE IT FURTHER RESOLVED</w:t>
      </w:r>
      <w:r>
        <w:t xml:space="preserve"> by the Mayor and Council that this Authorization to bid and subsequent Agreement is for a three year contract with two (2) one year options.</w:t>
      </w:r>
    </w:p>
    <w:p w:rsidR="006D6883" w:rsidRDefault="006D6883" w:rsidP="006D6883">
      <w:pPr>
        <w:pStyle w:val="p14"/>
        <w:ind w:left="-630"/>
      </w:pPr>
    </w:p>
    <w:p w:rsidR="00C47A20" w:rsidRDefault="00C47A20" w:rsidP="006D6883">
      <w:pPr>
        <w:pStyle w:val="p14"/>
        <w:ind w:left="-630"/>
      </w:pPr>
      <w:r>
        <w:t>All council members present voted aye.  None opposed.  None abstained.</w:t>
      </w:r>
    </w:p>
    <w:p w:rsidR="006D6883" w:rsidRDefault="006D6883" w:rsidP="006D6883">
      <w:pPr>
        <w:pStyle w:val="p14"/>
        <w:ind w:left="-630"/>
      </w:pPr>
    </w:p>
    <w:p w:rsidR="006D6883" w:rsidRDefault="006D6883" w:rsidP="006D6883">
      <w:pPr>
        <w:pStyle w:val="p14"/>
        <w:ind w:left="-630"/>
        <w:rPr>
          <w:b/>
        </w:rPr>
      </w:pPr>
      <w:r w:rsidRPr="006D6883">
        <w:rPr>
          <w:b/>
        </w:rPr>
        <w:t>REQUESTS/MATTERS FOR DISCUSSION</w:t>
      </w:r>
    </w:p>
    <w:p w:rsidR="006D6883" w:rsidRDefault="006D6883" w:rsidP="006D6883">
      <w:pPr>
        <w:pStyle w:val="p14"/>
        <w:ind w:left="-630"/>
        <w:rPr>
          <w:b/>
        </w:rPr>
      </w:pPr>
    </w:p>
    <w:p w:rsidR="006D6883" w:rsidRPr="00B034BD" w:rsidRDefault="006D6883" w:rsidP="006D6883">
      <w:pPr>
        <w:pStyle w:val="p14"/>
        <w:ind w:left="-630"/>
      </w:pPr>
      <w:r w:rsidRPr="00B034BD">
        <w:tab/>
      </w:r>
      <w:r w:rsidR="00BD7F63" w:rsidRPr="00B034BD">
        <w:t>Mayor McPartland</w:t>
      </w:r>
      <w:r w:rsidR="00B04521">
        <w:t xml:space="preserve"> thanked everyone for their service</w:t>
      </w:r>
      <w:r w:rsidR="00C0040E">
        <w:t>s</w:t>
      </w:r>
      <w:r w:rsidR="00B04521">
        <w:t xml:space="preserve"> during this difficult time.  Recognized Administrator Franz and the DPW.  Spoke about social distancing and how Edgewater has managed to keep the number of COVID 19 cases down. </w:t>
      </w:r>
      <w:r w:rsidRPr="00B034BD">
        <w:t xml:space="preserve"> </w:t>
      </w:r>
      <w:r w:rsidR="00B04521">
        <w:t>I</w:t>
      </w:r>
      <w:r w:rsidRPr="00B034BD">
        <w:t xml:space="preserve">nvestigating ways to get testing in Edgewater. </w:t>
      </w:r>
    </w:p>
    <w:p w:rsidR="002702A8" w:rsidRPr="00B034BD" w:rsidRDefault="002702A8" w:rsidP="006D6883">
      <w:pPr>
        <w:pStyle w:val="p14"/>
        <w:ind w:left="-630"/>
      </w:pPr>
    </w:p>
    <w:p w:rsidR="002702A8" w:rsidRPr="00B034BD" w:rsidRDefault="00B04521" w:rsidP="006D6883">
      <w:pPr>
        <w:pStyle w:val="p14"/>
        <w:ind w:left="-630"/>
      </w:pPr>
      <w:r>
        <w:t xml:space="preserve">There will be a </w:t>
      </w:r>
      <w:r w:rsidR="002702A8" w:rsidRPr="00B034BD">
        <w:t xml:space="preserve">Virtual service </w:t>
      </w:r>
      <w:r w:rsidR="00BD7F63" w:rsidRPr="00B034BD">
        <w:t>to honor</w:t>
      </w:r>
      <w:r>
        <w:t xml:space="preserve"> our Veterans on  Monday, Memorial Day at 10:30 A.M..</w:t>
      </w:r>
    </w:p>
    <w:p w:rsidR="002702A8" w:rsidRPr="00B034BD" w:rsidRDefault="002702A8" w:rsidP="006D6883">
      <w:pPr>
        <w:pStyle w:val="p14"/>
        <w:ind w:left="-630"/>
      </w:pPr>
    </w:p>
    <w:p w:rsidR="002702A8" w:rsidRPr="00B034BD" w:rsidRDefault="002702A8" w:rsidP="006D6883">
      <w:pPr>
        <w:pStyle w:val="p14"/>
        <w:ind w:left="-630"/>
      </w:pPr>
      <w:r w:rsidRPr="00B034BD">
        <w:t>4</w:t>
      </w:r>
      <w:r w:rsidRPr="00B034BD">
        <w:rPr>
          <w:vertAlign w:val="superscript"/>
        </w:rPr>
        <w:t>th</w:t>
      </w:r>
      <w:r w:rsidRPr="00B034BD">
        <w:t xml:space="preserve"> of July cel</w:t>
      </w:r>
      <w:r w:rsidR="00B04521">
        <w:t xml:space="preserve">ebration is still scheduled </w:t>
      </w:r>
      <w:r w:rsidR="004863D1">
        <w:t>for June 26</w:t>
      </w:r>
      <w:r w:rsidR="004863D1" w:rsidRPr="004863D1">
        <w:rPr>
          <w:vertAlign w:val="superscript"/>
        </w:rPr>
        <w:t>th</w:t>
      </w:r>
      <w:r w:rsidR="004863D1">
        <w:t xml:space="preserve">.   Have to see what happens as the Country moves </w:t>
      </w:r>
      <w:r w:rsidR="00C0040E">
        <w:t>forward to opening</w:t>
      </w:r>
      <w:r w:rsidR="004863D1">
        <w:t>.  Concerts at the Marina</w:t>
      </w:r>
      <w:r w:rsidR="00C0040E">
        <w:t xml:space="preserve"> are still scheduled but also are</w:t>
      </w:r>
      <w:r w:rsidR="004863D1">
        <w:t xml:space="preserve"> a wait and see situation.   </w:t>
      </w:r>
    </w:p>
    <w:p w:rsidR="002702A8" w:rsidRPr="00B034BD" w:rsidRDefault="002702A8" w:rsidP="006D6883">
      <w:pPr>
        <w:pStyle w:val="p14"/>
        <w:ind w:left="-630"/>
      </w:pPr>
    </w:p>
    <w:p w:rsidR="002702A8" w:rsidRPr="00B034BD" w:rsidRDefault="004863D1" w:rsidP="006D6883">
      <w:pPr>
        <w:pStyle w:val="p14"/>
        <w:ind w:left="-630"/>
      </w:pPr>
      <w:r>
        <w:t xml:space="preserve">Councilman Martin spoke </w:t>
      </w:r>
      <w:r w:rsidR="002702A8" w:rsidRPr="00B034BD">
        <w:t xml:space="preserve">about </w:t>
      </w:r>
      <w:r>
        <w:t xml:space="preserve">the </w:t>
      </w:r>
      <w:r w:rsidR="002702A8" w:rsidRPr="00B034BD">
        <w:t xml:space="preserve">Police Department and </w:t>
      </w:r>
      <w:r>
        <w:t>a July 17</w:t>
      </w:r>
      <w:r w:rsidRPr="004863D1">
        <w:rPr>
          <w:vertAlign w:val="superscript"/>
        </w:rPr>
        <w:t>th</w:t>
      </w:r>
      <w:r>
        <w:t xml:space="preserve"> class at the Bergen Academy. </w:t>
      </w:r>
    </w:p>
    <w:p w:rsidR="002702A8" w:rsidRDefault="002702A8" w:rsidP="006D6883">
      <w:pPr>
        <w:pStyle w:val="p14"/>
        <w:ind w:left="-630"/>
        <w:rPr>
          <w:b/>
        </w:rPr>
      </w:pPr>
    </w:p>
    <w:p w:rsidR="002702A8" w:rsidRDefault="002702A8" w:rsidP="006D6883">
      <w:pPr>
        <w:pStyle w:val="p14"/>
        <w:ind w:left="-630"/>
        <w:rPr>
          <w:b/>
        </w:rPr>
      </w:pPr>
      <w:r>
        <w:rPr>
          <w:b/>
        </w:rPr>
        <w:t>MOTION TO ADJOURN</w:t>
      </w:r>
    </w:p>
    <w:p w:rsidR="002702A8" w:rsidRDefault="002702A8" w:rsidP="006D6883">
      <w:pPr>
        <w:pStyle w:val="p14"/>
        <w:ind w:left="-630"/>
        <w:rPr>
          <w:b/>
        </w:rPr>
      </w:pPr>
    </w:p>
    <w:p w:rsidR="002702A8" w:rsidRPr="002D3E2F" w:rsidRDefault="002702A8" w:rsidP="006D6883">
      <w:pPr>
        <w:pStyle w:val="p14"/>
        <w:ind w:left="-630"/>
      </w:pPr>
      <w:r w:rsidRPr="002D3E2F">
        <w:tab/>
      </w:r>
      <w:r w:rsidRPr="002D3E2F">
        <w:tab/>
      </w:r>
      <w:r w:rsidRPr="002D3E2F">
        <w:tab/>
      </w:r>
      <w:r w:rsidRPr="002D3E2F">
        <w:tab/>
      </w:r>
      <w:r w:rsidRPr="002D3E2F">
        <w:tab/>
      </w:r>
      <w:r w:rsidRPr="002D3E2F">
        <w:tab/>
      </w:r>
      <w:r w:rsidRPr="002D3E2F">
        <w:tab/>
      </w:r>
      <w:r w:rsidRPr="002D3E2F">
        <w:tab/>
      </w:r>
      <w:r w:rsidRPr="002D3E2F">
        <w:tab/>
      </w:r>
      <w:r w:rsidRPr="002D3E2F">
        <w:tab/>
        <w:t>May 18, 2020</w:t>
      </w:r>
    </w:p>
    <w:p w:rsidR="002702A8" w:rsidRPr="002D3E2F" w:rsidRDefault="002702A8" w:rsidP="006D6883">
      <w:pPr>
        <w:pStyle w:val="p14"/>
        <w:ind w:left="-630"/>
      </w:pPr>
    </w:p>
    <w:p w:rsidR="002702A8" w:rsidRPr="002D3E2F" w:rsidRDefault="002702A8" w:rsidP="006D6883">
      <w:pPr>
        <w:pStyle w:val="p14"/>
        <w:ind w:left="-630"/>
      </w:pPr>
      <w:r w:rsidRPr="00B034BD">
        <w:rPr>
          <w:b/>
        </w:rPr>
        <w:t>INTRODUCED</w:t>
      </w:r>
      <w:r w:rsidR="002D3E2F" w:rsidRPr="00B034BD">
        <w:rPr>
          <w:b/>
        </w:rPr>
        <w:t>:</w:t>
      </w:r>
      <w:r w:rsidR="002D3E2F" w:rsidRPr="002D3E2F">
        <w:t xml:space="preserve">  Councilman Henwood</w:t>
      </w:r>
    </w:p>
    <w:p w:rsidR="002702A8" w:rsidRPr="002D3E2F" w:rsidRDefault="002702A8" w:rsidP="006D6883">
      <w:pPr>
        <w:pStyle w:val="p14"/>
        <w:ind w:left="-630"/>
      </w:pPr>
      <w:r w:rsidRPr="00B034BD">
        <w:rPr>
          <w:b/>
        </w:rPr>
        <w:t>SECOND:</w:t>
      </w:r>
      <w:r w:rsidRPr="002D3E2F">
        <w:t xml:space="preserve">  </w:t>
      </w:r>
      <w:r w:rsidR="002D3E2F" w:rsidRPr="002D3E2F">
        <w:t xml:space="preserve">Councilman Vidal  </w:t>
      </w:r>
    </w:p>
    <w:p w:rsidR="002D3E2F" w:rsidRPr="002D3E2F" w:rsidRDefault="002D3E2F" w:rsidP="006D6883">
      <w:pPr>
        <w:pStyle w:val="p14"/>
        <w:ind w:left="-630"/>
      </w:pPr>
    </w:p>
    <w:p w:rsidR="002D3E2F" w:rsidRPr="002D3E2F" w:rsidRDefault="002D3E2F" w:rsidP="006D6883">
      <w:pPr>
        <w:pStyle w:val="p14"/>
        <w:ind w:left="-630"/>
      </w:pPr>
      <w:r w:rsidRPr="002D3E2F">
        <w:t>Motion to adjourn.</w:t>
      </w:r>
    </w:p>
    <w:p w:rsidR="002D3E2F" w:rsidRPr="002D3E2F" w:rsidRDefault="002D3E2F" w:rsidP="006D6883">
      <w:pPr>
        <w:pStyle w:val="p14"/>
        <w:ind w:left="-630"/>
      </w:pPr>
    </w:p>
    <w:p w:rsidR="002D3E2F" w:rsidRPr="002D3E2F" w:rsidRDefault="002D3E2F" w:rsidP="002D3E2F">
      <w:pPr>
        <w:pStyle w:val="p14"/>
        <w:ind w:left="-630"/>
      </w:pPr>
      <w:r w:rsidRPr="002D3E2F">
        <w:t>On roll call the vote was as follows:</w:t>
      </w:r>
    </w:p>
    <w:p w:rsidR="002D3E2F" w:rsidRDefault="002D3E2F" w:rsidP="002D3E2F">
      <w:pPr>
        <w:pStyle w:val="p14"/>
        <w:ind w:left="-630"/>
        <w:rPr>
          <w:b/>
        </w:rPr>
      </w:pPr>
    </w:p>
    <w:p w:rsidR="002D3E2F" w:rsidRDefault="002D3E2F" w:rsidP="002D3E2F">
      <w:pPr>
        <w:pStyle w:val="p14"/>
        <w:ind w:left="-630"/>
        <w:rPr>
          <w:bCs/>
        </w:rPr>
      </w:pPr>
      <w:r>
        <w:rPr>
          <w:bCs/>
        </w:rPr>
        <w:t>Councilman Henwood</w:t>
      </w:r>
      <w:r>
        <w:rPr>
          <w:bCs/>
        </w:rPr>
        <w:tab/>
        <w:t>Yes</w:t>
      </w:r>
    </w:p>
    <w:p w:rsidR="002D3E2F" w:rsidRDefault="002D3E2F" w:rsidP="002D3E2F">
      <w:pPr>
        <w:pStyle w:val="p14"/>
        <w:ind w:left="-630"/>
        <w:rPr>
          <w:bCs/>
        </w:rPr>
      </w:pPr>
      <w:r>
        <w:rPr>
          <w:bCs/>
        </w:rPr>
        <w:t>Councilwoman Lawlor</w:t>
      </w:r>
      <w:r>
        <w:rPr>
          <w:bCs/>
        </w:rPr>
        <w:tab/>
        <w:t>Yes</w:t>
      </w:r>
    </w:p>
    <w:p w:rsidR="002D3E2F" w:rsidRDefault="002D3E2F" w:rsidP="002D3E2F">
      <w:pPr>
        <w:pStyle w:val="p14"/>
        <w:ind w:left="-630"/>
        <w:rPr>
          <w:bCs/>
        </w:rPr>
      </w:pPr>
      <w:r>
        <w:rPr>
          <w:bCs/>
        </w:rPr>
        <w:t>Councilman Monte</w:t>
      </w:r>
      <w:r>
        <w:rPr>
          <w:bCs/>
        </w:rPr>
        <w:tab/>
      </w:r>
      <w:r>
        <w:rPr>
          <w:bCs/>
        </w:rPr>
        <w:tab/>
        <w:t>Yes</w:t>
      </w:r>
    </w:p>
    <w:p w:rsidR="002D3E2F" w:rsidRDefault="002D3E2F" w:rsidP="002D3E2F">
      <w:pPr>
        <w:pStyle w:val="p14"/>
        <w:ind w:left="-630"/>
        <w:rPr>
          <w:bCs/>
        </w:rPr>
      </w:pPr>
      <w:r>
        <w:rPr>
          <w:bCs/>
        </w:rPr>
        <w:t>Councilman Vidal</w:t>
      </w:r>
      <w:r>
        <w:rPr>
          <w:bCs/>
        </w:rPr>
        <w:tab/>
      </w:r>
      <w:r>
        <w:rPr>
          <w:bCs/>
        </w:rPr>
        <w:tab/>
        <w:t>Yes</w:t>
      </w:r>
    </w:p>
    <w:p w:rsidR="002D3E2F" w:rsidRDefault="002D3E2F" w:rsidP="002D3E2F">
      <w:pPr>
        <w:pStyle w:val="p14"/>
        <w:ind w:left="-630"/>
        <w:rPr>
          <w:bCs/>
        </w:rPr>
      </w:pPr>
      <w:r>
        <w:rPr>
          <w:bCs/>
        </w:rPr>
        <w:t>Councilman Martin</w:t>
      </w:r>
      <w:r>
        <w:rPr>
          <w:bCs/>
        </w:rPr>
        <w:tab/>
      </w:r>
      <w:r>
        <w:rPr>
          <w:bCs/>
        </w:rPr>
        <w:tab/>
        <w:t>Yes</w:t>
      </w:r>
    </w:p>
    <w:p w:rsidR="002D3E2F" w:rsidRDefault="002D3E2F" w:rsidP="002D3E2F">
      <w:pPr>
        <w:pStyle w:val="p14"/>
        <w:ind w:left="-630"/>
        <w:rPr>
          <w:bCs/>
        </w:rPr>
      </w:pPr>
      <w:r>
        <w:rPr>
          <w:bCs/>
        </w:rPr>
        <w:t>Councilman Bartolomeo</w:t>
      </w:r>
      <w:r>
        <w:rPr>
          <w:bCs/>
        </w:rPr>
        <w:tab/>
        <w:t>Yes</w:t>
      </w:r>
    </w:p>
    <w:p w:rsidR="00617499" w:rsidRDefault="00617499" w:rsidP="002D3E2F">
      <w:pPr>
        <w:pStyle w:val="p14"/>
        <w:ind w:left="-630"/>
        <w:rPr>
          <w:bCs/>
        </w:rPr>
      </w:pPr>
    </w:p>
    <w:p w:rsidR="00617499" w:rsidRDefault="00617499" w:rsidP="002D3E2F">
      <w:pPr>
        <w:pStyle w:val="p14"/>
        <w:ind w:left="-630"/>
        <w:rPr>
          <w:bCs/>
        </w:rPr>
      </w:pPr>
    </w:p>
    <w:p w:rsidR="00617499" w:rsidRDefault="00617499" w:rsidP="002D3E2F">
      <w:pPr>
        <w:pStyle w:val="p14"/>
        <w:ind w:left="-630"/>
        <w:rPr>
          <w:bCs/>
        </w:rPr>
      </w:pPr>
    </w:p>
    <w:p w:rsidR="00617499" w:rsidRDefault="00617499" w:rsidP="002D3E2F">
      <w:pPr>
        <w:pStyle w:val="p14"/>
        <w:ind w:left="-630"/>
        <w:rPr>
          <w:bCs/>
        </w:rPr>
      </w:pPr>
    </w:p>
    <w:p w:rsidR="00617499" w:rsidRDefault="00617499" w:rsidP="002D3E2F">
      <w:pPr>
        <w:pStyle w:val="p14"/>
        <w:ind w:left="-630"/>
        <w:rPr>
          <w:bCs/>
        </w:rPr>
      </w:pPr>
    </w:p>
    <w:p w:rsidR="00617499" w:rsidRDefault="00617499" w:rsidP="002D3E2F">
      <w:pPr>
        <w:pStyle w:val="p14"/>
        <w:ind w:left="-630"/>
        <w:rPr>
          <w:bCs/>
        </w:rPr>
      </w:pPr>
    </w:p>
    <w:p w:rsidR="00BD6867" w:rsidRDefault="00BD6867" w:rsidP="002D3E2F">
      <w:pPr>
        <w:pStyle w:val="p14"/>
        <w:ind w:left="-630"/>
        <w:rPr>
          <w:bCs/>
        </w:rPr>
      </w:pPr>
      <w:r>
        <w:rPr>
          <w:bCs/>
        </w:rPr>
        <w:t>Gregory S. Franz</w:t>
      </w:r>
    </w:p>
    <w:p w:rsidR="00BD6867" w:rsidRDefault="00BD6867" w:rsidP="002D3E2F">
      <w:pPr>
        <w:pStyle w:val="p14"/>
        <w:ind w:left="-630"/>
        <w:rPr>
          <w:bCs/>
        </w:rPr>
      </w:pPr>
      <w:r>
        <w:rPr>
          <w:bCs/>
        </w:rPr>
        <w:t>Clerk Pro Temp</w:t>
      </w:r>
    </w:p>
    <w:p w:rsidR="002D3E2F" w:rsidRDefault="002D3E2F" w:rsidP="002D3E2F">
      <w:pPr>
        <w:pStyle w:val="p14"/>
        <w:ind w:left="-630"/>
        <w:rPr>
          <w:bCs/>
        </w:rPr>
      </w:pPr>
    </w:p>
    <w:p w:rsidR="002D3E2F" w:rsidRDefault="002D3E2F" w:rsidP="002D3E2F">
      <w:pPr>
        <w:pStyle w:val="p14"/>
        <w:ind w:left="-630"/>
        <w:rPr>
          <w:bCs/>
        </w:rPr>
      </w:pPr>
    </w:p>
    <w:p w:rsidR="002D3E2F" w:rsidRDefault="002D3E2F" w:rsidP="002D3E2F">
      <w:pPr>
        <w:pStyle w:val="p14"/>
        <w:ind w:left="-630"/>
        <w:rPr>
          <w:bCs/>
        </w:rPr>
      </w:pPr>
    </w:p>
    <w:p w:rsidR="002D3E2F" w:rsidRDefault="002D3E2F" w:rsidP="002D3E2F">
      <w:pPr>
        <w:pStyle w:val="p14"/>
        <w:ind w:left="-630"/>
        <w:rPr>
          <w:bCs/>
        </w:rPr>
      </w:pPr>
    </w:p>
    <w:p w:rsidR="002D3E2F" w:rsidRDefault="002D3E2F" w:rsidP="002D3E2F">
      <w:pPr>
        <w:pStyle w:val="p14"/>
        <w:ind w:left="-630"/>
        <w:rPr>
          <w:bCs/>
        </w:rPr>
      </w:pPr>
    </w:p>
    <w:p w:rsidR="002D3E2F" w:rsidRDefault="002D3E2F" w:rsidP="002D3E2F">
      <w:pPr>
        <w:pStyle w:val="p14"/>
        <w:ind w:left="-630"/>
        <w:rPr>
          <w:bCs/>
        </w:rPr>
      </w:pPr>
      <w:r>
        <w:rPr>
          <w:bCs/>
        </w:rPr>
        <w:t>APPROVED:</w:t>
      </w:r>
      <w:r w:rsidR="0042379F">
        <w:rPr>
          <w:bCs/>
        </w:rPr>
        <w:t xml:space="preserve">    </w:t>
      </w:r>
      <w:r w:rsidR="0009769A">
        <w:rPr>
          <w:bCs/>
        </w:rPr>
        <w:t>August 17, 2020</w:t>
      </w:r>
    </w:p>
    <w:p w:rsidR="002D3E2F" w:rsidRDefault="002D3E2F" w:rsidP="002D3E2F">
      <w:pPr>
        <w:pStyle w:val="p14"/>
        <w:ind w:left="-630"/>
        <w:rPr>
          <w:bCs/>
        </w:rPr>
      </w:pPr>
    </w:p>
    <w:p w:rsidR="002D3E2F" w:rsidRPr="002D3E2F" w:rsidRDefault="002D3E2F" w:rsidP="002D3E2F">
      <w:pPr>
        <w:pStyle w:val="p14"/>
        <w:ind w:left="-630"/>
        <w:rPr>
          <w:b/>
        </w:rPr>
      </w:pPr>
    </w:p>
    <w:p w:rsidR="002D3E2F" w:rsidRPr="006D6883" w:rsidRDefault="002D3E2F" w:rsidP="006D6883">
      <w:pPr>
        <w:pStyle w:val="p14"/>
        <w:ind w:left="-630"/>
        <w:rPr>
          <w:b/>
        </w:rPr>
      </w:pPr>
    </w:p>
    <w:p w:rsidR="00C47A20" w:rsidRDefault="00C47A20" w:rsidP="00627601">
      <w:pPr>
        <w:rPr>
          <w:rFonts w:cs="Times New Roman"/>
        </w:rPr>
      </w:pPr>
    </w:p>
    <w:p w:rsidR="00C47A20" w:rsidRPr="006E5B6B" w:rsidRDefault="00C47A20" w:rsidP="00627601">
      <w:pPr>
        <w:rPr>
          <w:rFonts w:cs="Times New Roman"/>
        </w:rPr>
      </w:pPr>
    </w:p>
    <w:p w:rsidR="00627601" w:rsidRDefault="00627601" w:rsidP="00627601">
      <w:pPr>
        <w:pStyle w:val="NoSpacing"/>
        <w:rPr>
          <w:b/>
          <w:bCs/>
        </w:rPr>
      </w:pPr>
      <w:r w:rsidRPr="00CE3ED7">
        <w:rPr>
          <w:rFonts w:eastAsia="Times New Roman"/>
          <w:sz w:val="22"/>
          <w:szCs w:val="20"/>
        </w:rPr>
        <w:tab/>
      </w:r>
    </w:p>
    <w:p w:rsidR="00627601" w:rsidRDefault="00627601" w:rsidP="00627601">
      <w:pPr>
        <w:pStyle w:val="NoSpacing"/>
        <w:rPr>
          <w:b/>
          <w:bCs/>
        </w:rPr>
      </w:pPr>
    </w:p>
    <w:p w:rsidR="00627601" w:rsidRDefault="00627601" w:rsidP="00627601">
      <w:pPr>
        <w:pStyle w:val="NoSpacing"/>
        <w:rPr>
          <w:b/>
          <w:bCs/>
        </w:rPr>
      </w:pPr>
    </w:p>
    <w:p w:rsidR="00627601" w:rsidRPr="00D463E0" w:rsidRDefault="00627601" w:rsidP="00627601">
      <w:pPr>
        <w:pStyle w:val="NoSpacing"/>
        <w:rPr>
          <w:rFonts w:ascii="Times New Roman" w:hAnsi="Times New Roman" w:cs="Times New Roman"/>
        </w:rPr>
      </w:pPr>
    </w:p>
    <w:p w:rsidR="00627601" w:rsidRPr="000E5E24" w:rsidRDefault="00627601" w:rsidP="00627601">
      <w:pPr>
        <w:pStyle w:val="NoSpacing"/>
        <w:rPr>
          <w:rFonts w:ascii="Times New Roman" w:hAnsi="Times New Roman" w:cs="Times New Roman"/>
        </w:rPr>
      </w:pPr>
    </w:p>
    <w:p w:rsidR="00627601" w:rsidRPr="000E5E24" w:rsidRDefault="00627601" w:rsidP="00627601">
      <w:pPr>
        <w:tabs>
          <w:tab w:val="left" w:pos="368"/>
        </w:tabs>
        <w:spacing w:after="0" w:line="277" w:lineRule="exact"/>
        <w:rPr>
          <w:rFonts w:ascii="Times New Roman" w:hAnsi="Times New Roman" w:cs="Times New Roman"/>
        </w:rPr>
      </w:pP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r w:rsidRPr="000E5E24">
        <w:rPr>
          <w:rFonts w:ascii="Times New Roman" w:eastAsia="Times New Roman" w:hAnsi="Times New Roman" w:cs="Times New Roman"/>
        </w:rPr>
        <w:tab/>
      </w:r>
    </w:p>
    <w:p w:rsidR="00627601" w:rsidRDefault="00627601" w:rsidP="0076021E">
      <w:pPr>
        <w:pStyle w:val="NoSpacing"/>
        <w:rPr>
          <w:b/>
          <w:bCs/>
        </w:rPr>
      </w:pPr>
    </w:p>
    <w:p w:rsidR="00627601" w:rsidRDefault="00627601" w:rsidP="0076021E">
      <w:pPr>
        <w:pStyle w:val="NoSpacing"/>
        <w:rPr>
          <w:b/>
          <w:bCs/>
        </w:rPr>
      </w:pPr>
    </w:p>
    <w:p w:rsidR="00627601" w:rsidRDefault="00627601" w:rsidP="0076021E">
      <w:pPr>
        <w:pStyle w:val="NoSpacing"/>
        <w:rPr>
          <w:b/>
          <w:bCs/>
        </w:rPr>
      </w:pPr>
    </w:p>
    <w:p w:rsidR="001F4FBB" w:rsidRDefault="001F4FBB" w:rsidP="001F4FBB">
      <w:pPr>
        <w:pStyle w:val="p14"/>
        <w:ind w:left="-630"/>
      </w:pPr>
    </w:p>
    <w:p w:rsidR="001F4FBB" w:rsidRDefault="001F4FBB" w:rsidP="001F4FBB">
      <w:pPr>
        <w:pStyle w:val="p14"/>
        <w:ind w:left="-630"/>
      </w:pPr>
    </w:p>
    <w:p w:rsidR="001F4FBB" w:rsidRDefault="001F4FBB" w:rsidP="001F4FBB">
      <w:pPr>
        <w:pStyle w:val="p14"/>
        <w:ind w:left="-630"/>
      </w:pPr>
    </w:p>
    <w:p w:rsidR="001F4FBB" w:rsidRDefault="001F4FBB" w:rsidP="001F4FBB">
      <w:pPr>
        <w:pStyle w:val="p14"/>
        <w:ind w:left="-630"/>
      </w:pPr>
    </w:p>
    <w:p w:rsidR="001F4FBB" w:rsidRDefault="001F4FBB" w:rsidP="001F4FBB">
      <w:pPr>
        <w:pStyle w:val="p14"/>
        <w:ind w:left="-630"/>
      </w:pPr>
    </w:p>
    <w:p w:rsidR="001F4FBB" w:rsidRDefault="001F4FBB" w:rsidP="001F4FBB">
      <w:pPr>
        <w:pStyle w:val="p14"/>
      </w:pPr>
    </w:p>
    <w:p w:rsidR="001F4FBB" w:rsidRDefault="001F4FBB" w:rsidP="001F4FBB">
      <w:pPr>
        <w:pStyle w:val="p14"/>
      </w:pPr>
    </w:p>
    <w:p w:rsidR="001F4FBB" w:rsidRDefault="001F4FBB" w:rsidP="001F4FBB">
      <w:pPr>
        <w:pStyle w:val="p14"/>
      </w:pPr>
    </w:p>
    <w:p w:rsidR="001F4FBB" w:rsidRDefault="001F4FBB" w:rsidP="001F4FBB">
      <w:pPr>
        <w:pStyle w:val="p14"/>
      </w:pPr>
    </w:p>
    <w:p w:rsidR="001F4FBB" w:rsidRDefault="001F4FBB" w:rsidP="001F4FBB">
      <w:pPr>
        <w:pStyle w:val="p14"/>
      </w:pPr>
    </w:p>
    <w:p w:rsidR="001F4FBB" w:rsidRDefault="001F4FBB" w:rsidP="001F4FBB">
      <w:pPr>
        <w:pStyle w:val="p14"/>
      </w:pPr>
    </w:p>
    <w:p w:rsidR="001F4FBB" w:rsidRDefault="001F4FBB" w:rsidP="001F4FBB">
      <w:pPr>
        <w:pStyle w:val="p14"/>
      </w:pPr>
    </w:p>
    <w:p w:rsidR="001F4FBB" w:rsidRDefault="001F4FBB" w:rsidP="001F4FBB">
      <w:pPr>
        <w:pStyle w:val="p14"/>
      </w:pPr>
    </w:p>
    <w:p w:rsidR="001F4FBB" w:rsidRPr="00606119" w:rsidRDefault="001F4FBB" w:rsidP="001F4FBB">
      <w:pPr>
        <w:tabs>
          <w:tab w:val="left" w:pos="368"/>
        </w:tabs>
        <w:spacing w:after="0" w:line="277" w:lineRule="exact"/>
        <w:ind w:left="-630"/>
        <w:rPr>
          <w:rFonts w:eastAsia="Times New Roman"/>
        </w:rPr>
      </w:pPr>
    </w:p>
    <w:p w:rsidR="001F4FBB" w:rsidRPr="00606119" w:rsidRDefault="001F4FBB" w:rsidP="001F4FBB">
      <w:pPr>
        <w:tabs>
          <w:tab w:val="left" w:pos="368"/>
        </w:tabs>
        <w:spacing w:after="0" w:line="277" w:lineRule="exact"/>
        <w:ind w:left="-630"/>
        <w:rPr>
          <w:rFonts w:eastAsia="Times New Roman"/>
        </w:rPr>
      </w:pPr>
    </w:p>
    <w:p w:rsidR="001F4FBB" w:rsidRPr="00606119" w:rsidRDefault="001F4FBB" w:rsidP="001F4FBB">
      <w:pPr>
        <w:tabs>
          <w:tab w:val="left" w:pos="368"/>
        </w:tabs>
        <w:spacing w:after="0" w:line="277" w:lineRule="exact"/>
        <w:ind w:left="-630"/>
        <w:rPr>
          <w:rFonts w:eastAsia="Times New Roman"/>
        </w:rPr>
      </w:pPr>
    </w:p>
    <w:p w:rsidR="001F4FBB" w:rsidRPr="00606119" w:rsidRDefault="001F4FBB" w:rsidP="001F4FBB">
      <w:pPr>
        <w:tabs>
          <w:tab w:val="left" w:pos="368"/>
        </w:tabs>
        <w:spacing w:after="0" w:line="277" w:lineRule="exact"/>
        <w:ind w:left="-630"/>
        <w:rPr>
          <w:rFonts w:eastAsia="Times New Roman"/>
        </w:rPr>
      </w:pPr>
    </w:p>
    <w:p w:rsidR="001F4FBB" w:rsidRDefault="001F4FBB" w:rsidP="001F4FBB"/>
    <w:p w:rsidR="001F4FBB" w:rsidRDefault="001F4FBB" w:rsidP="001F4FBB">
      <w:pPr>
        <w:pStyle w:val="NoSpacing"/>
        <w:rPr>
          <w:b/>
          <w:bCs/>
        </w:rPr>
      </w:pPr>
    </w:p>
    <w:p w:rsidR="001F4FBB" w:rsidRPr="00976A16" w:rsidRDefault="001F4FBB" w:rsidP="001F4FBB">
      <w:pPr>
        <w:pStyle w:val="NoSpacing"/>
      </w:pPr>
    </w:p>
    <w:p w:rsidR="001F4FBB" w:rsidRDefault="001F4FBB" w:rsidP="001F4FBB">
      <w:pPr>
        <w:pStyle w:val="NoSpacing"/>
        <w:rPr>
          <w:b/>
          <w:bCs/>
        </w:rPr>
      </w:pPr>
    </w:p>
    <w:p w:rsidR="001F4FBB" w:rsidRPr="002A1215" w:rsidRDefault="001F4FBB" w:rsidP="001F4FBB">
      <w:pPr>
        <w:pStyle w:val="NoSpacing"/>
        <w:rPr>
          <w:rFonts w:ascii="Times New Roman" w:hAnsi="Times New Roman" w:cs="Times New Roman"/>
        </w:rPr>
      </w:pPr>
    </w:p>
    <w:p w:rsidR="001F4FBB" w:rsidRPr="002A1215" w:rsidRDefault="001F4FBB" w:rsidP="001F4FBB">
      <w:pPr>
        <w:pStyle w:val="NoSpacing"/>
        <w:rPr>
          <w:rFonts w:ascii="Times New Roman" w:hAnsi="Times New Roman" w:cs="Times New Roman"/>
        </w:rPr>
      </w:pPr>
    </w:p>
    <w:p w:rsidR="001F4FBB" w:rsidRPr="002A1215" w:rsidRDefault="001F4FBB" w:rsidP="001F4FBB">
      <w:pPr>
        <w:tabs>
          <w:tab w:val="left" w:pos="368"/>
        </w:tabs>
        <w:spacing w:after="0" w:line="277" w:lineRule="exact"/>
        <w:rPr>
          <w:rFonts w:ascii="Times New Roman" w:hAnsi="Times New Roman" w:cs="Times New Roman"/>
          <w:b/>
        </w:rPr>
      </w:pPr>
    </w:p>
    <w:p w:rsidR="001F4FBB" w:rsidRPr="002A1215" w:rsidRDefault="001F4FBB" w:rsidP="001F4FBB">
      <w:pPr>
        <w:tabs>
          <w:tab w:val="left" w:pos="368"/>
        </w:tabs>
        <w:spacing w:after="0" w:line="277" w:lineRule="exact"/>
        <w:rPr>
          <w:rFonts w:ascii="Times New Roman" w:hAnsi="Times New Roman" w:cs="Times New Roman"/>
          <w:b/>
        </w:rPr>
      </w:pPr>
    </w:p>
    <w:p w:rsidR="001F4FBB" w:rsidRPr="002A1215" w:rsidRDefault="001F4FBB" w:rsidP="001F4FBB">
      <w:pPr>
        <w:tabs>
          <w:tab w:val="left" w:pos="368"/>
        </w:tabs>
        <w:spacing w:after="0" w:line="277" w:lineRule="exact"/>
        <w:rPr>
          <w:rFonts w:ascii="Times New Roman" w:hAnsi="Times New Roman" w:cs="Times New Roman"/>
          <w:b/>
        </w:rPr>
      </w:pPr>
    </w:p>
    <w:p w:rsidR="001F4FBB" w:rsidRPr="002A1215" w:rsidRDefault="001F4FBB" w:rsidP="001F4FBB">
      <w:pPr>
        <w:tabs>
          <w:tab w:val="left" w:pos="368"/>
        </w:tabs>
        <w:spacing w:after="0" w:line="277" w:lineRule="exact"/>
        <w:rPr>
          <w:rFonts w:ascii="Times New Roman" w:hAnsi="Times New Roman" w:cs="Times New Roman"/>
          <w:b/>
        </w:rPr>
      </w:pPr>
    </w:p>
    <w:p w:rsidR="001F4FBB" w:rsidRDefault="001F4FBB" w:rsidP="001F4FBB">
      <w:pPr>
        <w:pStyle w:val="NoSpacing"/>
      </w:pPr>
    </w:p>
    <w:p w:rsidR="001F4FBB" w:rsidRDefault="001F4FBB" w:rsidP="001C1317">
      <w:pPr>
        <w:pStyle w:val="NoSpacing"/>
        <w:rPr>
          <w:b/>
          <w:bCs/>
        </w:rPr>
      </w:pPr>
    </w:p>
    <w:p w:rsidR="001C1317" w:rsidRDefault="001C1317" w:rsidP="001C1317">
      <w:pPr>
        <w:pStyle w:val="NoSpacing"/>
        <w:rPr>
          <w:b/>
          <w:bCs/>
        </w:rPr>
      </w:pPr>
    </w:p>
    <w:p w:rsidR="001C1317" w:rsidRDefault="001C1317" w:rsidP="001C1317">
      <w:pPr>
        <w:pStyle w:val="NoSpacing"/>
        <w:rPr>
          <w:b/>
          <w:bCs/>
        </w:rPr>
      </w:pPr>
    </w:p>
    <w:p w:rsidR="001C1317" w:rsidRPr="007B20ED" w:rsidRDefault="001C1317" w:rsidP="00C12C17">
      <w:pPr>
        <w:ind w:left="-630"/>
        <w:jc w:val="both"/>
      </w:pPr>
    </w:p>
    <w:p w:rsidR="00C12C17" w:rsidRPr="00CE3ED7" w:rsidRDefault="00C12C17" w:rsidP="00C12C17">
      <w:pPr>
        <w:tabs>
          <w:tab w:val="left" w:pos="368"/>
        </w:tabs>
        <w:spacing w:after="0" w:line="277" w:lineRule="exact"/>
        <w:rPr>
          <w:sz w:val="22"/>
          <w:szCs w:val="20"/>
        </w:rPr>
      </w:pPr>
    </w:p>
    <w:p w:rsidR="00C12C17" w:rsidRDefault="00C12C17" w:rsidP="00C12C17">
      <w:pPr>
        <w:pStyle w:val="NoSpacing"/>
      </w:pPr>
    </w:p>
    <w:p w:rsidR="008152D1" w:rsidRDefault="008152D1" w:rsidP="008152D1">
      <w:pPr>
        <w:pStyle w:val="NoSpacing"/>
      </w:pPr>
    </w:p>
    <w:p w:rsidR="008152D1" w:rsidRDefault="008152D1" w:rsidP="008152D1">
      <w:pPr>
        <w:pStyle w:val="NoSpacing"/>
      </w:pPr>
    </w:p>
    <w:p w:rsidR="008152D1" w:rsidRDefault="008152D1" w:rsidP="008152D1">
      <w:pPr>
        <w:pStyle w:val="NoSpacing"/>
      </w:pPr>
    </w:p>
    <w:p w:rsidR="008152D1" w:rsidRPr="00F758C0" w:rsidRDefault="008152D1" w:rsidP="008152D1">
      <w:pPr>
        <w:spacing w:line="276" w:lineRule="auto"/>
        <w:ind w:left="-630"/>
      </w:pPr>
    </w:p>
    <w:p w:rsidR="008152D1" w:rsidRDefault="008152D1" w:rsidP="008152D1">
      <w:pPr>
        <w:spacing w:line="276" w:lineRule="auto"/>
      </w:pPr>
    </w:p>
    <w:p w:rsidR="008152D1" w:rsidRDefault="008152D1" w:rsidP="008152D1">
      <w:pPr>
        <w:tabs>
          <w:tab w:val="left" w:pos="368"/>
        </w:tabs>
        <w:spacing w:after="0" w:line="277" w:lineRule="exact"/>
        <w:rPr>
          <w:b/>
          <w:sz w:val="22"/>
          <w:szCs w:val="20"/>
        </w:rPr>
      </w:pPr>
    </w:p>
    <w:p w:rsidR="008152D1" w:rsidRDefault="008152D1" w:rsidP="008152D1">
      <w:pPr>
        <w:pStyle w:val="NoSpacing"/>
      </w:pPr>
    </w:p>
    <w:p w:rsidR="008152D1" w:rsidRDefault="008152D1" w:rsidP="008152D1">
      <w:pPr>
        <w:spacing w:after="0"/>
        <w:rPr>
          <w:b/>
          <w:bCs/>
        </w:rPr>
      </w:pPr>
    </w:p>
    <w:p w:rsidR="008152D1" w:rsidRDefault="008152D1" w:rsidP="008152D1">
      <w:pPr>
        <w:spacing w:after="0"/>
        <w:rPr>
          <w:b/>
          <w:bCs/>
        </w:rPr>
      </w:pPr>
    </w:p>
    <w:p w:rsidR="008152D1" w:rsidRPr="00F74CFE" w:rsidRDefault="008152D1" w:rsidP="008152D1">
      <w:pPr>
        <w:spacing w:after="0" w:line="276" w:lineRule="auto"/>
        <w:rPr>
          <w:rFonts w:ascii="Times New Roman" w:hAnsi="Times New Roman" w:cs="Times New Roman"/>
        </w:rPr>
      </w:pPr>
    </w:p>
    <w:p w:rsidR="008152D1" w:rsidRDefault="008152D1" w:rsidP="008152D1">
      <w:pPr>
        <w:spacing w:after="0"/>
        <w:rPr>
          <w:b/>
          <w:bCs/>
        </w:rPr>
      </w:pPr>
    </w:p>
    <w:p w:rsidR="008152D1" w:rsidRPr="00CE645D" w:rsidRDefault="008152D1" w:rsidP="008152D1">
      <w:pPr>
        <w:widowControl w:val="0"/>
        <w:tabs>
          <w:tab w:val="left" w:pos="368"/>
        </w:tabs>
        <w:autoSpaceDE w:val="0"/>
        <w:autoSpaceDN w:val="0"/>
        <w:adjustRightInd w:val="0"/>
        <w:spacing w:after="0" w:line="277" w:lineRule="exact"/>
        <w:jc w:val="both"/>
        <w:rPr>
          <w:rFonts w:eastAsia="Times New Roman"/>
        </w:rPr>
      </w:pPr>
    </w:p>
    <w:p w:rsidR="008152D1" w:rsidRDefault="008152D1" w:rsidP="00CB03E8">
      <w:pPr>
        <w:spacing w:after="0"/>
        <w:rPr>
          <w:b/>
          <w:bCs/>
        </w:rPr>
      </w:pPr>
    </w:p>
    <w:p w:rsidR="00CB03E8" w:rsidRDefault="00CB03E8" w:rsidP="00CB03E8">
      <w:pPr>
        <w:spacing w:after="0"/>
        <w:rPr>
          <w:b/>
          <w:bCs/>
        </w:rPr>
      </w:pPr>
    </w:p>
    <w:p w:rsidR="00CB03E8" w:rsidRDefault="00CB03E8" w:rsidP="00CB03E8">
      <w:pPr>
        <w:spacing w:after="0"/>
        <w:rPr>
          <w:b/>
          <w:bCs/>
        </w:rPr>
      </w:pPr>
    </w:p>
    <w:p w:rsidR="00CB03E8" w:rsidRDefault="00CB03E8" w:rsidP="00CB03E8">
      <w:pPr>
        <w:spacing w:after="0"/>
        <w:rPr>
          <w:b/>
          <w:bCs/>
        </w:rPr>
      </w:pPr>
    </w:p>
    <w:p w:rsidR="00CB03E8" w:rsidRDefault="00CB03E8" w:rsidP="00CB03E8">
      <w:pPr>
        <w:spacing w:after="0"/>
        <w:rPr>
          <w:b/>
          <w:bCs/>
        </w:rPr>
      </w:pPr>
    </w:p>
    <w:p w:rsidR="00CB03E8" w:rsidRDefault="00CB03E8" w:rsidP="00CB03E8">
      <w:pPr>
        <w:spacing w:after="0"/>
        <w:rPr>
          <w:b/>
          <w:bCs/>
        </w:rPr>
      </w:pPr>
    </w:p>
    <w:p w:rsidR="00CB03E8" w:rsidRDefault="00CB03E8" w:rsidP="00CB03E8">
      <w:pPr>
        <w:spacing w:after="0"/>
        <w:rPr>
          <w:b/>
          <w:bCs/>
        </w:rPr>
      </w:pPr>
    </w:p>
    <w:p w:rsidR="00CB03E8" w:rsidRDefault="00CB03E8" w:rsidP="00CB03E8">
      <w:pPr>
        <w:spacing w:after="0"/>
        <w:rPr>
          <w:b/>
          <w:bCs/>
        </w:rPr>
      </w:pPr>
    </w:p>
    <w:p w:rsidR="00CB03E8" w:rsidRDefault="00CB03E8" w:rsidP="00CB03E8">
      <w:pPr>
        <w:spacing w:after="0"/>
        <w:rPr>
          <w:b/>
          <w:bCs/>
        </w:rPr>
      </w:pPr>
    </w:p>
    <w:p w:rsidR="00CB03E8" w:rsidRDefault="00CB03E8" w:rsidP="00CB03E8">
      <w:pPr>
        <w:spacing w:after="0"/>
        <w:rPr>
          <w:b/>
          <w:bCs/>
        </w:rPr>
      </w:pPr>
    </w:p>
    <w:p w:rsidR="00CB03E8" w:rsidRDefault="00CB03E8" w:rsidP="00CB03E8">
      <w:pPr>
        <w:spacing w:after="0"/>
        <w:rPr>
          <w:b/>
          <w:bCs/>
        </w:rPr>
      </w:pPr>
    </w:p>
    <w:p w:rsidR="00CB03E8" w:rsidRDefault="00CB03E8" w:rsidP="00FC1176">
      <w:pPr>
        <w:spacing w:after="0"/>
        <w:rPr>
          <w:b/>
          <w:bCs/>
        </w:rPr>
      </w:pPr>
      <w:r>
        <w:rPr>
          <w:b/>
          <w:bCs/>
        </w:rPr>
        <w:t xml:space="preserve"> </w:t>
      </w:r>
    </w:p>
    <w:p w:rsidR="00FC1176" w:rsidRDefault="00FC1176" w:rsidP="00FC1176">
      <w:pPr>
        <w:spacing w:after="0"/>
        <w:rPr>
          <w:b/>
          <w:bCs/>
        </w:rPr>
      </w:pPr>
    </w:p>
    <w:p w:rsidR="00FC1176" w:rsidRDefault="00FC1176" w:rsidP="00FC1176">
      <w:pPr>
        <w:spacing w:after="0"/>
        <w:rPr>
          <w:b/>
          <w:bCs/>
        </w:rPr>
      </w:pPr>
    </w:p>
    <w:p w:rsidR="00FC1176" w:rsidRPr="00FC1176" w:rsidRDefault="00FC1176" w:rsidP="00E224BB">
      <w:pPr>
        <w:spacing w:after="0"/>
        <w:rPr>
          <w:b/>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FC1176" w:rsidRDefault="00FC1176" w:rsidP="00E224BB">
      <w:pPr>
        <w:spacing w:after="0"/>
        <w:rPr>
          <w:bCs/>
        </w:rPr>
      </w:pPr>
    </w:p>
    <w:p w:rsidR="00751835" w:rsidRDefault="00751835" w:rsidP="00E224BB">
      <w:pPr>
        <w:spacing w:after="0"/>
        <w:rPr>
          <w:bCs/>
        </w:rPr>
      </w:pPr>
    </w:p>
    <w:p w:rsidR="00751835" w:rsidRDefault="00751835" w:rsidP="00E224BB">
      <w:pPr>
        <w:spacing w:after="0"/>
        <w:rPr>
          <w:bCs/>
        </w:rPr>
      </w:pPr>
    </w:p>
    <w:p w:rsidR="00B661E4" w:rsidRDefault="00B661E4" w:rsidP="00E224BB">
      <w:pPr>
        <w:spacing w:after="0"/>
        <w:rPr>
          <w:bCs/>
        </w:rPr>
      </w:pPr>
    </w:p>
    <w:p w:rsidR="00B661E4" w:rsidRDefault="00B661E4" w:rsidP="00E224BB">
      <w:pPr>
        <w:spacing w:after="0"/>
        <w:rPr>
          <w:bCs/>
        </w:rPr>
      </w:pPr>
      <w:r>
        <w:rPr>
          <w:bCs/>
        </w:rPr>
        <w:t xml:space="preserve"> </w:t>
      </w:r>
    </w:p>
    <w:p w:rsidR="00FA2C6D" w:rsidRDefault="00FA2C6D" w:rsidP="00E224BB">
      <w:pPr>
        <w:spacing w:after="0"/>
        <w:rPr>
          <w:bCs/>
        </w:rPr>
      </w:pPr>
    </w:p>
    <w:p w:rsidR="00B661E4" w:rsidRDefault="00B661E4" w:rsidP="00E224BB">
      <w:pPr>
        <w:spacing w:after="0"/>
        <w:rPr>
          <w:bCs/>
        </w:rPr>
      </w:pPr>
    </w:p>
    <w:p w:rsidR="00FA2C6D" w:rsidRPr="004B01D1" w:rsidRDefault="00FA2C6D" w:rsidP="00E224BB">
      <w:pPr>
        <w:spacing w:after="0"/>
        <w:rPr>
          <w:bCs/>
        </w:rPr>
      </w:pPr>
    </w:p>
    <w:p w:rsidR="00E224BB" w:rsidRDefault="00E224BB" w:rsidP="00E224BB">
      <w:pPr>
        <w:autoSpaceDE w:val="0"/>
        <w:autoSpaceDN w:val="0"/>
        <w:adjustRightInd w:val="0"/>
        <w:spacing w:after="0"/>
        <w:ind w:right="1440"/>
        <w:jc w:val="both"/>
        <w:rPr>
          <w:rFonts w:ascii="Times New Roman" w:eastAsia="Times New Roman" w:hAnsi="Times New Roman"/>
          <w:b/>
          <w:bCs/>
        </w:rPr>
      </w:pPr>
    </w:p>
    <w:p w:rsidR="00E224BB" w:rsidRDefault="00E224BB" w:rsidP="00E224BB">
      <w:pPr>
        <w:autoSpaceDE w:val="0"/>
        <w:autoSpaceDN w:val="0"/>
        <w:adjustRightInd w:val="0"/>
        <w:spacing w:after="0"/>
        <w:ind w:right="1440"/>
        <w:jc w:val="both"/>
        <w:rPr>
          <w:rFonts w:ascii="Times New Roman" w:eastAsia="Times New Roman" w:hAnsi="Times New Roman"/>
          <w:b/>
          <w:bCs/>
        </w:rPr>
      </w:pPr>
    </w:p>
    <w:p w:rsidR="00E224BB" w:rsidRDefault="00E224BB" w:rsidP="000B741D">
      <w:pPr>
        <w:autoSpaceDE w:val="0"/>
        <w:autoSpaceDN w:val="0"/>
        <w:adjustRightInd w:val="0"/>
        <w:spacing w:after="0"/>
        <w:ind w:left="1440" w:right="1440"/>
        <w:jc w:val="both"/>
        <w:rPr>
          <w:rFonts w:ascii="Times New Roman" w:eastAsia="Times New Roman" w:hAnsi="Times New Roman"/>
          <w:b/>
          <w:bCs/>
        </w:rPr>
      </w:pPr>
    </w:p>
    <w:p w:rsidR="005A7A4D" w:rsidRDefault="005A7A4D" w:rsidP="000B741D">
      <w:pPr>
        <w:autoSpaceDE w:val="0"/>
        <w:autoSpaceDN w:val="0"/>
        <w:adjustRightInd w:val="0"/>
        <w:spacing w:after="0"/>
        <w:ind w:left="1440" w:right="1440"/>
        <w:jc w:val="both"/>
        <w:rPr>
          <w:rFonts w:ascii="Times New Roman" w:eastAsia="Times New Roman" w:hAnsi="Times New Roman"/>
          <w:b/>
          <w:bCs/>
        </w:rPr>
      </w:pPr>
    </w:p>
    <w:p w:rsidR="005A7A4D" w:rsidRDefault="005A7A4D" w:rsidP="000B741D">
      <w:pPr>
        <w:autoSpaceDE w:val="0"/>
        <w:autoSpaceDN w:val="0"/>
        <w:adjustRightInd w:val="0"/>
        <w:spacing w:after="0"/>
        <w:ind w:left="1440" w:right="1440"/>
        <w:jc w:val="both"/>
        <w:rPr>
          <w:rFonts w:ascii="Times New Roman" w:eastAsia="Times New Roman" w:hAnsi="Times New Roman"/>
          <w:b/>
          <w:bCs/>
        </w:rPr>
      </w:pPr>
    </w:p>
    <w:p w:rsidR="000B741D" w:rsidRDefault="000B741D" w:rsidP="000B741D">
      <w:pPr>
        <w:autoSpaceDE w:val="0"/>
        <w:autoSpaceDN w:val="0"/>
        <w:adjustRightInd w:val="0"/>
        <w:spacing w:after="0"/>
        <w:ind w:left="1440" w:right="1440"/>
        <w:jc w:val="both"/>
        <w:rPr>
          <w:rFonts w:ascii="Times New Roman" w:eastAsia="Times New Roman" w:hAnsi="Times New Roman"/>
          <w:b/>
          <w:bCs/>
        </w:rPr>
      </w:pPr>
    </w:p>
    <w:p w:rsidR="000B741D" w:rsidRPr="006F49DB" w:rsidRDefault="000B741D" w:rsidP="000B741D">
      <w:pPr>
        <w:autoSpaceDE w:val="0"/>
        <w:autoSpaceDN w:val="0"/>
        <w:adjustRightInd w:val="0"/>
        <w:spacing w:after="0"/>
        <w:ind w:left="1440" w:right="1440"/>
        <w:jc w:val="both"/>
        <w:rPr>
          <w:rFonts w:ascii="Times New Roman" w:eastAsia="Times New Roman" w:hAnsi="Times New Roman"/>
          <w:b/>
          <w:bCs/>
        </w:rPr>
      </w:pPr>
    </w:p>
    <w:p w:rsidR="000B741D" w:rsidRDefault="000B741D" w:rsidP="001A1B93">
      <w:pPr>
        <w:pStyle w:val="NormalWeb"/>
        <w:shd w:val="clear" w:color="auto" w:fill="FFFFFF"/>
        <w:spacing w:before="0" w:after="0" w:line="240" w:lineRule="auto"/>
        <w:rPr>
          <w:rStyle w:val="Emphasis"/>
          <w:rFonts w:ascii="Arial" w:hAnsi="Arial" w:cs="Arial"/>
          <w:b/>
          <w:color w:val="333333"/>
          <w:sz w:val="24"/>
          <w:szCs w:val="24"/>
        </w:rPr>
      </w:pPr>
    </w:p>
    <w:p w:rsidR="00AE4FCC" w:rsidRDefault="00AE4FCC" w:rsidP="001A1B93">
      <w:pPr>
        <w:pStyle w:val="NormalWeb"/>
        <w:shd w:val="clear" w:color="auto" w:fill="FFFFFF"/>
        <w:spacing w:before="0" w:after="0" w:line="240" w:lineRule="auto"/>
        <w:rPr>
          <w:rStyle w:val="Emphasis"/>
          <w:rFonts w:ascii="Arial" w:hAnsi="Arial" w:cs="Arial"/>
          <w:b/>
          <w:color w:val="333333"/>
          <w:sz w:val="24"/>
          <w:szCs w:val="24"/>
        </w:rPr>
      </w:pPr>
    </w:p>
    <w:p w:rsidR="00AE4FCC" w:rsidRDefault="00AE4FCC" w:rsidP="001A1B93">
      <w:pPr>
        <w:pStyle w:val="NormalWeb"/>
        <w:shd w:val="clear" w:color="auto" w:fill="FFFFFF"/>
        <w:spacing w:before="0" w:after="0" w:line="240" w:lineRule="auto"/>
        <w:rPr>
          <w:rStyle w:val="Emphasis"/>
          <w:rFonts w:ascii="Arial" w:hAnsi="Arial" w:cs="Arial"/>
          <w:b/>
          <w:color w:val="333333"/>
          <w:sz w:val="24"/>
          <w:szCs w:val="24"/>
        </w:rPr>
      </w:pPr>
    </w:p>
    <w:p w:rsidR="004A58EF" w:rsidRDefault="004A58EF" w:rsidP="001A1B93">
      <w:pPr>
        <w:pStyle w:val="NormalWeb"/>
        <w:shd w:val="clear" w:color="auto" w:fill="FFFFFF"/>
        <w:spacing w:before="0" w:after="0" w:line="240" w:lineRule="auto"/>
        <w:rPr>
          <w:rStyle w:val="Emphasis"/>
          <w:rFonts w:ascii="Arial" w:hAnsi="Arial" w:cs="Arial"/>
          <w:b/>
          <w:color w:val="333333"/>
          <w:sz w:val="24"/>
          <w:szCs w:val="24"/>
        </w:rPr>
      </w:pPr>
    </w:p>
    <w:p w:rsidR="004A58EF" w:rsidRPr="004A58EF" w:rsidRDefault="004A58EF" w:rsidP="001A1B93">
      <w:pPr>
        <w:pStyle w:val="NormalWeb"/>
        <w:shd w:val="clear" w:color="auto" w:fill="FFFFFF"/>
        <w:spacing w:before="0" w:after="0" w:line="240" w:lineRule="auto"/>
        <w:rPr>
          <w:rStyle w:val="Emphasis"/>
          <w:rFonts w:ascii="Arial" w:hAnsi="Arial" w:cs="Arial"/>
          <w:b/>
          <w:color w:val="333333"/>
          <w:sz w:val="24"/>
          <w:szCs w:val="24"/>
        </w:rPr>
      </w:pPr>
    </w:p>
    <w:p w:rsidR="009E4083" w:rsidRDefault="009E4083" w:rsidP="001A1B93">
      <w:pPr>
        <w:pStyle w:val="NormalWeb"/>
        <w:shd w:val="clear" w:color="auto" w:fill="FFFFFF"/>
        <w:spacing w:before="0" w:after="0" w:line="240" w:lineRule="auto"/>
        <w:rPr>
          <w:rStyle w:val="Emphasis"/>
          <w:rFonts w:ascii="Arial" w:hAnsi="Arial" w:cs="Arial"/>
          <w:color w:val="333333"/>
          <w:sz w:val="24"/>
          <w:szCs w:val="24"/>
        </w:rPr>
      </w:pPr>
    </w:p>
    <w:p w:rsidR="009E4083" w:rsidRDefault="009E4083" w:rsidP="001A1B93">
      <w:pPr>
        <w:pStyle w:val="NormalWeb"/>
        <w:shd w:val="clear" w:color="auto" w:fill="FFFFFF"/>
        <w:spacing w:before="0" w:after="0" w:line="240" w:lineRule="auto"/>
        <w:rPr>
          <w:rStyle w:val="Emphasis"/>
          <w:rFonts w:ascii="Arial" w:hAnsi="Arial" w:cs="Arial"/>
          <w:color w:val="333333"/>
          <w:sz w:val="24"/>
          <w:szCs w:val="24"/>
        </w:rPr>
      </w:pPr>
    </w:p>
    <w:p w:rsidR="009E4083" w:rsidRPr="00423A6F" w:rsidRDefault="009E4083" w:rsidP="001A1B93">
      <w:pPr>
        <w:pStyle w:val="NormalWeb"/>
        <w:shd w:val="clear" w:color="auto" w:fill="FFFFFF"/>
        <w:spacing w:before="0" w:after="0" w:line="240" w:lineRule="auto"/>
        <w:rPr>
          <w:color w:val="333333"/>
          <w:sz w:val="24"/>
          <w:szCs w:val="24"/>
        </w:rPr>
      </w:pPr>
    </w:p>
    <w:p w:rsidR="001A1B93" w:rsidRDefault="001A1B93" w:rsidP="001A1B93"/>
    <w:p w:rsidR="001A1B93" w:rsidRDefault="001A1B93" w:rsidP="001A1B93">
      <w:pPr>
        <w:spacing w:after="0"/>
        <w:rPr>
          <w:b/>
          <w:szCs w:val="20"/>
        </w:rPr>
      </w:pPr>
    </w:p>
    <w:p w:rsidR="001A1B93" w:rsidRDefault="001A1B93" w:rsidP="001A1B93">
      <w:pPr>
        <w:spacing w:after="0"/>
        <w:rPr>
          <w:b/>
          <w:szCs w:val="20"/>
        </w:rPr>
      </w:pPr>
    </w:p>
    <w:p w:rsidR="001A1B93" w:rsidRPr="001A1B93" w:rsidRDefault="001A1B93" w:rsidP="001A1B93">
      <w:pPr>
        <w:spacing w:after="0"/>
        <w:rPr>
          <w:b/>
          <w:szCs w:val="20"/>
        </w:rPr>
      </w:pPr>
    </w:p>
    <w:p w:rsidR="001D1A38" w:rsidRDefault="001D1A38"/>
    <w:sectPr w:rsidR="001D1A38" w:rsidSect="00787288">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070" w:rsidRDefault="00614070" w:rsidP="001A1B93">
      <w:pPr>
        <w:spacing w:after="0"/>
      </w:pPr>
      <w:r>
        <w:separator/>
      </w:r>
    </w:p>
  </w:endnote>
  <w:endnote w:type="continuationSeparator" w:id="0">
    <w:p w:rsidR="00614070" w:rsidRDefault="00614070" w:rsidP="001A1B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03624"/>
      <w:docPartObj>
        <w:docPartGallery w:val="Page Numbers (Bottom of Page)"/>
        <w:docPartUnique/>
      </w:docPartObj>
    </w:sdtPr>
    <w:sdtContent>
      <w:p w:rsidR="00614070" w:rsidRDefault="00614070">
        <w:pPr>
          <w:pStyle w:val="Footer"/>
        </w:pPr>
        <w:r>
          <w:t xml:space="preserve">Page | </w:t>
        </w:r>
        <w:fldSimple w:instr=" PAGE   \* MERGEFORMAT ">
          <w:r w:rsidR="0009769A">
            <w:rPr>
              <w:noProof/>
            </w:rPr>
            <w:t>14</w:t>
          </w:r>
        </w:fldSimple>
      </w:p>
    </w:sdtContent>
  </w:sdt>
  <w:p w:rsidR="00614070" w:rsidRDefault="006140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070" w:rsidRDefault="00614070" w:rsidP="001A1B93">
      <w:pPr>
        <w:spacing w:after="0"/>
      </w:pPr>
      <w:r>
        <w:separator/>
      </w:r>
    </w:p>
  </w:footnote>
  <w:footnote w:type="continuationSeparator" w:id="0">
    <w:p w:rsidR="00614070" w:rsidRDefault="00614070" w:rsidP="001A1B9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070" w:rsidRDefault="006140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2AB185B"/>
    <w:multiLevelType w:val="hybridMultilevel"/>
    <w:tmpl w:val="F2A439DC"/>
    <w:lvl w:ilvl="0" w:tplc="5C1025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9B7DE6"/>
    <w:multiLevelType w:val="hybridMultilevel"/>
    <w:tmpl w:val="59AE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478A3"/>
    <w:multiLevelType w:val="hybridMultilevel"/>
    <w:tmpl w:val="9D3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9E5948"/>
    <w:multiLevelType w:val="hybridMultilevel"/>
    <w:tmpl w:val="093824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800"/>
        </w:tabs>
        <w:ind w:left="180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E637C6E"/>
    <w:multiLevelType w:val="hybridMultilevel"/>
    <w:tmpl w:val="ABE4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4"/>
  </w:num>
  <w:num w:numId="5">
    <w:abstractNumId w:val="3"/>
  </w:num>
  <w:num w:numId="6">
    <w:abstractNumId w:val="0"/>
  </w:num>
  <w:num w:numId="7">
    <w:abstractNumId w:val="5"/>
  </w:num>
  <w:num w:numId="8">
    <w:abstractNumId w:val="6"/>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1A1B93"/>
    <w:rsid w:val="0009769A"/>
    <w:rsid w:val="000B741D"/>
    <w:rsid w:val="000C27CD"/>
    <w:rsid w:val="001A1B93"/>
    <w:rsid w:val="001C1317"/>
    <w:rsid w:val="001D1A38"/>
    <w:rsid w:val="001E4FFA"/>
    <w:rsid w:val="001F4FBB"/>
    <w:rsid w:val="00201644"/>
    <w:rsid w:val="00231AFE"/>
    <w:rsid w:val="00242084"/>
    <w:rsid w:val="00266901"/>
    <w:rsid w:val="002702A8"/>
    <w:rsid w:val="002B77D8"/>
    <w:rsid w:val="002D3E2F"/>
    <w:rsid w:val="002F0787"/>
    <w:rsid w:val="0032492F"/>
    <w:rsid w:val="0033591A"/>
    <w:rsid w:val="003647A8"/>
    <w:rsid w:val="003B0844"/>
    <w:rsid w:val="003D22EE"/>
    <w:rsid w:val="004226EB"/>
    <w:rsid w:val="0042379F"/>
    <w:rsid w:val="00476DDD"/>
    <w:rsid w:val="004863D1"/>
    <w:rsid w:val="004A58EF"/>
    <w:rsid w:val="004C3DE0"/>
    <w:rsid w:val="004D6655"/>
    <w:rsid w:val="00502AE7"/>
    <w:rsid w:val="005A7A4D"/>
    <w:rsid w:val="005C4287"/>
    <w:rsid w:val="00614070"/>
    <w:rsid w:val="00617499"/>
    <w:rsid w:val="00627601"/>
    <w:rsid w:val="006A044C"/>
    <w:rsid w:val="006D6883"/>
    <w:rsid w:val="00705583"/>
    <w:rsid w:val="007074D9"/>
    <w:rsid w:val="00751835"/>
    <w:rsid w:val="0075209C"/>
    <w:rsid w:val="0076021E"/>
    <w:rsid w:val="00787288"/>
    <w:rsid w:val="007F193D"/>
    <w:rsid w:val="008152D1"/>
    <w:rsid w:val="00891357"/>
    <w:rsid w:val="00923D7D"/>
    <w:rsid w:val="00924977"/>
    <w:rsid w:val="009C5F46"/>
    <w:rsid w:val="009E4083"/>
    <w:rsid w:val="00A07BFE"/>
    <w:rsid w:val="00AB581E"/>
    <w:rsid w:val="00AE231C"/>
    <w:rsid w:val="00AE4FCC"/>
    <w:rsid w:val="00B034BD"/>
    <w:rsid w:val="00B04521"/>
    <w:rsid w:val="00B17D31"/>
    <w:rsid w:val="00B661E4"/>
    <w:rsid w:val="00BD6867"/>
    <w:rsid w:val="00BD7F63"/>
    <w:rsid w:val="00BE07CE"/>
    <w:rsid w:val="00BF025C"/>
    <w:rsid w:val="00C0040E"/>
    <w:rsid w:val="00C12C17"/>
    <w:rsid w:val="00C36C9B"/>
    <w:rsid w:val="00C46A26"/>
    <w:rsid w:val="00C47A20"/>
    <w:rsid w:val="00CA5A15"/>
    <w:rsid w:val="00CB03E8"/>
    <w:rsid w:val="00D27C78"/>
    <w:rsid w:val="00D319B0"/>
    <w:rsid w:val="00D60CE1"/>
    <w:rsid w:val="00D62FC4"/>
    <w:rsid w:val="00DE46CB"/>
    <w:rsid w:val="00E02618"/>
    <w:rsid w:val="00E07000"/>
    <w:rsid w:val="00E224BB"/>
    <w:rsid w:val="00E55FD7"/>
    <w:rsid w:val="00E86C2C"/>
    <w:rsid w:val="00F02C5A"/>
    <w:rsid w:val="00F4107B"/>
    <w:rsid w:val="00F736DE"/>
    <w:rsid w:val="00FA2C6D"/>
    <w:rsid w:val="00FC1176"/>
    <w:rsid w:val="00FC53B0"/>
    <w:rsid w:val="00FF2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B93"/>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1B93"/>
    <w:pPr>
      <w:spacing w:after="0" w:line="240" w:lineRule="auto"/>
    </w:pPr>
    <w:rPr>
      <w:rFonts w:ascii="Arial" w:eastAsia="Calibri" w:hAnsi="Arial" w:cs="Arial"/>
      <w:sz w:val="24"/>
      <w:szCs w:val="24"/>
    </w:rPr>
  </w:style>
  <w:style w:type="character" w:styleId="Emphasis">
    <w:name w:val="Emphasis"/>
    <w:basedOn w:val="DefaultParagraphFont"/>
    <w:uiPriority w:val="20"/>
    <w:qFormat/>
    <w:rsid w:val="001A1B93"/>
    <w:rPr>
      <w:i/>
      <w:iCs/>
    </w:rPr>
  </w:style>
  <w:style w:type="paragraph" w:styleId="NormalWeb">
    <w:name w:val="Normal (Web)"/>
    <w:basedOn w:val="Normal"/>
    <w:uiPriority w:val="99"/>
    <w:unhideWhenUsed/>
    <w:rsid w:val="001A1B93"/>
    <w:pPr>
      <w:spacing w:before="180" w:after="180" w:line="360" w:lineRule="atLeast"/>
    </w:pPr>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1A1B93"/>
    <w:pPr>
      <w:tabs>
        <w:tab w:val="center" w:pos="4680"/>
        <w:tab w:val="right" w:pos="9360"/>
      </w:tabs>
      <w:spacing w:after="0"/>
    </w:pPr>
  </w:style>
  <w:style w:type="character" w:customStyle="1" w:styleId="HeaderChar">
    <w:name w:val="Header Char"/>
    <w:basedOn w:val="DefaultParagraphFont"/>
    <w:link w:val="Header"/>
    <w:uiPriority w:val="99"/>
    <w:semiHidden/>
    <w:rsid w:val="001A1B93"/>
    <w:rPr>
      <w:rFonts w:ascii="Arial" w:eastAsia="Calibri" w:hAnsi="Arial" w:cs="Arial"/>
      <w:sz w:val="24"/>
      <w:szCs w:val="24"/>
    </w:rPr>
  </w:style>
  <w:style w:type="paragraph" w:styleId="Footer">
    <w:name w:val="footer"/>
    <w:basedOn w:val="Normal"/>
    <w:link w:val="FooterChar"/>
    <w:uiPriority w:val="99"/>
    <w:unhideWhenUsed/>
    <w:rsid w:val="001A1B93"/>
    <w:pPr>
      <w:tabs>
        <w:tab w:val="center" w:pos="4680"/>
        <w:tab w:val="right" w:pos="9360"/>
      </w:tabs>
      <w:spacing w:after="0"/>
    </w:pPr>
  </w:style>
  <w:style w:type="character" w:customStyle="1" w:styleId="FooterChar">
    <w:name w:val="Footer Char"/>
    <w:basedOn w:val="DefaultParagraphFont"/>
    <w:link w:val="Footer"/>
    <w:uiPriority w:val="99"/>
    <w:rsid w:val="001A1B93"/>
    <w:rPr>
      <w:rFonts w:ascii="Arial" w:eastAsia="Calibri" w:hAnsi="Arial" w:cs="Arial"/>
      <w:sz w:val="24"/>
      <w:szCs w:val="24"/>
    </w:rPr>
  </w:style>
  <w:style w:type="paragraph" w:styleId="ListParagraph">
    <w:name w:val="List Paragraph"/>
    <w:basedOn w:val="Normal"/>
    <w:uiPriority w:val="34"/>
    <w:qFormat/>
    <w:rsid w:val="000B741D"/>
    <w:pPr>
      <w:ind w:left="720"/>
      <w:contextualSpacing/>
    </w:pPr>
    <w:rPr>
      <w:rFonts w:eastAsiaTheme="minorHAnsi"/>
    </w:rPr>
  </w:style>
  <w:style w:type="paragraph" w:customStyle="1" w:styleId="levnl11">
    <w:name w:val="_levnl11"/>
    <w:basedOn w:val="Normal"/>
    <w:rsid w:val="00C12C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360" w:hanging="360"/>
    </w:pPr>
    <w:rPr>
      <w:rFonts w:ascii="Times New Roman" w:eastAsia="Times New Roman" w:hAnsi="Times New Roman" w:cs="Times New Roman"/>
      <w:szCs w:val="20"/>
    </w:rPr>
  </w:style>
  <w:style w:type="paragraph" w:customStyle="1" w:styleId="Default">
    <w:name w:val="Default"/>
    <w:rsid w:val="001F4FBB"/>
    <w:pPr>
      <w:spacing w:after="0" w:line="240" w:lineRule="auto"/>
    </w:pPr>
    <w:rPr>
      <w:rFonts w:ascii="Helvetica" w:eastAsia="Arial Unicode MS" w:hAnsi="Helvetica" w:cs="Arial Unicode MS"/>
      <w:color w:val="000000"/>
    </w:rPr>
  </w:style>
  <w:style w:type="paragraph" w:customStyle="1" w:styleId="p14">
    <w:name w:val="p14"/>
    <w:basedOn w:val="Normal"/>
    <w:rsid w:val="001F4FBB"/>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16</Pages>
  <Words>4853</Words>
  <Characters>27667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23</cp:revision>
  <cp:lastPrinted>2006-02-21T23:20:00Z</cp:lastPrinted>
  <dcterms:created xsi:type="dcterms:W3CDTF">2006-02-25T12:02:00Z</dcterms:created>
  <dcterms:modified xsi:type="dcterms:W3CDTF">2020-09-09T02:51:00Z</dcterms:modified>
</cp:coreProperties>
</file>