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16" w:rsidRPr="00D21959" w:rsidRDefault="007A4816" w:rsidP="007A4816">
      <w:pPr>
        <w:spacing w:after="0"/>
        <w:rPr>
          <w:b/>
          <w:bCs/>
        </w:rPr>
      </w:pPr>
      <w:r w:rsidRPr="00D21959">
        <w:rPr>
          <w:b/>
          <w:bCs/>
        </w:rPr>
        <w:t>MINUTES OF A REGULAR MEETING OF THE EDGEWATER MAYOR AND COUNCIL HELD REMOTELY DUE TO PANDEMIC GUIDELINES ON APRIL 20, 2020</w:t>
      </w:r>
    </w:p>
    <w:p w:rsidR="007A4816" w:rsidRPr="00D21959" w:rsidRDefault="007A4816" w:rsidP="007A4816">
      <w:pPr>
        <w:spacing w:after="0"/>
        <w:rPr>
          <w:b/>
        </w:rPr>
      </w:pPr>
    </w:p>
    <w:p w:rsidR="007A4816" w:rsidRPr="00D21959" w:rsidRDefault="007A4816" w:rsidP="007A4816">
      <w:pPr>
        <w:spacing w:after="0"/>
        <w:rPr>
          <w:b/>
        </w:rPr>
      </w:pPr>
      <w:r w:rsidRPr="00D21959">
        <w:rPr>
          <w:b/>
        </w:rPr>
        <w:t>SALUTE TO FLAG</w:t>
      </w:r>
    </w:p>
    <w:p w:rsidR="007A4816" w:rsidRPr="00D21959" w:rsidRDefault="007A4816" w:rsidP="007A4816">
      <w:pPr>
        <w:spacing w:after="0"/>
        <w:rPr>
          <w:b/>
        </w:rPr>
      </w:pPr>
    </w:p>
    <w:p w:rsidR="007A4816" w:rsidRPr="00D21959" w:rsidRDefault="007A4816" w:rsidP="007A4816">
      <w:pPr>
        <w:spacing w:after="0"/>
      </w:pPr>
      <w:r w:rsidRPr="00D21959">
        <w:t>Mayor McPartland led the Pledge of Allegiance.</w:t>
      </w:r>
    </w:p>
    <w:p w:rsidR="007A4816" w:rsidRPr="00D21959" w:rsidRDefault="007A4816" w:rsidP="007A4816">
      <w:pPr>
        <w:spacing w:after="0"/>
      </w:pPr>
    </w:p>
    <w:p w:rsidR="007A4816" w:rsidRPr="00D21959" w:rsidRDefault="007A4816" w:rsidP="007A4816">
      <w:pPr>
        <w:spacing w:after="0"/>
        <w:rPr>
          <w:b/>
        </w:rPr>
      </w:pPr>
      <w:r w:rsidRPr="00D21959">
        <w:rPr>
          <w:b/>
        </w:rPr>
        <w:t>OPEN PUBLIC MEETINGS ACT STATEMENT</w:t>
      </w:r>
    </w:p>
    <w:p w:rsidR="007A4816" w:rsidRPr="00D21959" w:rsidRDefault="007A4816" w:rsidP="007A4816">
      <w:pPr>
        <w:spacing w:after="0"/>
      </w:pPr>
    </w:p>
    <w:p w:rsidR="007A4816" w:rsidRPr="00D21959" w:rsidRDefault="007A4816" w:rsidP="007A4816">
      <w:pPr>
        <w:spacing w:after="0"/>
      </w:pPr>
      <w:r w:rsidRPr="00D21959">
        <w:t>Mayor McPa</w:t>
      </w:r>
      <w:bookmarkStart w:id="0" w:name="_GoBack"/>
      <w:bookmarkEnd w:id="0"/>
      <w:r w:rsidRPr="00D21959">
        <w:t>rtland read the following:</w:t>
      </w:r>
    </w:p>
    <w:p w:rsidR="007A4816" w:rsidRPr="00D21959" w:rsidRDefault="007A4816" w:rsidP="007A4816">
      <w:pPr>
        <w:spacing w:after="0"/>
      </w:pPr>
    </w:p>
    <w:p w:rsidR="007A4816" w:rsidRPr="00D21959" w:rsidRDefault="007A4816" w:rsidP="007A4816">
      <w:pPr>
        <w:pStyle w:val="NoSpacing"/>
      </w:pPr>
      <w:r w:rsidRPr="00D21959">
        <w:tab/>
        <w:t xml:space="preserve">In compliance with New Jersey’s Open public Meetings act, Chapter 231 of </w:t>
      </w:r>
      <w:proofErr w:type="spellStart"/>
      <w:r w:rsidRPr="00D21959">
        <w:t>P.L</w:t>
      </w:r>
      <w:proofErr w:type="spellEnd"/>
      <w:r w:rsidRPr="00D21959">
        <w:t>. 1975, I hereby declare that adequate notice of this Meeting has been provided specifying that this meeting wou</w:t>
      </w:r>
      <w:r w:rsidR="00D16346" w:rsidRPr="00D21959">
        <w:t>ld be held on this date April 20</w:t>
      </w:r>
      <w:r w:rsidRPr="00D21959">
        <w:t>, 2020 in the Municipal Building, 55 River Ro</w:t>
      </w:r>
      <w:r w:rsidR="00D16346" w:rsidRPr="00D21959">
        <w:t>ad, Edgewater, New Jersey at 6:3</w:t>
      </w:r>
      <w:r w:rsidRPr="00D21959">
        <w:t>0 p.m. This notice was published in the Record and Jersey Journal, posted on the bulletin board in the lobby of the Borough Hall and posted on the Borough’s website.</w:t>
      </w:r>
    </w:p>
    <w:p w:rsidR="007A4816" w:rsidRPr="00D21959" w:rsidRDefault="007A4816" w:rsidP="007A4816">
      <w:pPr>
        <w:pStyle w:val="NoSpacing"/>
      </w:pPr>
    </w:p>
    <w:p w:rsidR="00860C31" w:rsidRPr="00D21959" w:rsidRDefault="00860C31" w:rsidP="00860C31">
      <w:pPr>
        <w:pStyle w:val="NoSpacing"/>
        <w:rPr>
          <w:b/>
        </w:rPr>
      </w:pPr>
      <w:r w:rsidRPr="00D21959">
        <w:rPr>
          <w:b/>
        </w:rPr>
        <w:t xml:space="preserve">ROLL CALL </w:t>
      </w:r>
    </w:p>
    <w:p w:rsidR="00860C31" w:rsidRPr="00D21959" w:rsidRDefault="00860C31" w:rsidP="00860C31">
      <w:pPr>
        <w:pStyle w:val="NoSpacing"/>
      </w:pPr>
    </w:p>
    <w:p w:rsidR="00860C31" w:rsidRPr="00D21959" w:rsidRDefault="00860C31" w:rsidP="00860C31">
      <w:pPr>
        <w:spacing w:after="0"/>
        <w:rPr>
          <w:b/>
          <w:bCs/>
        </w:rPr>
      </w:pPr>
      <w:r w:rsidRPr="00D21959">
        <w:rPr>
          <w:b/>
          <w:bCs/>
        </w:rPr>
        <w:t xml:space="preserve">PRESIDING:  </w:t>
      </w:r>
      <w:r w:rsidRPr="00D21959">
        <w:rPr>
          <w:bCs/>
        </w:rPr>
        <w:t>Mayor Michael McPartland</w:t>
      </w:r>
    </w:p>
    <w:p w:rsidR="00860C31" w:rsidRPr="00D21959" w:rsidRDefault="00860C31" w:rsidP="00860C31">
      <w:pPr>
        <w:spacing w:after="0"/>
      </w:pPr>
    </w:p>
    <w:p w:rsidR="00860C31" w:rsidRPr="00D21959" w:rsidRDefault="00860C31" w:rsidP="00860C31">
      <w:pPr>
        <w:spacing w:after="0"/>
      </w:pPr>
      <w:r w:rsidRPr="00D21959">
        <w:rPr>
          <w:b/>
          <w:bCs/>
        </w:rPr>
        <w:t>PRESENT ON ROLL CALL:</w:t>
      </w:r>
      <w:r w:rsidRPr="00D21959">
        <w:t xml:space="preserve"> Councilman Henwood, Councilwoman Lawlor, Councilman Monte, Councilman Vidal, Councilman Martin and Councilman Bartolomeo.</w:t>
      </w:r>
    </w:p>
    <w:p w:rsidR="00860C31" w:rsidRPr="00D21959" w:rsidRDefault="00860C31" w:rsidP="00860C31">
      <w:pPr>
        <w:spacing w:after="0"/>
      </w:pPr>
      <w:r w:rsidRPr="00D21959">
        <w:t>(All by telephone)</w:t>
      </w:r>
    </w:p>
    <w:p w:rsidR="00860C31" w:rsidRPr="00D21959" w:rsidRDefault="00860C31" w:rsidP="00860C31">
      <w:pPr>
        <w:spacing w:after="0"/>
      </w:pPr>
    </w:p>
    <w:p w:rsidR="00A519FE" w:rsidRPr="00D21959" w:rsidRDefault="00860C31" w:rsidP="00860C31">
      <w:pPr>
        <w:spacing w:after="0"/>
      </w:pPr>
      <w:r w:rsidRPr="00D21959">
        <w:rPr>
          <w:b/>
        </w:rPr>
        <w:t xml:space="preserve">ALSO PRESENT:  </w:t>
      </w:r>
      <w:r w:rsidRPr="00D21959">
        <w:t>Annamarie O’Connor, Borough Clerk, Gregory S. Franz, Administrator and Joseph Mariniello, Borough Attorney</w:t>
      </w:r>
    </w:p>
    <w:p w:rsidR="00A717C0" w:rsidRPr="00D21959" w:rsidRDefault="00A717C0" w:rsidP="00860C31">
      <w:pPr>
        <w:spacing w:after="0"/>
      </w:pPr>
    </w:p>
    <w:p w:rsidR="002B1C85" w:rsidRPr="00D21959" w:rsidRDefault="002B1C85" w:rsidP="00860C31">
      <w:pPr>
        <w:spacing w:after="0"/>
      </w:pPr>
    </w:p>
    <w:p w:rsidR="002B1C85" w:rsidRPr="00D21959" w:rsidRDefault="002B1C85" w:rsidP="002B1C85">
      <w:pPr>
        <w:spacing w:after="0"/>
        <w:jc w:val="center"/>
      </w:pPr>
      <w:r w:rsidRPr="00D21959">
        <w:rPr>
          <w:b/>
        </w:rPr>
        <w:t>MOTION</w:t>
      </w:r>
    </w:p>
    <w:p w:rsidR="00A717C0" w:rsidRPr="00D21959" w:rsidRDefault="00A717C0" w:rsidP="00DE7FA7">
      <w:pPr>
        <w:spacing w:after="0"/>
        <w:jc w:val="right"/>
        <w:rPr>
          <w:b/>
        </w:rPr>
      </w:pPr>
    </w:p>
    <w:p w:rsidR="002B1C85" w:rsidRPr="00D21959" w:rsidRDefault="00DE7FA7" w:rsidP="00DE7FA7">
      <w:pPr>
        <w:spacing w:after="0"/>
        <w:jc w:val="right"/>
        <w:rPr>
          <w:b/>
        </w:rPr>
      </w:pPr>
      <w:r w:rsidRPr="00D21959">
        <w:rPr>
          <w:b/>
        </w:rPr>
        <w:t>April 20, 2020</w:t>
      </w:r>
    </w:p>
    <w:p w:rsidR="002B1C85" w:rsidRPr="00D21959" w:rsidRDefault="002B1C85" w:rsidP="002B1C85">
      <w:pPr>
        <w:spacing w:after="0"/>
      </w:pPr>
      <w:r w:rsidRPr="00D21959">
        <w:rPr>
          <w:b/>
        </w:rPr>
        <w:t>Introduced:</w:t>
      </w:r>
      <w:r w:rsidRPr="00D21959">
        <w:t xml:space="preserve"> Councilman Henwood</w:t>
      </w:r>
    </w:p>
    <w:p w:rsidR="002B1C85" w:rsidRPr="00D21959" w:rsidRDefault="002B1C85" w:rsidP="002B1C85">
      <w:pPr>
        <w:spacing w:after="0"/>
      </w:pPr>
      <w:r w:rsidRPr="00D21959">
        <w:rPr>
          <w:b/>
        </w:rPr>
        <w:t>Second:</w:t>
      </w:r>
      <w:r w:rsidRPr="00D21959">
        <w:t xml:space="preserve"> Councilman Monte</w:t>
      </w:r>
    </w:p>
    <w:p w:rsidR="002B1C85" w:rsidRPr="00D21959" w:rsidRDefault="002B1C85" w:rsidP="002B1C85">
      <w:pPr>
        <w:spacing w:after="0"/>
      </w:pPr>
    </w:p>
    <w:p w:rsidR="002B1C85" w:rsidRPr="00D21959" w:rsidRDefault="002B1C85" w:rsidP="002B1C85">
      <w:pPr>
        <w:spacing w:after="0"/>
      </w:pPr>
      <w:r w:rsidRPr="00D21959">
        <w:t xml:space="preserve">Mayor McPartland requested a motion to go out of order </w:t>
      </w:r>
      <w:r w:rsidR="00926FF5" w:rsidRPr="00D21959">
        <w:t>of the regular order of business.</w:t>
      </w:r>
    </w:p>
    <w:p w:rsidR="00A8631A" w:rsidRPr="00D21959" w:rsidRDefault="00A8631A" w:rsidP="002B1C85">
      <w:pPr>
        <w:spacing w:after="0"/>
      </w:pPr>
    </w:p>
    <w:p w:rsidR="00926FF5" w:rsidRPr="00D21959" w:rsidRDefault="00926FF5" w:rsidP="00A8631A">
      <w:pPr>
        <w:spacing w:after="0"/>
        <w:jc w:val="center"/>
        <w:rPr>
          <w:b/>
        </w:rPr>
      </w:pPr>
      <w:r w:rsidRPr="00D21959">
        <w:rPr>
          <w:b/>
        </w:rPr>
        <w:t>All council members present voted aye.  None opposed.  None abstained.</w:t>
      </w:r>
    </w:p>
    <w:p w:rsidR="00A8631A" w:rsidRPr="00D21959" w:rsidRDefault="00A8631A" w:rsidP="002B1C85">
      <w:pPr>
        <w:spacing w:after="0"/>
        <w:rPr>
          <w:b/>
        </w:rPr>
      </w:pPr>
    </w:p>
    <w:p w:rsidR="00A8631A" w:rsidRPr="00D21959" w:rsidRDefault="00A8631A" w:rsidP="002B1C85">
      <w:pPr>
        <w:spacing w:after="0"/>
        <w:rPr>
          <w:b/>
        </w:rPr>
      </w:pPr>
    </w:p>
    <w:p w:rsidR="00A8631A" w:rsidRPr="00D21959" w:rsidRDefault="00A8631A" w:rsidP="00A8631A">
      <w:pPr>
        <w:tabs>
          <w:tab w:val="left" w:pos="8580"/>
        </w:tabs>
        <w:spacing w:after="0"/>
        <w:rPr>
          <w:b/>
        </w:rPr>
      </w:pPr>
      <w:r w:rsidRPr="00D21959">
        <w:rPr>
          <w:b/>
        </w:rPr>
        <w:t>CONFERENCE:  Steve Wie</w:t>
      </w:r>
      <w:r w:rsidR="005C1882" w:rsidRPr="00D21959">
        <w:rPr>
          <w:b/>
        </w:rPr>
        <w:t>lkotz, RMA – re: Budget</w:t>
      </w:r>
    </w:p>
    <w:p w:rsidR="00A8631A" w:rsidRPr="00D21959" w:rsidRDefault="00A8631A" w:rsidP="00A8631A">
      <w:pPr>
        <w:tabs>
          <w:tab w:val="left" w:pos="8580"/>
        </w:tabs>
        <w:spacing w:after="0"/>
        <w:rPr>
          <w:b/>
        </w:rPr>
      </w:pPr>
    </w:p>
    <w:p w:rsidR="00A8631A" w:rsidRPr="00D21959" w:rsidRDefault="005C1882" w:rsidP="00A8631A">
      <w:pPr>
        <w:tabs>
          <w:tab w:val="left" w:pos="8580"/>
        </w:tabs>
        <w:spacing w:after="0"/>
        <w:rPr>
          <w:b/>
        </w:rPr>
      </w:pPr>
      <w:r w:rsidRPr="00D21959">
        <w:rPr>
          <w:b/>
        </w:rPr>
        <w:t>Ord. 2020</w:t>
      </w:r>
      <w:r w:rsidR="00A8631A" w:rsidRPr="00D21959">
        <w:rPr>
          <w:b/>
        </w:rPr>
        <w:t>-003 – An Ordinance to Exceed the Municipal Budget Appropriation Limits and to Establish a CAP Bank</w:t>
      </w:r>
    </w:p>
    <w:p w:rsidR="00A8631A" w:rsidRPr="00D21959" w:rsidRDefault="00A8631A" w:rsidP="00A8631A">
      <w:pPr>
        <w:tabs>
          <w:tab w:val="left" w:pos="8580"/>
        </w:tabs>
        <w:spacing w:after="0"/>
        <w:rPr>
          <w:b/>
        </w:rPr>
      </w:pPr>
    </w:p>
    <w:p w:rsidR="00A8631A" w:rsidRPr="00D21959" w:rsidRDefault="005C1882" w:rsidP="00A8631A">
      <w:pPr>
        <w:tabs>
          <w:tab w:val="left" w:pos="8580"/>
        </w:tabs>
        <w:spacing w:after="0"/>
        <w:rPr>
          <w:b/>
        </w:rPr>
      </w:pPr>
      <w:r w:rsidRPr="00D21959">
        <w:rPr>
          <w:b/>
        </w:rPr>
        <w:t>RESOLUTION 2020-108 – Amendment to Budget</w:t>
      </w:r>
    </w:p>
    <w:p w:rsidR="00A8631A" w:rsidRPr="00D21959" w:rsidRDefault="00A8631A" w:rsidP="00A8631A">
      <w:pPr>
        <w:tabs>
          <w:tab w:val="left" w:pos="8580"/>
        </w:tabs>
        <w:spacing w:after="0"/>
        <w:rPr>
          <w:b/>
        </w:rPr>
      </w:pPr>
    </w:p>
    <w:p w:rsidR="00A8631A" w:rsidRPr="00D21959" w:rsidRDefault="005C1882" w:rsidP="00A8631A">
      <w:pPr>
        <w:tabs>
          <w:tab w:val="left" w:pos="8580"/>
        </w:tabs>
        <w:spacing w:after="0"/>
        <w:rPr>
          <w:b/>
        </w:rPr>
      </w:pPr>
      <w:r w:rsidRPr="00D21959">
        <w:rPr>
          <w:b/>
        </w:rPr>
        <w:t>RESOLUTION 2020-116</w:t>
      </w:r>
      <w:r w:rsidR="00A8631A" w:rsidRPr="00D21959">
        <w:rPr>
          <w:b/>
        </w:rPr>
        <w:t xml:space="preserve"> – </w:t>
      </w:r>
      <w:r w:rsidRPr="00D21959">
        <w:rPr>
          <w:b/>
        </w:rPr>
        <w:t xml:space="preserve">Adoption of Budget </w:t>
      </w:r>
    </w:p>
    <w:p w:rsidR="00F4296F" w:rsidRPr="00D21959" w:rsidRDefault="00F4296F" w:rsidP="00A8631A">
      <w:pPr>
        <w:tabs>
          <w:tab w:val="left" w:pos="8580"/>
        </w:tabs>
        <w:spacing w:after="0"/>
        <w:rPr>
          <w:b/>
        </w:rPr>
      </w:pPr>
    </w:p>
    <w:p w:rsidR="00F4296F" w:rsidRPr="00D21959" w:rsidRDefault="00F4296F" w:rsidP="00F4296F">
      <w:pPr>
        <w:jc w:val="both"/>
      </w:pPr>
      <w:r w:rsidRPr="00D21959">
        <w:t>Notice is hereby given that the following proposed Ordinance was introduced at a meeting of the Mayor and Council of the Borough of Edgewater, State of New Jersey held on the 16th  day of March, 2020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the  20th  day of  April, 2020 at 6:30 pm or as soon thereafter that the matter can be reached, at which time and place all persons interested will have an opportunity to be heard concerning said Ordinance.</w:t>
      </w:r>
    </w:p>
    <w:p w:rsidR="00F4296F" w:rsidRPr="00D21959" w:rsidRDefault="00AE3F19" w:rsidP="00A8631A">
      <w:pPr>
        <w:tabs>
          <w:tab w:val="left" w:pos="8580"/>
        </w:tabs>
        <w:spacing w:after="0"/>
      </w:pPr>
      <w:r w:rsidRPr="00D21959">
        <w:t>The said Ordinance is:</w:t>
      </w:r>
    </w:p>
    <w:p w:rsidR="0011301F" w:rsidRPr="00D21959" w:rsidRDefault="0011301F" w:rsidP="00A8631A">
      <w:pPr>
        <w:tabs>
          <w:tab w:val="left" w:pos="8580"/>
        </w:tabs>
        <w:spacing w:after="0"/>
      </w:pPr>
    </w:p>
    <w:p w:rsidR="0011301F" w:rsidRPr="00D21959" w:rsidRDefault="0011301F" w:rsidP="0011301F">
      <w:pPr>
        <w:jc w:val="center"/>
        <w:rPr>
          <w:b/>
          <w:bCs/>
        </w:rPr>
      </w:pPr>
      <w:r w:rsidRPr="00D21959">
        <w:rPr>
          <w:b/>
          <w:bCs/>
        </w:rPr>
        <w:t>BOROUGH OF EDGEWATER</w:t>
      </w:r>
    </w:p>
    <w:p w:rsidR="0011301F" w:rsidRPr="00D21959" w:rsidRDefault="0011301F" w:rsidP="0011301F">
      <w:pPr>
        <w:jc w:val="center"/>
        <w:rPr>
          <w:b/>
          <w:bCs/>
        </w:rPr>
      </w:pPr>
      <w:r w:rsidRPr="00D21959">
        <w:rPr>
          <w:b/>
          <w:bCs/>
        </w:rPr>
        <w:t>ORDINANCE NO 2020-003</w:t>
      </w:r>
    </w:p>
    <w:p w:rsidR="0011301F" w:rsidRPr="00D21959" w:rsidRDefault="0011301F" w:rsidP="0011301F">
      <w:pPr>
        <w:jc w:val="center"/>
        <w:rPr>
          <w:b/>
          <w:bCs/>
        </w:rPr>
      </w:pPr>
    </w:p>
    <w:p w:rsidR="0011301F" w:rsidRPr="00D21959" w:rsidRDefault="0011301F" w:rsidP="0011301F">
      <w:pPr>
        <w:jc w:val="center"/>
        <w:rPr>
          <w:b/>
          <w:bCs/>
        </w:rPr>
      </w:pPr>
      <w:r w:rsidRPr="00D21959">
        <w:rPr>
          <w:b/>
          <w:bCs/>
        </w:rPr>
        <w:t>CALENDAR YEAR 2020</w:t>
      </w:r>
    </w:p>
    <w:p w:rsidR="0011301F" w:rsidRPr="00D21959" w:rsidRDefault="0011301F" w:rsidP="0011301F">
      <w:pPr>
        <w:jc w:val="center"/>
        <w:rPr>
          <w:b/>
          <w:bCs/>
        </w:rPr>
      </w:pPr>
      <w:r w:rsidRPr="00D21959">
        <w:rPr>
          <w:b/>
          <w:bCs/>
        </w:rPr>
        <w:t xml:space="preserve">ORDINANCE TO EXCEED THE MUNICIPAL BUDGET APPROPRIATION LIMITS </w:t>
      </w:r>
    </w:p>
    <w:p w:rsidR="0011301F" w:rsidRPr="00D21959" w:rsidRDefault="0011301F" w:rsidP="0011301F">
      <w:pPr>
        <w:jc w:val="center"/>
        <w:rPr>
          <w:b/>
          <w:bCs/>
        </w:rPr>
      </w:pPr>
      <w:r w:rsidRPr="00D21959">
        <w:rPr>
          <w:b/>
          <w:bCs/>
        </w:rPr>
        <w:t>AND TO ESTABLISH A CAP BANK</w:t>
      </w:r>
    </w:p>
    <w:p w:rsidR="0011301F" w:rsidRPr="00D21959" w:rsidRDefault="0011301F" w:rsidP="0011301F">
      <w:pPr>
        <w:jc w:val="center"/>
        <w:rPr>
          <w:b/>
          <w:bCs/>
        </w:rPr>
      </w:pPr>
      <w:r w:rsidRPr="00D21959">
        <w:rPr>
          <w:b/>
          <w:bCs/>
        </w:rPr>
        <w:t xml:space="preserve"> (</w:t>
      </w:r>
      <w:proofErr w:type="spellStart"/>
      <w:r w:rsidRPr="00D21959">
        <w:rPr>
          <w:b/>
          <w:bCs/>
        </w:rPr>
        <w:t>N.J.S.A</w:t>
      </w:r>
      <w:proofErr w:type="spellEnd"/>
      <w:r w:rsidRPr="00D21959">
        <w:rPr>
          <w:b/>
          <w:bCs/>
        </w:rPr>
        <w:t>. 40A: 4-45.14)</w:t>
      </w:r>
    </w:p>
    <w:p w:rsidR="0011301F" w:rsidRPr="00D21959" w:rsidRDefault="0011301F" w:rsidP="0011301F">
      <w:pPr>
        <w:jc w:val="both"/>
        <w:rPr>
          <w:b/>
          <w:bCs/>
        </w:rPr>
      </w:pPr>
    </w:p>
    <w:p w:rsidR="0011301F" w:rsidRPr="00D21959" w:rsidRDefault="0011301F" w:rsidP="0011301F">
      <w:pPr>
        <w:jc w:val="both"/>
      </w:pPr>
      <w:r w:rsidRPr="00D21959">
        <w:rPr>
          <w:b/>
          <w:bCs/>
        </w:rPr>
        <w:t>WHEREAS</w:t>
      </w:r>
      <w:r w:rsidRPr="00D21959">
        <w:t>, the Local Government Cap Law, N.J.S. 40A: 4-45.1 et seq., provides that in the preparation of its annual budget, a municipality shall limit any increase in said budget to 2.5% unless authorized by ordinance to increase it to 3.5% over the previous year’s final appropriations, subject to certain exceptions; and,</w:t>
      </w:r>
    </w:p>
    <w:p w:rsidR="0011301F" w:rsidRPr="00D21959" w:rsidRDefault="0011301F" w:rsidP="0011301F">
      <w:pPr>
        <w:jc w:val="both"/>
      </w:pPr>
      <w:r w:rsidRPr="00D21959">
        <w:rPr>
          <w:b/>
          <w:bCs/>
        </w:rPr>
        <w:t>WHEREAS,</w:t>
      </w:r>
      <w:r w:rsidRPr="00D21959">
        <w:t xml:space="preserve"> </w:t>
      </w:r>
      <w:proofErr w:type="spellStart"/>
      <w:r w:rsidRPr="00D21959">
        <w:t>N.J.S.A</w:t>
      </w:r>
      <w:proofErr w:type="spellEnd"/>
      <w:r w:rsidRPr="00D21959">
        <w:t xml:space="preserve">.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11301F" w:rsidRPr="00D21959" w:rsidRDefault="0011301F" w:rsidP="0011301F">
      <w:pPr>
        <w:jc w:val="both"/>
      </w:pPr>
      <w:r w:rsidRPr="00D21959">
        <w:rPr>
          <w:b/>
          <w:bCs/>
        </w:rPr>
        <w:t>WHEREAS</w:t>
      </w:r>
      <w:r w:rsidRPr="00D21959">
        <w:t>, the Borough Council of the Borough of Edgewater in the County of Bergen finds it advisable and necessary to increase its CY 2020 budget by up to 3.5% over the previous year’s final appropriations, in the interest of promoting the health, safety and welfare of the citizens; and,</w:t>
      </w:r>
    </w:p>
    <w:p w:rsidR="0011301F" w:rsidRPr="00D21959" w:rsidRDefault="0011301F" w:rsidP="0011301F">
      <w:pPr>
        <w:jc w:val="both"/>
      </w:pPr>
      <w:r w:rsidRPr="00D21959">
        <w:rPr>
          <w:b/>
          <w:bCs/>
        </w:rPr>
        <w:t>WHEREAS</w:t>
      </w:r>
      <w:r w:rsidRPr="00D21959">
        <w:t xml:space="preserve">, the Borough Council hereby determines that a 1.0% increase in the budget for said year, amounting to $216,844.19 in excess of the increase in final appropriations </w:t>
      </w:r>
      <w:r w:rsidRPr="00D21959">
        <w:lastRenderedPageBreak/>
        <w:t>otherwise permitted by the Local Government Cap Law, is advisable and necessary; and,</w:t>
      </w:r>
    </w:p>
    <w:p w:rsidR="0011301F" w:rsidRPr="00D21959" w:rsidRDefault="0011301F" w:rsidP="0011301F">
      <w:pPr>
        <w:jc w:val="both"/>
      </w:pPr>
      <w:proofErr w:type="gramStart"/>
      <w:r w:rsidRPr="00D21959">
        <w:rPr>
          <w:b/>
          <w:bCs/>
        </w:rPr>
        <w:t>WHEREAS</w:t>
      </w:r>
      <w:r w:rsidRPr="00D21959">
        <w:t xml:space="preserve"> the Borough Council hereby determines that any amount authorized hereinabove that is not appropriated as part of the final budget shall be retained as an exception to final appropriation in either of the next two succeeding years.</w:t>
      </w:r>
      <w:proofErr w:type="gramEnd"/>
    </w:p>
    <w:p w:rsidR="0011301F" w:rsidRPr="00D21959" w:rsidRDefault="0011301F" w:rsidP="0011301F">
      <w:pPr>
        <w:jc w:val="both"/>
      </w:pPr>
      <w:r w:rsidRPr="00D21959">
        <w:rPr>
          <w:b/>
          <w:bCs/>
        </w:rPr>
        <w:t>NOW THEREFORE BE IT ORDAINED</w:t>
      </w:r>
      <w:r w:rsidRPr="00D21959">
        <w:t xml:space="preserve">, by the Borough Council of the Borough of Edgewater, in the County of Bergen, a majority of the full authorized membership of this governing body affirmatively concurring, that, in the CY 2020 budget year, the final appropriations of the Borough of Edgewater shall, in accordance with this ordinance and </w:t>
      </w:r>
      <w:proofErr w:type="spellStart"/>
      <w:r w:rsidRPr="00D21959">
        <w:t>N.J.S.A</w:t>
      </w:r>
      <w:proofErr w:type="spellEnd"/>
      <w:r w:rsidRPr="00D21959">
        <w:t xml:space="preserve">. 40A: 4-45.14, be increased by 3.50%, amounting to $758,954.67 and that the CY 2020 municipal budget for the Borough of Edgewater be approved and adopted in accordance with this ordinance; and, </w:t>
      </w:r>
    </w:p>
    <w:p w:rsidR="0011301F" w:rsidRPr="00D21959" w:rsidRDefault="0011301F" w:rsidP="0011301F">
      <w:pPr>
        <w:jc w:val="both"/>
      </w:pPr>
      <w:r w:rsidRPr="00D21959">
        <w:rPr>
          <w:b/>
          <w:bCs/>
        </w:rPr>
        <w:t xml:space="preserve">BE IT FURTHER ORDAINED, </w:t>
      </w:r>
      <w:r w:rsidRPr="00D21959">
        <w:t>that any amount authorized hereinabove that is not appropriated as part of the final budget shall be retained as an exception to final appropriation in either of the next two succeeding years; and,</w:t>
      </w:r>
    </w:p>
    <w:p w:rsidR="0011301F" w:rsidRPr="00D21959" w:rsidRDefault="0011301F" w:rsidP="0011301F">
      <w:pPr>
        <w:jc w:val="both"/>
      </w:pPr>
      <w:r w:rsidRPr="00D21959">
        <w:rPr>
          <w:b/>
          <w:bCs/>
        </w:rPr>
        <w:t>BE IT FURTHER ORDAINED</w:t>
      </w:r>
      <w:r w:rsidRPr="00D21959">
        <w:t>, that a certified copy of this ordinance as introduced be filed with the Director of the Division of Local Government Services within 5 days of introduction; and,</w:t>
      </w:r>
    </w:p>
    <w:p w:rsidR="0011301F" w:rsidRPr="00D21959" w:rsidRDefault="0011301F" w:rsidP="0011301F">
      <w:pPr>
        <w:jc w:val="both"/>
      </w:pPr>
      <w:r w:rsidRPr="00D21959">
        <w:rPr>
          <w:b/>
          <w:bCs/>
        </w:rPr>
        <w:t>BE IT FURTHER ORDAINED</w:t>
      </w:r>
      <w:r w:rsidRPr="00D21959">
        <w:t>, that a certified copy of this ordinance upon adoption, with the recorded vote included thereon, be filed with said Director within 5 days after such adoption</w:t>
      </w:r>
    </w:p>
    <w:p w:rsidR="0011301F" w:rsidRPr="00D21959" w:rsidRDefault="0011301F" w:rsidP="0011301F">
      <w:pPr>
        <w:pStyle w:val="NoSpacing"/>
      </w:pPr>
    </w:p>
    <w:p w:rsidR="0011301F" w:rsidRPr="00D21959" w:rsidRDefault="0011301F" w:rsidP="0011301F">
      <w:pPr>
        <w:pStyle w:val="NoSpacing"/>
      </w:pPr>
      <w:r w:rsidRPr="00D21959">
        <w:t>ANNAMARIE O’CONNOR</w:t>
      </w:r>
      <w:r w:rsidRPr="00D21959">
        <w:tab/>
      </w:r>
      <w:r w:rsidRPr="00D21959">
        <w:tab/>
      </w:r>
      <w:r w:rsidRPr="00D21959">
        <w:tab/>
      </w:r>
      <w:r w:rsidRPr="00D21959">
        <w:tab/>
      </w:r>
      <w:r w:rsidRPr="00D21959">
        <w:tab/>
      </w:r>
      <w:r w:rsidRPr="00D21959">
        <w:tab/>
        <w:t>MICHAEL MCPARTLAND</w:t>
      </w:r>
    </w:p>
    <w:p w:rsidR="0011301F" w:rsidRPr="00D21959" w:rsidRDefault="0011301F" w:rsidP="0011301F">
      <w:pPr>
        <w:pStyle w:val="NoSpacing"/>
      </w:pPr>
      <w:r w:rsidRPr="00D21959">
        <w:t>Borough Clerk</w:t>
      </w:r>
      <w:r w:rsidRPr="00D21959">
        <w:tab/>
      </w:r>
      <w:r w:rsidRPr="00D21959">
        <w:tab/>
      </w:r>
      <w:r w:rsidRPr="00D21959">
        <w:tab/>
      </w:r>
      <w:r w:rsidRPr="00D21959">
        <w:tab/>
      </w:r>
      <w:r w:rsidRPr="00D21959">
        <w:tab/>
      </w:r>
      <w:r w:rsidRPr="00D21959">
        <w:tab/>
      </w:r>
      <w:r w:rsidRPr="00D21959">
        <w:tab/>
      </w:r>
      <w:r w:rsidRPr="00D21959">
        <w:tab/>
        <w:t>Mayor</w:t>
      </w:r>
    </w:p>
    <w:p w:rsidR="0011301F" w:rsidRPr="00D21959" w:rsidRDefault="0011301F" w:rsidP="0011301F">
      <w:pPr>
        <w:pStyle w:val="NoSpacing"/>
      </w:pPr>
    </w:p>
    <w:p w:rsidR="0011301F" w:rsidRPr="00D21959" w:rsidRDefault="0011301F" w:rsidP="0011301F">
      <w:pPr>
        <w:pStyle w:val="NoSpacing"/>
      </w:pPr>
    </w:p>
    <w:p w:rsidR="0011301F" w:rsidRPr="00D21959" w:rsidRDefault="0011301F" w:rsidP="0011301F">
      <w:pPr>
        <w:pStyle w:val="NoSpacing"/>
      </w:pPr>
    </w:p>
    <w:p w:rsidR="0011301F" w:rsidRPr="00D21959" w:rsidRDefault="0011301F" w:rsidP="0011301F">
      <w:pPr>
        <w:pStyle w:val="NoSpacing"/>
      </w:pPr>
      <w:r w:rsidRPr="00D21959">
        <w:t xml:space="preserve">INTRODUCED: March 16, 2020 </w:t>
      </w:r>
    </w:p>
    <w:p w:rsidR="00A8631A" w:rsidRPr="00D21959" w:rsidRDefault="0011301F" w:rsidP="004B4809">
      <w:pPr>
        <w:pStyle w:val="NoSpacing"/>
      </w:pPr>
      <w:r w:rsidRPr="00D21959">
        <w:t>ADOPTED:  April 20, 2020</w:t>
      </w:r>
    </w:p>
    <w:p w:rsidR="005E7D7B" w:rsidRPr="00D21959" w:rsidRDefault="005E7D7B"/>
    <w:p w:rsidR="00F84A66" w:rsidRPr="00D21959" w:rsidRDefault="00F84A66" w:rsidP="00F84A66">
      <w:pPr>
        <w:pStyle w:val="NoSpacing"/>
        <w:jc w:val="center"/>
        <w:rPr>
          <w:b/>
        </w:rPr>
      </w:pPr>
      <w:r w:rsidRPr="00D21959">
        <w:rPr>
          <w:b/>
        </w:rPr>
        <w:t>MOTION</w:t>
      </w:r>
    </w:p>
    <w:p w:rsidR="00F84A66" w:rsidRPr="00D21959" w:rsidRDefault="00F84A66" w:rsidP="00F84A66">
      <w:pPr>
        <w:pStyle w:val="NoSpacing"/>
        <w:jc w:val="center"/>
        <w:rPr>
          <w:b/>
        </w:rPr>
      </w:pPr>
    </w:p>
    <w:p w:rsidR="00F84A66" w:rsidRPr="00D21959" w:rsidRDefault="00F84A66" w:rsidP="00F84A66">
      <w:pPr>
        <w:pStyle w:val="NoSpacing"/>
        <w:jc w:val="right"/>
        <w:rPr>
          <w:b/>
        </w:rPr>
      </w:pPr>
      <w:r w:rsidRPr="00D21959">
        <w:rPr>
          <w:b/>
        </w:rPr>
        <w:tab/>
      </w:r>
      <w:r w:rsidRPr="00D21959">
        <w:rPr>
          <w:b/>
        </w:rPr>
        <w:tab/>
      </w:r>
      <w:r w:rsidRPr="00D21959">
        <w:rPr>
          <w:b/>
        </w:rPr>
        <w:tab/>
      </w:r>
      <w:r w:rsidRPr="00D21959">
        <w:rPr>
          <w:b/>
        </w:rPr>
        <w:tab/>
      </w:r>
      <w:r w:rsidRPr="00D21959">
        <w:rPr>
          <w:b/>
        </w:rPr>
        <w:tab/>
      </w:r>
      <w:r w:rsidRPr="00D21959">
        <w:rPr>
          <w:b/>
        </w:rPr>
        <w:tab/>
      </w:r>
      <w:r w:rsidRPr="00D21959">
        <w:rPr>
          <w:b/>
        </w:rPr>
        <w:tab/>
      </w:r>
      <w:r w:rsidRPr="00D21959">
        <w:rPr>
          <w:b/>
        </w:rPr>
        <w:tab/>
      </w:r>
      <w:r w:rsidRPr="00D21959">
        <w:rPr>
          <w:b/>
        </w:rPr>
        <w:tab/>
        <w:t>April 20, 2020</w:t>
      </w:r>
    </w:p>
    <w:p w:rsidR="00F84A66" w:rsidRPr="00D21959" w:rsidRDefault="00F84A66" w:rsidP="00F84A66">
      <w:pPr>
        <w:pStyle w:val="NoSpacing"/>
        <w:rPr>
          <w:b/>
        </w:rPr>
      </w:pPr>
    </w:p>
    <w:p w:rsidR="00F84A66" w:rsidRPr="00D21959" w:rsidRDefault="00F84A66" w:rsidP="00F84A66">
      <w:pPr>
        <w:pStyle w:val="NoSpacing"/>
        <w:rPr>
          <w:b/>
        </w:rPr>
      </w:pPr>
      <w:r w:rsidRPr="00D21959">
        <w:rPr>
          <w:b/>
        </w:rPr>
        <w:t xml:space="preserve">Introduced:  </w:t>
      </w:r>
      <w:r w:rsidR="004B4809" w:rsidRPr="00D21959">
        <w:t>Council</w:t>
      </w:r>
      <w:r w:rsidR="00910FBE" w:rsidRPr="00D21959">
        <w:t>woman Monte</w:t>
      </w:r>
    </w:p>
    <w:p w:rsidR="00F84A66" w:rsidRPr="00D21959" w:rsidRDefault="00F84A66" w:rsidP="00F84A66">
      <w:pPr>
        <w:pStyle w:val="NoSpacing"/>
        <w:rPr>
          <w:b/>
        </w:rPr>
      </w:pPr>
      <w:r w:rsidRPr="00D21959">
        <w:rPr>
          <w:b/>
        </w:rPr>
        <w:t xml:space="preserve">Second:  </w:t>
      </w:r>
      <w:r w:rsidRPr="00D21959">
        <w:t>C</w:t>
      </w:r>
      <w:r w:rsidR="00910FBE" w:rsidRPr="00D21959">
        <w:t>ouncilwoman Martin</w:t>
      </w:r>
    </w:p>
    <w:p w:rsidR="00F84A66" w:rsidRPr="00D21959" w:rsidRDefault="00F84A66" w:rsidP="00F84A66">
      <w:pPr>
        <w:pStyle w:val="NoSpacing"/>
        <w:rPr>
          <w:b/>
        </w:rPr>
      </w:pPr>
    </w:p>
    <w:p w:rsidR="004B4809" w:rsidRPr="00D21959" w:rsidRDefault="004B4809" w:rsidP="00677BF5">
      <w:pPr>
        <w:tabs>
          <w:tab w:val="left" w:pos="8580"/>
        </w:tabs>
        <w:spacing w:after="0"/>
        <w:jc w:val="center"/>
        <w:rPr>
          <w:b/>
        </w:rPr>
      </w:pPr>
      <w:r w:rsidRPr="00D21959">
        <w:rPr>
          <w:b/>
        </w:rPr>
        <w:t>A motion to have the Public Hearing on Ord. 2020-003 – An Ordinance to Exceed the Municipal Budget Appropriation Limits and to Establish a CAP Bank.</w:t>
      </w:r>
    </w:p>
    <w:p w:rsidR="004B4809" w:rsidRPr="00D21959" w:rsidRDefault="004B4809" w:rsidP="00F84A66">
      <w:pPr>
        <w:pStyle w:val="NoSpacing"/>
        <w:rPr>
          <w:b/>
        </w:rPr>
      </w:pPr>
    </w:p>
    <w:p w:rsidR="004B4809" w:rsidRPr="00D21959" w:rsidRDefault="004B4809" w:rsidP="00F84A66">
      <w:pPr>
        <w:pStyle w:val="NoSpacing"/>
        <w:rPr>
          <w:b/>
        </w:rPr>
      </w:pPr>
    </w:p>
    <w:p w:rsidR="00F84A66" w:rsidRPr="00D21959" w:rsidRDefault="00F84A66" w:rsidP="00F84A66">
      <w:pPr>
        <w:pStyle w:val="NoSpacing"/>
      </w:pPr>
      <w:r w:rsidRPr="00D21959">
        <w:lastRenderedPageBreak/>
        <w:t>On roll call the vote was as follows:</w:t>
      </w:r>
    </w:p>
    <w:p w:rsidR="00F84A66" w:rsidRPr="00D21959" w:rsidRDefault="00F84A66" w:rsidP="00F84A66">
      <w:pPr>
        <w:pStyle w:val="NoSpacing"/>
      </w:pPr>
    </w:p>
    <w:p w:rsidR="00F84A66" w:rsidRPr="00D21959" w:rsidRDefault="00F84A66" w:rsidP="00F84A66">
      <w:pPr>
        <w:pStyle w:val="NoSpacing"/>
      </w:pPr>
      <w:r w:rsidRPr="00D21959">
        <w:t>Councilman Henwood</w:t>
      </w:r>
      <w:r w:rsidRPr="00D21959">
        <w:tab/>
      </w:r>
      <w:r w:rsidRPr="00D21959">
        <w:tab/>
        <w:t>Yes</w:t>
      </w:r>
    </w:p>
    <w:p w:rsidR="00F84A66" w:rsidRPr="00D21959" w:rsidRDefault="00F84A66" w:rsidP="00F84A66">
      <w:pPr>
        <w:pStyle w:val="NoSpacing"/>
      </w:pPr>
      <w:r w:rsidRPr="00D21959">
        <w:t>Councilwoman Lawlor</w:t>
      </w:r>
      <w:r w:rsidRPr="00D21959">
        <w:tab/>
      </w:r>
      <w:r w:rsidRPr="00D21959">
        <w:tab/>
        <w:t>Yes</w:t>
      </w:r>
    </w:p>
    <w:p w:rsidR="00F84A66" w:rsidRPr="00D21959" w:rsidRDefault="00F84A66" w:rsidP="00F84A66">
      <w:pPr>
        <w:pStyle w:val="NoSpacing"/>
      </w:pPr>
      <w:r w:rsidRPr="00D21959">
        <w:t>Councilman Monte</w:t>
      </w:r>
      <w:r w:rsidRPr="00D21959">
        <w:tab/>
      </w:r>
      <w:r w:rsidRPr="00D21959">
        <w:tab/>
      </w:r>
      <w:r w:rsidRPr="00D21959">
        <w:tab/>
        <w:t>Yes</w:t>
      </w:r>
    </w:p>
    <w:p w:rsidR="00F84A66" w:rsidRPr="00D21959" w:rsidRDefault="00F84A66" w:rsidP="00F84A66">
      <w:pPr>
        <w:pStyle w:val="NoSpacing"/>
      </w:pPr>
      <w:r w:rsidRPr="00D21959">
        <w:t>Councilman Vidal</w:t>
      </w:r>
      <w:r w:rsidRPr="00D21959">
        <w:tab/>
      </w:r>
      <w:r w:rsidRPr="00D21959">
        <w:tab/>
      </w:r>
      <w:r w:rsidRPr="00D21959">
        <w:tab/>
        <w:t>Yes</w:t>
      </w:r>
    </w:p>
    <w:p w:rsidR="00F84A66" w:rsidRPr="00D21959" w:rsidRDefault="00F84A66" w:rsidP="00F84A66">
      <w:pPr>
        <w:pStyle w:val="NoSpacing"/>
      </w:pPr>
      <w:r w:rsidRPr="00D21959">
        <w:t>Councilman Martin</w:t>
      </w:r>
      <w:r w:rsidRPr="00D21959">
        <w:tab/>
      </w:r>
      <w:r w:rsidRPr="00D21959">
        <w:tab/>
      </w:r>
      <w:r w:rsidRPr="00D21959">
        <w:tab/>
        <w:t>Yes</w:t>
      </w:r>
    </w:p>
    <w:p w:rsidR="00F84A66" w:rsidRPr="00D21959" w:rsidRDefault="00F84A66" w:rsidP="00F84A66">
      <w:pPr>
        <w:pStyle w:val="NoSpacing"/>
      </w:pPr>
      <w:r w:rsidRPr="00D21959">
        <w:t>Councilman Bartolomeo</w:t>
      </w:r>
      <w:r w:rsidRPr="00D21959">
        <w:tab/>
      </w:r>
      <w:r w:rsidRPr="00D21959">
        <w:tab/>
        <w:t>Yes</w:t>
      </w:r>
    </w:p>
    <w:p w:rsidR="00F84A66" w:rsidRPr="00D21959" w:rsidRDefault="00F84A66"/>
    <w:p w:rsidR="008258B2" w:rsidRPr="00D21959" w:rsidRDefault="008258B2">
      <w:r w:rsidRPr="00D21959">
        <w:t>Mayor McPartland opened the meeting to the public and the following were heard:</w:t>
      </w:r>
    </w:p>
    <w:p w:rsidR="0077459A" w:rsidRPr="00D21959" w:rsidRDefault="0077459A"/>
    <w:p w:rsidR="008258B2" w:rsidRPr="00D21959" w:rsidRDefault="008258B2">
      <w:r w:rsidRPr="00D21959">
        <w:rPr>
          <w:b/>
        </w:rPr>
        <w:t>Tin</w:t>
      </w:r>
      <w:r w:rsidR="007E22AD" w:rsidRPr="00D21959">
        <w:rPr>
          <w:b/>
        </w:rPr>
        <w:t>a Ma</w:t>
      </w:r>
      <w:r w:rsidRPr="00D21959">
        <w:rPr>
          <w:b/>
        </w:rPr>
        <w:t xml:space="preserve">cica, 9 Somerset Lane: </w:t>
      </w:r>
      <w:r w:rsidR="007528F1" w:rsidRPr="00D21959">
        <w:t>Asked if the Borough can give more than $500,000 to the school</w:t>
      </w:r>
      <w:r w:rsidR="00167E2E" w:rsidRPr="00D21959">
        <w:t xml:space="preserve">. </w:t>
      </w:r>
      <w:r w:rsidR="00380809" w:rsidRPr="00D21959">
        <w:t>The Governing Body met with the</w:t>
      </w:r>
      <w:r w:rsidR="00167E2E" w:rsidRPr="00D21959">
        <w:t xml:space="preserve"> PTO and </w:t>
      </w:r>
      <w:proofErr w:type="gramStart"/>
      <w:r w:rsidR="00167E2E" w:rsidRPr="00D21959">
        <w:t>have</w:t>
      </w:r>
      <w:proofErr w:type="gramEnd"/>
      <w:r w:rsidR="00167E2E" w:rsidRPr="00D21959">
        <w:t xml:space="preserve"> been in contact </w:t>
      </w:r>
      <w:r w:rsidR="00380809" w:rsidRPr="00D21959">
        <w:t>with the state monitor, who came up with the number to get the Board of Education</w:t>
      </w:r>
      <w:r w:rsidR="007E22AD" w:rsidRPr="00D21959">
        <w:t xml:space="preserve"> and teachers</w:t>
      </w:r>
      <w:r w:rsidR="00380809" w:rsidRPr="00D21959">
        <w:t xml:space="preserve"> through until January 31, 2021.</w:t>
      </w:r>
      <w:r w:rsidR="00663D10" w:rsidRPr="00D21959">
        <w:t xml:space="preserve"> Without the $500,000 grant from the Borough, class sizes would be around 32 children per classroom, with the grant it is around 23 children per class. State monitor requested a forensic audit.</w:t>
      </w:r>
    </w:p>
    <w:p w:rsidR="009F5351" w:rsidRPr="00D21959" w:rsidRDefault="009F5351">
      <w:r w:rsidRPr="00D21959">
        <w:t>Also asked why the legal fees and hospitalization insurance are so high. At Mayor McPartland’s request, Steve Wielkotz, the auditor</w:t>
      </w:r>
      <w:r w:rsidR="0077459A" w:rsidRPr="00D21959">
        <w:t>,</w:t>
      </w:r>
      <w:r w:rsidRPr="00D21959">
        <w:t xml:space="preserve"> stated hospitalization fees based on insurance and attorney fees based on litigation.</w:t>
      </w:r>
    </w:p>
    <w:p w:rsidR="00074585" w:rsidRPr="00D21959" w:rsidRDefault="00074585" w:rsidP="00074585">
      <w:r w:rsidRPr="00D21959">
        <w:t>No one else wished to be heard therefore the Mayor closed the meeting to the public.</w:t>
      </w:r>
    </w:p>
    <w:p w:rsidR="00BE10DF" w:rsidRPr="00D21959" w:rsidRDefault="00BE10DF" w:rsidP="00BE10DF">
      <w:pPr>
        <w:pStyle w:val="NoSpacing"/>
        <w:jc w:val="center"/>
        <w:rPr>
          <w:b/>
        </w:rPr>
      </w:pPr>
    </w:p>
    <w:p w:rsidR="00BE10DF" w:rsidRPr="00D21959" w:rsidRDefault="00BE10DF" w:rsidP="00BE10DF">
      <w:pPr>
        <w:pStyle w:val="NoSpacing"/>
        <w:jc w:val="center"/>
        <w:rPr>
          <w:b/>
        </w:rPr>
      </w:pPr>
      <w:r w:rsidRPr="00D21959">
        <w:rPr>
          <w:b/>
        </w:rPr>
        <w:t>MOTION</w:t>
      </w:r>
    </w:p>
    <w:p w:rsidR="00BE10DF" w:rsidRPr="00D21959" w:rsidRDefault="00BE10DF" w:rsidP="00BE10DF">
      <w:pPr>
        <w:pStyle w:val="NoSpacing"/>
        <w:jc w:val="center"/>
        <w:rPr>
          <w:b/>
        </w:rPr>
      </w:pPr>
    </w:p>
    <w:p w:rsidR="00BE10DF" w:rsidRPr="00D21959" w:rsidRDefault="00BE10DF" w:rsidP="00BE10DF">
      <w:pPr>
        <w:pStyle w:val="NoSpacing"/>
        <w:jc w:val="right"/>
        <w:rPr>
          <w:b/>
        </w:rPr>
      </w:pPr>
      <w:r w:rsidRPr="00D21959">
        <w:rPr>
          <w:b/>
        </w:rPr>
        <w:tab/>
      </w:r>
      <w:r w:rsidRPr="00D21959">
        <w:rPr>
          <w:b/>
        </w:rPr>
        <w:tab/>
      </w:r>
      <w:r w:rsidRPr="00D21959">
        <w:rPr>
          <w:b/>
        </w:rPr>
        <w:tab/>
      </w:r>
      <w:r w:rsidRPr="00D21959">
        <w:rPr>
          <w:b/>
        </w:rPr>
        <w:tab/>
      </w:r>
      <w:r w:rsidRPr="00D21959">
        <w:rPr>
          <w:b/>
        </w:rPr>
        <w:tab/>
      </w:r>
      <w:r w:rsidRPr="00D21959">
        <w:rPr>
          <w:b/>
        </w:rPr>
        <w:tab/>
      </w:r>
      <w:r w:rsidRPr="00D21959">
        <w:rPr>
          <w:b/>
        </w:rPr>
        <w:tab/>
      </w:r>
      <w:r w:rsidRPr="00D21959">
        <w:rPr>
          <w:b/>
        </w:rPr>
        <w:tab/>
      </w:r>
      <w:r w:rsidRPr="00D21959">
        <w:rPr>
          <w:b/>
        </w:rPr>
        <w:tab/>
        <w:t xml:space="preserve">April 20, 2020  </w:t>
      </w:r>
    </w:p>
    <w:p w:rsidR="00BE10DF" w:rsidRPr="00D21959" w:rsidRDefault="00BE10DF" w:rsidP="00BE10DF">
      <w:pPr>
        <w:pStyle w:val="NoSpacing"/>
        <w:rPr>
          <w:b/>
        </w:rPr>
      </w:pPr>
    </w:p>
    <w:p w:rsidR="00BE10DF" w:rsidRPr="00D21959" w:rsidRDefault="00BE10DF" w:rsidP="00BE10DF">
      <w:pPr>
        <w:pStyle w:val="NoSpacing"/>
        <w:rPr>
          <w:b/>
        </w:rPr>
      </w:pPr>
      <w:r w:rsidRPr="00D21959">
        <w:rPr>
          <w:b/>
        </w:rPr>
        <w:t xml:space="preserve">Introduced:  </w:t>
      </w:r>
      <w:r w:rsidRPr="00D21959">
        <w:t xml:space="preserve">Councilman Henwood </w:t>
      </w:r>
    </w:p>
    <w:p w:rsidR="00BE10DF" w:rsidRPr="00D21959" w:rsidRDefault="00BE10DF" w:rsidP="00BE10DF">
      <w:pPr>
        <w:pStyle w:val="NoSpacing"/>
        <w:rPr>
          <w:b/>
        </w:rPr>
      </w:pPr>
      <w:r w:rsidRPr="00D21959">
        <w:rPr>
          <w:b/>
        </w:rPr>
        <w:t xml:space="preserve">Second:  </w:t>
      </w:r>
      <w:r w:rsidRPr="00D21959">
        <w:t>C</w:t>
      </w:r>
      <w:r w:rsidR="0014121A" w:rsidRPr="00D21959">
        <w:t>ouncilman Martin</w:t>
      </w:r>
    </w:p>
    <w:p w:rsidR="00BE10DF" w:rsidRPr="00D21959" w:rsidRDefault="00BE10DF" w:rsidP="00BE10DF">
      <w:pPr>
        <w:pStyle w:val="NoSpacing"/>
        <w:rPr>
          <w:b/>
        </w:rPr>
      </w:pPr>
    </w:p>
    <w:p w:rsidR="00BE10DF" w:rsidRPr="00D21959" w:rsidRDefault="00BE10DF" w:rsidP="00BE10DF">
      <w:pPr>
        <w:autoSpaceDE w:val="0"/>
        <w:autoSpaceDN w:val="0"/>
        <w:adjustRightInd w:val="0"/>
        <w:jc w:val="both"/>
        <w:rPr>
          <w:b/>
        </w:rPr>
      </w:pPr>
      <w:r w:rsidRPr="00D21959">
        <w:rPr>
          <w:b/>
        </w:rPr>
        <w:t xml:space="preserve">WHEREAS, An Ordinance to Exceed the Municipal Budget Appropriation Limits and to </w:t>
      </w:r>
      <w:proofErr w:type="gramStart"/>
      <w:r w:rsidRPr="00D21959">
        <w:rPr>
          <w:b/>
        </w:rPr>
        <w:t>Establish</w:t>
      </w:r>
      <w:proofErr w:type="gramEnd"/>
      <w:r w:rsidRPr="00D21959">
        <w:rPr>
          <w:b/>
        </w:rPr>
        <w:t xml:space="preserve"> a CAP Bank is hereby adopted.  </w:t>
      </w:r>
    </w:p>
    <w:p w:rsidR="00BE10DF" w:rsidRPr="00D21959" w:rsidRDefault="00BE10DF" w:rsidP="00BE10DF">
      <w:pPr>
        <w:pStyle w:val="NoSpacing"/>
      </w:pPr>
      <w:r w:rsidRPr="00D21959">
        <w:t>On roll call the vote was as follows:</w:t>
      </w:r>
    </w:p>
    <w:p w:rsidR="00BE10DF" w:rsidRPr="00D21959" w:rsidRDefault="00BE10DF" w:rsidP="00BE10DF">
      <w:pPr>
        <w:pStyle w:val="NoSpacing"/>
      </w:pPr>
    </w:p>
    <w:p w:rsidR="00BE10DF" w:rsidRPr="00D21959" w:rsidRDefault="00BE10DF" w:rsidP="00BE10DF">
      <w:pPr>
        <w:pStyle w:val="NoSpacing"/>
      </w:pPr>
      <w:r w:rsidRPr="00D21959">
        <w:t>Councilman Henwood</w:t>
      </w:r>
      <w:r w:rsidRPr="00D21959">
        <w:tab/>
      </w:r>
      <w:r w:rsidRPr="00D21959">
        <w:tab/>
        <w:t>Yes</w:t>
      </w:r>
    </w:p>
    <w:p w:rsidR="00BE10DF" w:rsidRPr="00D21959" w:rsidRDefault="00BE10DF" w:rsidP="00BE10DF">
      <w:pPr>
        <w:pStyle w:val="NoSpacing"/>
      </w:pPr>
      <w:r w:rsidRPr="00D21959">
        <w:t>Councilwoman Lawlor</w:t>
      </w:r>
      <w:r w:rsidRPr="00D21959">
        <w:tab/>
      </w:r>
      <w:r w:rsidRPr="00D21959">
        <w:tab/>
        <w:t>Yes</w:t>
      </w:r>
    </w:p>
    <w:p w:rsidR="00BE10DF" w:rsidRPr="00D21959" w:rsidRDefault="00BE10DF" w:rsidP="00BE10DF">
      <w:pPr>
        <w:pStyle w:val="NoSpacing"/>
      </w:pPr>
      <w:r w:rsidRPr="00D21959">
        <w:t>Councilman Monte</w:t>
      </w:r>
      <w:r w:rsidRPr="00D21959">
        <w:tab/>
      </w:r>
      <w:r w:rsidRPr="00D21959">
        <w:tab/>
      </w:r>
      <w:r w:rsidRPr="00D21959">
        <w:tab/>
        <w:t>Yes</w:t>
      </w:r>
    </w:p>
    <w:p w:rsidR="00BE10DF" w:rsidRPr="00D21959" w:rsidRDefault="00BE10DF" w:rsidP="00BE10DF">
      <w:pPr>
        <w:pStyle w:val="NoSpacing"/>
      </w:pPr>
      <w:r w:rsidRPr="00D21959">
        <w:t>Councilman Vidal</w:t>
      </w:r>
      <w:r w:rsidRPr="00D21959">
        <w:tab/>
      </w:r>
      <w:r w:rsidRPr="00D21959">
        <w:tab/>
      </w:r>
      <w:r w:rsidRPr="00D21959">
        <w:tab/>
        <w:t>Yes</w:t>
      </w:r>
    </w:p>
    <w:p w:rsidR="00BE10DF" w:rsidRPr="00D21959" w:rsidRDefault="00BE10DF" w:rsidP="00BE10DF">
      <w:pPr>
        <w:pStyle w:val="NoSpacing"/>
      </w:pPr>
      <w:r w:rsidRPr="00D21959">
        <w:t>Councilman Martin</w:t>
      </w:r>
      <w:r w:rsidRPr="00D21959">
        <w:tab/>
      </w:r>
      <w:r w:rsidRPr="00D21959">
        <w:tab/>
      </w:r>
      <w:r w:rsidRPr="00D21959">
        <w:tab/>
        <w:t>Yes</w:t>
      </w:r>
    </w:p>
    <w:p w:rsidR="00BE10DF" w:rsidRPr="00D21959" w:rsidRDefault="00BE10DF" w:rsidP="00BE10DF">
      <w:pPr>
        <w:pStyle w:val="NoSpacing"/>
      </w:pPr>
      <w:r w:rsidRPr="00D21959">
        <w:t>Councilman Bartolomeo</w:t>
      </w:r>
      <w:r w:rsidRPr="00D21959">
        <w:tab/>
      </w:r>
      <w:r w:rsidRPr="00D21959">
        <w:tab/>
        <w:t>Yes</w:t>
      </w:r>
    </w:p>
    <w:p w:rsidR="0014567B" w:rsidRPr="00D21959" w:rsidRDefault="0014567B" w:rsidP="00074585"/>
    <w:p w:rsidR="002C35E6" w:rsidRPr="00D21959" w:rsidRDefault="002C35E6" w:rsidP="00074585">
      <w:r w:rsidRPr="00D21959">
        <w:t>Discussion regarding the slight tax increase.</w:t>
      </w:r>
    </w:p>
    <w:p w:rsidR="00167CF8" w:rsidRPr="00D21959" w:rsidRDefault="00167CF8" w:rsidP="00074585"/>
    <w:p w:rsidR="00167CF8" w:rsidRPr="00D21959" w:rsidRDefault="00167CF8" w:rsidP="00074585"/>
    <w:p w:rsidR="00167CF8" w:rsidRPr="00D21959" w:rsidRDefault="00167CF8" w:rsidP="00167CF8">
      <w:pPr>
        <w:spacing w:after="0"/>
        <w:jc w:val="center"/>
        <w:rPr>
          <w:b/>
        </w:rPr>
      </w:pPr>
      <w:r w:rsidRPr="00D21959">
        <w:rPr>
          <w:b/>
        </w:rPr>
        <w:t>RESOLUTION</w:t>
      </w:r>
      <w:r w:rsidR="00AC4536" w:rsidRPr="00D21959">
        <w:rPr>
          <w:b/>
        </w:rPr>
        <w:t>S</w:t>
      </w:r>
    </w:p>
    <w:p w:rsidR="00167CF8" w:rsidRPr="00D21959" w:rsidRDefault="00167CF8" w:rsidP="00167CF8">
      <w:pPr>
        <w:spacing w:after="0"/>
        <w:jc w:val="center"/>
        <w:rPr>
          <w:b/>
        </w:rPr>
      </w:pPr>
      <w:r w:rsidRPr="00D21959">
        <w:rPr>
          <w:b/>
        </w:rPr>
        <w:t>2020-108</w:t>
      </w:r>
      <w:r w:rsidR="00AC4536" w:rsidRPr="00D21959">
        <w:rPr>
          <w:b/>
        </w:rPr>
        <w:t xml:space="preserve"> &amp; 2020-116</w:t>
      </w:r>
    </w:p>
    <w:p w:rsidR="008258B2" w:rsidRPr="00D21959" w:rsidRDefault="00CD7C33" w:rsidP="00CD7C33">
      <w:pPr>
        <w:jc w:val="right"/>
        <w:rPr>
          <w:b/>
        </w:rPr>
      </w:pPr>
      <w:r w:rsidRPr="00D21959">
        <w:rPr>
          <w:b/>
        </w:rPr>
        <w:t>April 20, 2020</w:t>
      </w:r>
    </w:p>
    <w:p w:rsidR="00CD7C33" w:rsidRPr="00D21959" w:rsidRDefault="00CD7C33" w:rsidP="00CD7C33">
      <w:pPr>
        <w:pStyle w:val="NoSpacing"/>
        <w:rPr>
          <w:b/>
        </w:rPr>
      </w:pPr>
      <w:r w:rsidRPr="00D21959">
        <w:rPr>
          <w:b/>
        </w:rPr>
        <w:t xml:space="preserve">Introduced:  </w:t>
      </w:r>
      <w:r w:rsidRPr="00D21959">
        <w:t xml:space="preserve">Councilman Henwood </w:t>
      </w:r>
    </w:p>
    <w:p w:rsidR="00CD7C33" w:rsidRPr="00D21959" w:rsidRDefault="00CD7C33" w:rsidP="00CD7C33">
      <w:pPr>
        <w:pStyle w:val="NoSpacing"/>
        <w:rPr>
          <w:b/>
        </w:rPr>
      </w:pPr>
      <w:r w:rsidRPr="00D21959">
        <w:rPr>
          <w:b/>
        </w:rPr>
        <w:t xml:space="preserve">Second:  </w:t>
      </w:r>
      <w:r w:rsidRPr="00D21959">
        <w:t>C</w:t>
      </w:r>
      <w:r w:rsidR="001958EE" w:rsidRPr="00D21959">
        <w:t>ouncilman Bartolomeo</w:t>
      </w:r>
    </w:p>
    <w:p w:rsidR="00CD7C33" w:rsidRPr="00D21959" w:rsidRDefault="00CD7C33" w:rsidP="00CD7C33">
      <w:pPr>
        <w:rPr>
          <w:b/>
        </w:rPr>
      </w:pPr>
    </w:p>
    <w:p w:rsidR="00426DC9" w:rsidRPr="00D21959" w:rsidRDefault="00CD7C33" w:rsidP="00CD7C33">
      <w:r w:rsidRPr="00D21959">
        <w:t>A motion to adopt Resolution 2020-108 Amendment to Budget and Resolution 2020-116 Adoption of Budget. Both Resolutions are attached to the end of these minutes.</w:t>
      </w:r>
    </w:p>
    <w:p w:rsidR="00426DC9" w:rsidRPr="00D21959" w:rsidRDefault="00426DC9" w:rsidP="00426DC9">
      <w:pPr>
        <w:pStyle w:val="NoSpacing"/>
      </w:pPr>
      <w:r w:rsidRPr="00D21959">
        <w:t>On roll call the vote was as follows:</w:t>
      </w:r>
    </w:p>
    <w:p w:rsidR="00426DC9" w:rsidRPr="00D21959" w:rsidRDefault="00426DC9" w:rsidP="00426DC9">
      <w:pPr>
        <w:pStyle w:val="NoSpacing"/>
      </w:pPr>
    </w:p>
    <w:p w:rsidR="00426DC9" w:rsidRPr="00D21959" w:rsidRDefault="00426DC9" w:rsidP="00426DC9">
      <w:pPr>
        <w:pStyle w:val="NoSpacing"/>
      </w:pPr>
      <w:r w:rsidRPr="00D21959">
        <w:t>Councilman Henwood</w:t>
      </w:r>
      <w:r w:rsidRPr="00D21959">
        <w:tab/>
      </w:r>
      <w:r w:rsidRPr="00D21959">
        <w:tab/>
        <w:t>Yes</w:t>
      </w:r>
    </w:p>
    <w:p w:rsidR="00426DC9" w:rsidRPr="00D21959" w:rsidRDefault="00426DC9" w:rsidP="00426DC9">
      <w:pPr>
        <w:pStyle w:val="NoSpacing"/>
      </w:pPr>
      <w:r w:rsidRPr="00D21959">
        <w:t>Councilwoman Lawlor</w:t>
      </w:r>
      <w:r w:rsidRPr="00D21959">
        <w:tab/>
      </w:r>
      <w:r w:rsidRPr="00D21959">
        <w:tab/>
        <w:t>Yes</w:t>
      </w:r>
    </w:p>
    <w:p w:rsidR="00426DC9" w:rsidRPr="00D21959" w:rsidRDefault="00426DC9" w:rsidP="00426DC9">
      <w:pPr>
        <w:pStyle w:val="NoSpacing"/>
      </w:pPr>
      <w:r w:rsidRPr="00D21959">
        <w:t>Councilman Monte</w:t>
      </w:r>
      <w:r w:rsidRPr="00D21959">
        <w:tab/>
      </w:r>
      <w:r w:rsidRPr="00D21959">
        <w:tab/>
      </w:r>
      <w:r w:rsidRPr="00D21959">
        <w:tab/>
        <w:t>Yes</w:t>
      </w:r>
    </w:p>
    <w:p w:rsidR="00426DC9" w:rsidRPr="00D21959" w:rsidRDefault="00426DC9" w:rsidP="00426DC9">
      <w:pPr>
        <w:pStyle w:val="NoSpacing"/>
      </w:pPr>
      <w:r w:rsidRPr="00D21959">
        <w:t>Councilman Vidal</w:t>
      </w:r>
      <w:r w:rsidRPr="00D21959">
        <w:tab/>
      </w:r>
      <w:r w:rsidRPr="00D21959">
        <w:tab/>
      </w:r>
      <w:r w:rsidRPr="00D21959">
        <w:tab/>
        <w:t>Yes</w:t>
      </w:r>
    </w:p>
    <w:p w:rsidR="00426DC9" w:rsidRPr="00D21959" w:rsidRDefault="00426DC9" w:rsidP="00426DC9">
      <w:pPr>
        <w:pStyle w:val="NoSpacing"/>
      </w:pPr>
      <w:r w:rsidRPr="00D21959">
        <w:t>Councilman Martin</w:t>
      </w:r>
      <w:r w:rsidRPr="00D21959">
        <w:tab/>
      </w:r>
      <w:r w:rsidRPr="00D21959">
        <w:tab/>
      </w:r>
      <w:r w:rsidRPr="00D21959">
        <w:tab/>
        <w:t>Yes</w:t>
      </w:r>
    </w:p>
    <w:p w:rsidR="00426DC9" w:rsidRPr="00D21959" w:rsidRDefault="00426DC9" w:rsidP="00426DC9">
      <w:pPr>
        <w:pStyle w:val="NoSpacing"/>
      </w:pPr>
      <w:r w:rsidRPr="00D21959">
        <w:t>Councilman Bartolomeo</w:t>
      </w:r>
      <w:r w:rsidRPr="00D21959">
        <w:tab/>
      </w:r>
      <w:r w:rsidRPr="00D21959">
        <w:tab/>
        <w:t>Yes</w:t>
      </w:r>
    </w:p>
    <w:p w:rsidR="00426DC9" w:rsidRPr="00D21959" w:rsidRDefault="00426DC9" w:rsidP="00CD7C33"/>
    <w:p w:rsidR="00B124A4" w:rsidRPr="00D21959" w:rsidRDefault="00B124A4" w:rsidP="00CD7C33">
      <w:r w:rsidRPr="00D21959">
        <w:t xml:space="preserve">Mayor McPartland opened the meeting to the public.  </w:t>
      </w:r>
    </w:p>
    <w:p w:rsidR="00B124A4" w:rsidRPr="00D21959" w:rsidRDefault="00B94198" w:rsidP="00CD7C33">
      <w:r w:rsidRPr="00D21959">
        <w:rPr>
          <w:b/>
        </w:rPr>
        <w:t>Sybil Heisner</w:t>
      </w:r>
      <w:r w:rsidR="009E6BFB" w:rsidRPr="00D21959">
        <w:rPr>
          <w:b/>
        </w:rPr>
        <w:t>:</w:t>
      </w:r>
      <w:r w:rsidR="009E6BFB" w:rsidRPr="00D21959">
        <w:t xml:space="preserve"> Questions on the Pre-K program and how to keep it available. The Board of Education is going to look into it. Mayor McPartland explained that the Board of Education is an independent Governing Body and is sep</w:t>
      </w:r>
      <w:r w:rsidR="005D65D4" w:rsidRPr="00D21959">
        <w:t xml:space="preserve">arate from the Borough of </w:t>
      </w:r>
      <w:r w:rsidR="00D96200" w:rsidRPr="00D21959">
        <w:t>Edgewater</w:t>
      </w:r>
      <w:r w:rsidR="009E6BFB" w:rsidRPr="00D21959">
        <w:t xml:space="preserve">. </w:t>
      </w:r>
      <w:r w:rsidR="00AD6769" w:rsidRPr="00D21959">
        <w:t xml:space="preserve">Discussion on the </w:t>
      </w:r>
      <w:r w:rsidR="004F4F18" w:rsidRPr="00D21959">
        <w:t>upcoming ballot</w:t>
      </w:r>
      <w:r w:rsidR="00AD6769" w:rsidRPr="00D21959">
        <w:t xml:space="preserve"> question</w:t>
      </w:r>
      <w:r w:rsidR="004F4F18" w:rsidRPr="00D21959">
        <w:t>.</w:t>
      </w:r>
    </w:p>
    <w:p w:rsidR="00C5159B" w:rsidRPr="00D21959" w:rsidRDefault="00C5159B" w:rsidP="00CD7C33">
      <w:r w:rsidRPr="00D21959">
        <w:rPr>
          <w:b/>
        </w:rPr>
        <w:t>Christie Lee, 250 Undercliff Avenue:</w:t>
      </w:r>
      <w:r w:rsidRPr="00D21959">
        <w:t xml:space="preserve"> </w:t>
      </w:r>
      <w:r w:rsidR="00A72B52" w:rsidRPr="00D21959">
        <w:t>Questions regarding traffic on Undercliff Avenue. Administrator Franz explained the Police Department and Board of Education go through all the bus stops and crossing guard posts to ensure</w:t>
      </w:r>
      <w:r w:rsidR="00336534" w:rsidRPr="00D21959">
        <w:t xml:space="preserve"> safety.</w:t>
      </w:r>
      <w:r w:rsidR="00A72B52" w:rsidRPr="00D21959">
        <w:t xml:space="preserve"> Discussion on school bus </w:t>
      </w:r>
      <w:r w:rsidR="00EC4F39" w:rsidRPr="00D21959">
        <w:t>services for the next school year.</w:t>
      </w:r>
      <w:r w:rsidR="00F46149" w:rsidRPr="00D21959">
        <w:t xml:space="preserve"> </w:t>
      </w:r>
    </w:p>
    <w:p w:rsidR="00791210" w:rsidRPr="00D21959" w:rsidRDefault="00F46149" w:rsidP="00CD7C33">
      <w:r w:rsidRPr="00D21959">
        <w:rPr>
          <w:b/>
        </w:rPr>
        <w:t>Tina Macica, 9 Somerset Lane:</w:t>
      </w:r>
      <w:r w:rsidR="00EF251F" w:rsidRPr="00D21959">
        <w:rPr>
          <w:b/>
        </w:rPr>
        <w:t xml:space="preserve"> </w:t>
      </w:r>
      <w:r w:rsidR="00EF251F" w:rsidRPr="00D21959">
        <w:t>Asked if the Governing Body is being proactive about finances and services during the pandemic.</w:t>
      </w:r>
      <w:r w:rsidR="00336534" w:rsidRPr="00D21959">
        <w:t xml:space="preserve"> Mayor McPartland spoke about the surplus. Steve Wielkotz and Administrator Franz explained further.</w:t>
      </w:r>
    </w:p>
    <w:p w:rsidR="00336534" w:rsidRPr="00D21959" w:rsidRDefault="00336534" w:rsidP="00CD7C33">
      <w:r w:rsidRPr="00D21959">
        <w:rPr>
          <w:b/>
        </w:rPr>
        <w:t xml:space="preserve">Tom Tansey, </w:t>
      </w:r>
      <w:r w:rsidR="00791580" w:rsidRPr="00D21959">
        <w:rPr>
          <w:b/>
        </w:rPr>
        <w:t xml:space="preserve">1111 River Road: </w:t>
      </w:r>
      <w:r w:rsidR="00395915" w:rsidRPr="00D21959">
        <w:t xml:space="preserve">Asked about the </w:t>
      </w:r>
      <w:r w:rsidR="007D3441" w:rsidRPr="00D21959">
        <w:t xml:space="preserve">dollar amount </w:t>
      </w:r>
      <w:r w:rsidR="00395915" w:rsidRPr="00D21959">
        <w:t xml:space="preserve">that will be on the </w:t>
      </w:r>
      <w:r w:rsidR="007D3441" w:rsidRPr="00D21959">
        <w:t xml:space="preserve">question on the </w:t>
      </w:r>
      <w:r w:rsidR="00395915" w:rsidRPr="00D21959">
        <w:t>ballot in November.</w:t>
      </w:r>
      <w:r w:rsidR="007D3441" w:rsidRPr="00D21959">
        <w:t xml:space="preserve"> Mayor McPartland stated the </w:t>
      </w:r>
      <w:r w:rsidR="007D68D4" w:rsidRPr="00D21959">
        <w:t xml:space="preserve">state monitor and Board of Education </w:t>
      </w:r>
      <w:r w:rsidR="009A5BB8" w:rsidRPr="00D21959">
        <w:t xml:space="preserve">are </w:t>
      </w:r>
      <w:r w:rsidR="003E4ADD" w:rsidRPr="00D21959">
        <w:t>working out the num</w:t>
      </w:r>
      <w:r w:rsidR="000A4961" w:rsidRPr="00D21959">
        <w:t>ber. Mr. Tansey</w:t>
      </w:r>
      <w:r w:rsidR="003E4ADD" w:rsidRPr="00D21959">
        <w:t xml:space="preserve"> asked why </w:t>
      </w:r>
      <w:r w:rsidR="009E3E8A" w:rsidRPr="00D21959">
        <w:t xml:space="preserve">the </w:t>
      </w:r>
      <w:r w:rsidR="003E4ADD" w:rsidRPr="00D21959">
        <w:t xml:space="preserve">Board of Education auditor and the Superintendent did not know about the budget shortfall. </w:t>
      </w:r>
      <w:r w:rsidR="009E3E8A" w:rsidRPr="00D21959">
        <w:t xml:space="preserve">Mayor McPartland </w:t>
      </w:r>
      <w:r w:rsidR="00466991" w:rsidRPr="00D21959">
        <w:t xml:space="preserve">spoke on the forensic </w:t>
      </w:r>
      <w:r w:rsidR="000A4961" w:rsidRPr="00D21959">
        <w:t xml:space="preserve">audit and the possibility of a new school at the Hess site. </w:t>
      </w:r>
      <w:r w:rsidR="00B27448" w:rsidRPr="00D21959">
        <w:t>Mr. Tansey also asked what would hap</w:t>
      </w:r>
      <w:r w:rsidR="0004610C" w:rsidRPr="00D21959">
        <w:t>pen if the ballot question does not get passed</w:t>
      </w:r>
      <w:r w:rsidR="00B27448" w:rsidRPr="00D21959">
        <w:t xml:space="preserve"> in November. </w:t>
      </w:r>
      <w:r w:rsidR="0040235B" w:rsidRPr="00D21959">
        <w:t xml:space="preserve">Mayor McPartland explained </w:t>
      </w:r>
      <w:r w:rsidR="00A22C22" w:rsidRPr="00D21959">
        <w:t xml:space="preserve">the impact that would have on the district. </w:t>
      </w:r>
    </w:p>
    <w:p w:rsidR="0098438F" w:rsidRPr="00D21959" w:rsidRDefault="003B7532" w:rsidP="00CD7C33">
      <w:r w:rsidRPr="00D21959">
        <w:rPr>
          <w:b/>
        </w:rPr>
        <w:lastRenderedPageBreak/>
        <w:t>Steve Greenspan</w:t>
      </w:r>
      <w:r w:rsidR="00FF2596" w:rsidRPr="00D21959">
        <w:rPr>
          <w:b/>
        </w:rPr>
        <w:t xml:space="preserve">, Board of Education: </w:t>
      </w:r>
      <w:r w:rsidR="00A3017F" w:rsidRPr="00D21959">
        <w:t xml:space="preserve">Spoke about the forensic audit. Said the Board of Education is doing everything they can to provide the best education for Edgewater students. </w:t>
      </w:r>
      <w:r w:rsidR="00922BA8" w:rsidRPr="00D21959">
        <w:t xml:space="preserve">Spoke on the growth of the population of Edgewater. Thanked the Mayor for the contribution to the school. </w:t>
      </w:r>
    </w:p>
    <w:p w:rsidR="00A06F2D" w:rsidRPr="00D21959" w:rsidRDefault="00A06F2D" w:rsidP="00CD7C33"/>
    <w:p w:rsidR="00A06F2D" w:rsidRPr="00D21959" w:rsidRDefault="00A06F2D" w:rsidP="00A06F2D">
      <w:r w:rsidRPr="00D21959">
        <w:t>No one else wished to be heard therefore the Mayor closed the meeting to the public.</w:t>
      </w:r>
    </w:p>
    <w:p w:rsidR="00335260" w:rsidRPr="00D21959" w:rsidRDefault="00335260" w:rsidP="00A06F2D"/>
    <w:p w:rsidR="00335260" w:rsidRPr="00D21959" w:rsidRDefault="00335260" w:rsidP="00335260">
      <w:pPr>
        <w:pStyle w:val="NoSpacing"/>
        <w:rPr>
          <w:b/>
        </w:rPr>
      </w:pPr>
      <w:r w:rsidRPr="00D21959">
        <w:rPr>
          <w:b/>
        </w:rPr>
        <w:t>RESOLUTIONS- CONSENT AGENDA:</w:t>
      </w:r>
    </w:p>
    <w:p w:rsidR="00335260" w:rsidRPr="00D21959" w:rsidRDefault="00335260" w:rsidP="00335260">
      <w:pPr>
        <w:pStyle w:val="Heading2"/>
        <w:numPr>
          <w:ilvl w:val="0"/>
          <w:numId w:val="0"/>
        </w:numPr>
        <w:rPr>
          <w:rFonts w:ascii="Arial" w:eastAsia="Calibri" w:hAnsi="Arial" w:cs="Arial"/>
          <w:b w:val="0"/>
          <w:bCs w:val="0"/>
        </w:rPr>
      </w:pPr>
    </w:p>
    <w:p w:rsidR="00335260" w:rsidRPr="00D21959" w:rsidRDefault="00335260" w:rsidP="00335260">
      <w:pPr>
        <w:pStyle w:val="Title"/>
        <w:jc w:val="left"/>
        <w:rPr>
          <w:rFonts w:ascii="Arial" w:hAnsi="Arial" w:cs="Arial"/>
          <w:b w:val="0"/>
          <w:bCs w:val="0"/>
          <w:szCs w:val="24"/>
        </w:rPr>
      </w:pPr>
      <w:r w:rsidRPr="00D21959">
        <w:rPr>
          <w:rFonts w:ascii="Arial" w:hAnsi="Arial" w:cs="Arial"/>
          <w:b w:val="0"/>
          <w:szCs w:val="24"/>
        </w:rPr>
        <w:t xml:space="preserve">A motion to approve Resolutions 2020-109 to 2020-115 was made by Councilman Henwood and second by Councilman Martin. All council members present voted aye.  None abstained. None opposed.  </w:t>
      </w:r>
    </w:p>
    <w:p w:rsidR="00A06F2D" w:rsidRPr="00D21959" w:rsidRDefault="00A06F2D" w:rsidP="00CD7C33"/>
    <w:p w:rsidR="00947ABC" w:rsidRPr="00D21959" w:rsidRDefault="00947ABC" w:rsidP="00947ABC">
      <w:pPr>
        <w:spacing w:after="0"/>
        <w:jc w:val="center"/>
        <w:rPr>
          <w:b/>
        </w:rPr>
      </w:pPr>
      <w:r w:rsidRPr="00D21959">
        <w:rPr>
          <w:b/>
        </w:rPr>
        <w:t>RESOLUTION</w:t>
      </w:r>
    </w:p>
    <w:p w:rsidR="00947ABC" w:rsidRPr="00D21959" w:rsidRDefault="00947ABC" w:rsidP="00947ABC">
      <w:pPr>
        <w:spacing w:after="0"/>
        <w:jc w:val="center"/>
        <w:rPr>
          <w:b/>
        </w:rPr>
      </w:pPr>
      <w:r w:rsidRPr="00D21959">
        <w:rPr>
          <w:b/>
        </w:rPr>
        <w:t>2020-109</w:t>
      </w:r>
    </w:p>
    <w:p w:rsidR="00947ABC" w:rsidRPr="00D21959" w:rsidRDefault="00947ABC" w:rsidP="00947ABC">
      <w:pPr>
        <w:jc w:val="right"/>
        <w:rPr>
          <w:b/>
        </w:rPr>
      </w:pPr>
      <w:r w:rsidRPr="00D21959">
        <w:rPr>
          <w:b/>
        </w:rPr>
        <w:t>April 20, 2020</w:t>
      </w:r>
    </w:p>
    <w:p w:rsidR="00947ABC" w:rsidRPr="00D21959" w:rsidRDefault="00947ABC" w:rsidP="00947ABC">
      <w:pPr>
        <w:pStyle w:val="NoSpacing"/>
        <w:rPr>
          <w:b/>
        </w:rPr>
      </w:pPr>
      <w:r w:rsidRPr="00D21959">
        <w:rPr>
          <w:b/>
        </w:rPr>
        <w:t xml:space="preserve">Introduced:  </w:t>
      </w:r>
      <w:r w:rsidRPr="00D21959">
        <w:t xml:space="preserve">Councilman Henwood </w:t>
      </w:r>
    </w:p>
    <w:p w:rsidR="0098438F" w:rsidRPr="00D21959" w:rsidRDefault="00947ABC" w:rsidP="00947ABC">
      <w:pPr>
        <w:pStyle w:val="NoSpacing"/>
        <w:rPr>
          <w:b/>
        </w:rPr>
      </w:pPr>
      <w:r w:rsidRPr="00D21959">
        <w:rPr>
          <w:b/>
        </w:rPr>
        <w:t xml:space="preserve">Second:  </w:t>
      </w:r>
      <w:r w:rsidRPr="00D21959">
        <w:t>Councilman Martin</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firstLine="270"/>
        <w:rPr>
          <w:rFonts w:ascii="Arial" w:hAnsi="Arial" w:cs="Arial"/>
          <w:b w:val="0"/>
          <w:bCs w:val="0"/>
          <w:szCs w:val="24"/>
        </w:rPr>
      </w:pPr>
      <w:r w:rsidRPr="00D21959">
        <w:rPr>
          <w:rFonts w:ascii="Arial" w:hAnsi="Arial" w:cs="Arial"/>
          <w:b w:val="0"/>
          <w:bCs w:val="0"/>
          <w:szCs w:val="24"/>
        </w:rPr>
        <w:t>Resolution 2020-109 Salary &amp; Wages, is attached to the end of these minutes.</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jc w:val="center"/>
      </w:pPr>
      <w:r w:rsidRPr="00D21959">
        <w:t>All council members present voted aye.  None opposed.  None abstained.</w:t>
      </w:r>
      <w:r w:rsidRPr="00D21959">
        <w:br/>
      </w:r>
    </w:p>
    <w:p w:rsidR="00947ABC" w:rsidRPr="00D21959" w:rsidRDefault="00947ABC" w:rsidP="00947ABC">
      <w:pPr>
        <w:spacing w:after="0"/>
        <w:jc w:val="center"/>
        <w:rPr>
          <w:b/>
        </w:rPr>
      </w:pPr>
      <w:r w:rsidRPr="00D21959">
        <w:rPr>
          <w:b/>
        </w:rPr>
        <w:t>RESOLUTION</w:t>
      </w:r>
    </w:p>
    <w:p w:rsidR="00947ABC" w:rsidRPr="00D21959" w:rsidRDefault="00947ABC" w:rsidP="00947ABC">
      <w:pPr>
        <w:spacing w:after="0"/>
        <w:jc w:val="center"/>
        <w:rPr>
          <w:b/>
        </w:rPr>
      </w:pPr>
      <w:r w:rsidRPr="00D21959">
        <w:rPr>
          <w:b/>
        </w:rPr>
        <w:t>2020-109</w:t>
      </w:r>
    </w:p>
    <w:p w:rsidR="00947ABC" w:rsidRPr="00D21959" w:rsidRDefault="00947ABC" w:rsidP="00947ABC">
      <w:pPr>
        <w:jc w:val="right"/>
        <w:rPr>
          <w:b/>
        </w:rPr>
      </w:pPr>
      <w:r w:rsidRPr="00D21959">
        <w:rPr>
          <w:b/>
        </w:rPr>
        <w:t>April 20, 2020</w:t>
      </w:r>
    </w:p>
    <w:p w:rsidR="00947ABC" w:rsidRPr="00D21959" w:rsidRDefault="00947ABC" w:rsidP="00947ABC">
      <w:pPr>
        <w:pStyle w:val="NoSpacing"/>
        <w:rPr>
          <w:b/>
        </w:rPr>
      </w:pPr>
      <w:r w:rsidRPr="00D21959">
        <w:rPr>
          <w:b/>
        </w:rPr>
        <w:t xml:space="preserve">Introduced:  </w:t>
      </w:r>
      <w:r w:rsidRPr="00D21959">
        <w:t xml:space="preserve">Councilman Henwood </w:t>
      </w:r>
    </w:p>
    <w:p w:rsidR="00947ABC" w:rsidRPr="00D21959" w:rsidRDefault="00947ABC" w:rsidP="00947ABC">
      <w:pPr>
        <w:pStyle w:val="NoSpacing"/>
        <w:rPr>
          <w:b/>
        </w:rPr>
      </w:pPr>
      <w:r w:rsidRPr="00D21959">
        <w:rPr>
          <w:b/>
        </w:rPr>
        <w:t xml:space="preserve">Second:  </w:t>
      </w:r>
      <w:r w:rsidRPr="00D21959">
        <w:t>Councilman Martin</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firstLine="270"/>
        <w:rPr>
          <w:rFonts w:ascii="Arial" w:hAnsi="Arial" w:cs="Arial"/>
          <w:b w:val="0"/>
          <w:bCs w:val="0"/>
          <w:szCs w:val="24"/>
        </w:rPr>
      </w:pPr>
      <w:r w:rsidRPr="00D21959">
        <w:rPr>
          <w:rFonts w:ascii="Arial" w:hAnsi="Arial" w:cs="Arial"/>
          <w:b w:val="0"/>
          <w:bCs w:val="0"/>
          <w:szCs w:val="24"/>
        </w:rPr>
        <w:t>Resolution 2020-109 Salary &amp; Wages, is attached to the end of these minutes.</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jc w:val="center"/>
      </w:pPr>
      <w:r w:rsidRPr="00D21959">
        <w:t>All council members present voted aye.  None opposed.  None abstained.</w:t>
      </w:r>
    </w:p>
    <w:p w:rsidR="00947ABC" w:rsidRPr="00D21959" w:rsidRDefault="00947ABC" w:rsidP="00947ABC">
      <w:pPr>
        <w:jc w:val="center"/>
      </w:pPr>
    </w:p>
    <w:p w:rsidR="00947ABC" w:rsidRPr="00D21959" w:rsidRDefault="00947ABC" w:rsidP="00947ABC">
      <w:pPr>
        <w:spacing w:after="0"/>
        <w:jc w:val="center"/>
        <w:rPr>
          <w:b/>
        </w:rPr>
      </w:pPr>
      <w:r w:rsidRPr="00D21959">
        <w:rPr>
          <w:b/>
        </w:rPr>
        <w:t>RESOLUTION</w:t>
      </w:r>
    </w:p>
    <w:p w:rsidR="00947ABC" w:rsidRPr="00D21959" w:rsidRDefault="00947ABC" w:rsidP="00947ABC">
      <w:pPr>
        <w:spacing w:after="0"/>
        <w:jc w:val="center"/>
        <w:rPr>
          <w:b/>
        </w:rPr>
      </w:pPr>
      <w:r w:rsidRPr="00D21959">
        <w:rPr>
          <w:b/>
        </w:rPr>
        <w:t>2020-110</w:t>
      </w:r>
    </w:p>
    <w:p w:rsidR="00947ABC" w:rsidRPr="00D21959" w:rsidRDefault="00947ABC" w:rsidP="00947ABC">
      <w:pPr>
        <w:jc w:val="right"/>
        <w:rPr>
          <w:b/>
        </w:rPr>
      </w:pPr>
      <w:r w:rsidRPr="00D21959">
        <w:rPr>
          <w:b/>
        </w:rPr>
        <w:t>April 20, 2020</w:t>
      </w:r>
    </w:p>
    <w:p w:rsidR="00947ABC" w:rsidRPr="00D21959" w:rsidRDefault="00947ABC" w:rsidP="00947ABC">
      <w:pPr>
        <w:pStyle w:val="NoSpacing"/>
        <w:rPr>
          <w:b/>
        </w:rPr>
      </w:pPr>
      <w:r w:rsidRPr="00D21959">
        <w:rPr>
          <w:b/>
        </w:rPr>
        <w:lastRenderedPageBreak/>
        <w:t xml:space="preserve">Introduced:  </w:t>
      </w:r>
      <w:r w:rsidRPr="00D21959">
        <w:t xml:space="preserve">Councilman Henwood </w:t>
      </w:r>
    </w:p>
    <w:p w:rsidR="00947ABC" w:rsidRPr="00D21959" w:rsidRDefault="00947ABC" w:rsidP="00947ABC">
      <w:pPr>
        <w:pStyle w:val="NoSpacing"/>
        <w:rPr>
          <w:b/>
        </w:rPr>
      </w:pPr>
      <w:r w:rsidRPr="00D21959">
        <w:rPr>
          <w:b/>
        </w:rPr>
        <w:t xml:space="preserve">Second:  </w:t>
      </w:r>
      <w:r w:rsidRPr="00D21959">
        <w:t>Councilman Martin</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firstLine="270"/>
        <w:rPr>
          <w:rFonts w:ascii="Arial" w:hAnsi="Arial" w:cs="Arial"/>
          <w:b w:val="0"/>
          <w:bCs w:val="0"/>
          <w:szCs w:val="24"/>
        </w:rPr>
      </w:pPr>
      <w:r w:rsidRPr="00D21959">
        <w:rPr>
          <w:rFonts w:ascii="Arial" w:hAnsi="Arial" w:cs="Arial"/>
          <w:b w:val="0"/>
          <w:bCs w:val="0"/>
          <w:szCs w:val="24"/>
        </w:rPr>
        <w:t>Resolution 2020-110 Salary &amp; Wages, is attached to the end of these minutes.</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jc w:val="center"/>
      </w:pPr>
      <w:r w:rsidRPr="00D21959">
        <w:t>All council members present voted aye.  None opposed.  None abstained.</w:t>
      </w:r>
    </w:p>
    <w:p w:rsidR="00947ABC" w:rsidRPr="00D21959" w:rsidRDefault="00947ABC" w:rsidP="00947ABC">
      <w:pPr>
        <w:jc w:val="center"/>
      </w:pPr>
    </w:p>
    <w:p w:rsidR="00947ABC" w:rsidRPr="00D21959" w:rsidRDefault="00947ABC" w:rsidP="00947ABC">
      <w:pPr>
        <w:spacing w:after="0"/>
        <w:jc w:val="center"/>
        <w:rPr>
          <w:b/>
        </w:rPr>
      </w:pPr>
      <w:r w:rsidRPr="00D21959">
        <w:rPr>
          <w:b/>
        </w:rPr>
        <w:t>RESOLUTION</w:t>
      </w:r>
    </w:p>
    <w:p w:rsidR="00947ABC" w:rsidRPr="00D21959" w:rsidRDefault="00947ABC" w:rsidP="00947ABC">
      <w:pPr>
        <w:spacing w:after="0"/>
        <w:jc w:val="center"/>
        <w:rPr>
          <w:b/>
        </w:rPr>
      </w:pPr>
      <w:r w:rsidRPr="00D21959">
        <w:rPr>
          <w:b/>
        </w:rPr>
        <w:t>2020-111</w:t>
      </w:r>
    </w:p>
    <w:p w:rsidR="00947ABC" w:rsidRPr="00D21959" w:rsidRDefault="00947ABC" w:rsidP="00947ABC">
      <w:pPr>
        <w:jc w:val="right"/>
        <w:rPr>
          <w:b/>
        </w:rPr>
      </w:pPr>
      <w:r w:rsidRPr="00D21959">
        <w:rPr>
          <w:b/>
        </w:rPr>
        <w:t>April 20, 2020</w:t>
      </w:r>
    </w:p>
    <w:p w:rsidR="00947ABC" w:rsidRPr="00D21959" w:rsidRDefault="00947ABC" w:rsidP="00947ABC">
      <w:pPr>
        <w:pStyle w:val="NoSpacing"/>
        <w:rPr>
          <w:b/>
        </w:rPr>
      </w:pPr>
      <w:r w:rsidRPr="00D21959">
        <w:rPr>
          <w:b/>
        </w:rPr>
        <w:t xml:space="preserve">Introduced:  </w:t>
      </w:r>
      <w:r w:rsidRPr="00D21959">
        <w:t xml:space="preserve">Councilman Henwood </w:t>
      </w:r>
    </w:p>
    <w:p w:rsidR="00947ABC" w:rsidRPr="00D21959" w:rsidRDefault="00947ABC" w:rsidP="00947ABC">
      <w:pPr>
        <w:pStyle w:val="NoSpacing"/>
        <w:rPr>
          <w:b/>
        </w:rPr>
      </w:pPr>
      <w:r w:rsidRPr="00D21959">
        <w:rPr>
          <w:b/>
        </w:rPr>
        <w:t xml:space="preserve">Second:  </w:t>
      </w:r>
      <w:r w:rsidRPr="00D21959">
        <w:t>Councilman Martin</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firstLine="270"/>
        <w:rPr>
          <w:rFonts w:ascii="Arial" w:hAnsi="Arial" w:cs="Arial"/>
          <w:b w:val="0"/>
          <w:bCs w:val="0"/>
          <w:szCs w:val="24"/>
        </w:rPr>
      </w:pPr>
      <w:r w:rsidRPr="00D21959">
        <w:rPr>
          <w:rFonts w:ascii="Arial" w:hAnsi="Arial" w:cs="Arial"/>
          <w:b w:val="0"/>
          <w:bCs w:val="0"/>
          <w:szCs w:val="24"/>
        </w:rPr>
        <w:t>Resolution 2020-111 Salary &amp; Wages, is attached to the end of these minutes.</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jc w:val="center"/>
      </w:pPr>
      <w:r w:rsidRPr="00D21959">
        <w:t>All council members present voted aye.  None opposed.  None abstained.</w:t>
      </w:r>
    </w:p>
    <w:p w:rsidR="00947ABC" w:rsidRPr="00D21959" w:rsidRDefault="00947ABC" w:rsidP="00947ABC">
      <w:pPr>
        <w:jc w:val="center"/>
      </w:pPr>
    </w:p>
    <w:p w:rsidR="00947ABC" w:rsidRPr="00D21959" w:rsidRDefault="00947ABC" w:rsidP="00947ABC">
      <w:pPr>
        <w:spacing w:after="0"/>
        <w:jc w:val="center"/>
        <w:rPr>
          <w:b/>
        </w:rPr>
      </w:pPr>
      <w:r w:rsidRPr="00D21959">
        <w:rPr>
          <w:b/>
        </w:rPr>
        <w:t>RESOLUTION</w:t>
      </w:r>
    </w:p>
    <w:p w:rsidR="00947ABC" w:rsidRPr="00D21959" w:rsidRDefault="00947ABC" w:rsidP="00947ABC">
      <w:pPr>
        <w:spacing w:after="0"/>
        <w:jc w:val="center"/>
        <w:rPr>
          <w:b/>
        </w:rPr>
      </w:pPr>
      <w:r w:rsidRPr="00D21959">
        <w:rPr>
          <w:b/>
        </w:rPr>
        <w:t>2020-112</w:t>
      </w:r>
    </w:p>
    <w:p w:rsidR="00947ABC" w:rsidRPr="00D21959" w:rsidRDefault="00947ABC" w:rsidP="00947ABC">
      <w:pPr>
        <w:jc w:val="right"/>
        <w:rPr>
          <w:b/>
        </w:rPr>
      </w:pPr>
      <w:r w:rsidRPr="00D21959">
        <w:rPr>
          <w:b/>
        </w:rPr>
        <w:t>April 20, 2020</w:t>
      </w:r>
    </w:p>
    <w:p w:rsidR="00947ABC" w:rsidRPr="00D21959" w:rsidRDefault="00947ABC" w:rsidP="00947ABC">
      <w:pPr>
        <w:pStyle w:val="NoSpacing"/>
        <w:rPr>
          <w:b/>
        </w:rPr>
      </w:pPr>
      <w:r w:rsidRPr="00D21959">
        <w:rPr>
          <w:b/>
        </w:rPr>
        <w:t xml:space="preserve">Introduced:  </w:t>
      </w:r>
      <w:r w:rsidRPr="00D21959">
        <w:t xml:space="preserve">Councilman Henwood </w:t>
      </w:r>
    </w:p>
    <w:p w:rsidR="00947ABC" w:rsidRPr="00D21959" w:rsidRDefault="00947ABC" w:rsidP="00947ABC">
      <w:pPr>
        <w:pStyle w:val="NoSpacing"/>
        <w:rPr>
          <w:b/>
        </w:rPr>
      </w:pPr>
      <w:r w:rsidRPr="00D21959">
        <w:rPr>
          <w:b/>
        </w:rPr>
        <w:t xml:space="preserve">Second:  </w:t>
      </w:r>
      <w:r w:rsidRPr="00D21959">
        <w:t>Councilman Martin</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firstLine="270"/>
        <w:rPr>
          <w:rFonts w:ascii="Arial" w:hAnsi="Arial" w:cs="Arial"/>
          <w:b w:val="0"/>
          <w:bCs w:val="0"/>
          <w:szCs w:val="24"/>
        </w:rPr>
      </w:pPr>
      <w:r w:rsidRPr="00D21959">
        <w:rPr>
          <w:rFonts w:ascii="Arial" w:hAnsi="Arial" w:cs="Arial"/>
          <w:b w:val="0"/>
          <w:bCs w:val="0"/>
          <w:szCs w:val="24"/>
        </w:rPr>
        <w:t>Resolution 2019-112 Services &amp; Supplies, is attached to the end of these minutes.</w:t>
      </w: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pStyle w:val="Title"/>
        <w:ind w:left="-270"/>
        <w:jc w:val="left"/>
        <w:rPr>
          <w:rFonts w:ascii="Arial" w:hAnsi="Arial" w:cs="Arial"/>
          <w:b w:val="0"/>
          <w:bCs w:val="0"/>
          <w:szCs w:val="24"/>
        </w:rPr>
      </w:pPr>
    </w:p>
    <w:p w:rsidR="00947ABC" w:rsidRPr="00D21959" w:rsidRDefault="00947ABC" w:rsidP="00947ABC">
      <w:pPr>
        <w:jc w:val="center"/>
      </w:pPr>
      <w:r w:rsidRPr="00D21959">
        <w:t>All council members present voted aye.  None opposed.  None abstained.</w:t>
      </w:r>
    </w:p>
    <w:p w:rsidR="00947ABC" w:rsidRPr="00D21959" w:rsidRDefault="00947ABC" w:rsidP="00947ABC">
      <w:pPr>
        <w:jc w:val="center"/>
      </w:pPr>
    </w:p>
    <w:p w:rsidR="00947ABC" w:rsidRPr="00D21959" w:rsidRDefault="00947ABC" w:rsidP="00947ABC">
      <w:pPr>
        <w:spacing w:after="0"/>
        <w:jc w:val="center"/>
        <w:rPr>
          <w:b/>
        </w:rPr>
      </w:pPr>
      <w:r w:rsidRPr="00D21959">
        <w:rPr>
          <w:b/>
        </w:rPr>
        <w:t>RESOLUTION</w:t>
      </w:r>
    </w:p>
    <w:p w:rsidR="00947ABC" w:rsidRPr="00D21959" w:rsidRDefault="00947ABC" w:rsidP="00947ABC">
      <w:pPr>
        <w:spacing w:after="0"/>
        <w:jc w:val="center"/>
        <w:rPr>
          <w:b/>
        </w:rPr>
      </w:pPr>
      <w:r w:rsidRPr="00D21959">
        <w:rPr>
          <w:b/>
        </w:rPr>
        <w:t>2020-113</w:t>
      </w:r>
    </w:p>
    <w:p w:rsidR="00947ABC" w:rsidRPr="00D21959" w:rsidRDefault="00947ABC" w:rsidP="00947ABC">
      <w:pPr>
        <w:jc w:val="right"/>
        <w:rPr>
          <w:b/>
        </w:rPr>
      </w:pPr>
      <w:r w:rsidRPr="00D21959">
        <w:rPr>
          <w:b/>
        </w:rPr>
        <w:t>April 20, 2020</w:t>
      </w:r>
    </w:p>
    <w:p w:rsidR="00947ABC" w:rsidRPr="00D21959" w:rsidRDefault="00947ABC" w:rsidP="00947ABC">
      <w:pPr>
        <w:pStyle w:val="NoSpacing"/>
        <w:rPr>
          <w:b/>
        </w:rPr>
      </w:pPr>
      <w:r w:rsidRPr="00D21959">
        <w:rPr>
          <w:b/>
        </w:rPr>
        <w:t xml:space="preserve">Introduced:  </w:t>
      </w:r>
      <w:r w:rsidRPr="00D21959">
        <w:t xml:space="preserve">Councilman Henwood </w:t>
      </w:r>
    </w:p>
    <w:p w:rsidR="00947ABC" w:rsidRPr="00D21959" w:rsidRDefault="00947ABC" w:rsidP="00947ABC">
      <w:pPr>
        <w:pStyle w:val="NoSpacing"/>
        <w:rPr>
          <w:b/>
        </w:rPr>
      </w:pPr>
      <w:r w:rsidRPr="00D21959">
        <w:rPr>
          <w:b/>
        </w:rPr>
        <w:t xml:space="preserve">Second:  </w:t>
      </w:r>
      <w:r w:rsidRPr="00D21959">
        <w:t>Councilman Martin</w:t>
      </w:r>
    </w:p>
    <w:p w:rsidR="00947ABC" w:rsidRPr="00D21959" w:rsidRDefault="00947ABC" w:rsidP="00947ABC"/>
    <w:p w:rsidR="00947ABC" w:rsidRPr="00D21959" w:rsidRDefault="00947ABC" w:rsidP="00947ABC">
      <w:pPr>
        <w:spacing w:after="0"/>
        <w:jc w:val="center"/>
        <w:rPr>
          <w:rFonts w:eastAsia="Times New Roman"/>
        </w:rPr>
      </w:pPr>
      <w:r w:rsidRPr="00D21959">
        <w:rPr>
          <w:rFonts w:eastAsia="Times New Roman"/>
          <w:b/>
        </w:rPr>
        <w:t>2</w:t>
      </w:r>
      <w:r w:rsidRPr="00D21959">
        <w:rPr>
          <w:rFonts w:eastAsia="Times New Roman"/>
          <w:b/>
          <w:vertAlign w:val="superscript"/>
        </w:rPr>
        <w:t>nd</w:t>
      </w:r>
      <w:r w:rsidRPr="00D21959">
        <w:rPr>
          <w:rFonts w:eastAsia="Times New Roman"/>
          <w:b/>
        </w:rPr>
        <w:t xml:space="preserve"> Quarter Taxes Grace Period</w:t>
      </w:r>
    </w:p>
    <w:tbl>
      <w:tblPr>
        <w:tblW w:w="17628" w:type="dxa"/>
        <w:tblInd w:w="93" w:type="dxa"/>
        <w:tblLook w:val="04A0" w:firstRow="1" w:lastRow="0" w:firstColumn="1" w:lastColumn="0" w:noHBand="0" w:noVBand="1"/>
      </w:tblPr>
      <w:tblGrid>
        <w:gridCol w:w="417"/>
        <w:gridCol w:w="7917"/>
        <w:gridCol w:w="222"/>
        <w:gridCol w:w="1073"/>
        <w:gridCol w:w="222"/>
        <w:gridCol w:w="1617"/>
        <w:gridCol w:w="2278"/>
        <w:gridCol w:w="222"/>
        <w:gridCol w:w="2278"/>
        <w:gridCol w:w="222"/>
        <w:gridCol w:w="1160"/>
      </w:tblGrid>
      <w:tr w:rsidR="00947ABC" w:rsidRPr="00D21959" w:rsidTr="00947ABC">
        <w:trPr>
          <w:trHeight w:val="300"/>
        </w:trPr>
        <w:tc>
          <w:tcPr>
            <w:tcW w:w="16468" w:type="dxa"/>
            <w:gridSpan w:val="10"/>
            <w:noWrap/>
            <w:vAlign w:val="bottom"/>
          </w:tcPr>
          <w:p w:rsidR="00947ABC" w:rsidRPr="00D21959" w:rsidRDefault="00947ABC" w:rsidP="00947ABC">
            <w:pPr>
              <w:spacing w:after="0" w:line="276" w:lineRule="auto"/>
              <w:rPr>
                <w:rFonts w:eastAsia="Times New Roman"/>
                <w:b/>
                <w:bCs/>
              </w:rPr>
            </w:pPr>
          </w:p>
        </w:tc>
        <w:tc>
          <w:tcPr>
            <w:tcW w:w="1160" w:type="dxa"/>
            <w:noWrap/>
            <w:vAlign w:val="bottom"/>
            <w:hideMark/>
          </w:tcPr>
          <w:p w:rsidR="00947ABC" w:rsidRPr="00D21959" w:rsidRDefault="00947ABC">
            <w:pPr>
              <w:spacing w:after="0" w:line="276" w:lineRule="auto"/>
            </w:pPr>
          </w:p>
        </w:tc>
      </w:tr>
      <w:tr w:rsidR="00947ABC" w:rsidRPr="00D21959" w:rsidTr="00947ABC">
        <w:trPr>
          <w:trHeight w:val="264"/>
        </w:trPr>
        <w:tc>
          <w:tcPr>
            <w:tcW w:w="417" w:type="dxa"/>
            <w:noWrap/>
            <w:vAlign w:val="bottom"/>
            <w:hideMark/>
          </w:tcPr>
          <w:p w:rsidR="00947ABC" w:rsidRPr="00D21959" w:rsidRDefault="00947ABC">
            <w:pPr>
              <w:spacing w:after="0" w:line="276" w:lineRule="auto"/>
            </w:pPr>
          </w:p>
        </w:tc>
        <w:tc>
          <w:tcPr>
            <w:tcW w:w="7917" w:type="dxa"/>
            <w:noWrap/>
            <w:vAlign w:val="bottom"/>
          </w:tcPr>
          <w:p w:rsidR="00947ABC" w:rsidRPr="00D21959" w:rsidRDefault="00947ABC">
            <w:pPr>
              <w:pStyle w:val="NormalWeb"/>
              <w:shd w:val="clear" w:color="auto" w:fill="FFFFFF"/>
              <w:spacing w:line="276" w:lineRule="auto"/>
              <w:rPr>
                <w:rFonts w:ascii="Arial" w:hAnsi="Arial" w:cs="Arial"/>
                <w:lang w:val="en"/>
              </w:rPr>
            </w:pPr>
            <w:r w:rsidRPr="00D21959">
              <w:rPr>
                <w:rStyle w:val="Strong"/>
                <w:rFonts w:ascii="Arial" w:hAnsi="Arial" w:cs="Arial"/>
                <w:lang w:val="en"/>
              </w:rPr>
              <w:t>WHEREAS,</w:t>
            </w:r>
            <w:r w:rsidRPr="00D21959">
              <w:rPr>
                <w:rFonts w:ascii="Arial" w:hAnsi="Arial" w:cs="Arial"/>
                <w:lang w:val="en"/>
              </w:rPr>
              <w:t xml:space="preserve"> </w:t>
            </w:r>
            <w:proofErr w:type="spellStart"/>
            <w:r w:rsidRPr="00D21959">
              <w:rPr>
                <w:rFonts w:ascii="Arial" w:hAnsi="Arial" w:cs="Arial"/>
                <w:lang w:val="en"/>
              </w:rPr>
              <w:t>N.J.S.A</w:t>
            </w:r>
            <w:proofErr w:type="spellEnd"/>
            <w:r w:rsidRPr="00D21959">
              <w:rPr>
                <w:rFonts w:ascii="Arial" w:hAnsi="Arial" w:cs="Arial"/>
                <w:lang w:val="en"/>
              </w:rPr>
              <w:t xml:space="preserve">. 54:4-67a permits the governing body by resolution </w:t>
            </w:r>
            <w:r w:rsidRPr="00D21959">
              <w:rPr>
                <w:rFonts w:ascii="Arial" w:hAnsi="Arial" w:cs="Arial"/>
                <w:lang w:val="en"/>
              </w:rPr>
              <w:lastRenderedPageBreak/>
              <w:t>to fix the rate of interest to be charged for the nonpayment of taxes, assessments, or other municipal liens or charges, on or before the date when they would become delinquent; and</w:t>
            </w:r>
          </w:p>
          <w:p w:rsidR="00947ABC" w:rsidRPr="00D21959" w:rsidRDefault="00947ABC">
            <w:pPr>
              <w:pStyle w:val="NormalWeb"/>
              <w:shd w:val="clear" w:color="auto" w:fill="FFFFFF"/>
              <w:spacing w:line="276" w:lineRule="auto"/>
              <w:rPr>
                <w:rFonts w:ascii="Arial" w:hAnsi="Arial" w:cs="Arial"/>
                <w:lang w:val="en"/>
              </w:rPr>
            </w:pPr>
            <w:r w:rsidRPr="00D21959">
              <w:rPr>
                <w:rStyle w:val="Strong"/>
                <w:rFonts w:ascii="Arial" w:hAnsi="Arial" w:cs="Arial"/>
                <w:lang w:val="en"/>
              </w:rPr>
              <w:t>WHEREAS,</w:t>
            </w:r>
            <w:r w:rsidRPr="00D21959">
              <w:rPr>
                <w:rFonts w:ascii="Arial" w:hAnsi="Arial" w:cs="Arial"/>
                <w:lang w:val="en"/>
              </w:rPr>
              <w:t xml:space="preserve"> the statute fixes the rate of interest cannot exceed 8% per annum on the first $1,500.00 of the delinquency and 18% per annum on any amount in excess of $1,500.00, to be calculated from the date the tax was payable until the date that actual payment to the tax collector is made; and </w:t>
            </w:r>
          </w:p>
          <w:p w:rsidR="00947ABC" w:rsidRPr="00D21959" w:rsidRDefault="00947ABC">
            <w:pPr>
              <w:pStyle w:val="NormalWeb"/>
              <w:shd w:val="clear" w:color="auto" w:fill="FFFFFF"/>
              <w:spacing w:line="276" w:lineRule="auto"/>
              <w:rPr>
                <w:rFonts w:ascii="Arial" w:hAnsi="Arial" w:cs="Arial"/>
                <w:lang w:val="en"/>
              </w:rPr>
            </w:pPr>
            <w:r w:rsidRPr="00D21959">
              <w:rPr>
                <w:rStyle w:val="Strong"/>
                <w:rFonts w:ascii="Arial" w:hAnsi="Arial" w:cs="Arial"/>
                <w:lang w:val="en"/>
              </w:rPr>
              <w:t>WHEREAS,</w:t>
            </w:r>
            <w:r w:rsidRPr="00D21959">
              <w:rPr>
                <w:rFonts w:ascii="Arial" w:hAnsi="Arial" w:cs="Arial"/>
                <w:lang w:val="en"/>
              </w:rPr>
              <w:t xml:space="preserve"> the Borough of Edgewater adopted Resolution 2020-029 setting the Rate of Interest for Delinquent Taxes at 18% per annum for any amount over $1,500 on January 6, 2020; and </w:t>
            </w:r>
          </w:p>
          <w:p w:rsidR="00947ABC" w:rsidRPr="00D21959" w:rsidRDefault="00947ABC">
            <w:pPr>
              <w:pStyle w:val="NormalWeb"/>
              <w:shd w:val="clear" w:color="auto" w:fill="FFFFFF"/>
              <w:spacing w:line="276" w:lineRule="auto"/>
              <w:rPr>
                <w:rFonts w:ascii="Arial" w:hAnsi="Arial" w:cs="Arial"/>
                <w:lang w:val="en"/>
              </w:rPr>
            </w:pPr>
            <w:r w:rsidRPr="00D21959">
              <w:rPr>
                <w:rStyle w:val="Strong"/>
                <w:rFonts w:ascii="Arial" w:hAnsi="Arial" w:cs="Arial"/>
                <w:lang w:val="en"/>
              </w:rPr>
              <w:t xml:space="preserve">WHEREAS, </w:t>
            </w:r>
            <w:r w:rsidRPr="00D21959">
              <w:rPr>
                <w:rFonts w:ascii="Arial" w:hAnsi="Arial" w:cs="Arial"/>
                <w:lang w:val="en"/>
              </w:rPr>
              <w:t>due to the COVID-19 pandemic and the State and Federal declarations of a major disaster throughout New Jersey, the governing body of the Borough of Edgewater wishes to extend the grace period for taxes owed for the second quarter beginning May 1, 2020;</w:t>
            </w:r>
          </w:p>
          <w:p w:rsidR="00947ABC" w:rsidRPr="00D21959" w:rsidRDefault="00947ABC">
            <w:pPr>
              <w:pStyle w:val="NormalWeb"/>
              <w:shd w:val="clear" w:color="auto" w:fill="FFFFFF"/>
              <w:spacing w:line="276" w:lineRule="auto"/>
              <w:rPr>
                <w:rFonts w:ascii="Arial" w:hAnsi="Arial" w:cs="Arial"/>
                <w:lang w:val="en"/>
              </w:rPr>
            </w:pPr>
            <w:r w:rsidRPr="00D21959">
              <w:rPr>
                <w:rStyle w:val="Strong"/>
                <w:rFonts w:ascii="Arial" w:hAnsi="Arial" w:cs="Arial"/>
                <w:lang w:val="en"/>
              </w:rPr>
              <w:t xml:space="preserve">NOW THEREFORE, BE IT RESOLVED, </w:t>
            </w:r>
            <w:r w:rsidRPr="00D21959">
              <w:rPr>
                <w:rFonts w:ascii="Arial" w:hAnsi="Arial" w:cs="Arial"/>
                <w:lang w:val="en"/>
              </w:rPr>
              <w:t>by the governing body of the Borough of Edgewater in the county of Bergen that the grace period for taxes unpaid for the second quarter beginning May 1, 2020 is hereby extended for forty-five (45) days; and</w:t>
            </w:r>
          </w:p>
          <w:p w:rsidR="00947ABC" w:rsidRPr="00D21959" w:rsidRDefault="00947ABC">
            <w:pPr>
              <w:pStyle w:val="NormalWeb"/>
              <w:shd w:val="clear" w:color="auto" w:fill="FFFFFF"/>
              <w:spacing w:line="276" w:lineRule="auto"/>
              <w:rPr>
                <w:rFonts w:ascii="Arial" w:hAnsi="Arial" w:cs="Arial"/>
                <w:lang w:val="en"/>
              </w:rPr>
            </w:pPr>
            <w:r w:rsidRPr="00D21959">
              <w:rPr>
                <w:rStyle w:val="Strong"/>
                <w:rFonts w:ascii="Arial" w:hAnsi="Arial" w:cs="Arial"/>
                <w:lang w:val="en"/>
              </w:rPr>
              <w:t>BE IT FURTHER RESOLVED,</w:t>
            </w:r>
            <w:r w:rsidRPr="00D21959">
              <w:rPr>
                <w:rFonts w:ascii="Arial" w:hAnsi="Arial" w:cs="Arial"/>
                <w:lang w:val="en"/>
              </w:rPr>
              <w:t xml:space="preserve"> this Resolution shall be published in its entirety once in the official newspaper of the Borough of Edgewater and a copy of this adopted Resolution forwarded to the Division of Local Government Services in the Department of Community Affairs; and </w:t>
            </w:r>
          </w:p>
          <w:p w:rsidR="00947ABC" w:rsidRPr="00D21959" w:rsidRDefault="00947ABC">
            <w:pPr>
              <w:pStyle w:val="NormalWeb"/>
              <w:shd w:val="clear" w:color="auto" w:fill="FFFFFF"/>
              <w:spacing w:line="276" w:lineRule="auto"/>
              <w:rPr>
                <w:rFonts w:ascii="Arial" w:hAnsi="Arial" w:cs="Arial"/>
                <w:lang w:val="en"/>
              </w:rPr>
            </w:pPr>
            <w:r w:rsidRPr="00D21959">
              <w:rPr>
                <w:rStyle w:val="Strong"/>
                <w:rFonts w:ascii="Arial" w:hAnsi="Arial" w:cs="Arial"/>
                <w:lang w:val="en"/>
              </w:rPr>
              <w:t>BE IT FURTHER RESOLVED,</w:t>
            </w:r>
            <w:r w:rsidRPr="00D21959">
              <w:rPr>
                <w:rFonts w:ascii="Arial" w:hAnsi="Arial" w:cs="Arial"/>
                <w:lang w:val="en"/>
              </w:rPr>
              <w:t xml:space="preserve"> effective June 15, 2020, the first day after the last day of the extended grace period, the rate of interest for taxes unpaid beginning June 15, 2020 is fixed at 8% on the first $1,500.00 of delinquency and 18% per annum on any amount of taxes in excess of $1,500.00 effective June 15, 2020.</w:t>
            </w:r>
          </w:p>
          <w:p w:rsidR="00303B94" w:rsidRPr="00D21959" w:rsidRDefault="00303B94" w:rsidP="00303B94">
            <w:pPr>
              <w:jc w:val="center"/>
            </w:pPr>
            <w:r w:rsidRPr="00D21959">
              <w:t>All council members present voted aye.  None opposed.  None abstained.</w:t>
            </w:r>
          </w:p>
          <w:p w:rsidR="004E06D7" w:rsidRPr="00D21959" w:rsidRDefault="004E06D7" w:rsidP="004E06D7">
            <w:pPr>
              <w:jc w:val="center"/>
            </w:pPr>
          </w:p>
          <w:p w:rsidR="004E06D7" w:rsidRPr="00D21959" w:rsidRDefault="004E06D7" w:rsidP="004E06D7">
            <w:pPr>
              <w:spacing w:after="0"/>
              <w:jc w:val="center"/>
              <w:rPr>
                <w:b/>
              </w:rPr>
            </w:pPr>
            <w:r w:rsidRPr="00D21959">
              <w:rPr>
                <w:b/>
              </w:rPr>
              <w:t>RESOLUTION</w:t>
            </w:r>
          </w:p>
          <w:p w:rsidR="004E06D7" w:rsidRPr="00D21959" w:rsidRDefault="004E06D7" w:rsidP="004E06D7">
            <w:pPr>
              <w:spacing w:after="0"/>
              <w:jc w:val="center"/>
              <w:rPr>
                <w:b/>
              </w:rPr>
            </w:pPr>
            <w:r w:rsidRPr="00D21959">
              <w:rPr>
                <w:b/>
              </w:rPr>
              <w:t>2020-114</w:t>
            </w:r>
          </w:p>
          <w:p w:rsidR="004E06D7" w:rsidRPr="00D21959" w:rsidRDefault="004E06D7" w:rsidP="004E06D7">
            <w:pPr>
              <w:jc w:val="right"/>
              <w:rPr>
                <w:b/>
              </w:rPr>
            </w:pPr>
            <w:r w:rsidRPr="00D21959">
              <w:rPr>
                <w:b/>
              </w:rPr>
              <w:lastRenderedPageBreak/>
              <w:t>April 20, 2020</w:t>
            </w:r>
          </w:p>
          <w:p w:rsidR="004E06D7" w:rsidRPr="00D21959" w:rsidRDefault="004E06D7" w:rsidP="004E06D7">
            <w:pPr>
              <w:pStyle w:val="NoSpacing"/>
              <w:rPr>
                <w:b/>
              </w:rPr>
            </w:pPr>
            <w:r w:rsidRPr="00D21959">
              <w:rPr>
                <w:b/>
              </w:rPr>
              <w:t xml:space="preserve">Introduced:  </w:t>
            </w:r>
            <w:r w:rsidRPr="00D21959">
              <w:t xml:space="preserve">Councilman Henwood </w:t>
            </w:r>
          </w:p>
          <w:p w:rsidR="004E06D7" w:rsidRPr="00D21959" w:rsidRDefault="004E06D7" w:rsidP="004E06D7">
            <w:pPr>
              <w:pStyle w:val="NoSpacing"/>
            </w:pPr>
            <w:r w:rsidRPr="00D21959">
              <w:rPr>
                <w:b/>
              </w:rPr>
              <w:t xml:space="preserve">Second:  </w:t>
            </w:r>
            <w:r w:rsidRPr="00D21959">
              <w:t>Councilman Martin</w:t>
            </w:r>
          </w:p>
          <w:p w:rsidR="004E06D7" w:rsidRPr="00D21959" w:rsidRDefault="004E06D7" w:rsidP="004E06D7">
            <w:pPr>
              <w:pStyle w:val="NoSpacing"/>
              <w:rPr>
                <w:b/>
              </w:rPr>
            </w:pPr>
          </w:p>
          <w:p w:rsidR="004E06D7" w:rsidRPr="00D21959" w:rsidRDefault="004E06D7" w:rsidP="004E06D7">
            <w:pPr>
              <w:jc w:val="both"/>
            </w:pPr>
            <w:r w:rsidRPr="00D21959">
              <w:rPr>
                <w:b/>
              </w:rPr>
              <w:t xml:space="preserve">WHEREAS, </w:t>
            </w:r>
            <w:r w:rsidRPr="00D21959">
              <w:t>the Borough of Edgewater is in need of temporary full time seasonal staff to supplement the staff of the Department of Public Works, and</w:t>
            </w:r>
          </w:p>
          <w:p w:rsidR="004E06D7" w:rsidRPr="00D21959" w:rsidRDefault="004E06D7" w:rsidP="004E06D7">
            <w:pPr>
              <w:jc w:val="both"/>
              <w:rPr>
                <w:b/>
              </w:rPr>
            </w:pPr>
            <w:r w:rsidRPr="00D21959">
              <w:rPr>
                <w:b/>
              </w:rPr>
              <w:t xml:space="preserve">WHEREAS, </w:t>
            </w:r>
            <w:r w:rsidRPr="00D21959">
              <w:t xml:space="preserve">the following named individual have worked previous seasons and have knowledge and skills associated to supplement the Department of Public Works, </w:t>
            </w:r>
          </w:p>
          <w:p w:rsidR="004E06D7" w:rsidRPr="00D21959" w:rsidRDefault="004E06D7" w:rsidP="004E06D7">
            <w:pPr>
              <w:ind w:left="180"/>
              <w:jc w:val="center"/>
              <w:rPr>
                <w:b/>
              </w:rPr>
            </w:pPr>
            <w:r w:rsidRPr="00D21959">
              <w:rPr>
                <w:b/>
              </w:rPr>
              <w:t>Brianna Cahill, and Frank Gannon</w:t>
            </w:r>
          </w:p>
          <w:p w:rsidR="004E06D7" w:rsidRPr="00D21959" w:rsidRDefault="004E06D7" w:rsidP="004E06D7">
            <w:r w:rsidRPr="00D21959">
              <w:rPr>
                <w:b/>
              </w:rPr>
              <w:t xml:space="preserve">WHEREAS, </w:t>
            </w:r>
            <w:r w:rsidRPr="00D21959">
              <w:t xml:space="preserve">the following individual </w:t>
            </w:r>
            <w:r w:rsidRPr="00D21959">
              <w:rPr>
                <w:b/>
              </w:rPr>
              <w:t xml:space="preserve">Scott </w:t>
            </w:r>
            <w:proofErr w:type="spellStart"/>
            <w:r w:rsidRPr="00D21959">
              <w:rPr>
                <w:b/>
              </w:rPr>
              <w:t>Sandnes</w:t>
            </w:r>
            <w:proofErr w:type="spellEnd"/>
            <w:r w:rsidRPr="00D21959">
              <w:t xml:space="preserve"> shall be a new hire for the summer season.</w:t>
            </w:r>
          </w:p>
          <w:p w:rsidR="004E06D7" w:rsidRPr="00D21959" w:rsidRDefault="004E06D7" w:rsidP="004E06D7">
            <w:pPr>
              <w:widowControl w:val="0"/>
              <w:tabs>
                <w:tab w:val="left" w:pos="368"/>
              </w:tabs>
              <w:autoSpaceDE w:val="0"/>
              <w:autoSpaceDN w:val="0"/>
              <w:adjustRightInd w:val="0"/>
              <w:spacing w:after="0" w:line="277" w:lineRule="exact"/>
              <w:jc w:val="both"/>
              <w:rPr>
                <w:rFonts w:eastAsia="Times New Roman"/>
              </w:rPr>
            </w:pPr>
            <w:r w:rsidRPr="00D21959">
              <w:rPr>
                <w:b/>
              </w:rPr>
              <w:t>NOW</w:t>
            </w:r>
            <w:r w:rsidRPr="00D21959">
              <w:t xml:space="preserve"> </w:t>
            </w:r>
            <w:proofErr w:type="spellStart"/>
            <w:r w:rsidRPr="00D21959">
              <w:rPr>
                <w:rFonts w:eastAsia="Times New Roman"/>
                <w:b/>
              </w:rPr>
              <w:t>THERFORE</w:t>
            </w:r>
            <w:proofErr w:type="spellEnd"/>
            <w:r w:rsidRPr="00D21959">
              <w:rPr>
                <w:rFonts w:eastAsia="Times New Roman"/>
                <w:b/>
              </w:rPr>
              <w:t xml:space="preserve"> BE IT RESOLVED,</w:t>
            </w:r>
            <w:r w:rsidRPr="00D21959">
              <w:rPr>
                <w:rFonts w:eastAsia="Times New Roman"/>
              </w:rPr>
              <w:t xml:space="preserve"> The Borough Administrator and Superintendent of Public Works hereby </w:t>
            </w:r>
            <w:proofErr w:type="gramStart"/>
            <w:r w:rsidRPr="00D21959">
              <w:rPr>
                <w:rFonts w:eastAsia="Times New Roman"/>
              </w:rPr>
              <w:t>recommends</w:t>
            </w:r>
            <w:proofErr w:type="gramEnd"/>
            <w:r w:rsidRPr="00D21959">
              <w:rPr>
                <w:rFonts w:eastAsia="Times New Roman"/>
              </w:rPr>
              <w:t xml:space="preserve"> the above referenced individual be hired as temporary full time seasonal employees for the 2020 Summer season.</w:t>
            </w:r>
          </w:p>
          <w:p w:rsidR="004E06D7" w:rsidRPr="00D21959" w:rsidRDefault="004E06D7" w:rsidP="004E06D7">
            <w:pPr>
              <w:rPr>
                <w:rFonts w:eastAsia="Times New Roman"/>
                <w:b/>
                <w:bCs/>
              </w:rPr>
            </w:pPr>
          </w:p>
          <w:p w:rsidR="004E06D7" w:rsidRPr="00D21959" w:rsidRDefault="004E06D7" w:rsidP="004E06D7">
            <w:pPr>
              <w:jc w:val="center"/>
            </w:pPr>
            <w:r w:rsidRPr="00D21959">
              <w:t>All council members present voted aye.  None opposed.  None abstained.</w:t>
            </w:r>
          </w:p>
          <w:p w:rsidR="004E06D7" w:rsidRPr="00D21959" w:rsidRDefault="004E06D7" w:rsidP="004E06D7">
            <w:pPr>
              <w:jc w:val="center"/>
            </w:pPr>
          </w:p>
          <w:p w:rsidR="004E06D7" w:rsidRPr="00D21959" w:rsidRDefault="004E06D7" w:rsidP="004E06D7">
            <w:pPr>
              <w:spacing w:after="0"/>
              <w:jc w:val="center"/>
              <w:rPr>
                <w:b/>
              </w:rPr>
            </w:pPr>
            <w:r w:rsidRPr="00D21959">
              <w:rPr>
                <w:b/>
              </w:rPr>
              <w:t>RESOLUTION</w:t>
            </w:r>
          </w:p>
          <w:p w:rsidR="004E06D7" w:rsidRPr="00D21959" w:rsidRDefault="004E06D7" w:rsidP="004E06D7">
            <w:pPr>
              <w:spacing w:after="0"/>
              <w:jc w:val="center"/>
              <w:rPr>
                <w:b/>
              </w:rPr>
            </w:pPr>
            <w:r w:rsidRPr="00D21959">
              <w:rPr>
                <w:b/>
              </w:rPr>
              <w:t>2020-115</w:t>
            </w:r>
          </w:p>
          <w:p w:rsidR="004E06D7" w:rsidRPr="00D21959" w:rsidRDefault="004E06D7" w:rsidP="004E06D7">
            <w:pPr>
              <w:jc w:val="right"/>
              <w:rPr>
                <w:b/>
              </w:rPr>
            </w:pPr>
            <w:r w:rsidRPr="00D21959">
              <w:rPr>
                <w:b/>
              </w:rPr>
              <w:t>April 20, 2020</w:t>
            </w:r>
          </w:p>
          <w:p w:rsidR="004E06D7" w:rsidRPr="00D21959" w:rsidRDefault="004E06D7" w:rsidP="004E06D7">
            <w:pPr>
              <w:pStyle w:val="NoSpacing"/>
              <w:rPr>
                <w:b/>
              </w:rPr>
            </w:pPr>
            <w:r w:rsidRPr="00D21959">
              <w:rPr>
                <w:b/>
              </w:rPr>
              <w:t xml:space="preserve">Introduced:  </w:t>
            </w:r>
            <w:r w:rsidRPr="00D21959">
              <w:t xml:space="preserve">Councilman Henwood </w:t>
            </w:r>
          </w:p>
          <w:p w:rsidR="004E06D7" w:rsidRPr="00D21959" w:rsidRDefault="004E06D7" w:rsidP="004E06D7">
            <w:pPr>
              <w:pStyle w:val="NoSpacing"/>
            </w:pPr>
            <w:r w:rsidRPr="00D21959">
              <w:rPr>
                <w:b/>
              </w:rPr>
              <w:t xml:space="preserve">Second:  </w:t>
            </w:r>
            <w:r w:rsidRPr="00D21959">
              <w:t>Councilman Martin</w:t>
            </w:r>
          </w:p>
          <w:p w:rsidR="004E06D7" w:rsidRPr="00D21959" w:rsidRDefault="004E06D7" w:rsidP="004E06D7">
            <w:pPr>
              <w:pStyle w:val="NoSpacing"/>
            </w:pPr>
          </w:p>
          <w:p w:rsidR="004E06D7" w:rsidRPr="00D21959" w:rsidRDefault="004E06D7" w:rsidP="004E06D7">
            <w:pPr>
              <w:jc w:val="center"/>
              <w:rPr>
                <w:b/>
              </w:rPr>
            </w:pPr>
            <w:r w:rsidRPr="00D21959">
              <w:rPr>
                <w:b/>
              </w:rPr>
              <w:t>South Bergen Municipal Joint Insurance Fund  Bylaws Approval Resolution</w:t>
            </w:r>
          </w:p>
          <w:p w:rsidR="004E06D7" w:rsidRPr="00D21959" w:rsidRDefault="004E06D7" w:rsidP="004E06D7">
            <w:pPr>
              <w:pStyle w:val="NoSpacing"/>
            </w:pPr>
            <w:r w:rsidRPr="00D21959">
              <w:rPr>
                <w:b/>
              </w:rPr>
              <w:t xml:space="preserve">WHEREAS, </w:t>
            </w:r>
            <w:r w:rsidRPr="00D21959">
              <w:t>The Borough of Edgewater is a member of the South Bergen Joint Insurance Fund, hereinafter the “FUND”; and</w:t>
            </w:r>
          </w:p>
          <w:p w:rsidR="004E06D7" w:rsidRPr="00D21959" w:rsidRDefault="004E06D7" w:rsidP="004E06D7">
            <w:pPr>
              <w:pStyle w:val="NoSpacing"/>
            </w:pPr>
          </w:p>
          <w:p w:rsidR="004E06D7" w:rsidRPr="00D21959" w:rsidRDefault="004E06D7" w:rsidP="004E06D7">
            <w:pPr>
              <w:pStyle w:val="NoSpacing"/>
            </w:pPr>
            <w:r w:rsidRPr="00D21959">
              <w:rPr>
                <w:b/>
              </w:rPr>
              <w:t xml:space="preserve">WHEREAS, </w:t>
            </w:r>
            <w:r w:rsidRPr="00D21959">
              <w:t>Recent changes in within the ownership of the Fund’s Third Party Administrators require the FUND’S bylaws to be revised; and</w:t>
            </w:r>
          </w:p>
          <w:p w:rsidR="004E06D7" w:rsidRPr="00D21959" w:rsidRDefault="004E06D7" w:rsidP="004E06D7">
            <w:pPr>
              <w:pStyle w:val="NoSpacing"/>
            </w:pPr>
          </w:p>
          <w:p w:rsidR="004E06D7" w:rsidRPr="00D21959" w:rsidRDefault="004E06D7" w:rsidP="004E06D7">
            <w:pPr>
              <w:pStyle w:val="NoSpacing"/>
            </w:pPr>
            <w:r w:rsidRPr="00D21959">
              <w:rPr>
                <w:b/>
              </w:rPr>
              <w:t xml:space="preserve">WHEREAS, </w:t>
            </w:r>
            <w:r w:rsidRPr="00D21959">
              <w:t>after a public hearing conducted on April 15, 2020, the Executive Committee of the “FUND” adopted revised bylaws; and</w:t>
            </w:r>
          </w:p>
          <w:p w:rsidR="004E06D7" w:rsidRPr="00D21959" w:rsidRDefault="004E06D7" w:rsidP="004E06D7">
            <w:pPr>
              <w:pStyle w:val="NoSpacing"/>
            </w:pPr>
          </w:p>
          <w:p w:rsidR="004E06D7" w:rsidRPr="00D21959" w:rsidRDefault="004E06D7" w:rsidP="004E06D7">
            <w:pPr>
              <w:pStyle w:val="NoSpacing"/>
            </w:pPr>
            <w:r w:rsidRPr="00D21959">
              <w:rPr>
                <w:b/>
              </w:rPr>
              <w:t xml:space="preserve">WHEREAS, </w:t>
            </w:r>
            <w:r w:rsidRPr="00D21959">
              <w:t xml:space="preserve">These revised bylaws must be ratified by a least three </w:t>
            </w:r>
            <w:r w:rsidRPr="00D21959">
              <w:lastRenderedPageBreak/>
              <w:t>fourths of the twenty-three member towns before they can become effective.</w:t>
            </w:r>
          </w:p>
          <w:p w:rsidR="004E06D7" w:rsidRPr="00D21959" w:rsidRDefault="004E06D7" w:rsidP="004E06D7">
            <w:pPr>
              <w:pStyle w:val="NoSpacing"/>
            </w:pPr>
          </w:p>
          <w:p w:rsidR="004E06D7" w:rsidRPr="00D21959" w:rsidRDefault="004E06D7" w:rsidP="004E06D7">
            <w:pPr>
              <w:pStyle w:val="NoSpacing"/>
            </w:pPr>
            <w:r w:rsidRPr="00D21959">
              <w:rPr>
                <w:b/>
              </w:rPr>
              <w:t xml:space="preserve">NOW, THEREFORE, BE IT RESOLVED, </w:t>
            </w:r>
            <w:r w:rsidRPr="00D21959">
              <w:t>by the governing body of the Borough of Edgewater that the revised bylaws are hereby ratified.</w:t>
            </w:r>
          </w:p>
          <w:p w:rsidR="00955B18" w:rsidRPr="00D21959" w:rsidRDefault="00955B18" w:rsidP="004E06D7">
            <w:pPr>
              <w:pStyle w:val="NoSpacing"/>
            </w:pPr>
          </w:p>
          <w:p w:rsidR="00955B18" w:rsidRPr="00D21959" w:rsidRDefault="00955B18" w:rsidP="004E06D7">
            <w:pPr>
              <w:pStyle w:val="NoSpacing"/>
            </w:pPr>
          </w:p>
          <w:p w:rsidR="00955B18" w:rsidRPr="00D21959" w:rsidRDefault="00955B18" w:rsidP="004E06D7">
            <w:pPr>
              <w:pStyle w:val="NoSpacing"/>
            </w:pPr>
            <w:r w:rsidRPr="00D21959">
              <w:t xml:space="preserve">Mayor McPartland spoke on the Coronavirus pandemic. Council President Henwood </w:t>
            </w:r>
            <w:r w:rsidR="00522D94" w:rsidRPr="00D21959">
              <w:t>thanked the Mayor for his work. Administrator Franz reminded residents to complete the 2020 census.</w:t>
            </w:r>
          </w:p>
          <w:p w:rsidR="00955B18" w:rsidRPr="00D21959" w:rsidRDefault="00955B18" w:rsidP="004E06D7">
            <w:pPr>
              <w:pStyle w:val="NoSpacing"/>
            </w:pPr>
          </w:p>
          <w:p w:rsidR="00955B18" w:rsidRPr="00D21959" w:rsidRDefault="00955B18" w:rsidP="004E06D7">
            <w:pPr>
              <w:pStyle w:val="NoSpacing"/>
            </w:pPr>
          </w:p>
          <w:p w:rsidR="00955B18" w:rsidRPr="00D21959" w:rsidRDefault="00955B18" w:rsidP="00955B18">
            <w:pPr>
              <w:spacing w:after="0"/>
              <w:ind w:left="360"/>
              <w:jc w:val="center"/>
              <w:rPr>
                <w:b/>
                <w:bCs/>
              </w:rPr>
            </w:pPr>
            <w:r w:rsidRPr="00D21959">
              <w:rPr>
                <w:b/>
                <w:bCs/>
              </w:rPr>
              <w:t>MOTION</w:t>
            </w:r>
          </w:p>
          <w:p w:rsidR="00955B18" w:rsidRPr="00D21959" w:rsidRDefault="00955B18" w:rsidP="00955B18">
            <w:pPr>
              <w:spacing w:after="0"/>
              <w:rPr>
                <w:bCs/>
              </w:rPr>
            </w:pPr>
          </w:p>
          <w:p w:rsidR="00955B18" w:rsidRPr="00D21959" w:rsidRDefault="00955B18" w:rsidP="00522D94">
            <w:pPr>
              <w:spacing w:after="0"/>
              <w:ind w:left="360"/>
              <w:jc w:val="right"/>
              <w:rPr>
                <w:b/>
                <w:bCs/>
              </w:rPr>
            </w:pPr>
            <w:r w:rsidRPr="00D21959">
              <w:rPr>
                <w:b/>
                <w:bCs/>
              </w:rPr>
              <w:tab/>
            </w:r>
            <w:r w:rsidRPr="00D21959">
              <w:rPr>
                <w:b/>
                <w:bCs/>
              </w:rPr>
              <w:tab/>
            </w:r>
            <w:r w:rsidRPr="00D21959">
              <w:rPr>
                <w:b/>
                <w:bCs/>
              </w:rPr>
              <w:tab/>
            </w:r>
            <w:r w:rsidRPr="00D21959">
              <w:rPr>
                <w:b/>
                <w:bCs/>
              </w:rPr>
              <w:tab/>
            </w:r>
            <w:r w:rsidRPr="00D21959">
              <w:rPr>
                <w:b/>
                <w:bCs/>
              </w:rPr>
              <w:tab/>
            </w:r>
            <w:r w:rsidRPr="00D21959">
              <w:rPr>
                <w:b/>
                <w:bCs/>
              </w:rPr>
              <w:tab/>
            </w:r>
            <w:r w:rsidRPr="00D21959">
              <w:rPr>
                <w:b/>
                <w:bCs/>
              </w:rPr>
              <w:tab/>
            </w:r>
            <w:r w:rsidRPr="00D21959">
              <w:rPr>
                <w:b/>
                <w:bCs/>
              </w:rPr>
              <w:tab/>
            </w:r>
            <w:r w:rsidRPr="00D21959">
              <w:rPr>
                <w:b/>
                <w:bCs/>
              </w:rPr>
              <w:tab/>
            </w:r>
            <w:r w:rsidRPr="00D21959">
              <w:rPr>
                <w:b/>
                <w:bCs/>
              </w:rPr>
              <w:tab/>
            </w:r>
            <w:r w:rsidR="00522D94" w:rsidRPr="00D21959">
              <w:rPr>
                <w:b/>
                <w:bCs/>
              </w:rPr>
              <w:t>April 20, 2020</w:t>
            </w:r>
            <w:r w:rsidRPr="00D21959">
              <w:rPr>
                <w:b/>
                <w:bCs/>
              </w:rPr>
              <w:t xml:space="preserve">  </w:t>
            </w:r>
          </w:p>
          <w:p w:rsidR="00955B18" w:rsidRPr="00D21959" w:rsidRDefault="00955B18" w:rsidP="00955B18">
            <w:pPr>
              <w:spacing w:after="0"/>
              <w:rPr>
                <w:b/>
                <w:bCs/>
              </w:rPr>
            </w:pPr>
          </w:p>
          <w:p w:rsidR="00955B18" w:rsidRPr="00D21959" w:rsidRDefault="00955B18" w:rsidP="00955B18">
            <w:pPr>
              <w:spacing w:after="0"/>
              <w:rPr>
                <w:b/>
                <w:bCs/>
              </w:rPr>
            </w:pPr>
            <w:r w:rsidRPr="00D21959">
              <w:rPr>
                <w:b/>
                <w:bCs/>
              </w:rPr>
              <w:t xml:space="preserve">INTRODUCED:   Councilman </w:t>
            </w:r>
            <w:r w:rsidR="009226B2" w:rsidRPr="00D21959">
              <w:rPr>
                <w:b/>
                <w:bCs/>
              </w:rPr>
              <w:t>Vidal</w:t>
            </w:r>
          </w:p>
          <w:p w:rsidR="00955B18" w:rsidRPr="00D21959" w:rsidRDefault="00955B18" w:rsidP="00955B18">
            <w:pPr>
              <w:spacing w:after="0"/>
              <w:rPr>
                <w:b/>
                <w:bCs/>
              </w:rPr>
            </w:pPr>
            <w:r w:rsidRPr="00D21959">
              <w:rPr>
                <w:b/>
                <w:bCs/>
              </w:rPr>
              <w:t>SECOND:     Council</w:t>
            </w:r>
            <w:r w:rsidR="00522D94" w:rsidRPr="00D21959">
              <w:rPr>
                <w:b/>
                <w:bCs/>
              </w:rPr>
              <w:t>man Monte</w:t>
            </w:r>
          </w:p>
          <w:p w:rsidR="00955B18" w:rsidRPr="00D21959" w:rsidRDefault="00955B18" w:rsidP="00955B18">
            <w:pPr>
              <w:spacing w:after="0"/>
              <w:rPr>
                <w:b/>
                <w:bCs/>
              </w:rPr>
            </w:pPr>
          </w:p>
          <w:p w:rsidR="00955B18" w:rsidRPr="00D21959" w:rsidRDefault="00955B18" w:rsidP="00955B18">
            <w:pPr>
              <w:spacing w:after="0"/>
              <w:rPr>
                <w:b/>
                <w:bCs/>
              </w:rPr>
            </w:pPr>
            <w:r w:rsidRPr="00D21959">
              <w:rPr>
                <w:b/>
                <w:bCs/>
              </w:rPr>
              <w:t xml:space="preserve">Motion to adjourn.  </w:t>
            </w:r>
          </w:p>
          <w:p w:rsidR="00955B18" w:rsidRPr="00D21959" w:rsidRDefault="00955B18" w:rsidP="00955B18">
            <w:pPr>
              <w:spacing w:after="0"/>
              <w:rPr>
                <w:b/>
                <w:bCs/>
              </w:rPr>
            </w:pPr>
          </w:p>
          <w:p w:rsidR="00955B18" w:rsidRPr="00D21959" w:rsidRDefault="00955B18" w:rsidP="00955B18">
            <w:pPr>
              <w:pStyle w:val="p3"/>
              <w:rPr>
                <w:rFonts w:ascii="Arial" w:hAnsi="Arial" w:cs="Arial"/>
              </w:rPr>
            </w:pPr>
            <w:r w:rsidRPr="00D21959">
              <w:rPr>
                <w:rFonts w:ascii="Arial" w:hAnsi="Arial" w:cs="Arial"/>
              </w:rPr>
              <w:t>On roll call the vote was as follows:</w:t>
            </w:r>
          </w:p>
          <w:p w:rsidR="00955B18" w:rsidRPr="00D21959" w:rsidRDefault="00955B18" w:rsidP="00955B18">
            <w:pPr>
              <w:pStyle w:val="p3"/>
              <w:ind w:left="720"/>
              <w:rPr>
                <w:rFonts w:ascii="Arial" w:hAnsi="Arial" w:cs="Arial"/>
              </w:rPr>
            </w:pPr>
          </w:p>
          <w:p w:rsidR="00955B18" w:rsidRPr="00D21959" w:rsidRDefault="00955B18" w:rsidP="00955B18">
            <w:pPr>
              <w:pStyle w:val="NoSpacing"/>
            </w:pPr>
            <w:r w:rsidRPr="00D21959">
              <w:t>Councilman Henwood</w:t>
            </w:r>
            <w:r w:rsidRPr="00D21959">
              <w:tab/>
            </w:r>
            <w:r w:rsidRPr="00D21959">
              <w:tab/>
              <w:t xml:space="preserve">Yes </w:t>
            </w:r>
          </w:p>
          <w:p w:rsidR="00955B18" w:rsidRPr="00D21959" w:rsidRDefault="00955B18" w:rsidP="00955B18">
            <w:pPr>
              <w:pStyle w:val="NoSpacing"/>
            </w:pPr>
            <w:r w:rsidRPr="00D21959">
              <w:t>Councilwoman Lawlor</w:t>
            </w:r>
            <w:r w:rsidRPr="00D21959">
              <w:tab/>
            </w:r>
            <w:r w:rsidRPr="00D21959">
              <w:tab/>
              <w:t>Yes</w:t>
            </w:r>
          </w:p>
          <w:p w:rsidR="00955B18" w:rsidRPr="00D21959" w:rsidRDefault="00955B18" w:rsidP="00955B18">
            <w:pPr>
              <w:pStyle w:val="NoSpacing"/>
            </w:pPr>
            <w:r w:rsidRPr="00D21959">
              <w:t>Councilman Monte</w:t>
            </w:r>
            <w:r w:rsidRPr="00D21959">
              <w:tab/>
            </w:r>
            <w:r w:rsidRPr="00D21959">
              <w:tab/>
            </w:r>
            <w:r w:rsidRPr="00D21959">
              <w:tab/>
              <w:t>Yes</w:t>
            </w:r>
          </w:p>
          <w:p w:rsidR="00955B18" w:rsidRPr="00D21959" w:rsidRDefault="00955B18" w:rsidP="00955B18">
            <w:pPr>
              <w:pStyle w:val="NoSpacing"/>
            </w:pPr>
            <w:r w:rsidRPr="00D21959">
              <w:t>Councilman Vidal</w:t>
            </w:r>
            <w:r w:rsidRPr="00D21959">
              <w:tab/>
            </w:r>
            <w:r w:rsidRPr="00D21959">
              <w:tab/>
            </w:r>
            <w:r w:rsidRPr="00D21959">
              <w:tab/>
              <w:t>Yes</w:t>
            </w:r>
          </w:p>
          <w:p w:rsidR="00955B18" w:rsidRPr="00D21959" w:rsidRDefault="00522D94" w:rsidP="00955B18">
            <w:pPr>
              <w:pStyle w:val="NoSpacing"/>
            </w:pPr>
            <w:r w:rsidRPr="00D21959">
              <w:t>Councilman</w:t>
            </w:r>
            <w:r w:rsidR="009226B2" w:rsidRPr="00D21959">
              <w:t xml:space="preserve"> Martin                        </w:t>
            </w:r>
            <w:r w:rsidR="005F654D" w:rsidRPr="00D21959">
              <w:t xml:space="preserve">    </w:t>
            </w:r>
            <w:r w:rsidR="009226B2" w:rsidRPr="00D21959">
              <w:t>Yes</w:t>
            </w:r>
          </w:p>
          <w:p w:rsidR="00955B18" w:rsidRPr="00D21959" w:rsidRDefault="00955B18" w:rsidP="00955B18">
            <w:pPr>
              <w:pStyle w:val="NoSpacing"/>
            </w:pPr>
            <w:r w:rsidRPr="00D21959">
              <w:t>Councilman Bartolomeo</w:t>
            </w:r>
            <w:r w:rsidRPr="00D21959">
              <w:tab/>
            </w:r>
            <w:r w:rsidRPr="00D21959">
              <w:tab/>
              <w:t>Yes</w:t>
            </w:r>
          </w:p>
          <w:p w:rsidR="00955B18" w:rsidRPr="00D21959" w:rsidRDefault="00955B18" w:rsidP="00955B18">
            <w:pPr>
              <w:pStyle w:val="NoSpacing"/>
            </w:pPr>
          </w:p>
          <w:p w:rsidR="00955B18" w:rsidRPr="00D21959" w:rsidRDefault="00955B18" w:rsidP="00955B18">
            <w:pPr>
              <w:pStyle w:val="NoSpacing"/>
            </w:pPr>
          </w:p>
          <w:p w:rsidR="00955B18" w:rsidRPr="00D21959" w:rsidRDefault="00955B18" w:rsidP="00955B18">
            <w:pPr>
              <w:pStyle w:val="NoSpacing"/>
            </w:pPr>
          </w:p>
          <w:p w:rsidR="009226B2" w:rsidRPr="00D21959" w:rsidRDefault="009226B2" w:rsidP="00955B18">
            <w:pPr>
              <w:pStyle w:val="NoSpacing"/>
            </w:pPr>
          </w:p>
          <w:p w:rsidR="009226B2" w:rsidRPr="00D21959" w:rsidRDefault="009226B2" w:rsidP="00955B18">
            <w:pPr>
              <w:pStyle w:val="NoSpacing"/>
            </w:pPr>
          </w:p>
          <w:p w:rsidR="00955B18" w:rsidRPr="00D21959" w:rsidRDefault="00955B18" w:rsidP="00955B18">
            <w:pPr>
              <w:pStyle w:val="NoSpacing"/>
            </w:pPr>
          </w:p>
          <w:p w:rsidR="00955B18" w:rsidRPr="00D21959" w:rsidRDefault="00955B18" w:rsidP="00955B18">
            <w:pPr>
              <w:pStyle w:val="NoSpacing"/>
            </w:pPr>
          </w:p>
          <w:p w:rsidR="00955B18" w:rsidRPr="00D21959" w:rsidRDefault="00955B18" w:rsidP="00955B18">
            <w:pPr>
              <w:pStyle w:val="NoSpacing"/>
            </w:pPr>
          </w:p>
          <w:p w:rsidR="00955B18" w:rsidRPr="00D21959" w:rsidRDefault="00955B18" w:rsidP="00955B18">
            <w:pPr>
              <w:pStyle w:val="NoSpacing"/>
            </w:pPr>
          </w:p>
          <w:p w:rsidR="00955B18" w:rsidRPr="00D21959" w:rsidRDefault="00955B18" w:rsidP="00955B18">
            <w:pPr>
              <w:pStyle w:val="NoSpacing"/>
            </w:pPr>
            <w:r w:rsidRPr="00D21959">
              <w:t>Annamarie O’Connor, RMC</w:t>
            </w:r>
          </w:p>
          <w:p w:rsidR="00955B18" w:rsidRPr="00D21959" w:rsidRDefault="00955B18" w:rsidP="00955B18">
            <w:pPr>
              <w:pStyle w:val="NoSpacing"/>
            </w:pPr>
            <w:r w:rsidRPr="00D21959">
              <w:t>Borough Clerk</w:t>
            </w:r>
          </w:p>
          <w:p w:rsidR="00955B18" w:rsidRPr="00D21959" w:rsidRDefault="00955B18" w:rsidP="00955B18">
            <w:pPr>
              <w:pStyle w:val="NoSpacing"/>
            </w:pPr>
          </w:p>
          <w:p w:rsidR="00955B18" w:rsidRPr="00D21959" w:rsidRDefault="00955B18" w:rsidP="00955B18">
            <w:pPr>
              <w:pStyle w:val="NoSpacing"/>
            </w:pPr>
          </w:p>
          <w:p w:rsidR="00955B18" w:rsidRPr="00D21959" w:rsidRDefault="00955B18" w:rsidP="00955B18">
            <w:pPr>
              <w:pStyle w:val="NoSpacing"/>
              <w:rPr>
                <w:b/>
              </w:rPr>
            </w:pPr>
            <w:r w:rsidRPr="00D21959">
              <w:rPr>
                <w:b/>
              </w:rPr>
              <w:t xml:space="preserve">APPROVED:   </w:t>
            </w:r>
            <w:r w:rsidR="00A4106E" w:rsidRPr="00D21959">
              <w:rPr>
                <w:b/>
              </w:rPr>
              <w:t>July 20, 2020</w:t>
            </w:r>
          </w:p>
          <w:p w:rsidR="00955B18" w:rsidRPr="00D21959" w:rsidRDefault="00955B18" w:rsidP="004E06D7">
            <w:pPr>
              <w:pStyle w:val="NoSpacing"/>
            </w:pPr>
          </w:p>
          <w:p w:rsidR="00303B94" w:rsidRPr="00D21959" w:rsidRDefault="00303B94">
            <w:pPr>
              <w:pStyle w:val="NormalWeb"/>
              <w:shd w:val="clear" w:color="auto" w:fill="FFFFFF"/>
              <w:spacing w:line="276" w:lineRule="auto"/>
              <w:rPr>
                <w:rFonts w:ascii="Arial" w:hAnsi="Arial" w:cs="Arial"/>
                <w:lang w:val="en"/>
              </w:rPr>
            </w:pPr>
          </w:p>
          <w:p w:rsidR="00947ABC" w:rsidRPr="00D21959" w:rsidRDefault="00947ABC">
            <w:pPr>
              <w:spacing w:after="0" w:line="276" w:lineRule="auto"/>
              <w:rPr>
                <w:rFonts w:eastAsia="Times New Roman"/>
              </w:rPr>
            </w:pPr>
          </w:p>
        </w:tc>
        <w:tc>
          <w:tcPr>
            <w:tcW w:w="222" w:type="dxa"/>
            <w:noWrap/>
            <w:vAlign w:val="bottom"/>
            <w:hideMark/>
          </w:tcPr>
          <w:p w:rsidR="00947ABC" w:rsidRPr="00D21959" w:rsidRDefault="00947ABC">
            <w:pPr>
              <w:spacing w:after="0" w:line="276" w:lineRule="auto"/>
            </w:pPr>
          </w:p>
        </w:tc>
        <w:tc>
          <w:tcPr>
            <w:tcW w:w="1073" w:type="dxa"/>
            <w:noWrap/>
            <w:vAlign w:val="bottom"/>
            <w:hideMark/>
          </w:tcPr>
          <w:p w:rsidR="00947ABC" w:rsidRPr="00D21959" w:rsidRDefault="00947ABC">
            <w:pPr>
              <w:spacing w:after="0" w:line="276" w:lineRule="auto"/>
            </w:pPr>
          </w:p>
        </w:tc>
        <w:tc>
          <w:tcPr>
            <w:tcW w:w="222" w:type="dxa"/>
            <w:noWrap/>
            <w:vAlign w:val="bottom"/>
            <w:hideMark/>
          </w:tcPr>
          <w:p w:rsidR="00947ABC" w:rsidRPr="00D21959" w:rsidRDefault="00947ABC">
            <w:pPr>
              <w:spacing w:after="0" w:line="276" w:lineRule="auto"/>
            </w:pPr>
          </w:p>
        </w:tc>
        <w:tc>
          <w:tcPr>
            <w:tcW w:w="1617" w:type="dxa"/>
            <w:noWrap/>
            <w:vAlign w:val="bottom"/>
            <w:hideMark/>
          </w:tcPr>
          <w:p w:rsidR="00947ABC" w:rsidRPr="00D21959" w:rsidRDefault="00947ABC">
            <w:pPr>
              <w:spacing w:after="0" w:line="276" w:lineRule="auto"/>
            </w:pPr>
          </w:p>
        </w:tc>
        <w:tc>
          <w:tcPr>
            <w:tcW w:w="2278" w:type="dxa"/>
            <w:noWrap/>
            <w:vAlign w:val="bottom"/>
            <w:hideMark/>
          </w:tcPr>
          <w:p w:rsidR="00947ABC" w:rsidRPr="00D21959" w:rsidRDefault="00947ABC">
            <w:pPr>
              <w:spacing w:after="0" w:line="276" w:lineRule="auto"/>
            </w:pPr>
          </w:p>
        </w:tc>
        <w:tc>
          <w:tcPr>
            <w:tcW w:w="222" w:type="dxa"/>
            <w:noWrap/>
            <w:vAlign w:val="bottom"/>
            <w:hideMark/>
          </w:tcPr>
          <w:p w:rsidR="00947ABC" w:rsidRPr="00D21959" w:rsidRDefault="00947ABC">
            <w:pPr>
              <w:spacing w:after="0" w:line="276" w:lineRule="auto"/>
            </w:pPr>
          </w:p>
        </w:tc>
        <w:tc>
          <w:tcPr>
            <w:tcW w:w="2278" w:type="dxa"/>
            <w:noWrap/>
            <w:vAlign w:val="bottom"/>
            <w:hideMark/>
          </w:tcPr>
          <w:p w:rsidR="00947ABC" w:rsidRPr="00D21959" w:rsidRDefault="00947ABC">
            <w:pPr>
              <w:spacing w:after="0" w:line="276" w:lineRule="auto"/>
            </w:pPr>
          </w:p>
        </w:tc>
        <w:tc>
          <w:tcPr>
            <w:tcW w:w="222" w:type="dxa"/>
            <w:noWrap/>
            <w:vAlign w:val="bottom"/>
            <w:hideMark/>
          </w:tcPr>
          <w:p w:rsidR="00947ABC" w:rsidRPr="00D21959" w:rsidRDefault="00947ABC">
            <w:pPr>
              <w:spacing w:after="0" w:line="276" w:lineRule="auto"/>
            </w:pPr>
          </w:p>
        </w:tc>
        <w:tc>
          <w:tcPr>
            <w:tcW w:w="1160" w:type="dxa"/>
            <w:vAlign w:val="center"/>
            <w:hideMark/>
          </w:tcPr>
          <w:p w:rsidR="00947ABC" w:rsidRPr="00D21959" w:rsidRDefault="00947ABC">
            <w:pPr>
              <w:spacing w:after="0" w:line="276" w:lineRule="auto"/>
            </w:pPr>
          </w:p>
        </w:tc>
      </w:tr>
    </w:tbl>
    <w:p w:rsidR="00947ABC" w:rsidRDefault="00947ABC" w:rsidP="00947ABC"/>
    <w:p w:rsidR="00947ABC" w:rsidRPr="00791580" w:rsidRDefault="00947ABC" w:rsidP="00CD7C33">
      <w:pPr>
        <w:rPr>
          <w:rFonts w:ascii="Times New Roman" w:hAnsi="Times New Roman" w:cs="Times New Roman"/>
        </w:rPr>
      </w:pPr>
    </w:p>
    <w:sectPr w:rsidR="00947ABC" w:rsidRPr="0079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80834"/>
    <w:multiLevelType w:val="hybridMultilevel"/>
    <w:tmpl w:val="B34CEBFE"/>
    <w:lvl w:ilvl="0" w:tplc="F7122242">
      <w:start w:val="1"/>
      <w:numFmt w:val="upperLetter"/>
      <w:pStyle w:val="Heading2"/>
      <w:lvlText w:val="%1."/>
      <w:lvlJc w:val="left"/>
      <w:pPr>
        <w:tabs>
          <w:tab w:val="num" w:pos="810"/>
        </w:tabs>
        <w:ind w:left="810" w:hanging="360"/>
      </w:pPr>
      <w:rPr>
        <w:rFonts w:hint="default"/>
        <w:b w:val="0"/>
      </w:rPr>
    </w:lvl>
    <w:lvl w:ilvl="1" w:tplc="024A2B0A">
      <w:start w:val="1"/>
      <w:numFmt w:val="decimal"/>
      <w:lvlText w:val="%2."/>
      <w:lvlJc w:val="left"/>
      <w:pPr>
        <w:tabs>
          <w:tab w:val="num" w:pos="1290"/>
        </w:tabs>
        <w:ind w:left="1290" w:hanging="360"/>
      </w:pPr>
      <w:rPr>
        <w:rFonts w:ascii="Times New Roman" w:eastAsia="Times New Roman" w:hAnsi="Times New Roman" w:cs="Times New Roman"/>
      </w:rPr>
    </w:lvl>
    <w:lvl w:ilvl="2" w:tplc="AB520A54">
      <w:start w:val="1"/>
      <w:numFmt w:val="decimal"/>
      <w:lvlText w:val="%3."/>
      <w:lvlJc w:val="left"/>
      <w:pPr>
        <w:tabs>
          <w:tab w:val="num" w:pos="2430"/>
        </w:tabs>
        <w:ind w:left="2430" w:hanging="360"/>
      </w:pPr>
      <w:rPr>
        <w:rFonts w:ascii="Times New Roman" w:eastAsia="Times New Roman" w:hAnsi="Times New Roman" w:cs="Times New Roman"/>
      </w:rPr>
    </w:lvl>
    <w:lvl w:ilvl="3" w:tplc="0409000F">
      <w:start w:val="1"/>
      <w:numFmt w:val="decimal"/>
      <w:lvlText w:val="%4."/>
      <w:lvlJc w:val="left"/>
      <w:pPr>
        <w:tabs>
          <w:tab w:val="num" w:pos="2970"/>
        </w:tabs>
        <w:ind w:left="2970" w:hanging="360"/>
      </w:pPr>
    </w:lvl>
    <w:lvl w:ilvl="4" w:tplc="E2289D1C">
      <w:start w:val="61"/>
      <w:numFmt w:val="bullet"/>
      <w:lvlText w:val="-"/>
      <w:lvlJc w:val="left"/>
      <w:pPr>
        <w:tabs>
          <w:tab w:val="num" w:pos="3690"/>
        </w:tabs>
        <w:ind w:left="3690" w:hanging="360"/>
      </w:pPr>
      <w:rPr>
        <w:rFonts w:ascii="Times New Roman" w:eastAsia="Times New Roman" w:hAnsi="Times New Roman" w:cs="Times New Roman" w:hint="default"/>
      </w:rPr>
    </w:lvl>
    <w:lvl w:ilvl="5" w:tplc="C570D592">
      <w:start w:val="1"/>
      <w:numFmt w:val="lowerLetter"/>
      <w:lvlText w:val="%6)"/>
      <w:lvlJc w:val="left"/>
      <w:pPr>
        <w:tabs>
          <w:tab w:val="num" w:pos="4590"/>
        </w:tabs>
        <w:ind w:left="4590" w:hanging="360"/>
      </w:pPr>
      <w:rPr>
        <w:rFonts w:hint="default"/>
      </w:rPr>
    </w:lvl>
    <w:lvl w:ilvl="6" w:tplc="0A2CABE2">
      <w:start w:val="1"/>
      <w:numFmt w:val="lowerLetter"/>
      <w:lvlText w:val="%7."/>
      <w:lvlJc w:val="left"/>
      <w:pPr>
        <w:ind w:left="5130" w:hanging="360"/>
      </w:pPr>
      <w:rPr>
        <w:rFonts w:hint="default"/>
      </w:r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16"/>
    <w:rsid w:val="0004610C"/>
    <w:rsid w:val="00074585"/>
    <w:rsid w:val="000A0917"/>
    <w:rsid w:val="000A4961"/>
    <w:rsid w:val="0011301F"/>
    <w:rsid w:val="001317CE"/>
    <w:rsid w:val="0014121A"/>
    <w:rsid w:val="0014567B"/>
    <w:rsid w:val="00167CF8"/>
    <w:rsid w:val="00167E2E"/>
    <w:rsid w:val="001958EE"/>
    <w:rsid w:val="002531C4"/>
    <w:rsid w:val="002B1C85"/>
    <w:rsid w:val="002C35E6"/>
    <w:rsid w:val="00303B94"/>
    <w:rsid w:val="00335260"/>
    <w:rsid w:val="00336534"/>
    <w:rsid w:val="00380809"/>
    <w:rsid w:val="00395915"/>
    <w:rsid w:val="003A6A4D"/>
    <w:rsid w:val="003B7532"/>
    <w:rsid w:val="003E4ADD"/>
    <w:rsid w:val="0040235B"/>
    <w:rsid w:val="00426DC9"/>
    <w:rsid w:val="00466991"/>
    <w:rsid w:val="00484F7D"/>
    <w:rsid w:val="004B4809"/>
    <w:rsid w:val="004E06D7"/>
    <w:rsid w:val="004E12BF"/>
    <w:rsid w:val="004F4F18"/>
    <w:rsid w:val="00522D94"/>
    <w:rsid w:val="0056429E"/>
    <w:rsid w:val="005C1882"/>
    <w:rsid w:val="005D65D4"/>
    <w:rsid w:val="005E7D7B"/>
    <w:rsid w:val="005F654D"/>
    <w:rsid w:val="00663D10"/>
    <w:rsid w:val="00677BF5"/>
    <w:rsid w:val="006A70CE"/>
    <w:rsid w:val="007140D7"/>
    <w:rsid w:val="007528F1"/>
    <w:rsid w:val="0077459A"/>
    <w:rsid w:val="00791210"/>
    <w:rsid w:val="00791580"/>
    <w:rsid w:val="007A4816"/>
    <w:rsid w:val="007D3441"/>
    <w:rsid w:val="007D68D4"/>
    <w:rsid w:val="007E22AD"/>
    <w:rsid w:val="008258B2"/>
    <w:rsid w:val="00860C31"/>
    <w:rsid w:val="008677C3"/>
    <w:rsid w:val="00910FBE"/>
    <w:rsid w:val="009226B2"/>
    <w:rsid w:val="00922BA8"/>
    <w:rsid w:val="00926FF5"/>
    <w:rsid w:val="00947ABC"/>
    <w:rsid w:val="00955B18"/>
    <w:rsid w:val="0098438F"/>
    <w:rsid w:val="009A5BB8"/>
    <w:rsid w:val="009E3E8A"/>
    <w:rsid w:val="009E6BFB"/>
    <w:rsid w:val="009F5351"/>
    <w:rsid w:val="00A06F2D"/>
    <w:rsid w:val="00A22C22"/>
    <w:rsid w:val="00A3017F"/>
    <w:rsid w:val="00A4106E"/>
    <w:rsid w:val="00A519FE"/>
    <w:rsid w:val="00A717C0"/>
    <w:rsid w:val="00A72B52"/>
    <w:rsid w:val="00A8631A"/>
    <w:rsid w:val="00AC4536"/>
    <w:rsid w:val="00AD6769"/>
    <w:rsid w:val="00AE3F19"/>
    <w:rsid w:val="00B124A4"/>
    <w:rsid w:val="00B27448"/>
    <w:rsid w:val="00B33D25"/>
    <w:rsid w:val="00B47C4E"/>
    <w:rsid w:val="00B84388"/>
    <w:rsid w:val="00B94198"/>
    <w:rsid w:val="00BE10DF"/>
    <w:rsid w:val="00BF0B5D"/>
    <w:rsid w:val="00BF11CB"/>
    <w:rsid w:val="00C5159B"/>
    <w:rsid w:val="00CD7C33"/>
    <w:rsid w:val="00D16346"/>
    <w:rsid w:val="00D21959"/>
    <w:rsid w:val="00D96200"/>
    <w:rsid w:val="00DE7FA7"/>
    <w:rsid w:val="00E778FD"/>
    <w:rsid w:val="00EB2A58"/>
    <w:rsid w:val="00EB2EF5"/>
    <w:rsid w:val="00EC4F39"/>
    <w:rsid w:val="00EF251F"/>
    <w:rsid w:val="00F4296F"/>
    <w:rsid w:val="00F46149"/>
    <w:rsid w:val="00F84A66"/>
    <w:rsid w:val="00FF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16"/>
    <w:pPr>
      <w:spacing w:line="240" w:lineRule="auto"/>
    </w:pPr>
    <w:rPr>
      <w:rFonts w:ascii="Arial" w:eastAsia="Calibri" w:hAnsi="Arial" w:cs="Arial"/>
      <w:sz w:val="24"/>
      <w:szCs w:val="24"/>
    </w:rPr>
  </w:style>
  <w:style w:type="paragraph" w:styleId="Heading2">
    <w:name w:val="heading 2"/>
    <w:basedOn w:val="Normal"/>
    <w:next w:val="Normal"/>
    <w:link w:val="Heading2Char"/>
    <w:qFormat/>
    <w:rsid w:val="00335260"/>
    <w:pPr>
      <w:keepNext/>
      <w:numPr>
        <w:numId w:val="1"/>
      </w:numPr>
      <w:spacing w:after="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816"/>
    <w:pPr>
      <w:spacing w:after="0" w:line="240" w:lineRule="auto"/>
    </w:pPr>
    <w:rPr>
      <w:rFonts w:ascii="Arial" w:eastAsia="Calibri" w:hAnsi="Arial" w:cs="Arial"/>
      <w:sz w:val="24"/>
      <w:szCs w:val="24"/>
    </w:rPr>
  </w:style>
  <w:style w:type="character" w:customStyle="1" w:styleId="Heading2Char">
    <w:name w:val="Heading 2 Char"/>
    <w:basedOn w:val="DefaultParagraphFont"/>
    <w:link w:val="Heading2"/>
    <w:rsid w:val="00335260"/>
    <w:rPr>
      <w:rFonts w:ascii="Times New Roman" w:eastAsia="Times New Roman" w:hAnsi="Times New Roman" w:cs="Times New Roman"/>
      <w:b/>
      <w:bCs/>
      <w:sz w:val="24"/>
      <w:szCs w:val="24"/>
    </w:rPr>
  </w:style>
  <w:style w:type="paragraph" w:styleId="Title">
    <w:name w:val="Title"/>
    <w:basedOn w:val="Normal"/>
    <w:link w:val="TitleChar"/>
    <w:qFormat/>
    <w:rsid w:val="0033526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335260"/>
    <w:rPr>
      <w:rFonts w:ascii="Times New Roman" w:eastAsia="Times New Roman" w:hAnsi="Times New Roman" w:cs="Times New Roman"/>
      <w:b/>
      <w:bCs/>
      <w:sz w:val="24"/>
      <w:szCs w:val="20"/>
    </w:rPr>
  </w:style>
  <w:style w:type="paragraph" w:styleId="NormalWeb">
    <w:name w:val="Normal (Web)"/>
    <w:basedOn w:val="Normal"/>
    <w:uiPriority w:val="99"/>
    <w:semiHidden/>
    <w:unhideWhenUsed/>
    <w:rsid w:val="00947AB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47ABC"/>
    <w:rPr>
      <w:b/>
      <w:bCs/>
    </w:rPr>
  </w:style>
  <w:style w:type="paragraph" w:customStyle="1" w:styleId="p3">
    <w:name w:val="p3"/>
    <w:basedOn w:val="Normal"/>
    <w:rsid w:val="00955B18"/>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16"/>
    <w:pPr>
      <w:spacing w:line="240" w:lineRule="auto"/>
    </w:pPr>
    <w:rPr>
      <w:rFonts w:ascii="Arial" w:eastAsia="Calibri" w:hAnsi="Arial" w:cs="Arial"/>
      <w:sz w:val="24"/>
      <w:szCs w:val="24"/>
    </w:rPr>
  </w:style>
  <w:style w:type="paragraph" w:styleId="Heading2">
    <w:name w:val="heading 2"/>
    <w:basedOn w:val="Normal"/>
    <w:next w:val="Normal"/>
    <w:link w:val="Heading2Char"/>
    <w:qFormat/>
    <w:rsid w:val="00335260"/>
    <w:pPr>
      <w:keepNext/>
      <w:numPr>
        <w:numId w:val="1"/>
      </w:numPr>
      <w:spacing w:after="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816"/>
    <w:pPr>
      <w:spacing w:after="0" w:line="240" w:lineRule="auto"/>
    </w:pPr>
    <w:rPr>
      <w:rFonts w:ascii="Arial" w:eastAsia="Calibri" w:hAnsi="Arial" w:cs="Arial"/>
      <w:sz w:val="24"/>
      <w:szCs w:val="24"/>
    </w:rPr>
  </w:style>
  <w:style w:type="character" w:customStyle="1" w:styleId="Heading2Char">
    <w:name w:val="Heading 2 Char"/>
    <w:basedOn w:val="DefaultParagraphFont"/>
    <w:link w:val="Heading2"/>
    <w:rsid w:val="00335260"/>
    <w:rPr>
      <w:rFonts w:ascii="Times New Roman" w:eastAsia="Times New Roman" w:hAnsi="Times New Roman" w:cs="Times New Roman"/>
      <w:b/>
      <w:bCs/>
      <w:sz w:val="24"/>
      <w:szCs w:val="24"/>
    </w:rPr>
  </w:style>
  <w:style w:type="paragraph" w:styleId="Title">
    <w:name w:val="Title"/>
    <w:basedOn w:val="Normal"/>
    <w:link w:val="TitleChar"/>
    <w:qFormat/>
    <w:rsid w:val="0033526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335260"/>
    <w:rPr>
      <w:rFonts w:ascii="Times New Roman" w:eastAsia="Times New Roman" w:hAnsi="Times New Roman" w:cs="Times New Roman"/>
      <w:b/>
      <w:bCs/>
      <w:sz w:val="24"/>
      <w:szCs w:val="20"/>
    </w:rPr>
  </w:style>
  <w:style w:type="paragraph" w:styleId="NormalWeb">
    <w:name w:val="Normal (Web)"/>
    <w:basedOn w:val="Normal"/>
    <w:uiPriority w:val="99"/>
    <w:semiHidden/>
    <w:unhideWhenUsed/>
    <w:rsid w:val="00947AB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47ABC"/>
    <w:rPr>
      <w:b/>
      <w:bCs/>
    </w:rPr>
  </w:style>
  <w:style w:type="paragraph" w:customStyle="1" w:styleId="p3">
    <w:name w:val="p3"/>
    <w:basedOn w:val="Normal"/>
    <w:rsid w:val="00955B18"/>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39266">
      <w:bodyDiv w:val="1"/>
      <w:marLeft w:val="0"/>
      <w:marRight w:val="0"/>
      <w:marTop w:val="0"/>
      <w:marBottom w:val="0"/>
      <w:divBdr>
        <w:top w:val="none" w:sz="0" w:space="0" w:color="auto"/>
        <w:left w:val="none" w:sz="0" w:space="0" w:color="auto"/>
        <w:bottom w:val="none" w:sz="0" w:space="0" w:color="auto"/>
        <w:right w:val="none" w:sz="0" w:space="0" w:color="auto"/>
      </w:divBdr>
    </w:div>
    <w:div w:id="419184268">
      <w:bodyDiv w:val="1"/>
      <w:marLeft w:val="0"/>
      <w:marRight w:val="0"/>
      <w:marTop w:val="0"/>
      <w:marBottom w:val="0"/>
      <w:divBdr>
        <w:top w:val="none" w:sz="0" w:space="0" w:color="auto"/>
        <w:left w:val="none" w:sz="0" w:space="0" w:color="auto"/>
        <w:bottom w:val="none" w:sz="0" w:space="0" w:color="auto"/>
        <w:right w:val="none" w:sz="0" w:space="0" w:color="auto"/>
      </w:divBdr>
    </w:div>
    <w:div w:id="709573598">
      <w:bodyDiv w:val="1"/>
      <w:marLeft w:val="0"/>
      <w:marRight w:val="0"/>
      <w:marTop w:val="0"/>
      <w:marBottom w:val="0"/>
      <w:divBdr>
        <w:top w:val="none" w:sz="0" w:space="0" w:color="auto"/>
        <w:left w:val="none" w:sz="0" w:space="0" w:color="auto"/>
        <w:bottom w:val="none" w:sz="0" w:space="0" w:color="auto"/>
        <w:right w:val="none" w:sz="0" w:space="0" w:color="auto"/>
      </w:divBdr>
    </w:div>
    <w:div w:id="796143992">
      <w:bodyDiv w:val="1"/>
      <w:marLeft w:val="0"/>
      <w:marRight w:val="0"/>
      <w:marTop w:val="0"/>
      <w:marBottom w:val="0"/>
      <w:divBdr>
        <w:top w:val="none" w:sz="0" w:space="0" w:color="auto"/>
        <w:left w:val="none" w:sz="0" w:space="0" w:color="auto"/>
        <w:bottom w:val="none" w:sz="0" w:space="0" w:color="auto"/>
        <w:right w:val="none" w:sz="0" w:space="0" w:color="auto"/>
      </w:divBdr>
    </w:div>
    <w:div w:id="835725929">
      <w:bodyDiv w:val="1"/>
      <w:marLeft w:val="0"/>
      <w:marRight w:val="0"/>
      <w:marTop w:val="0"/>
      <w:marBottom w:val="0"/>
      <w:divBdr>
        <w:top w:val="none" w:sz="0" w:space="0" w:color="auto"/>
        <w:left w:val="none" w:sz="0" w:space="0" w:color="auto"/>
        <w:bottom w:val="none" w:sz="0" w:space="0" w:color="auto"/>
        <w:right w:val="none" w:sz="0" w:space="0" w:color="auto"/>
      </w:divBdr>
    </w:div>
    <w:div w:id="1104035950">
      <w:bodyDiv w:val="1"/>
      <w:marLeft w:val="0"/>
      <w:marRight w:val="0"/>
      <w:marTop w:val="0"/>
      <w:marBottom w:val="0"/>
      <w:divBdr>
        <w:top w:val="none" w:sz="0" w:space="0" w:color="auto"/>
        <w:left w:val="none" w:sz="0" w:space="0" w:color="auto"/>
        <w:bottom w:val="none" w:sz="0" w:space="0" w:color="auto"/>
        <w:right w:val="none" w:sz="0" w:space="0" w:color="auto"/>
      </w:divBdr>
    </w:div>
    <w:div w:id="1131021798">
      <w:bodyDiv w:val="1"/>
      <w:marLeft w:val="0"/>
      <w:marRight w:val="0"/>
      <w:marTop w:val="0"/>
      <w:marBottom w:val="0"/>
      <w:divBdr>
        <w:top w:val="none" w:sz="0" w:space="0" w:color="auto"/>
        <w:left w:val="none" w:sz="0" w:space="0" w:color="auto"/>
        <w:bottom w:val="none" w:sz="0" w:space="0" w:color="auto"/>
        <w:right w:val="none" w:sz="0" w:space="0" w:color="auto"/>
      </w:divBdr>
    </w:div>
    <w:div w:id="1239941917">
      <w:bodyDiv w:val="1"/>
      <w:marLeft w:val="0"/>
      <w:marRight w:val="0"/>
      <w:marTop w:val="0"/>
      <w:marBottom w:val="0"/>
      <w:divBdr>
        <w:top w:val="none" w:sz="0" w:space="0" w:color="auto"/>
        <w:left w:val="none" w:sz="0" w:space="0" w:color="auto"/>
        <w:bottom w:val="none" w:sz="0" w:space="0" w:color="auto"/>
        <w:right w:val="none" w:sz="0" w:space="0" w:color="auto"/>
      </w:divBdr>
    </w:div>
    <w:div w:id="1637492338">
      <w:bodyDiv w:val="1"/>
      <w:marLeft w:val="0"/>
      <w:marRight w:val="0"/>
      <w:marTop w:val="0"/>
      <w:marBottom w:val="0"/>
      <w:divBdr>
        <w:top w:val="none" w:sz="0" w:space="0" w:color="auto"/>
        <w:left w:val="none" w:sz="0" w:space="0" w:color="auto"/>
        <w:bottom w:val="none" w:sz="0" w:space="0" w:color="auto"/>
        <w:right w:val="none" w:sz="0" w:space="0" w:color="auto"/>
      </w:divBdr>
    </w:div>
    <w:div w:id="1674261412">
      <w:bodyDiv w:val="1"/>
      <w:marLeft w:val="0"/>
      <w:marRight w:val="0"/>
      <w:marTop w:val="0"/>
      <w:marBottom w:val="0"/>
      <w:divBdr>
        <w:top w:val="none" w:sz="0" w:space="0" w:color="auto"/>
        <w:left w:val="none" w:sz="0" w:space="0" w:color="auto"/>
        <w:bottom w:val="none" w:sz="0" w:space="0" w:color="auto"/>
        <w:right w:val="none" w:sz="0" w:space="0" w:color="auto"/>
      </w:divBdr>
    </w:div>
    <w:div w:id="1834641586">
      <w:bodyDiv w:val="1"/>
      <w:marLeft w:val="0"/>
      <w:marRight w:val="0"/>
      <w:marTop w:val="0"/>
      <w:marBottom w:val="0"/>
      <w:divBdr>
        <w:top w:val="none" w:sz="0" w:space="0" w:color="auto"/>
        <w:left w:val="none" w:sz="0" w:space="0" w:color="auto"/>
        <w:bottom w:val="none" w:sz="0" w:space="0" w:color="auto"/>
        <w:right w:val="none" w:sz="0" w:space="0" w:color="auto"/>
      </w:divBdr>
    </w:div>
    <w:div w:id="21194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1944</TotalTime>
  <Pages>11</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D’Anna</dc:creator>
  <cp:lastModifiedBy>Nicolette D’Anna</cp:lastModifiedBy>
  <cp:revision>97</cp:revision>
  <dcterms:created xsi:type="dcterms:W3CDTF">2020-06-03T16:44:00Z</dcterms:created>
  <dcterms:modified xsi:type="dcterms:W3CDTF">2020-08-18T19:38:00Z</dcterms:modified>
</cp:coreProperties>
</file>