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B949" w14:textId="77777777" w:rsidR="00D05440" w:rsidRPr="00436596" w:rsidRDefault="00D05440" w:rsidP="004E2443">
      <w:pPr>
        <w:jc w:val="center"/>
        <w:rPr>
          <w:rFonts w:ascii="Arial" w:hAnsi="Arial" w:cs="Arial"/>
          <w:b/>
          <w:bCs/>
          <w:sz w:val="24"/>
          <w:szCs w:val="24"/>
        </w:rPr>
      </w:pPr>
      <w:r w:rsidRPr="00436596">
        <w:rPr>
          <w:rFonts w:ascii="Arial" w:hAnsi="Arial" w:cs="Arial"/>
          <w:b/>
          <w:bCs/>
          <w:sz w:val="24"/>
          <w:szCs w:val="24"/>
        </w:rPr>
        <w:t xml:space="preserve">BOROUGH OF </w:t>
      </w:r>
      <w:r w:rsidR="00CF4591" w:rsidRPr="00436596">
        <w:rPr>
          <w:rFonts w:ascii="Arial" w:hAnsi="Arial" w:cs="Arial"/>
          <w:b/>
          <w:bCs/>
          <w:sz w:val="24"/>
          <w:szCs w:val="24"/>
        </w:rPr>
        <w:t>EDGEWATER</w:t>
      </w:r>
    </w:p>
    <w:p w14:paraId="7EB7F577" w14:textId="4A114585" w:rsidR="00D05440" w:rsidRPr="00436596" w:rsidRDefault="00D05440" w:rsidP="004E2443">
      <w:pPr>
        <w:jc w:val="center"/>
        <w:rPr>
          <w:rFonts w:ascii="Arial" w:hAnsi="Arial" w:cs="Arial"/>
          <w:b/>
          <w:bCs/>
          <w:sz w:val="24"/>
          <w:szCs w:val="24"/>
        </w:rPr>
      </w:pPr>
      <w:r w:rsidRPr="00436596">
        <w:rPr>
          <w:rFonts w:ascii="Arial" w:hAnsi="Arial" w:cs="Arial"/>
          <w:b/>
          <w:bCs/>
          <w:sz w:val="24"/>
          <w:szCs w:val="24"/>
        </w:rPr>
        <w:t xml:space="preserve">ORDINANCE </w:t>
      </w:r>
      <w:r w:rsidR="001871D5" w:rsidRPr="00436596">
        <w:rPr>
          <w:rFonts w:ascii="Arial" w:hAnsi="Arial" w:cs="Arial"/>
          <w:b/>
          <w:bCs/>
          <w:sz w:val="24"/>
          <w:szCs w:val="24"/>
        </w:rPr>
        <w:t>2020-006</w:t>
      </w:r>
    </w:p>
    <w:p w14:paraId="4AFFE7AA" w14:textId="0C8E5D48" w:rsidR="00EA5058" w:rsidRPr="00436596" w:rsidRDefault="00D05440" w:rsidP="004E2443">
      <w:pPr>
        <w:spacing w:after="0" w:line="240" w:lineRule="auto"/>
        <w:jc w:val="center"/>
        <w:rPr>
          <w:rFonts w:ascii="Arial" w:hAnsi="Arial" w:cs="Arial"/>
          <w:b/>
          <w:sz w:val="24"/>
          <w:szCs w:val="24"/>
        </w:rPr>
      </w:pPr>
      <w:r w:rsidRPr="00436596">
        <w:rPr>
          <w:rFonts w:ascii="Arial" w:hAnsi="Arial" w:cs="Arial"/>
          <w:b/>
          <w:sz w:val="24"/>
          <w:szCs w:val="24"/>
        </w:rPr>
        <w:t>A</w:t>
      </w:r>
      <w:r w:rsidR="00EA5058" w:rsidRPr="00436596">
        <w:rPr>
          <w:rFonts w:ascii="Arial" w:hAnsi="Arial" w:cs="Arial"/>
          <w:b/>
          <w:sz w:val="24"/>
          <w:szCs w:val="24"/>
        </w:rPr>
        <w:t>N ORDINANCE GRANTING MUNICIPAL CONSENT TO THE RENEWAL OF A FRANCHISE TO SPECTRUM NEW YORK METRO LLC, TO CONSTRUCT, OWN, OPERATE AND MAINTAIN A CABLE TY SYSTEM IN THE BOROUGH OF EDGEWA</w:t>
      </w:r>
      <w:r w:rsidR="001871D5" w:rsidRPr="00436596">
        <w:rPr>
          <w:rFonts w:ascii="Arial" w:hAnsi="Arial" w:cs="Arial"/>
          <w:b/>
          <w:sz w:val="24"/>
          <w:szCs w:val="24"/>
        </w:rPr>
        <w:t>T</w:t>
      </w:r>
      <w:r w:rsidR="00EA5058" w:rsidRPr="00436596">
        <w:rPr>
          <w:rFonts w:ascii="Arial" w:hAnsi="Arial" w:cs="Arial"/>
          <w:b/>
          <w:sz w:val="24"/>
          <w:szCs w:val="24"/>
        </w:rPr>
        <w:t>ER, COUNTY OF BER</w:t>
      </w:r>
      <w:r w:rsidR="006A4E60" w:rsidRPr="00436596">
        <w:rPr>
          <w:rFonts w:ascii="Arial" w:hAnsi="Arial" w:cs="Arial"/>
          <w:b/>
          <w:sz w:val="24"/>
          <w:szCs w:val="24"/>
        </w:rPr>
        <w:t>G</w:t>
      </w:r>
      <w:r w:rsidR="00EA5058" w:rsidRPr="00436596">
        <w:rPr>
          <w:rFonts w:ascii="Arial" w:hAnsi="Arial" w:cs="Arial"/>
          <w:b/>
          <w:sz w:val="24"/>
          <w:szCs w:val="24"/>
        </w:rPr>
        <w:t xml:space="preserve">EN AND STATE OF NEW JERSEY. </w:t>
      </w:r>
    </w:p>
    <w:p w14:paraId="21285EB1" w14:textId="77777777" w:rsidR="004E2443" w:rsidRPr="00436596" w:rsidRDefault="004E2443" w:rsidP="004E2443">
      <w:pPr>
        <w:spacing w:after="0" w:line="240" w:lineRule="auto"/>
        <w:jc w:val="center"/>
        <w:rPr>
          <w:rFonts w:ascii="Arial" w:hAnsi="Arial" w:cs="Arial"/>
          <w:b/>
          <w:sz w:val="24"/>
          <w:szCs w:val="24"/>
        </w:rPr>
      </w:pPr>
    </w:p>
    <w:p w14:paraId="24C57D73" w14:textId="77777777" w:rsidR="00166E8B" w:rsidRPr="00436596" w:rsidRDefault="00D05440" w:rsidP="00EA5058">
      <w:pPr>
        <w:spacing w:after="0" w:line="240" w:lineRule="auto"/>
        <w:ind w:firstLine="720"/>
        <w:rPr>
          <w:rFonts w:ascii="Arial" w:hAnsi="Arial" w:cs="Arial"/>
          <w:sz w:val="24"/>
          <w:szCs w:val="24"/>
        </w:rPr>
      </w:pPr>
      <w:r w:rsidRPr="00436596">
        <w:rPr>
          <w:rFonts w:ascii="Arial" w:hAnsi="Arial" w:cs="Arial"/>
          <w:b/>
          <w:sz w:val="24"/>
          <w:szCs w:val="24"/>
        </w:rPr>
        <w:t>Be It Ordained</w:t>
      </w:r>
      <w:r w:rsidRPr="00436596">
        <w:rPr>
          <w:rFonts w:ascii="Arial" w:hAnsi="Arial" w:cs="Arial"/>
          <w:sz w:val="24"/>
          <w:szCs w:val="24"/>
        </w:rPr>
        <w:t xml:space="preserve">, by the Mayor and Council of the Borough of </w:t>
      </w:r>
      <w:r w:rsidR="00CF4591" w:rsidRPr="00436596">
        <w:rPr>
          <w:rFonts w:ascii="Arial" w:hAnsi="Arial" w:cs="Arial"/>
          <w:sz w:val="24"/>
          <w:szCs w:val="24"/>
        </w:rPr>
        <w:t>Edgewater</w:t>
      </w:r>
      <w:r w:rsidRPr="00436596">
        <w:rPr>
          <w:rFonts w:ascii="Arial" w:hAnsi="Arial" w:cs="Arial"/>
          <w:sz w:val="24"/>
          <w:szCs w:val="24"/>
        </w:rPr>
        <w:t>, County</w:t>
      </w:r>
      <w:r w:rsidR="004E2443" w:rsidRPr="00436596">
        <w:rPr>
          <w:rFonts w:ascii="Arial" w:hAnsi="Arial" w:cs="Arial"/>
          <w:sz w:val="24"/>
          <w:szCs w:val="24"/>
        </w:rPr>
        <w:t xml:space="preserve"> </w:t>
      </w:r>
      <w:r w:rsidRPr="00436596">
        <w:rPr>
          <w:rFonts w:ascii="Arial" w:hAnsi="Arial" w:cs="Arial"/>
          <w:sz w:val="24"/>
          <w:szCs w:val="24"/>
        </w:rPr>
        <w:t>of Bergen, State o</w:t>
      </w:r>
      <w:r w:rsidR="00CF4591" w:rsidRPr="00436596">
        <w:rPr>
          <w:rFonts w:ascii="Arial" w:hAnsi="Arial" w:cs="Arial"/>
          <w:sz w:val="24"/>
          <w:szCs w:val="24"/>
        </w:rPr>
        <w:t>f NJ, that</w:t>
      </w:r>
      <w:r w:rsidRPr="00436596">
        <w:rPr>
          <w:rFonts w:ascii="Arial" w:hAnsi="Arial" w:cs="Arial"/>
          <w:sz w:val="24"/>
          <w:szCs w:val="24"/>
        </w:rPr>
        <w:t>:</w:t>
      </w:r>
    </w:p>
    <w:p w14:paraId="476A73C0" w14:textId="77777777" w:rsidR="004E2443" w:rsidRPr="00436596" w:rsidRDefault="004E2443" w:rsidP="004E2443">
      <w:pPr>
        <w:spacing w:after="0" w:line="240" w:lineRule="auto"/>
        <w:rPr>
          <w:rFonts w:ascii="Arial" w:hAnsi="Arial" w:cs="Arial"/>
          <w:sz w:val="24"/>
          <w:szCs w:val="24"/>
        </w:rPr>
      </w:pPr>
    </w:p>
    <w:p w14:paraId="59E777D2" w14:textId="7014AB48" w:rsidR="004E2443" w:rsidRPr="00436596" w:rsidRDefault="00EA5058" w:rsidP="004E2443">
      <w:pPr>
        <w:spacing w:after="0" w:line="240" w:lineRule="auto"/>
        <w:rPr>
          <w:rFonts w:ascii="Arial" w:hAnsi="Arial" w:cs="Arial"/>
          <w:b/>
          <w:sz w:val="24"/>
          <w:szCs w:val="24"/>
          <w:u w:val="single"/>
        </w:rPr>
      </w:pPr>
      <w:r w:rsidRPr="00436596">
        <w:rPr>
          <w:rFonts w:ascii="Arial" w:hAnsi="Arial" w:cs="Arial"/>
          <w:b/>
          <w:sz w:val="24"/>
          <w:szCs w:val="24"/>
          <w:u w:val="single"/>
        </w:rPr>
        <w:t>SECTION 1</w:t>
      </w:r>
      <w:r w:rsidR="004E2443" w:rsidRPr="00436596">
        <w:rPr>
          <w:rFonts w:ascii="Arial" w:hAnsi="Arial" w:cs="Arial"/>
          <w:b/>
          <w:sz w:val="24"/>
          <w:szCs w:val="24"/>
          <w:u w:val="single"/>
        </w:rPr>
        <w:t>. PURP</w:t>
      </w:r>
      <w:r w:rsidR="00CF4591" w:rsidRPr="00436596">
        <w:rPr>
          <w:rFonts w:ascii="Arial" w:hAnsi="Arial" w:cs="Arial"/>
          <w:b/>
          <w:sz w:val="24"/>
          <w:szCs w:val="24"/>
          <w:u w:val="single"/>
        </w:rPr>
        <w:t>OSE OF THE ORDINANCE</w:t>
      </w:r>
    </w:p>
    <w:p w14:paraId="1FECA2C9" w14:textId="77777777" w:rsidR="00CF4591" w:rsidRPr="00436596" w:rsidRDefault="00CF4591" w:rsidP="004E2443">
      <w:pPr>
        <w:spacing w:after="0" w:line="240" w:lineRule="auto"/>
        <w:rPr>
          <w:rFonts w:ascii="Arial" w:hAnsi="Arial" w:cs="Arial"/>
          <w:b/>
          <w:sz w:val="24"/>
          <w:szCs w:val="24"/>
          <w:u w:val="single"/>
        </w:rPr>
      </w:pPr>
    </w:p>
    <w:p w14:paraId="542DB749" w14:textId="77777777" w:rsidR="004E2443" w:rsidRPr="00436596" w:rsidRDefault="004E2443" w:rsidP="00935424">
      <w:pPr>
        <w:spacing w:after="0" w:line="240" w:lineRule="auto"/>
        <w:jc w:val="both"/>
        <w:rPr>
          <w:rFonts w:ascii="Arial" w:hAnsi="Arial" w:cs="Arial"/>
          <w:sz w:val="24"/>
          <w:szCs w:val="24"/>
        </w:rPr>
      </w:pPr>
      <w:r w:rsidRPr="00436596">
        <w:rPr>
          <w:rFonts w:ascii="Arial" w:hAnsi="Arial" w:cs="Arial"/>
          <w:sz w:val="24"/>
          <w:szCs w:val="24"/>
        </w:rPr>
        <w:t xml:space="preserve">The Borough </w:t>
      </w:r>
      <w:r w:rsidR="00CF4591" w:rsidRPr="00436596">
        <w:rPr>
          <w:rFonts w:ascii="Arial" w:hAnsi="Arial" w:cs="Arial"/>
          <w:sz w:val="24"/>
          <w:szCs w:val="24"/>
        </w:rPr>
        <w:t xml:space="preserve">of Edgewater (“Borough”) </w:t>
      </w:r>
      <w:r w:rsidRPr="00436596">
        <w:rPr>
          <w:rFonts w:ascii="Arial" w:hAnsi="Arial" w:cs="Arial"/>
          <w:sz w:val="24"/>
          <w:szCs w:val="24"/>
        </w:rPr>
        <w:t xml:space="preserve">hereby grants to </w:t>
      </w:r>
      <w:r w:rsidR="00CF4591" w:rsidRPr="00436596">
        <w:rPr>
          <w:rFonts w:ascii="Arial" w:hAnsi="Arial" w:cs="Arial"/>
          <w:sz w:val="24"/>
          <w:szCs w:val="24"/>
        </w:rPr>
        <w:t>Spectrum New York Metro, LLC (“Company”)</w:t>
      </w:r>
      <w:r w:rsidRPr="00436596">
        <w:rPr>
          <w:rFonts w:ascii="Arial" w:hAnsi="Arial" w:cs="Arial"/>
          <w:sz w:val="24"/>
          <w:szCs w:val="24"/>
        </w:rPr>
        <w:t xml:space="preserve"> its non-exclusive consent to place in, upon, along, across, above, over and under the highways, streets, alleys, sidewalks, public ways, and public places in the</w:t>
      </w:r>
      <w:r w:rsidR="00CF4591" w:rsidRPr="00436596">
        <w:rPr>
          <w:rFonts w:ascii="Arial" w:hAnsi="Arial" w:cs="Arial"/>
          <w:sz w:val="24"/>
          <w:szCs w:val="24"/>
        </w:rPr>
        <w:t xml:space="preserve"> </w:t>
      </w:r>
      <w:r w:rsidRPr="00436596">
        <w:rPr>
          <w:rFonts w:ascii="Arial" w:hAnsi="Arial" w:cs="Arial"/>
          <w:sz w:val="24"/>
          <w:szCs w:val="24"/>
        </w:rPr>
        <w:t>Borough poles, wires, cables, underground conduits, manholes and other conductors and fixtures necessary for the maintenance and operation in the Borough of a cable television system and cable communications system.</w:t>
      </w:r>
    </w:p>
    <w:p w14:paraId="78DD432F" w14:textId="77777777" w:rsidR="004E2443" w:rsidRPr="00436596" w:rsidRDefault="004E2443" w:rsidP="004E2443">
      <w:pPr>
        <w:spacing w:after="0" w:line="240" w:lineRule="auto"/>
        <w:rPr>
          <w:rFonts w:ascii="Arial" w:hAnsi="Arial" w:cs="Arial"/>
          <w:sz w:val="24"/>
          <w:szCs w:val="24"/>
        </w:rPr>
      </w:pPr>
    </w:p>
    <w:p w14:paraId="5B674FD8" w14:textId="3210DCA0" w:rsidR="004E2443" w:rsidRPr="00436596" w:rsidRDefault="00EA5058" w:rsidP="004E2443">
      <w:pPr>
        <w:rPr>
          <w:rFonts w:ascii="Arial" w:hAnsi="Arial" w:cs="Arial"/>
          <w:b/>
          <w:sz w:val="24"/>
          <w:szCs w:val="24"/>
          <w:u w:val="single"/>
        </w:rPr>
      </w:pPr>
      <w:r w:rsidRPr="00436596">
        <w:rPr>
          <w:rFonts w:ascii="Arial" w:hAnsi="Arial" w:cs="Arial"/>
          <w:b/>
          <w:sz w:val="24"/>
          <w:szCs w:val="24"/>
          <w:u w:val="single"/>
        </w:rPr>
        <w:t xml:space="preserve">SECTION </w:t>
      </w:r>
      <w:r w:rsidR="004E2443" w:rsidRPr="00436596">
        <w:rPr>
          <w:rFonts w:ascii="Arial" w:hAnsi="Arial" w:cs="Arial"/>
          <w:b/>
          <w:sz w:val="24"/>
          <w:szCs w:val="24"/>
          <w:u w:val="single"/>
        </w:rPr>
        <w:t>2. DEFINITIONS</w:t>
      </w:r>
    </w:p>
    <w:p w14:paraId="256EEF5B" w14:textId="77777777" w:rsidR="004E2443" w:rsidRPr="00436596" w:rsidRDefault="004E2443" w:rsidP="00935424">
      <w:pPr>
        <w:spacing w:after="0" w:line="240" w:lineRule="auto"/>
        <w:jc w:val="both"/>
        <w:rPr>
          <w:rFonts w:ascii="Arial" w:hAnsi="Arial" w:cs="Arial"/>
          <w:sz w:val="24"/>
          <w:szCs w:val="24"/>
        </w:rPr>
      </w:pPr>
      <w:r w:rsidRPr="00436596">
        <w:rPr>
          <w:rFonts w:ascii="Arial" w:hAnsi="Arial" w:cs="Arial"/>
          <w:sz w:val="24"/>
          <w:szCs w:val="24"/>
        </w:rPr>
        <w:t>For the purposes of this Ordinance, the following terms, phrases, words and their derivations shall have the meaning given herein. Such meaning or definition of terms is supplemental to those definitions given under federal law, including but not limited to those of the Federal Communications Commission, FCC Rules and Regulations 47 C.F.R. Subsections 76.1 et seq., and the Communication Act of 1934 at 47 U.S.C. §521 et seq., as amended and the Cable Television Act N.J.S.A 48:5A-1 et seq. and shall in no way be construed to broaden, alter, or conflict with federal or state definitions:</w:t>
      </w:r>
    </w:p>
    <w:p w14:paraId="2BE14064" w14:textId="77777777" w:rsidR="004E2443" w:rsidRPr="00436596" w:rsidRDefault="004E2443" w:rsidP="00935424">
      <w:pPr>
        <w:spacing w:after="0" w:line="240" w:lineRule="auto"/>
        <w:jc w:val="both"/>
        <w:rPr>
          <w:rFonts w:ascii="Arial" w:hAnsi="Arial" w:cs="Arial"/>
          <w:sz w:val="24"/>
          <w:szCs w:val="24"/>
        </w:rPr>
      </w:pPr>
    </w:p>
    <w:p w14:paraId="7B6FF6FE" w14:textId="77777777" w:rsidR="004E2443" w:rsidRPr="00436596" w:rsidRDefault="004E2443" w:rsidP="00935424">
      <w:pPr>
        <w:pStyle w:val="ListParagraph"/>
        <w:numPr>
          <w:ilvl w:val="0"/>
          <w:numId w:val="1"/>
        </w:numPr>
        <w:spacing w:after="0" w:line="240" w:lineRule="auto"/>
        <w:jc w:val="both"/>
        <w:rPr>
          <w:rFonts w:ascii="Arial" w:hAnsi="Arial" w:cs="Arial"/>
          <w:sz w:val="24"/>
          <w:szCs w:val="24"/>
        </w:rPr>
      </w:pPr>
      <w:r w:rsidRPr="00436596">
        <w:rPr>
          <w:rFonts w:ascii="Arial" w:hAnsi="Arial" w:cs="Arial"/>
          <w:sz w:val="24"/>
          <w:szCs w:val="24"/>
        </w:rPr>
        <w:t xml:space="preserve">“Borough” is the Borough of </w:t>
      </w:r>
      <w:r w:rsidR="00CF4591" w:rsidRPr="00436596">
        <w:rPr>
          <w:rFonts w:ascii="Arial" w:hAnsi="Arial" w:cs="Arial"/>
          <w:sz w:val="24"/>
          <w:szCs w:val="24"/>
        </w:rPr>
        <w:t>Edgewater</w:t>
      </w:r>
      <w:r w:rsidRPr="00436596">
        <w:rPr>
          <w:rFonts w:ascii="Arial" w:hAnsi="Arial" w:cs="Arial"/>
          <w:sz w:val="24"/>
          <w:szCs w:val="24"/>
        </w:rPr>
        <w:t>, County of Bergen, State of NJ.</w:t>
      </w:r>
    </w:p>
    <w:p w14:paraId="11637718" w14:textId="77777777" w:rsidR="004E2443" w:rsidRPr="00436596" w:rsidRDefault="004E2443" w:rsidP="00935424">
      <w:pPr>
        <w:pStyle w:val="ListParagraph"/>
        <w:numPr>
          <w:ilvl w:val="0"/>
          <w:numId w:val="1"/>
        </w:numPr>
        <w:spacing w:after="0" w:line="240" w:lineRule="auto"/>
        <w:jc w:val="both"/>
        <w:rPr>
          <w:rFonts w:ascii="Arial" w:hAnsi="Arial" w:cs="Arial"/>
          <w:sz w:val="24"/>
          <w:szCs w:val="24"/>
        </w:rPr>
      </w:pPr>
      <w:r w:rsidRPr="00436596">
        <w:rPr>
          <w:rFonts w:ascii="Arial" w:hAnsi="Arial" w:cs="Arial"/>
          <w:sz w:val="24"/>
          <w:szCs w:val="24"/>
        </w:rPr>
        <w:t xml:space="preserve">“Company” is </w:t>
      </w:r>
      <w:r w:rsidR="00CF4591" w:rsidRPr="00436596">
        <w:rPr>
          <w:rFonts w:ascii="Arial" w:hAnsi="Arial" w:cs="Arial"/>
          <w:sz w:val="24"/>
          <w:szCs w:val="24"/>
        </w:rPr>
        <w:t>Spectrum New York Metro, LLC</w:t>
      </w:r>
      <w:r w:rsidR="002236E3" w:rsidRPr="00436596">
        <w:rPr>
          <w:rFonts w:ascii="Arial" w:hAnsi="Arial" w:cs="Arial"/>
          <w:sz w:val="24"/>
          <w:szCs w:val="24"/>
        </w:rPr>
        <w:t xml:space="preserve">, an indirect subsidiary of Charter Communications, Inc., </w:t>
      </w:r>
      <w:r w:rsidRPr="00436596">
        <w:rPr>
          <w:rFonts w:ascii="Arial" w:hAnsi="Arial" w:cs="Arial"/>
          <w:sz w:val="24"/>
          <w:szCs w:val="24"/>
        </w:rPr>
        <w:t>the grantee of rights under this Ordinance.</w:t>
      </w:r>
    </w:p>
    <w:p w14:paraId="2FDCA145" w14:textId="77777777" w:rsidR="004E2443" w:rsidRPr="00436596" w:rsidRDefault="004E2443" w:rsidP="00935424">
      <w:pPr>
        <w:pStyle w:val="ListParagraph"/>
        <w:numPr>
          <w:ilvl w:val="0"/>
          <w:numId w:val="1"/>
        </w:numPr>
        <w:spacing w:after="0" w:line="240" w:lineRule="auto"/>
        <w:jc w:val="both"/>
        <w:rPr>
          <w:rFonts w:ascii="Arial" w:hAnsi="Arial" w:cs="Arial"/>
          <w:sz w:val="24"/>
          <w:szCs w:val="24"/>
        </w:rPr>
      </w:pPr>
      <w:r w:rsidRPr="00436596">
        <w:rPr>
          <w:rFonts w:ascii="Arial" w:hAnsi="Arial" w:cs="Arial"/>
          <w:sz w:val="24"/>
          <w:szCs w:val="24"/>
        </w:rPr>
        <w:t>“Act” or “Cable Television Act” is Chapter 186 of the General Laws of NJ, and subsequent amendment thereto, Section 48:5A-1 et seq.</w:t>
      </w:r>
    </w:p>
    <w:p w14:paraId="3E23ADD5" w14:textId="77777777" w:rsidR="004E2443" w:rsidRPr="00436596" w:rsidRDefault="004E2443" w:rsidP="004E2443">
      <w:pPr>
        <w:spacing w:after="0" w:line="240" w:lineRule="auto"/>
        <w:rPr>
          <w:rFonts w:ascii="Arial" w:hAnsi="Arial" w:cs="Arial"/>
          <w:sz w:val="24"/>
          <w:szCs w:val="24"/>
        </w:rPr>
      </w:pPr>
    </w:p>
    <w:p w14:paraId="79D08F14" w14:textId="50366F1A" w:rsidR="004E2443" w:rsidRPr="00436596" w:rsidRDefault="00EA5058" w:rsidP="004E2443">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4E2443" w:rsidRPr="00436596">
        <w:rPr>
          <w:rFonts w:ascii="Arial" w:hAnsi="Arial" w:cs="Arial"/>
          <w:b/>
          <w:sz w:val="24"/>
          <w:szCs w:val="24"/>
          <w:u w:val="single"/>
        </w:rPr>
        <w:t>3. STATEMENT OF FINDINGS</w:t>
      </w:r>
    </w:p>
    <w:p w14:paraId="510DF624" w14:textId="28A50510" w:rsidR="00EA5058" w:rsidRPr="00436596" w:rsidRDefault="004E2443" w:rsidP="00935424">
      <w:pPr>
        <w:spacing w:after="0" w:line="240" w:lineRule="auto"/>
        <w:jc w:val="both"/>
        <w:rPr>
          <w:rFonts w:ascii="Arial" w:hAnsi="Arial" w:cs="Arial"/>
          <w:sz w:val="24"/>
          <w:szCs w:val="24"/>
        </w:rPr>
      </w:pPr>
      <w:r w:rsidRPr="00436596">
        <w:rPr>
          <w:rFonts w:ascii="Arial" w:hAnsi="Arial" w:cs="Arial"/>
          <w:sz w:val="24"/>
          <w:szCs w:val="24"/>
        </w:rPr>
        <w:t>A public hearing concerning the consent herein granted to the Company was held after proper public notice pursuant to the terms and conditions of the Act. Said hearing having been held and fully open to the public, and the Borough having received all comments regarding the qualification of the Company to receive this consent, the Borough hereby finds the Company possesses the necessary legal, technical, character, financial and other qualifications and that the Company’s operating and construction arrangements are adequate and feasible.</w:t>
      </w:r>
    </w:p>
    <w:p w14:paraId="5DC0106D" w14:textId="77777777" w:rsidR="00EA5058" w:rsidRPr="00436596" w:rsidRDefault="00EA5058">
      <w:pPr>
        <w:rPr>
          <w:rFonts w:ascii="Arial" w:hAnsi="Arial" w:cs="Arial"/>
          <w:sz w:val="24"/>
          <w:szCs w:val="24"/>
        </w:rPr>
      </w:pPr>
      <w:r w:rsidRPr="00436596">
        <w:rPr>
          <w:rFonts w:ascii="Arial" w:hAnsi="Arial" w:cs="Arial"/>
          <w:sz w:val="24"/>
          <w:szCs w:val="24"/>
        </w:rPr>
        <w:br w:type="page"/>
      </w:r>
    </w:p>
    <w:p w14:paraId="67685580" w14:textId="77777777" w:rsidR="004E2443" w:rsidRPr="00436596" w:rsidRDefault="004E2443" w:rsidP="004E2443">
      <w:pPr>
        <w:spacing w:after="0" w:line="240" w:lineRule="auto"/>
        <w:rPr>
          <w:rFonts w:ascii="Arial" w:hAnsi="Arial" w:cs="Arial"/>
          <w:sz w:val="24"/>
          <w:szCs w:val="24"/>
        </w:rPr>
      </w:pPr>
    </w:p>
    <w:p w14:paraId="1FA890EE" w14:textId="77777777" w:rsidR="004E2443" w:rsidRPr="00436596" w:rsidRDefault="004E2443" w:rsidP="004E2443">
      <w:pPr>
        <w:spacing w:after="0" w:line="240" w:lineRule="auto"/>
        <w:rPr>
          <w:rFonts w:ascii="Arial" w:hAnsi="Arial" w:cs="Arial"/>
          <w:sz w:val="24"/>
          <w:szCs w:val="24"/>
        </w:rPr>
      </w:pPr>
    </w:p>
    <w:p w14:paraId="20CCC9BD" w14:textId="1A20DDF4" w:rsidR="004E2443" w:rsidRPr="00436596" w:rsidRDefault="00EA5058" w:rsidP="004E2443">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4E2443" w:rsidRPr="00436596">
        <w:rPr>
          <w:rFonts w:ascii="Arial" w:hAnsi="Arial" w:cs="Arial"/>
          <w:b/>
          <w:sz w:val="24"/>
          <w:szCs w:val="24"/>
          <w:u w:val="single"/>
        </w:rPr>
        <w:t>4. DURATION OF FRANCHISE</w:t>
      </w:r>
    </w:p>
    <w:p w14:paraId="6B6411E1" w14:textId="77777777" w:rsidR="004E2443" w:rsidRPr="00436596" w:rsidRDefault="004E2443" w:rsidP="004E2443">
      <w:pPr>
        <w:spacing w:after="0" w:line="240" w:lineRule="auto"/>
        <w:rPr>
          <w:rFonts w:ascii="Arial" w:hAnsi="Arial" w:cs="Arial"/>
          <w:sz w:val="24"/>
          <w:szCs w:val="24"/>
        </w:rPr>
      </w:pPr>
      <w:r w:rsidRPr="00436596">
        <w:rPr>
          <w:rFonts w:ascii="Arial" w:hAnsi="Arial" w:cs="Arial"/>
          <w:sz w:val="24"/>
          <w:szCs w:val="24"/>
        </w:rPr>
        <w:t>The consent herein granted shall expire fifteen (15) years from the date of expiration of the Certificate of Approval issued by the Board of Public Utilities.</w:t>
      </w:r>
    </w:p>
    <w:p w14:paraId="790EC3BF" w14:textId="77777777" w:rsidR="004E2443" w:rsidRPr="00436596" w:rsidRDefault="004E2443" w:rsidP="004E2443">
      <w:pPr>
        <w:spacing w:after="0" w:line="240" w:lineRule="auto"/>
        <w:rPr>
          <w:rFonts w:ascii="Arial" w:hAnsi="Arial" w:cs="Arial"/>
          <w:sz w:val="24"/>
          <w:szCs w:val="24"/>
        </w:rPr>
      </w:pPr>
    </w:p>
    <w:p w14:paraId="46785C84" w14:textId="2915BA4B" w:rsidR="004E2443" w:rsidRPr="00436596" w:rsidRDefault="00EA5058" w:rsidP="004E2443">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4E2443" w:rsidRPr="00436596">
        <w:rPr>
          <w:rFonts w:ascii="Arial" w:hAnsi="Arial" w:cs="Arial"/>
          <w:b/>
          <w:sz w:val="24"/>
          <w:szCs w:val="24"/>
          <w:u w:val="single"/>
        </w:rPr>
        <w:t>5. FRANCHISE FEE</w:t>
      </w:r>
    </w:p>
    <w:p w14:paraId="1281FD9C" w14:textId="77777777" w:rsidR="004E2443" w:rsidRPr="00436596" w:rsidRDefault="004E2443" w:rsidP="00935424">
      <w:pPr>
        <w:spacing w:after="0" w:line="240" w:lineRule="auto"/>
        <w:jc w:val="both"/>
        <w:rPr>
          <w:rFonts w:ascii="Arial" w:hAnsi="Arial" w:cs="Arial"/>
          <w:sz w:val="24"/>
          <w:szCs w:val="24"/>
        </w:rPr>
      </w:pPr>
      <w:r w:rsidRPr="00436596">
        <w:rPr>
          <w:rFonts w:ascii="Arial" w:hAnsi="Arial" w:cs="Arial"/>
          <w:sz w:val="24"/>
          <w:szCs w:val="24"/>
        </w:rPr>
        <w:t>Pursuant to the terms and conditions of the Cable Television Act, the Company shall, during each year of operation under the consent granted herein, pay to the Borough two percent (2%) of the gross revenues from all recurring charges in the nature of subscription fees paid by subscribers for its cable television reception service in the Borough.</w:t>
      </w:r>
    </w:p>
    <w:p w14:paraId="1FEB125B" w14:textId="77777777" w:rsidR="004E2443" w:rsidRPr="00436596" w:rsidRDefault="004E2443" w:rsidP="00935424">
      <w:pPr>
        <w:spacing w:after="0" w:line="240" w:lineRule="auto"/>
        <w:jc w:val="both"/>
        <w:rPr>
          <w:rFonts w:ascii="Arial" w:hAnsi="Arial" w:cs="Arial"/>
          <w:sz w:val="24"/>
          <w:szCs w:val="24"/>
        </w:rPr>
      </w:pPr>
    </w:p>
    <w:p w14:paraId="182BE7E1" w14:textId="09F1B8AB" w:rsidR="004E2443" w:rsidRPr="00436596" w:rsidRDefault="00EA5058" w:rsidP="004E2443">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4E2443" w:rsidRPr="00436596">
        <w:rPr>
          <w:rFonts w:ascii="Arial" w:hAnsi="Arial" w:cs="Arial"/>
          <w:b/>
          <w:sz w:val="24"/>
          <w:szCs w:val="24"/>
          <w:u w:val="single"/>
        </w:rPr>
        <w:t>6. TERRITORY</w:t>
      </w:r>
    </w:p>
    <w:p w14:paraId="676B6CC4" w14:textId="77777777" w:rsidR="004E2443" w:rsidRPr="00436596" w:rsidRDefault="004E2443" w:rsidP="004E2443">
      <w:pPr>
        <w:spacing w:after="0" w:line="240" w:lineRule="auto"/>
        <w:rPr>
          <w:rFonts w:ascii="Arial" w:hAnsi="Arial" w:cs="Arial"/>
          <w:sz w:val="24"/>
          <w:szCs w:val="24"/>
        </w:rPr>
      </w:pPr>
      <w:r w:rsidRPr="00436596">
        <w:rPr>
          <w:rFonts w:ascii="Arial" w:hAnsi="Arial" w:cs="Arial"/>
          <w:sz w:val="24"/>
          <w:szCs w:val="24"/>
        </w:rPr>
        <w:t>The consent granted herein to the Company shall apply to the entirety of the Borough and any property hereafter annexed by the Borough by law.</w:t>
      </w:r>
    </w:p>
    <w:p w14:paraId="1F3886BA" w14:textId="77777777" w:rsidR="004E2443" w:rsidRPr="00436596" w:rsidRDefault="004E2443" w:rsidP="004E2443">
      <w:pPr>
        <w:spacing w:after="0" w:line="240" w:lineRule="auto"/>
        <w:rPr>
          <w:rFonts w:ascii="Arial" w:hAnsi="Arial" w:cs="Arial"/>
          <w:b/>
          <w:sz w:val="24"/>
          <w:szCs w:val="24"/>
          <w:u w:val="single"/>
        </w:rPr>
      </w:pPr>
    </w:p>
    <w:p w14:paraId="56955A25" w14:textId="36DFDF59" w:rsidR="004E2443" w:rsidRPr="00436596" w:rsidRDefault="00EA5058" w:rsidP="004E2443">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4E2443" w:rsidRPr="00436596">
        <w:rPr>
          <w:rFonts w:ascii="Arial" w:hAnsi="Arial" w:cs="Arial"/>
          <w:b/>
          <w:sz w:val="24"/>
          <w:szCs w:val="24"/>
          <w:u w:val="single"/>
        </w:rPr>
        <w:t>7. EXTENSION OF SERVICE</w:t>
      </w:r>
    </w:p>
    <w:p w14:paraId="3AB02FB5" w14:textId="77777777" w:rsidR="004E2443" w:rsidRPr="00436596" w:rsidRDefault="004E2443" w:rsidP="00241FDD">
      <w:pPr>
        <w:spacing w:after="0" w:line="240" w:lineRule="auto"/>
        <w:jc w:val="both"/>
        <w:rPr>
          <w:rFonts w:ascii="Arial" w:hAnsi="Arial" w:cs="Arial"/>
          <w:sz w:val="24"/>
          <w:szCs w:val="24"/>
        </w:rPr>
      </w:pPr>
      <w:r w:rsidRPr="00436596">
        <w:rPr>
          <w:rFonts w:ascii="Arial" w:hAnsi="Arial" w:cs="Arial"/>
          <w:sz w:val="24"/>
          <w:szCs w:val="24"/>
        </w:rPr>
        <w:t xml:space="preserve">The </w:t>
      </w:r>
      <w:r w:rsidR="004A0B39" w:rsidRPr="00436596">
        <w:rPr>
          <w:rFonts w:ascii="Arial" w:hAnsi="Arial" w:cs="Arial"/>
          <w:sz w:val="24"/>
          <w:szCs w:val="24"/>
        </w:rPr>
        <w:t>C</w:t>
      </w:r>
      <w:r w:rsidRPr="00436596">
        <w:rPr>
          <w:rFonts w:ascii="Arial" w:hAnsi="Arial" w:cs="Arial"/>
          <w:sz w:val="24"/>
          <w:szCs w:val="24"/>
        </w:rPr>
        <w:t xml:space="preserve">ompany shall be required to proffer service along any public right-of-way to any person’s residence or business located in those areas of the franchise territory described herein, in accordance with the proposal for the provision of services as described in the </w:t>
      </w:r>
      <w:r w:rsidR="00A934A3" w:rsidRPr="00436596">
        <w:rPr>
          <w:rFonts w:ascii="Arial" w:hAnsi="Arial" w:cs="Arial"/>
          <w:sz w:val="24"/>
          <w:szCs w:val="24"/>
        </w:rPr>
        <w:t xml:space="preserve">Company’s </w:t>
      </w:r>
      <w:r w:rsidRPr="00436596">
        <w:rPr>
          <w:rFonts w:ascii="Arial" w:hAnsi="Arial" w:cs="Arial"/>
          <w:sz w:val="24"/>
          <w:szCs w:val="24"/>
        </w:rPr>
        <w:t>Application</w:t>
      </w:r>
      <w:r w:rsidR="00A934A3" w:rsidRPr="00436596">
        <w:rPr>
          <w:rFonts w:ascii="Arial" w:hAnsi="Arial" w:cs="Arial"/>
          <w:sz w:val="24"/>
          <w:szCs w:val="24"/>
        </w:rPr>
        <w:t xml:space="preserve"> for Municipal Consent</w:t>
      </w:r>
      <w:r w:rsidRPr="00436596">
        <w:rPr>
          <w:rFonts w:ascii="Arial" w:hAnsi="Arial" w:cs="Arial"/>
          <w:sz w:val="24"/>
          <w:szCs w:val="24"/>
        </w:rPr>
        <w:t>. Any additional extension of the system will be made in accordance with the Company’s line extension policy.</w:t>
      </w:r>
    </w:p>
    <w:p w14:paraId="14230CAC" w14:textId="77777777" w:rsidR="00946CCD" w:rsidRPr="00436596" w:rsidRDefault="00946CCD" w:rsidP="004E2443">
      <w:pPr>
        <w:spacing w:after="0" w:line="240" w:lineRule="auto"/>
        <w:rPr>
          <w:rFonts w:ascii="Arial" w:hAnsi="Arial" w:cs="Arial"/>
          <w:sz w:val="24"/>
          <w:szCs w:val="24"/>
        </w:rPr>
      </w:pPr>
    </w:p>
    <w:p w14:paraId="1FA9D4C3" w14:textId="120562A2" w:rsidR="00946CCD" w:rsidRPr="00436596" w:rsidRDefault="00EA5058" w:rsidP="00946CCD">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946CCD" w:rsidRPr="00436596">
        <w:rPr>
          <w:rFonts w:ascii="Arial" w:hAnsi="Arial" w:cs="Arial"/>
          <w:b/>
          <w:sz w:val="24"/>
          <w:szCs w:val="24"/>
          <w:u w:val="single"/>
        </w:rPr>
        <w:t>8. CONSTRUCTION REQUIREMENTS</w:t>
      </w:r>
    </w:p>
    <w:p w14:paraId="73A59107" w14:textId="3C463D1C" w:rsidR="004B3D3F" w:rsidRPr="00436596" w:rsidRDefault="004B3D3F" w:rsidP="00946CCD">
      <w:pPr>
        <w:spacing w:after="0" w:line="240" w:lineRule="auto"/>
        <w:rPr>
          <w:rFonts w:ascii="Arial" w:hAnsi="Arial" w:cs="Arial"/>
          <w:bCs/>
          <w:sz w:val="24"/>
          <w:szCs w:val="24"/>
        </w:rPr>
      </w:pPr>
      <w:r w:rsidRPr="00436596">
        <w:rPr>
          <w:rFonts w:ascii="Arial" w:hAnsi="Arial" w:cs="Arial"/>
          <w:bCs/>
          <w:sz w:val="24"/>
          <w:szCs w:val="24"/>
        </w:rPr>
        <w:t xml:space="preserve">Any work performed hereunder requires notice to the appropriate Borough official prior to commencement of work, including notice the Department of Public Works, Edgewater Police Department, the Building Department and the Borough </w:t>
      </w:r>
      <w:proofErr w:type="spellStart"/>
      <w:r w:rsidRPr="00436596">
        <w:rPr>
          <w:rFonts w:ascii="Arial" w:hAnsi="Arial" w:cs="Arial"/>
          <w:bCs/>
          <w:sz w:val="24"/>
          <w:szCs w:val="24"/>
        </w:rPr>
        <w:t>Adminstrator’s</w:t>
      </w:r>
      <w:proofErr w:type="spellEnd"/>
      <w:r w:rsidRPr="00436596">
        <w:rPr>
          <w:rFonts w:ascii="Arial" w:hAnsi="Arial" w:cs="Arial"/>
          <w:bCs/>
          <w:sz w:val="24"/>
          <w:szCs w:val="24"/>
        </w:rPr>
        <w:t xml:space="preserve"> office.</w:t>
      </w:r>
    </w:p>
    <w:p w14:paraId="4F11C5F4" w14:textId="77777777" w:rsidR="00935424" w:rsidRPr="00436596" w:rsidRDefault="00935424" w:rsidP="00946CCD">
      <w:pPr>
        <w:spacing w:after="0" w:line="240" w:lineRule="auto"/>
        <w:rPr>
          <w:rFonts w:ascii="Arial" w:hAnsi="Arial" w:cs="Arial"/>
          <w:b/>
          <w:sz w:val="24"/>
          <w:szCs w:val="24"/>
          <w:u w:val="single"/>
        </w:rPr>
      </w:pPr>
    </w:p>
    <w:p w14:paraId="2DC5C21F" w14:textId="3159CD91" w:rsidR="00EA5058" w:rsidRPr="00436596" w:rsidRDefault="00935424" w:rsidP="00946CCD">
      <w:pPr>
        <w:spacing w:after="0" w:line="240" w:lineRule="auto"/>
        <w:rPr>
          <w:rFonts w:ascii="Arial" w:hAnsi="Arial" w:cs="Arial"/>
          <w:sz w:val="24"/>
          <w:szCs w:val="24"/>
        </w:rPr>
      </w:pPr>
      <w:r w:rsidRPr="00436596">
        <w:rPr>
          <w:rFonts w:ascii="Arial" w:hAnsi="Arial" w:cs="Arial"/>
          <w:b/>
          <w:sz w:val="24"/>
          <w:szCs w:val="24"/>
          <w:u w:val="single"/>
        </w:rPr>
        <w:t xml:space="preserve">(A) </w:t>
      </w:r>
      <w:r w:rsidR="00946CCD" w:rsidRPr="00436596">
        <w:rPr>
          <w:rFonts w:ascii="Arial" w:hAnsi="Arial" w:cs="Arial"/>
          <w:b/>
          <w:sz w:val="24"/>
          <w:szCs w:val="24"/>
          <w:u w:val="single"/>
        </w:rPr>
        <w:t>Restoration:</w:t>
      </w:r>
      <w:r w:rsidR="00946CCD" w:rsidRPr="00436596">
        <w:rPr>
          <w:rFonts w:ascii="Arial" w:hAnsi="Arial" w:cs="Arial"/>
          <w:sz w:val="24"/>
          <w:szCs w:val="24"/>
        </w:rPr>
        <w:t xml:space="preserve"> </w:t>
      </w:r>
    </w:p>
    <w:p w14:paraId="794CFD13" w14:textId="77777777" w:rsidR="00935424" w:rsidRPr="00436596" w:rsidRDefault="00935424" w:rsidP="00241FDD">
      <w:pPr>
        <w:spacing w:after="0" w:line="240" w:lineRule="auto"/>
        <w:jc w:val="both"/>
        <w:rPr>
          <w:rFonts w:ascii="Arial" w:hAnsi="Arial" w:cs="Arial"/>
          <w:sz w:val="24"/>
          <w:szCs w:val="24"/>
        </w:rPr>
      </w:pPr>
    </w:p>
    <w:p w14:paraId="5154121C" w14:textId="76E47EC6" w:rsidR="00946CCD" w:rsidRPr="00436596" w:rsidRDefault="00946CCD" w:rsidP="00241FDD">
      <w:pPr>
        <w:spacing w:after="0" w:line="240" w:lineRule="auto"/>
        <w:jc w:val="both"/>
        <w:rPr>
          <w:rFonts w:ascii="Arial" w:hAnsi="Arial" w:cs="Arial"/>
          <w:sz w:val="24"/>
          <w:szCs w:val="24"/>
        </w:rPr>
      </w:pPr>
      <w:r w:rsidRPr="00436596">
        <w:rPr>
          <w:rFonts w:ascii="Arial" w:hAnsi="Arial" w:cs="Arial"/>
          <w:sz w:val="24"/>
          <w:szCs w:val="24"/>
        </w:rPr>
        <w:t>In the event that the Company or its agents shall disturb any pavement, street, surfaces, sidewalks, driveways or other surfaces in the natural topography, the Company shall at its sole expense restore and replace such places or things so disturbed in as good condition as existed prior to the commencement of said work.</w:t>
      </w:r>
    </w:p>
    <w:p w14:paraId="21478AC6" w14:textId="77777777" w:rsidR="00946CCD" w:rsidRPr="00436596" w:rsidRDefault="00946CCD" w:rsidP="00946CCD">
      <w:pPr>
        <w:spacing w:after="0" w:line="240" w:lineRule="auto"/>
        <w:rPr>
          <w:rFonts w:ascii="Arial" w:hAnsi="Arial" w:cs="Arial"/>
          <w:sz w:val="24"/>
          <w:szCs w:val="24"/>
        </w:rPr>
      </w:pPr>
    </w:p>
    <w:p w14:paraId="5AAFC943" w14:textId="77777777" w:rsidR="00935424" w:rsidRPr="00436596" w:rsidRDefault="00935424" w:rsidP="00946CCD">
      <w:pPr>
        <w:spacing w:after="0" w:line="240" w:lineRule="auto"/>
        <w:rPr>
          <w:rFonts w:ascii="Arial" w:hAnsi="Arial" w:cs="Arial"/>
          <w:b/>
          <w:sz w:val="24"/>
          <w:szCs w:val="24"/>
          <w:u w:val="single"/>
        </w:rPr>
      </w:pPr>
      <w:r w:rsidRPr="00436596">
        <w:rPr>
          <w:rFonts w:ascii="Arial" w:hAnsi="Arial" w:cs="Arial"/>
          <w:b/>
          <w:sz w:val="24"/>
          <w:szCs w:val="24"/>
          <w:u w:val="single"/>
        </w:rPr>
        <w:t xml:space="preserve">(B) </w:t>
      </w:r>
      <w:r w:rsidR="00946CCD" w:rsidRPr="00436596">
        <w:rPr>
          <w:rFonts w:ascii="Arial" w:hAnsi="Arial" w:cs="Arial"/>
          <w:b/>
          <w:sz w:val="24"/>
          <w:szCs w:val="24"/>
          <w:u w:val="single"/>
        </w:rPr>
        <w:t>Relocation:</w:t>
      </w:r>
    </w:p>
    <w:p w14:paraId="4AC03A38" w14:textId="77777777" w:rsidR="00935424" w:rsidRPr="00436596" w:rsidRDefault="00935424" w:rsidP="00946CCD">
      <w:pPr>
        <w:spacing w:after="0" w:line="240" w:lineRule="auto"/>
        <w:rPr>
          <w:rFonts w:ascii="Arial" w:hAnsi="Arial" w:cs="Arial"/>
          <w:b/>
          <w:sz w:val="24"/>
          <w:szCs w:val="24"/>
          <w:u w:val="single"/>
        </w:rPr>
      </w:pPr>
    </w:p>
    <w:p w14:paraId="50A39629" w14:textId="4B865102" w:rsidR="00946CCD" w:rsidRPr="00436596" w:rsidRDefault="00946CCD" w:rsidP="00241FDD">
      <w:pPr>
        <w:spacing w:after="0" w:line="240" w:lineRule="auto"/>
        <w:jc w:val="both"/>
        <w:rPr>
          <w:rFonts w:ascii="Arial" w:hAnsi="Arial" w:cs="Arial"/>
          <w:sz w:val="24"/>
          <w:szCs w:val="24"/>
        </w:rPr>
      </w:pPr>
      <w:r w:rsidRPr="00436596">
        <w:rPr>
          <w:rFonts w:ascii="Arial" w:hAnsi="Arial" w:cs="Arial"/>
          <w:sz w:val="24"/>
          <w:szCs w:val="24"/>
        </w:rPr>
        <w:t>If at any time during the period of this consent, the Borough shall alter or change the grade of any street, alley or other way or place, the Company, upon reasonable notice by the Borough</w:t>
      </w:r>
      <w:r w:rsidR="004A0B39" w:rsidRPr="00436596">
        <w:rPr>
          <w:rFonts w:ascii="Arial" w:hAnsi="Arial" w:cs="Arial"/>
          <w:sz w:val="24"/>
          <w:szCs w:val="24"/>
        </w:rPr>
        <w:t>,</w:t>
      </w:r>
      <w:r w:rsidRPr="00436596">
        <w:rPr>
          <w:rFonts w:ascii="Arial" w:hAnsi="Arial" w:cs="Arial"/>
          <w:sz w:val="24"/>
          <w:szCs w:val="24"/>
        </w:rPr>
        <w:t xml:space="preserve"> shall remove, re-lay and relocate its equipment at the expense of the Company.</w:t>
      </w:r>
    </w:p>
    <w:p w14:paraId="41FEA213" w14:textId="01269649" w:rsidR="00935424" w:rsidRPr="00436596" w:rsidRDefault="00935424" w:rsidP="00946CCD">
      <w:pPr>
        <w:spacing w:after="0" w:line="240" w:lineRule="auto"/>
        <w:rPr>
          <w:rFonts w:ascii="Arial" w:hAnsi="Arial" w:cs="Arial"/>
          <w:sz w:val="24"/>
          <w:szCs w:val="24"/>
        </w:rPr>
      </w:pPr>
    </w:p>
    <w:p w14:paraId="406018B4" w14:textId="41A09559" w:rsidR="00587DFF" w:rsidRPr="00436596" w:rsidRDefault="00587DFF" w:rsidP="00946CCD">
      <w:pPr>
        <w:spacing w:after="0" w:line="240" w:lineRule="auto"/>
        <w:rPr>
          <w:rFonts w:ascii="Arial" w:hAnsi="Arial" w:cs="Arial"/>
          <w:sz w:val="24"/>
          <w:szCs w:val="24"/>
        </w:rPr>
      </w:pPr>
    </w:p>
    <w:p w14:paraId="488E421C" w14:textId="148B10A7" w:rsidR="00587DFF" w:rsidRPr="00436596" w:rsidRDefault="00587DFF" w:rsidP="00946CCD">
      <w:pPr>
        <w:spacing w:after="0" w:line="240" w:lineRule="auto"/>
        <w:rPr>
          <w:rFonts w:ascii="Arial" w:hAnsi="Arial" w:cs="Arial"/>
          <w:sz w:val="24"/>
          <w:szCs w:val="24"/>
        </w:rPr>
      </w:pPr>
    </w:p>
    <w:p w14:paraId="360AA066" w14:textId="50B838B4" w:rsidR="00587DFF" w:rsidRPr="00436596" w:rsidRDefault="00587DFF" w:rsidP="00946CCD">
      <w:pPr>
        <w:spacing w:after="0" w:line="240" w:lineRule="auto"/>
        <w:rPr>
          <w:rFonts w:ascii="Arial" w:hAnsi="Arial" w:cs="Arial"/>
          <w:sz w:val="24"/>
          <w:szCs w:val="24"/>
        </w:rPr>
      </w:pPr>
    </w:p>
    <w:p w14:paraId="46642E74" w14:textId="77777777" w:rsidR="00587DFF" w:rsidRPr="00436596" w:rsidRDefault="00587DFF" w:rsidP="00946CCD">
      <w:pPr>
        <w:spacing w:after="0" w:line="240" w:lineRule="auto"/>
        <w:rPr>
          <w:rFonts w:ascii="Arial" w:hAnsi="Arial" w:cs="Arial"/>
          <w:sz w:val="24"/>
          <w:szCs w:val="24"/>
        </w:rPr>
      </w:pPr>
    </w:p>
    <w:p w14:paraId="64AD99EE" w14:textId="77777777" w:rsidR="00935424" w:rsidRPr="00436596" w:rsidRDefault="00935424" w:rsidP="00946CCD">
      <w:pPr>
        <w:spacing w:after="0" w:line="240" w:lineRule="auto"/>
        <w:rPr>
          <w:rFonts w:ascii="Arial" w:hAnsi="Arial" w:cs="Arial"/>
          <w:b/>
          <w:sz w:val="24"/>
          <w:szCs w:val="24"/>
          <w:u w:val="single"/>
        </w:rPr>
      </w:pPr>
      <w:r w:rsidRPr="00436596">
        <w:rPr>
          <w:rFonts w:ascii="Arial" w:hAnsi="Arial" w:cs="Arial"/>
          <w:b/>
          <w:bCs/>
          <w:sz w:val="24"/>
          <w:szCs w:val="24"/>
          <w:u w:val="single"/>
        </w:rPr>
        <w:lastRenderedPageBreak/>
        <w:t>(C)</w:t>
      </w:r>
      <w:r w:rsidR="00946CCD" w:rsidRPr="00436596">
        <w:rPr>
          <w:rFonts w:ascii="Arial" w:hAnsi="Arial" w:cs="Arial"/>
          <w:b/>
          <w:sz w:val="24"/>
          <w:szCs w:val="24"/>
          <w:u w:val="single"/>
        </w:rPr>
        <w:t xml:space="preserve">Temporary Removal of Cables: </w:t>
      </w:r>
    </w:p>
    <w:p w14:paraId="0FC88BA9" w14:textId="77777777" w:rsidR="00935424" w:rsidRPr="00436596" w:rsidRDefault="00935424" w:rsidP="00946CCD">
      <w:pPr>
        <w:spacing w:after="0" w:line="240" w:lineRule="auto"/>
        <w:rPr>
          <w:rFonts w:ascii="Arial" w:hAnsi="Arial" w:cs="Arial"/>
          <w:b/>
          <w:sz w:val="24"/>
          <w:szCs w:val="24"/>
          <w:u w:val="single"/>
        </w:rPr>
      </w:pPr>
    </w:p>
    <w:p w14:paraId="4387833E" w14:textId="72F72EBA" w:rsidR="00946CCD" w:rsidRPr="00436596" w:rsidRDefault="00946CCD" w:rsidP="00241FDD">
      <w:pPr>
        <w:spacing w:after="0" w:line="240" w:lineRule="auto"/>
        <w:jc w:val="both"/>
        <w:rPr>
          <w:rFonts w:ascii="Arial" w:hAnsi="Arial" w:cs="Arial"/>
          <w:sz w:val="24"/>
          <w:szCs w:val="24"/>
        </w:rPr>
      </w:pPr>
      <w:r w:rsidRPr="00436596">
        <w:rPr>
          <w:rFonts w:ascii="Arial" w:hAnsi="Arial" w:cs="Arial"/>
          <w:sz w:val="24"/>
          <w:szCs w:val="24"/>
        </w:rPr>
        <w:t>The Company shall temporarily move or remove appropriate parts of its facilities to allow for the moving of buildings, and machinery, or in other similar circumstances.  The expense shall be borne by the party requesting such action, except when requested by the Borough, in which case the Company shall bear the cost.</w:t>
      </w:r>
    </w:p>
    <w:p w14:paraId="40C2CACC" w14:textId="77777777" w:rsidR="00946CCD" w:rsidRPr="00436596" w:rsidRDefault="00946CCD" w:rsidP="00946CCD">
      <w:pPr>
        <w:spacing w:after="0" w:line="240" w:lineRule="auto"/>
        <w:rPr>
          <w:rFonts w:ascii="Arial" w:hAnsi="Arial" w:cs="Arial"/>
          <w:sz w:val="24"/>
          <w:szCs w:val="24"/>
        </w:rPr>
      </w:pPr>
    </w:p>
    <w:p w14:paraId="467D7C18" w14:textId="77777777" w:rsidR="00935424" w:rsidRPr="00436596" w:rsidRDefault="00935424" w:rsidP="00946CCD">
      <w:pPr>
        <w:spacing w:after="0" w:line="240" w:lineRule="auto"/>
        <w:rPr>
          <w:rFonts w:ascii="Arial" w:hAnsi="Arial" w:cs="Arial"/>
          <w:sz w:val="24"/>
          <w:szCs w:val="24"/>
        </w:rPr>
      </w:pPr>
      <w:r w:rsidRPr="00436596">
        <w:rPr>
          <w:rFonts w:ascii="Arial" w:hAnsi="Arial" w:cs="Arial"/>
          <w:b/>
          <w:sz w:val="24"/>
          <w:szCs w:val="24"/>
          <w:u w:val="single"/>
        </w:rPr>
        <w:t>(D)</w:t>
      </w:r>
      <w:r w:rsidR="00EA5058" w:rsidRPr="00436596">
        <w:rPr>
          <w:rFonts w:ascii="Arial" w:hAnsi="Arial" w:cs="Arial"/>
          <w:b/>
          <w:sz w:val="24"/>
          <w:szCs w:val="24"/>
          <w:u w:val="single"/>
        </w:rPr>
        <w:t xml:space="preserve"> </w:t>
      </w:r>
      <w:r w:rsidR="00946CCD" w:rsidRPr="00436596">
        <w:rPr>
          <w:rFonts w:ascii="Arial" w:hAnsi="Arial" w:cs="Arial"/>
          <w:b/>
          <w:sz w:val="24"/>
          <w:szCs w:val="24"/>
          <w:u w:val="single"/>
        </w:rPr>
        <w:t>Removal or Trimming of Trees:</w:t>
      </w:r>
      <w:r w:rsidR="00946CCD" w:rsidRPr="00436596">
        <w:rPr>
          <w:rFonts w:ascii="Arial" w:hAnsi="Arial" w:cs="Arial"/>
          <w:sz w:val="24"/>
          <w:szCs w:val="24"/>
        </w:rPr>
        <w:t xml:space="preserve"> </w:t>
      </w:r>
    </w:p>
    <w:p w14:paraId="6447AC88" w14:textId="77777777" w:rsidR="00935424" w:rsidRPr="00436596" w:rsidRDefault="00935424" w:rsidP="00946CCD">
      <w:pPr>
        <w:spacing w:after="0" w:line="240" w:lineRule="auto"/>
        <w:rPr>
          <w:rFonts w:ascii="Arial" w:hAnsi="Arial" w:cs="Arial"/>
          <w:sz w:val="24"/>
          <w:szCs w:val="24"/>
        </w:rPr>
      </w:pPr>
    </w:p>
    <w:p w14:paraId="0BEAD5D2" w14:textId="570E8D18" w:rsidR="00946CCD" w:rsidRPr="00436596" w:rsidRDefault="00946CCD" w:rsidP="00241FDD">
      <w:pPr>
        <w:spacing w:after="0" w:line="240" w:lineRule="auto"/>
        <w:jc w:val="both"/>
        <w:rPr>
          <w:rFonts w:ascii="Arial" w:hAnsi="Arial" w:cs="Arial"/>
          <w:sz w:val="24"/>
          <w:szCs w:val="24"/>
        </w:rPr>
      </w:pPr>
      <w:r w:rsidRPr="00436596">
        <w:rPr>
          <w:rFonts w:ascii="Arial" w:hAnsi="Arial" w:cs="Arial"/>
          <w:sz w:val="24"/>
          <w:szCs w:val="24"/>
        </w:rPr>
        <w:t>During the exercise of its rights and privileges under this franchise, the Company shall have the authority to trim trees upon and overhanging streets, alleys, sidewalks and public places of the Borough so as to prevent the branches of such trees from coming in contact with the wires and cables of the Company. Such trimming shall be only to the extent necessary to maintain proper clearance for the Company’s facilities.</w:t>
      </w:r>
    </w:p>
    <w:p w14:paraId="4B19875F" w14:textId="77777777" w:rsidR="00946CCD" w:rsidRPr="00436596" w:rsidRDefault="00946CCD" w:rsidP="00946CCD">
      <w:pPr>
        <w:spacing w:after="0" w:line="240" w:lineRule="auto"/>
        <w:rPr>
          <w:rFonts w:ascii="Arial" w:hAnsi="Arial" w:cs="Arial"/>
          <w:sz w:val="24"/>
          <w:szCs w:val="24"/>
        </w:rPr>
      </w:pPr>
    </w:p>
    <w:p w14:paraId="2D6B1630" w14:textId="3DFDF605" w:rsidR="00946CCD" w:rsidRPr="00436596" w:rsidRDefault="00EA5058" w:rsidP="00946CCD">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946CCD" w:rsidRPr="00436596">
        <w:rPr>
          <w:rFonts w:ascii="Arial" w:hAnsi="Arial" w:cs="Arial"/>
          <w:b/>
          <w:sz w:val="24"/>
          <w:szCs w:val="24"/>
          <w:u w:val="single"/>
        </w:rPr>
        <w:t>9. LOCAL OFFICE</w:t>
      </w:r>
    </w:p>
    <w:p w14:paraId="003EFEA4" w14:textId="77777777" w:rsidR="00946CCD" w:rsidRPr="00436596" w:rsidRDefault="00946CCD" w:rsidP="00241FDD">
      <w:pPr>
        <w:spacing w:after="0" w:line="240" w:lineRule="auto"/>
        <w:jc w:val="both"/>
        <w:rPr>
          <w:rFonts w:ascii="Arial" w:hAnsi="Arial" w:cs="Arial"/>
          <w:sz w:val="24"/>
          <w:szCs w:val="24"/>
        </w:rPr>
      </w:pPr>
      <w:r w:rsidRPr="00436596">
        <w:rPr>
          <w:rFonts w:ascii="Arial" w:hAnsi="Arial" w:cs="Arial"/>
          <w:sz w:val="24"/>
          <w:szCs w:val="24"/>
        </w:rPr>
        <w:t>During the term of this franchise, and any renewal thereof, the Company shall maintain a local business office (or agent) for the purpose of receiving, investigating and resolving all complaints regarding the quality of service, equipment malfunctions and similar matters. Such local business office shall be open during normal business hours, and in no event less than 9:00 am to 5:00 pm, Monday through Friday.</w:t>
      </w:r>
    </w:p>
    <w:p w14:paraId="0BBB8CD5" w14:textId="77777777" w:rsidR="00946CCD" w:rsidRPr="00436596" w:rsidRDefault="00946CCD" w:rsidP="00946CCD">
      <w:pPr>
        <w:spacing w:after="0" w:line="240" w:lineRule="auto"/>
        <w:rPr>
          <w:rFonts w:ascii="Arial" w:hAnsi="Arial" w:cs="Arial"/>
          <w:sz w:val="24"/>
          <w:szCs w:val="24"/>
        </w:rPr>
      </w:pPr>
    </w:p>
    <w:p w14:paraId="35168426" w14:textId="2A52BC79" w:rsidR="00946CCD" w:rsidRPr="00436596" w:rsidRDefault="00935424" w:rsidP="00946CCD">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946CCD" w:rsidRPr="00436596">
        <w:rPr>
          <w:rFonts w:ascii="Arial" w:hAnsi="Arial" w:cs="Arial"/>
          <w:b/>
          <w:sz w:val="24"/>
          <w:szCs w:val="24"/>
          <w:u w:val="single"/>
        </w:rPr>
        <w:t>10. MUNICIPAL COMPLAINT OFFICER</w:t>
      </w:r>
    </w:p>
    <w:p w14:paraId="3BD87392" w14:textId="77777777" w:rsidR="00946CCD" w:rsidRPr="00436596" w:rsidRDefault="00946CCD" w:rsidP="00946CCD">
      <w:pPr>
        <w:spacing w:after="0" w:line="240" w:lineRule="auto"/>
        <w:rPr>
          <w:rFonts w:ascii="Arial" w:hAnsi="Arial" w:cs="Arial"/>
          <w:sz w:val="24"/>
          <w:szCs w:val="24"/>
        </w:rPr>
      </w:pPr>
      <w:r w:rsidRPr="00436596">
        <w:rPr>
          <w:rFonts w:ascii="Arial" w:hAnsi="Arial" w:cs="Arial"/>
          <w:sz w:val="24"/>
          <w:szCs w:val="24"/>
        </w:rPr>
        <w:t>The Office of Cable Television is hereby designated as the complaint officer for the Borough, pursuant to N.J.S.A. 48:5A-26(b) and amendments thereto.</w:t>
      </w:r>
    </w:p>
    <w:p w14:paraId="79D68775" w14:textId="77777777" w:rsidR="00946CCD" w:rsidRPr="00436596" w:rsidRDefault="00946CCD" w:rsidP="00946CCD">
      <w:pPr>
        <w:spacing w:after="0" w:line="240" w:lineRule="auto"/>
        <w:rPr>
          <w:rFonts w:ascii="Arial" w:hAnsi="Arial" w:cs="Arial"/>
          <w:sz w:val="24"/>
          <w:szCs w:val="24"/>
        </w:rPr>
      </w:pPr>
    </w:p>
    <w:p w14:paraId="36178CBD" w14:textId="77777777" w:rsidR="00946CCD" w:rsidRPr="00436596" w:rsidRDefault="00946CCD" w:rsidP="00946CCD">
      <w:pPr>
        <w:spacing w:after="0" w:line="240" w:lineRule="auto"/>
        <w:rPr>
          <w:rFonts w:ascii="Arial" w:hAnsi="Arial" w:cs="Arial"/>
          <w:sz w:val="24"/>
          <w:szCs w:val="24"/>
        </w:rPr>
      </w:pPr>
      <w:r w:rsidRPr="00436596">
        <w:rPr>
          <w:rFonts w:ascii="Arial" w:hAnsi="Arial" w:cs="Arial"/>
          <w:sz w:val="24"/>
          <w:szCs w:val="24"/>
        </w:rPr>
        <w:t>All complaints shall be received and processed in accordance with N.J.A.C. 14:17-6.5 and amendments thereto.</w:t>
      </w:r>
    </w:p>
    <w:p w14:paraId="407F049A" w14:textId="77777777" w:rsidR="00946CCD" w:rsidRPr="00436596" w:rsidRDefault="00946CCD" w:rsidP="00946CCD">
      <w:pPr>
        <w:spacing w:after="0" w:line="240" w:lineRule="auto"/>
        <w:rPr>
          <w:rFonts w:ascii="Arial" w:hAnsi="Arial" w:cs="Arial"/>
          <w:sz w:val="24"/>
          <w:szCs w:val="24"/>
        </w:rPr>
      </w:pPr>
    </w:p>
    <w:p w14:paraId="63E06EE5" w14:textId="63BB63A5" w:rsidR="00946CCD" w:rsidRPr="00436596" w:rsidRDefault="00935424" w:rsidP="00946CCD">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946CCD" w:rsidRPr="00436596">
        <w:rPr>
          <w:rFonts w:ascii="Arial" w:hAnsi="Arial" w:cs="Arial"/>
          <w:b/>
          <w:sz w:val="24"/>
          <w:szCs w:val="24"/>
          <w:u w:val="single"/>
        </w:rPr>
        <w:t>11. PERFORMANCE BOND</w:t>
      </w:r>
    </w:p>
    <w:p w14:paraId="340B370F" w14:textId="77777777" w:rsidR="00946CCD" w:rsidRPr="00436596" w:rsidRDefault="00946CCD" w:rsidP="00241FDD">
      <w:pPr>
        <w:spacing w:after="0" w:line="240" w:lineRule="auto"/>
        <w:jc w:val="both"/>
        <w:rPr>
          <w:rFonts w:ascii="Arial" w:hAnsi="Arial" w:cs="Arial"/>
          <w:sz w:val="24"/>
          <w:szCs w:val="24"/>
        </w:rPr>
      </w:pPr>
      <w:r w:rsidRPr="00436596">
        <w:rPr>
          <w:rFonts w:ascii="Arial" w:hAnsi="Arial" w:cs="Arial"/>
          <w:sz w:val="24"/>
          <w:szCs w:val="24"/>
        </w:rPr>
        <w:t>During the franchise, the Company shall provide a surety bond to the Borough, which bond shall be in the amount of $25,000.00. Such bond shall be to insure the faithful performance of all undertakings of the Company as represented in its Application of Municipal Consent.</w:t>
      </w:r>
    </w:p>
    <w:p w14:paraId="2D4C1B8F" w14:textId="77777777" w:rsidR="00946CCD" w:rsidRPr="00436596" w:rsidRDefault="00946CCD" w:rsidP="00946CCD">
      <w:pPr>
        <w:spacing w:after="0" w:line="240" w:lineRule="auto"/>
        <w:rPr>
          <w:rFonts w:ascii="Arial" w:hAnsi="Arial" w:cs="Arial"/>
          <w:sz w:val="24"/>
          <w:szCs w:val="24"/>
        </w:rPr>
      </w:pPr>
    </w:p>
    <w:p w14:paraId="5BCA0002" w14:textId="694FF41F" w:rsidR="00946CCD" w:rsidRPr="00436596" w:rsidRDefault="00935424" w:rsidP="00946CCD">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946CCD" w:rsidRPr="00436596">
        <w:rPr>
          <w:rFonts w:ascii="Arial" w:hAnsi="Arial" w:cs="Arial"/>
          <w:b/>
          <w:sz w:val="24"/>
          <w:szCs w:val="24"/>
          <w:u w:val="single"/>
        </w:rPr>
        <w:t>12. RATES</w:t>
      </w:r>
    </w:p>
    <w:p w14:paraId="6F6F3C5E" w14:textId="77777777" w:rsidR="00946CCD" w:rsidRPr="00436596" w:rsidRDefault="00946CCD" w:rsidP="00946CCD">
      <w:pPr>
        <w:spacing w:after="0" w:line="240" w:lineRule="auto"/>
        <w:rPr>
          <w:rFonts w:ascii="Arial" w:hAnsi="Arial" w:cs="Arial"/>
          <w:sz w:val="24"/>
          <w:szCs w:val="24"/>
        </w:rPr>
      </w:pPr>
      <w:r w:rsidRPr="00436596">
        <w:rPr>
          <w:rFonts w:ascii="Arial" w:hAnsi="Arial" w:cs="Arial"/>
          <w:sz w:val="24"/>
          <w:szCs w:val="24"/>
        </w:rPr>
        <w:t>The rates of the Company shall be subject to regulation as appropriat</w:t>
      </w:r>
      <w:r w:rsidR="004553E6" w:rsidRPr="00436596">
        <w:rPr>
          <w:rFonts w:ascii="Arial" w:hAnsi="Arial" w:cs="Arial"/>
          <w:sz w:val="24"/>
          <w:szCs w:val="24"/>
        </w:rPr>
        <w:t xml:space="preserve">e in accordance with federal </w:t>
      </w:r>
      <w:r w:rsidRPr="00436596">
        <w:rPr>
          <w:rFonts w:ascii="Arial" w:hAnsi="Arial" w:cs="Arial"/>
          <w:sz w:val="24"/>
          <w:szCs w:val="24"/>
        </w:rPr>
        <w:t>and state laws.</w:t>
      </w:r>
    </w:p>
    <w:p w14:paraId="196BD4B7" w14:textId="77777777" w:rsidR="00946CCD" w:rsidRPr="00436596" w:rsidRDefault="00946CCD" w:rsidP="00946CCD">
      <w:pPr>
        <w:spacing w:after="0" w:line="240" w:lineRule="auto"/>
        <w:rPr>
          <w:rFonts w:ascii="Arial" w:hAnsi="Arial" w:cs="Arial"/>
          <w:sz w:val="24"/>
          <w:szCs w:val="24"/>
        </w:rPr>
      </w:pPr>
    </w:p>
    <w:p w14:paraId="58CC3FFA" w14:textId="6A4ED978" w:rsidR="00946CCD" w:rsidRPr="00436596" w:rsidRDefault="00935424" w:rsidP="00946CCD">
      <w:pPr>
        <w:spacing w:after="0" w:line="240" w:lineRule="auto"/>
        <w:rPr>
          <w:rFonts w:ascii="Arial" w:hAnsi="Arial" w:cs="Arial"/>
          <w:b/>
          <w:sz w:val="24"/>
          <w:szCs w:val="24"/>
          <w:u w:val="single"/>
        </w:rPr>
      </w:pPr>
      <w:r w:rsidRPr="00436596">
        <w:rPr>
          <w:rFonts w:ascii="Arial" w:hAnsi="Arial" w:cs="Arial"/>
          <w:b/>
          <w:sz w:val="24"/>
          <w:szCs w:val="24"/>
          <w:u w:val="single"/>
        </w:rPr>
        <w:t xml:space="preserve">SECTION </w:t>
      </w:r>
      <w:r w:rsidR="00946CCD" w:rsidRPr="00436596">
        <w:rPr>
          <w:rFonts w:ascii="Arial" w:hAnsi="Arial" w:cs="Arial"/>
          <w:b/>
          <w:sz w:val="24"/>
          <w:szCs w:val="24"/>
          <w:u w:val="single"/>
        </w:rPr>
        <w:t>13. LIABILITY INSURANCE</w:t>
      </w:r>
    </w:p>
    <w:p w14:paraId="2EBF4F4F" w14:textId="77777777" w:rsidR="00946CCD" w:rsidRPr="00436596" w:rsidRDefault="00946CCD" w:rsidP="00241FDD">
      <w:pPr>
        <w:spacing w:after="0" w:line="240" w:lineRule="auto"/>
        <w:jc w:val="both"/>
        <w:rPr>
          <w:rFonts w:ascii="Arial" w:hAnsi="Arial" w:cs="Arial"/>
          <w:sz w:val="24"/>
          <w:szCs w:val="24"/>
        </w:rPr>
      </w:pPr>
      <w:r w:rsidRPr="00436596">
        <w:rPr>
          <w:rFonts w:ascii="Arial" w:hAnsi="Arial" w:cs="Arial"/>
          <w:sz w:val="24"/>
          <w:szCs w:val="24"/>
        </w:rPr>
        <w:t>The Company agrees to maintain and keep in full force and effect at its sole expense at all times during the term of this consent, sufficient liability insurance naming the Borough as a</w:t>
      </w:r>
      <w:r w:rsidR="004553E6" w:rsidRPr="00436596">
        <w:rPr>
          <w:rFonts w:ascii="Arial" w:hAnsi="Arial" w:cs="Arial"/>
          <w:sz w:val="24"/>
          <w:szCs w:val="24"/>
        </w:rPr>
        <w:t xml:space="preserve">n insured and </w:t>
      </w:r>
      <w:r w:rsidRPr="00436596">
        <w:rPr>
          <w:rFonts w:ascii="Arial" w:hAnsi="Arial" w:cs="Arial"/>
          <w:sz w:val="24"/>
          <w:szCs w:val="24"/>
        </w:rPr>
        <w:t xml:space="preserve">insuring against loss by any such claim, suit, judgment, execution </w:t>
      </w:r>
      <w:r w:rsidR="004553E6" w:rsidRPr="00436596">
        <w:rPr>
          <w:rFonts w:ascii="Arial" w:hAnsi="Arial" w:cs="Arial"/>
          <w:sz w:val="24"/>
          <w:szCs w:val="24"/>
        </w:rPr>
        <w:t xml:space="preserve">or demand in the minimum amount </w:t>
      </w:r>
      <w:r w:rsidRPr="00436596">
        <w:rPr>
          <w:rFonts w:ascii="Arial" w:hAnsi="Arial" w:cs="Arial"/>
          <w:sz w:val="24"/>
          <w:szCs w:val="24"/>
        </w:rPr>
        <w:t xml:space="preserve">of $1,000,000 for bodily injury or death </w:t>
      </w:r>
      <w:r w:rsidR="00E044DA" w:rsidRPr="00436596">
        <w:rPr>
          <w:rFonts w:ascii="Arial" w:hAnsi="Arial" w:cs="Arial"/>
          <w:sz w:val="24"/>
          <w:szCs w:val="24"/>
        </w:rPr>
        <w:t>per occurrence</w:t>
      </w:r>
      <w:r w:rsidRPr="00436596">
        <w:rPr>
          <w:rFonts w:ascii="Arial" w:hAnsi="Arial" w:cs="Arial"/>
          <w:sz w:val="24"/>
          <w:szCs w:val="24"/>
        </w:rPr>
        <w:t>, and $500,00</w:t>
      </w:r>
      <w:r w:rsidR="004553E6" w:rsidRPr="00436596">
        <w:rPr>
          <w:rFonts w:ascii="Arial" w:hAnsi="Arial" w:cs="Arial"/>
          <w:sz w:val="24"/>
          <w:szCs w:val="24"/>
        </w:rPr>
        <w:t xml:space="preserve">0 for property damage </w:t>
      </w:r>
      <w:r w:rsidR="00E044DA" w:rsidRPr="00436596">
        <w:rPr>
          <w:rFonts w:ascii="Arial" w:hAnsi="Arial" w:cs="Arial"/>
          <w:sz w:val="24"/>
          <w:szCs w:val="24"/>
        </w:rPr>
        <w:t>per occurrence</w:t>
      </w:r>
      <w:r w:rsidRPr="00436596">
        <w:rPr>
          <w:rFonts w:ascii="Arial" w:hAnsi="Arial" w:cs="Arial"/>
          <w:sz w:val="24"/>
          <w:szCs w:val="24"/>
        </w:rPr>
        <w:t>.</w:t>
      </w:r>
    </w:p>
    <w:p w14:paraId="7C525C57" w14:textId="77777777" w:rsidR="004553E6" w:rsidRPr="00436596" w:rsidRDefault="004553E6" w:rsidP="00946CCD">
      <w:pPr>
        <w:spacing w:after="0" w:line="240" w:lineRule="auto"/>
        <w:rPr>
          <w:rFonts w:ascii="Arial" w:hAnsi="Arial" w:cs="Arial"/>
          <w:sz w:val="24"/>
          <w:szCs w:val="24"/>
        </w:rPr>
      </w:pPr>
    </w:p>
    <w:p w14:paraId="7EAD8337" w14:textId="446FE090" w:rsidR="004553E6" w:rsidRPr="00436596" w:rsidRDefault="00935424" w:rsidP="004553E6">
      <w:pPr>
        <w:spacing w:after="0" w:line="240" w:lineRule="auto"/>
        <w:rPr>
          <w:rFonts w:ascii="Arial" w:hAnsi="Arial" w:cs="Arial"/>
          <w:b/>
          <w:sz w:val="24"/>
          <w:szCs w:val="24"/>
          <w:u w:val="single"/>
        </w:rPr>
      </w:pPr>
      <w:r w:rsidRPr="00436596">
        <w:rPr>
          <w:rFonts w:ascii="Arial" w:hAnsi="Arial" w:cs="Arial"/>
          <w:b/>
          <w:sz w:val="24"/>
          <w:szCs w:val="24"/>
          <w:u w:val="single"/>
        </w:rPr>
        <w:lastRenderedPageBreak/>
        <w:t xml:space="preserve">SECTION </w:t>
      </w:r>
      <w:r w:rsidR="004553E6" w:rsidRPr="00436596">
        <w:rPr>
          <w:rFonts w:ascii="Arial" w:hAnsi="Arial" w:cs="Arial"/>
          <w:b/>
          <w:sz w:val="24"/>
          <w:szCs w:val="24"/>
          <w:u w:val="single"/>
        </w:rPr>
        <w:t>14. EMERGENCY USES</w:t>
      </w:r>
    </w:p>
    <w:p w14:paraId="618FE0DF" w14:textId="77777777" w:rsidR="004553E6" w:rsidRPr="00436596" w:rsidRDefault="004553E6" w:rsidP="00241FDD">
      <w:pPr>
        <w:spacing w:after="0" w:line="240" w:lineRule="auto"/>
        <w:jc w:val="both"/>
        <w:rPr>
          <w:rFonts w:ascii="Arial" w:hAnsi="Arial" w:cs="Arial"/>
          <w:sz w:val="24"/>
          <w:szCs w:val="24"/>
        </w:rPr>
      </w:pPr>
      <w:r w:rsidRPr="00436596">
        <w:rPr>
          <w:rFonts w:ascii="Arial" w:hAnsi="Arial" w:cs="Arial"/>
          <w:sz w:val="24"/>
          <w:szCs w:val="24"/>
        </w:rPr>
        <w:t>The Company shall be required to abide by applicable federal requirements regarding the Emergency Alert System (EAS). The Company shall in no way be held liable for any injury suffered by the Borough or any other person, during an emergency, if for any reason the Borough is unable to make full use of the System as contemplated herein.</w:t>
      </w:r>
    </w:p>
    <w:p w14:paraId="67B2A9A5" w14:textId="77777777" w:rsidR="004553E6" w:rsidRPr="00436596" w:rsidRDefault="004553E6" w:rsidP="00241FDD">
      <w:pPr>
        <w:spacing w:after="0" w:line="240" w:lineRule="auto"/>
        <w:jc w:val="both"/>
        <w:rPr>
          <w:rFonts w:ascii="Arial" w:hAnsi="Arial" w:cs="Arial"/>
          <w:sz w:val="24"/>
          <w:szCs w:val="24"/>
        </w:rPr>
      </w:pPr>
    </w:p>
    <w:p w14:paraId="4C230897" w14:textId="4DB216FD" w:rsidR="004553E6" w:rsidRPr="00436596" w:rsidRDefault="00935424" w:rsidP="00241FDD">
      <w:pPr>
        <w:spacing w:after="0" w:line="240" w:lineRule="auto"/>
        <w:jc w:val="both"/>
        <w:rPr>
          <w:rFonts w:ascii="Arial" w:hAnsi="Arial" w:cs="Arial"/>
          <w:b/>
          <w:sz w:val="24"/>
          <w:szCs w:val="24"/>
          <w:u w:val="single"/>
        </w:rPr>
      </w:pPr>
      <w:r w:rsidRPr="00436596">
        <w:rPr>
          <w:rFonts w:ascii="Arial" w:hAnsi="Arial" w:cs="Arial"/>
          <w:b/>
          <w:sz w:val="24"/>
          <w:szCs w:val="24"/>
          <w:u w:val="single"/>
        </w:rPr>
        <w:t xml:space="preserve">SECTION </w:t>
      </w:r>
      <w:r w:rsidR="004553E6" w:rsidRPr="00436596">
        <w:rPr>
          <w:rFonts w:ascii="Arial" w:hAnsi="Arial" w:cs="Arial"/>
          <w:b/>
          <w:sz w:val="24"/>
          <w:szCs w:val="24"/>
          <w:u w:val="single"/>
        </w:rPr>
        <w:t>15. FORCE MAJEURE</w:t>
      </w:r>
    </w:p>
    <w:p w14:paraId="770D670A" w14:textId="77777777" w:rsidR="004553E6" w:rsidRPr="00436596" w:rsidRDefault="004553E6" w:rsidP="00241FDD">
      <w:pPr>
        <w:spacing w:after="0" w:line="240" w:lineRule="auto"/>
        <w:jc w:val="both"/>
        <w:rPr>
          <w:rFonts w:ascii="Arial" w:hAnsi="Arial" w:cs="Arial"/>
          <w:sz w:val="24"/>
          <w:szCs w:val="24"/>
        </w:rPr>
      </w:pPr>
      <w:r w:rsidRPr="00436596">
        <w:rPr>
          <w:rFonts w:ascii="Arial" w:hAnsi="Arial" w:cs="Arial"/>
          <w:sz w:val="24"/>
          <w:szCs w:val="24"/>
        </w:rPr>
        <w:t>Notwithstanding any other provisions of this Ordinance, the Company shall not be liable for any delay in the performance of, or failure to perform, in whole or in part, its obligations pursuant to this Ordinance due to strike, unavailability of materials or equipment, war or act of war (whether an actual declaration of war is made or not), insurrection, riot, civil disturbance, sabotage or vandalism, customer tampering or interference, act of public enemy, accident, fire, flood or other events, to the extent that such causes or other events are beyond the control of Company.</w:t>
      </w:r>
    </w:p>
    <w:p w14:paraId="5836D0D5" w14:textId="77777777" w:rsidR="004553E6" w:rsidRPr="00436596" w:rsidRDefault="004553E6" w:rsidP="00241FDD">
      <w:pPr>
        <w:spacing w:after="0" w:line="240" w:lineRule="auto"/>
        <w:jc w:val="both"/>
        <w:rPr>
          <w:rFonts w:ascii="Arial" w:hAnsi="Arial" w:cs="Arial"/>
          <w:sz w:val="24"/>
          <w:szCs w:val="24"/>
        </w:rPr>
      </w:pPr>
    </w:p>
    <w:p w14:paraId="49F6724A" w14:textId="3CF6AD88" w:rsidR="004553E6" w:rsidRPr="00436596" w:rsidRDefault="00935424" w:rsidP="00241FDD">
      <w:pPr>
        <w:spacing w:after="0" w:line="240" w:lineRule="auto"/>
        <w:jc w:val="both"/>
        <w:rPr>
          <w:rFonts w:ascii="Arial" w:hAnsi="Arial" w:cs="Arial"/>
          <w:b/>
          <w:sz w:val="24"/>
          <w:szCs w:val="24"/>
          <w:u w:val="single"/>
        </w:rPr>
      </w:pPr>
      <w:r w:rsidRPr="00436596">
        <w:rPr>
          <w:rFonts w:ascii="Arial" w:hAnsi="Arial" w:cs="Arial"/>
          <w:b/>
          <w:sz w:val="24"/>
          <w:szCs w:val="24"/>
          <w:u w:val="single"/>
        </w:rPr>
        <w:t xml:space="preserve">SECTION </w:t>
      </w:r>
      <w:r w:rsidR="004553E6" w:rsidRPr="00436596">
        <w:rPr>
          <w:rFonts w:ascii="Arial" w:hAnsi="Arial" w:cs="Arial"/>
          <w:b/>
          <w:sz w:val="24"/>
          <w:szCs w:val="24"/>
          <w:u w:val="single"/>
        </w:rPr>
        <w:t>16. SEVERABILITY</w:t>
      </w:r>
    </w:p>
    <w:p w14:paraId="0E8B64D7" w14:textId="77777777" w:rsidR="004553E6" w:rsidRPr="00436596" w:rsidRDefault="004553E6" w:rsidP="00241FDD">
      <w:pPr>
        <w:spacing w:after="0" w:line="240" w:lineRule="auto"/>
        <w:jc w:val="both"/>
        <w:rPr>
          <w:rFonts w:ascii="Arial" w:hAnsi="Arial" w:cs="Arial"/>
          <w:sz w:val="24"/>
          <w:szCs w:val="24"/>
        </w:rPr>
      </w:pPr>
      <w:r w:rsidRPr="00436596">
        <w:rPr>
          <w:rFonts w:ascii="Arial" w:hAnsi="Arial" w:cs="Arial"/>
          <w:sz w:val="24"/>
          <w:szCs w:val="24"/>
        </w:rPr>
        <w:t>If any section, subsection, sentence, clause, phrase or portion of this Ordinance is for any reason held invalid or unconstitutional by any court or federal or state agency of competent jurisdiction, such portion shall be deemed a separate, distance and independent provision and such holding shall not affect the validity of the remaining portions hereof.</w:t>
      </w:r>
    </w:p>
    <w:p w14:paraId="14A84B6C" w14:textId="77777777" w:rsidR="004553E6" w:rsidRPr="00436596" w:rsidRDefault="004553E6" w:rsidP="00241FDD">
      <w:pPr>
        <w:spacing w:after="0" w:line="240" w:lineRule="auto"/>
        <w:jc w:val="both"/>
        <w:rPr>
          <w:rFonts w:ascii="Arial" w:hAnsi="Arial" w:cs="Arial"/>
          <w:sz w:val="24"/>
          <w:szCs w:val="24"/>
        </w:rPr>
      </w:pPr>
    </w:p>
    <w:p w14:paraId="1762345F" w14:textId="5EF62295" w:rsidR="004553E6" w:rsidRPr="00436596" w:rsidRDefault="00935424" w:rsidP="00241FDD">
      <w:pPr>
        <w:spacing w:after="0" w:line="240" w:lineRule="auto"/>
        <w:jc w:val="both"/>
        <w:rPr>
          <w:rFonts w:ascii="Arial" w:hAnsi="Arial" w:cs="Arial"/>
          <w:b/>
          <w:sz w:val="24"/>
          <w:szCs w:val="24"/>
          <w:u w:val="single"/>
        </w:rPr>
      </w:pPr>
      <w:r w:rsidRPr="00436596">
        <w:rPr>
          <w:rFonts w:ascii="Arial" w:hAnsi="Arial" w:cs="Arial"/>
          <w:b/>
          <w:sz w:val="24"/>
          <w:szCs w:val="24"/>
          <w:u w:val="single"/>
        </w:rPr>
        <w:t xml:space="preserve">SECTION </w:t>
      </w:r>
      <w:r w:rsidR="004553E6" w:rsidRPr="00436596">
        <w:rPr>
          <w:rFonts w:ascii="Arial" w:hAnsi="Arial" w:cs="Arial"/>
          <w:b/>
          <w:sz w:val="24"/>
          <w:szCs w:val="24"/>
          <w:u w:val="single"/>
        </w:rPr>
        <w:t>17. MUNICIPAL LIABILITY</w:t>
      </w:r>
    </w:p>
    <w:p w14:paraId="2D7FD497" w14:textId="69BB548E" w:rsidR="00E044DA" w:rsidRPr="00436596" w:rsidRDefault="00E044DA" w:rsidP="00241FDD">
      <w:pPr>
        <w:pStyle w:val="NoSpacing"/>
        <w:rPr>
          <w:rFonts w:ascii="Arial" w:hAnsi="Arial" w:cs="Arial"/>
          <w:sz w:val="24"/>
          <w:szCs w:val="24"/>
        </w:rPr>
      </w:pPr>
      <w:r w:rsidRPr="00436596">
        <w:rPr>
          <w:rFonts w:ascii="Arial" w:hAnsi="Arial" w:cs="Arial"/>
          <w:sz w:val="24"/>
          <w:szCs w:val="24"/>
        </w:rPr>
        <w:t xml:space="preserve">The Company hereby agrees to indemnify and hold the Borough, including its agents and employees, harmless from any claims or damages resulting from the negligent actions of the Company in constructing, operating or maintaining the Cable System.  The </w:t>
      </w:r>
      <w:r w:rsidR="00CF4E68" w:rsidRPr="00436596">
        <w:rPr>
          <w:rFonts w:ascii="Arial" w:hAnsi="Arial" w:cs="Arial"/>
          <w:sz w:val="24"/>
          <w:szCs w:val="24"/>
        </w:rPr>
        <w:t xml:space="preserve">Borough </w:t>
      </w:r>
      <w:r w:rsidRPr="00436596">
        <w:rPr>
          <w:rFonts w:ascii="Arial" w:hAnsi="Arial" w:cs="Arial"/>
          <w:sz w:val="24"/>
          <w:szCs w:val="24"/>
        </w:rPr>
        <w:t xml:space="preserve">agrees to give the Company written notice of its obligation to indemnify the </w:t>
      </w:r>
      <w:r w:rsidR="00CF4E68" w:rsidRPr="00436596">
        <w:rPr>
          <w:rFonts w:ascii="Arial" w:hAnsi="Arial" w:cs="Arial"/>
          <w:sz w:val="24"/>
          <w:szCs w:val="24"/>
        </w:rPr>
        <w:t>Borough</w:t>
      </w:r>
      <w:r w:rsidRPr="00436596">
        <w:rPr>
          <w:rFonts w:ascii="Arial" w:hAnsi="Arial" w:cs="Arial"/>
          <w:sz w:val="24"/>
          <w:szCs w:val="24"/>
        </w:rPr>
        <w:t xml:space="preserve"> within t</w:t>
      </w:r>
      <w:r w:rsidR="004B3D3F" w:rsidRPr="00436596">
        <w:rPr>
          <w:rFonts w:ascii="Arial" w:hAnsi="Arial" w:cs="Arial"/>
          <w:sz w:val="24"/>
          <w:szCs w:val="24"/>
        </w:rPr>
        <w:t>hirty</w:t>
      </w:r>
      <w:r w:rsidRPr="00436596">
        <w:rPr>
          <w:rFonts w:ascii="Arial" w:hAnsi="Arial" w:cs="Arial"/>
          <w:sz w:val="24"/>
          <w:szCs w:val="24"/>
        </w:rPr>
        <w:t xml:space="preserve"> (</w:t>
      </w:r>
      <w:r w:rsidR="004B3D3F" w:rsidRPr="00436596">
        <w:rPr>
          <w:rFonts w:ascii="Arial" w:hAnsi="Arial" w:cs="Arial"/>
          <w:sz w:val="24"/>
          <w:szCs w:val="24"/>
        </w:rPr>
        <w:t>3</w:t>
      </w:r>
      <w:r w:rsidRPr="00436596">
        <w:rPr>
          <w:rFonts w:ascii="Arial" w:hAnsi="Arial" w:cs="Arial"/>
          <w:sz w:val="24"/>
          <w:szCs w:val="24"/>
        </w:rPr>
        <w:t xml:space="preserve">0) days of receipt of a claim or action pursuant to this section.  </w:t>
      </w:r>
      <w:r w:rsidR="004B3D3F" w:rsidRPr="00436596">
        <w:rPr>
          <w:rFonts w:ascii="Arial" w:hAnsi="Arial" w:cs="Arial"/>
          <w:sz w:val="24"/>
          <w:szCs w:val="24"/>
        </w:rPr>
        <w:t xml:space="preserve">Failure to provide such notice shall not invalidate the Company’s obligations hereunder.  </w:t>
      </w:r>
      <w:r w:rsidRPr="00436596">
        <w:rPr>
          <w:rFonts w:ascii="Arial" w:hAnsi="Arial" w:cs="Arial"/>
          <w:sz w:val="24"/>
          <w:szCs w:val="24"/>
        </w:rPr>
        <w:t xml:space="preserve">Notwithstanding the foregoing, the Company shall not be obligated to indemnify the </w:t>
      </w:r>
      <w:r w:rsidR="00CF4E68" w:rsidRPr="00436596">
        <w:rPr>
          <w:rFonts w:ascii="Arial" w:hAnsi="Arial" w:cs="Arial"/>
          <w:sz w:val="24"/>
          <w:szCs w:val="24"/>
        </w:rPr>
        <w:t>Borough</w:t>
      </w:r>
      <w:r w:rsidRPr="00436596">
        <w:rPr>
          <w:rFonts w:ascii="Arial" w:hAnsi="Arial" w:cs="Arial"/>
          <w:sz w:val="24"/>
          <w:szCs w:val="24"/>
        </w:rPr>
        <w:t xml:space="preserve"> for any damages, liability or claims resulting from the willful misconduct or negligence of the </w:t>
      </w:r>
      <w:r w:rsidR="00CF4E68" w:rsidRPr="00436596">
        <w:rPr>
          <w:rFonts w:ascii="Arial" w:hAnsi="Arial" w:cs="Arial"/>
          <w:sz w:val="24"/>
          <w:szCs w:val="24"/>
        </w:rPr>
        <w:t>Borough</w:t>
      </w:r>
      <w:r w:rsidRPr="00436596">
        <w:rPr>
          <w:rFonts w:ascii="Arial" w:hAnsi="Arial" w:cs="Arial"/>
          <w:sz w:val="24"/>
          <w:szCs w:val="24"/>
        </w:rPr>
        <w:t xml:space="preserve"> or for the </w:t>
      </w:r>
      <w:r w:rsidR="00CF4E68" w:rsidRPr="00436596">
        <w:rPr>
          <w:rFonts w:ascii="Arial" w:hAnsi="Arial" w:cs="Arial"/>
          <w:sz w:val="24"/>
          <w:szCs w:val="24"/>
        </w:rPr>
        <w:t>Borough</w:t>
      </w:r>
      <w:r w:rsidRPr="00436596">
        <w:rPr>
          <w:rFonts w:ascii="Arial" w:hAnsi="Arial" w:cs="Arial"/>
          <w:sz w:val="24"/>
          <w:szCs w:val="24"/>
        </w:rPr>
        <w:t>’s use of the cable system.</w:t>
      </w:r>
    </w:p>
    <w:p w14:paraId="1C0B618D" w14:textId="1BDF597A" w:rsidR="004553E6" w:rsidRPr="00436596" w:rsidRDefault="004553E6" w:rsidP="00241FDD">
      <w:pPr>
        <w:pStyle w:val="NoSpacing"/>
        <w:rPr>
          <w:rFonts w:ascii="Arial" w:hAnsi="Arial" w:cs="Arial"/>
          <w:sz w:val="24"/>
          <w:szCs w:val="24"/>
        </w:rPr>
      </w:pPr>
    </w:p>
    <w:p w14:paraId="48FCEE06" w14:textId="7A67A412" w:rsidR="00241FDD" w:rsidRPr="00436596" w:rsidRDefault="00241FDD" w:rsidP="00241FDD">
      <w:pPr>
        <w:pStyle w:val="NoSpacing"/>
        <w:rPr>
          <w:rFonts w:ascii="Arial" w:hAnsi="Arial" w:cs="Arial"/>
          <w:b/>
          <w:bCs/>
          <w:sz w:val="24"/>
          <w:szCs w:val="24"/>
          <w:u w:val="single"/>
        </w:rPr>
      </w:pPr>
      <w:r w:rsidRPr="00436596">
        <w:rPr>
          <w:rFonts w:ascii="Arial" w:hAnsi="Arial" w:cs="Arial"/>
          <w:b/>
          <w:bCs/>
          <w:sz w:val="24"/>
          <w:szCs w:val="24"/>
          <w:u w:val="single"/>
        </w:rPr>
        <w:t>SECTION 18. EFFECTIVE DATE</w:t>
      </w:r>
    </w:p>
    <w:p w14:paraId="3035AFEF" w14:textId="261CCC58" w:rsidR="00241FDD" w:rsidRPr="00436596" w:rsidRDefault="00241FDD" w:rsidP="00241FDD">
      <w:pPr>
        <w:pStyle w:val="NoSpacing"/>
        <w:rPr>
          <w:rFonts w:ascii="Arial" w:hAnsi="Arial" w:cs="Arial"/>
          <w:sz w:val="24"/>
          <w:szCs w:val="24"/>
        </w:rPr>
      </w:pPr>
      <w:r w:rsidRPr="00436596">
        <w:rPr>
          <w:rFonts w:ascii="Arial" w:hAnsi="Arial" w:cs="Arial"/>
          <w:sz w:val="24"/>
          <w:szCs w:val="24"/>
        </w:rPr>
        <w:t>This ordinance shall take effect immediately upon final publication as required by law.</w:t>
      </w:r>
    </w:p>
    <w:p w14:paraId="39D8249C" w14:textId="340149F1" w:rsidR="00241FDD" w:rsidRPr="00436596" w:rsidRDefault="00241FDD" w:rsidP="00241FDD">
      <w:pPr>
        <w:pStyle w:val="NoSpacing"/>
        <w:rPr>
          <w:rFonts w:ascii="Arial" w:hAnsi="Arial" w:cs="Arial"/>
          <w:sz w:val="24"/>
          <w:szCs w:val="24"/>
        </w:rPr>
      </w:pPr>
    </w:p>
    <w:p w14:paraId="63A4781A" w14:textId="77777777" w:rsidR="00241FDD" w:rsidRPr="00436596" w:rsidRDefault="00241FDD" w:rsidP="00241FDD">
      <w:pPr>
        <w:pStyle w:val="NoSpacing"/>
        <w:rPr>
          <w:rFonts w:ascii="Arial" w:hAnsi="Arial" w:cs="Arial"/>
          <w:b/>
          <w:bCs/>
          <w:sz w:val="24"/>
          <w:szCs w:val="24"/>
          <w:u w:val="single"/>
        </w:rPr>
      </w:pPr>
      <w:r w:rsidRPr="00436596">
        <w:rPr>
          <w:rFonts w:ascii="Arial" w:hAnsi="Arial" w:cs="Arial"/>
          <w:b/>
          <w:bCs/>
          <w:sz w:val="24"/>
          <w:szCs w:val="24"/>
          <w:u w:val="single"/>
        </w:rPr>
        <w:t>SECTION I9. REPEAL OF INCONSISTENT ORDINANCES</w:t>
      </w:r>
    </w:p>
    <w:p w14:paraId="1BBE20EA" w14:textId="52A7B16A" w:rsidR="00241FDD" w:rsidRPr="00436596" w:rsidRDefault="00241FDD" w:rsidP="00241FDD">
      <w:pPr>
        <w:pStyle w:val="NoSpacing"/>
        <w:rPr>
          <w:rFonts w:ascii="Arial" w:hAnsi="Arial" w:cs="Arial"/>
          <w:sz w:val="24"/>
          <w:szCs w:val="24"/>
        </w:rPr>
      </w:pPr>
      <w:r w:rsidRPr="00436596">
        <w:rPr>
          <w:rFonts w:ascii="Arial" w:hAnsi="Arial" w:cs="Arial"/>
          <w:sz w:val="24"/>
          <w:szCs w:val="24"/>
        </w:rPr>
        <w:t>All ordinances and parts of ordinances that are inconsistent with the provisions of this ordinance are hereby repealed to the extent of such inconsistency.</w:t>
      </w:r>
    </w:p>
    <w:p w14:paraId="064E0395" w14:textId="79EC16F5" w:rsidR="004B3D3F" w:rsidRPr="00436596" w:rsidRDefault="004B3D3F" w:rsidP="00241FDD">
      <w:pPr>
        <w:pStyle w:val="NoSpacing"/>
        <w:rPr>
          <w:rFonts w:ascii="Arial" w:hAnsi="Arial" w:cs="Arial"/>
          <w:sz w:val="24"/>
          <w:szCs w:val="24"/>
        </w:rPr>
      </w:pPr>
    </w:p>
    <w:p w14:paraId="7139BF2B" w14:textId="31C3C76C" w:rsidR="004B3D3F" w:rsidRPr="00436596" w:rsidRDefault="004B3D3F" w:rsidP="00241FDD">
      <w:pPr>
        <w:pStyle w:val="NoSpacing"/>
        <w:rPr>
          <w:rFonts w:ascii="Arial" w:hAnsi="Arial" w:cs="Arial"/>
          <w:b/>
          <w:bCs/>
          <w:sz w:val="24"/>
          <w:szCs w:val="24"/>
          <w:u w:val="single"/>
        </w:rPr>
      </w:pPr>
      <w:r w:rsidRPr="00436596">
        <w:rPr>
          <w:rFonts w:ascii="Arial" w:hAnsi="Arial" w:cs="Arial"/>
          <w:b/>
          <w:bCs/>
          <w:sz w:val="24"/>
          <w:szCs w:val="24"/>
          <w:u w:val="single"/>
        </w:rPr>
        <w:t>SECTIONS 20. CONTRACT OR AGREEMENT</w:t>
      </w:r>
    </w:p>
    <w:p w14:paraId="706C4A7B" w14:textId="292709E3" w:rsidR="001871D5" w:rsidRPr="00436596" w:rsidRDefault="004B3D3F" w:rsidP="001871D5">
      <w:pPr>
        <w:rPr>
          <w:rFonts w:ascii="Arial" w:hAnsi="Arial" w:cs="Arial"/>
          <w:sz w:val="24"/>
          <w:szCs w:val="24"/>
        </w:rPr>
      </w:pPr>
      <w:r w:rsidRPr="00436596">
        <w:rPr>
          <w:rFonts w:ascii="Arial" w:hAnsi="Arial" w:cs="Arial"/>
          <w:sz w:val="24"/>
          <w:szCs w:val="24"/>
        </w:rPr>
        <w:t>The Mayor and Borough Administrator are hereby authorized to sign any agreement or contract necessary to ratify the terms of this Ordinance. Such Agreement shall be approved by the Borough Attorney.</w:t>
      </w:r>
      <w:r w:rsidR="001871D5" w:rsidRPr="00436596">
        <w:rPr>
          <w:rFonts w:ascii="Arial" w:hAnsi="Arial" w:cs="Arial"/>
          <w:sz w:val="24"/>
          <w:szCs w:val="24"/>
        </w:rPr>
        <w:t xml:space="preserve"> ______________________________</w:t>
      </w:r>
    </w:p>
    <w:p w14:paraId="59B308C7" w14:textId="4464A6CA" w:rsidR="001871D5" w:rsidRPr="00436596" w:rsidRDefault="001871D5" w:rsidP="001871D5">
      <w:pPr>
        <w:rPr>
          <w:rFonts w:ascii="Arial" w:hAnsi="Arial" w:cs="Arial"/>
          <w:sz w:val="24"/>
          <w:szCs w:val="24"/>
        </w:rPr>
      </w:pPr>
    </w:p>
    <w:p w14:paraId="645F6DD2" w14:textId="3C04F458" w:rsidR="001871D5" w:rsidRPr="00436596" w:rsidRDefault="001871D5" w:rsidP="001871D5">
      <w:pPr>
        <w:rPr>
          <w:rFonts w:ascii="Arial" w:hAnsi="Arial" w:cs="Arial"/>
          <w:sz w:val="24"/>
          <w:szCs w:val="24"/>
        </w:rPr>
      </w:pPr>
    </w:p>
    <w:p w14:paraId="251EB2C1" w14:textId="25BC6756" w:rsidR="001871D5" w:rsidRPr="00436596" w:rsidRDefault="001871D5" w:rsidP="001871D5">
      <w:pPr>
        <w:rPr>
          <w:rFonts w:ascii="Arial" w:hAnsi="Arial" w:cs="Arial"/>
          <w:sz w:val="24"/>
          <w:szCs w:val="24"/>
        </w:rPr>
      </w:pPr>
    </w:p>
    <w:p w14:paraId="47D5242F" w14:textId="56DA0606" w:rsidR="001871D5" w:rsidRPr="00436596" w:rsidRDefault="001871D5" w:rsidP="001871D5">
      <w:pPr>
        <w:rPr>
          <w:rFonts w:ascii="Arial" w:hAnsi="Arial" w:cs="Arial"/>
          <w:sz w:val="24"/>
          <w:szCs w:val="24"/>
        </w:rPr>
      </w:pPr>
    </w:p>
    <w:p w14:paraId="0526040D" w14:textId="1E762178" w:rsidR="001871D5" w:rsidRPr="00436596" w:rsidRDefault="001871D5" w:rsidP="001871D5">
      <w:pPr>
        <w:rPr>
          <w:rFonts w:ascii="Arial" w:hAnsi="Arial" w:cs="Arial"/>
          <w:sz w:val="24"/>
          <w:szCs w:val="24"/>
        </w:rPr>
      </w:pPr>
    </w:p>
    <w:p w14:paraId="34EEBBA8" w14:textId="77777777" w:rsidR="001871D5" w:rsidRPr="00436596" w:rsidRDefault="001871D5" w:rsidP="001871D5">
      <w:pPr>
        <w:rPr>
          <w:rFonts w:ascii="Arial" w:hAnsi="Arial" w:cs="Arial"/>
          <w:sz w:val="24"/>
          <w:szCs w:val="24"/>
        </w:rPr>
      </w:pPr>
    </w:p>
    <w:p w14:paraId="0572505E" w14:textId="77777777" w:rsidR="001871D5" w:rsidRPr="00436596" w:rsidRDefault="001871D5" w:rsidP="001871D5">
      <w:pPr>
        <w:pStyle w:val="NoSpacing"/>
        <w:rPr>
          <w:rFonts w:ascii="Arial" w:hAnsi="Arial" w:cs="Arial"/>
          <w:sz w:val="24"/>
          <w:szCs w:val="24"/>
        </w:rPr>
      </w:pPr>
      <w:r w:rsidRPr="00436596">
        <w:rPr>
          <w:rFonts w:ascii="Arial" w:hAnsi="Arial" w:cs="Arial"/>
          <w:sz w:val="24"/>
          <w:szCs w:val="24"/>
        </w:rPr>
        <w:t>Annamarie O’Connor, RMC</w:t>
      </w:r>
    </w:p>
    <w:p w14:paraId="0D81C70C" w14:textId="77777777" w:rsidR="001871D5" w:rsidRPr="00436596" w:rsidRDefault="001871D5" w:rsidP="001871D5">
      <w:pPr>
        <w:pStyle w:val="NoSpacing"/>
        <w:rPr>
          <w:rFonts w:ascii="Arial" w:hAnsi="Arial" w:cs="Arial"/>
          <w:sz w:val="24"/>
          <w:szCs w:val="24"/>
        </w:rPr>
      </w:pPr>
      <w:r w:rsidRPr="00436596">
        <w:rPr>
          <w:rFonts w:ascii="Arial" w:hAnsi="Arial" w:cs="Arial"/>
          <w:sz w:val="24"/>
          <w:szCs w:val="24"/>
        </w:rPr>
        <w:t>Borough Clerk</w:t>
      </w:r>
    </w:p>
    <w:p w14:paraId="46BDC0DF" w14:textId="77777777" w:rsidR="001871D5" w:rsidRPr="00436596" w:rsidRDefault="001871D5" w:rsidP="001871D5">
      <w:pPr>
        <w:rPr>
          <w:rFonts w:ascii="Arial" w:hAnsi="Arial" w:cs="Arial"/>
          <w:sz w:val="24"/>
          <w:szCs w:val="24"/>
        </w:rPr>
      </w:pPr>
    </w:p>
    <w:p w14:paraId="789CF69C" w14:textId="7ED6CFBC" w:rsidR="001871D5" w:rsidRPr="00436596" w:rsidRDefault="001871D5" w:rsidP="001871D5">
      <w:pPr>
        <w:rPr>
          <w:rFonts w:ascii="Arial" w:hAnsi="Arial" w:cs="Arial"/>
          <w:sz w:val="24"/>
          <w:szCs w:val="24"/>
        </w:rPr>
      </w:pPr>
      <w:r w:rsidRPr="00436596">
        <w:rPr>
          <w:rFonts w:ascii="Arial" w:hAnsi="Arial" w:cs="Arial"/>
          <w:sz w:val="24"/>
          <w:szCs w:val="24"/>
        </w:rPr>
        <w:t>Introduced</w:t>
      </w:r>
      <w:r w:rsidR="00436596" w:rsidRPr="00436596">
        <w:rPr>
          <w:rFonts w:ascii="Arial" w:hAnsi="Arial" w:cs="Arial"/>
          <w:sz w:val="24"/>
          <w:szCs w:val="24"/>
        </w:rPr>
        <w:t>:</w:t>
      </w:r>
      <w:r w:rsidR="006D5E32" w:rsidRPr="00436596">
        <w:rPr>
          <w:rFonts w:ascii="Arial" w:hAnsi="Arial" w:cs="Arial"/>
          <w:sz w:val="24"/>
          <w:szCs w:val="24"/>
        </w:rPr>
        <w:t xml:space="preserve"> July 20,</w:t>
      </w:r>
      <w:r w:rsidR="00436596" w:rsidRPr="00436596">
        <w:rPr>
          <w:rFonts w:ascii="Arial" w:hAnsi="Arial" w:cs="Arial"/>
          <w:sz w:val="24"/>
          <w:szCs w:val="24"/>
        </w:rPr>
        <w:t xml:space="preserve"> </w:t>
      </w:r>
      <w:r w:rsidR="006D5E32" w:rsidRPr="00436596">
        <w:rPr>
          <w:rFonts w:ascii="Arial" w:hAnsi="Arial" w:cs="Arial"/>
          <w:sz w:val="24"/>
          <w:szCs w:val="24"/>
        </w:rPr>
        <w:t>2020</w:t>
      </w:r>
      <w:bookmarkStart w:id="0" w:name="_GoBack"/>
      <w:bookmarkEnd w:id="0"/>
    </w:p>
    <w:p w14:paraId="38ADC971" w14:textId="57D89C3B" w:rsidR="001871D5" w:rsidRPr="00436596" w:rsidRDefault="00436596" w:rsidP="001871D5">
      <w:pPr>
        <w:rPr>
          <w:rFonts w:ascii="Arial" w:hAnsi="Arial" w:cs="Arial"/>
          <w:sz w:val="24"/>
          <w:szCs w:val="24"/>
        </w:rPr>
      </w:pPr>
      <w:r w:rsidRPr="00436596">
        <w:rPr>
          <w:rFonts w:ascii="Arial" w:hAnsi="Arial" w:cs="Arial"/>
          <w:sz w:val="24"/>
          <w:szCs w:val="24"/>
        </w:rPr>
        <w:t xml:space="preserve">Adopted: </w:t>
      </w:r>
      <w:r w:rsidR="001871D5" w:rsidRPr="00436596">
        <w:rPr>
          <w:rFonts w:ascii="Arial" w:hAnsi="Arial" w:cs="Arial"/>
          <w:sz w:val="24"/>
          <w:szCs w:val="24"/>
        </w:rPr>
        <w:t>__________</w:t>
      </w:r>
    </w:p>
    <w:p w14:paraId="7E15B6CF" w14:textId="62C3B3B9" w:rsidR="001871D5" w:rsidRPr="00436596" w:rsidRDefault="001871D5" w:rsidP="001871D5">
      <w:pPr>
        <w:rPr>
          <w:rFonts w:ascii="Arial" w:hAnsi="Arial" w:cs="Arial"/>
          <w:sz w:val="24"/>
          <w:szCs w:val="24"/>
        </w:rPr>
      </w:pPr>
      <w:r w:rsidRPr="00436596">
        <w:rPr>
          <w:rFonts w:ascii="Arial" w:hAnsi="Arial" w:cs="Arial"/>
          <w:sz w:val="24"/>
          <w:szCs w:val="24"/>
        </w:rPr>
        <w:t>Approved:</w:t>
      </w:r>
      <w:r w:rsidR="00436596" w:rsidRPr="00436596">
        <w:rPr>
          <w:rFonts w:ascii="Arial" w:hAnsi="Arial" w:cs="Arial"/>
          <w:sz w:val="24"/>
          <w:szCs w:val="24"/>
        </w:rPr>
        <w:t xml:space="preserve">  </w:t>
      </w:r>
      <w:r w:rsidRPr="00436596">
        <w:rPr>
          <w:rFonts w:ascii="Arial" w:hAnsi="Arial" w:cs="Arial"/>
          <w:sz w:val="24"/>
          <w:szCs w:val="24"/>
        </w:rPr>
        <w:t>____________</w:t>
      </w:r>
    </w:p>
    <w:p w14:paraId="22131D56" w14:textId="77777777" w:rsidR="001871D5" w:rsidRPr="00436596" w:rsidRDefault="001871D5" w:rsidP="001871D5">
      <w:pPr>
        <w:jc w:val="both"/>
        <w:rPr>
          <w:rFonts w:ascii="Arial" w:hAnsi="Arial" w:cs="Arial"/>
          <w:color w:val="000000"/>
          <w:sz w:val="24"/>
          <w:szCs w:val="24"/>
        </w:rPr>
      </w:pPr>
    </w:p>
    <w:p w14:paraId="4315EDD4" w14:textId="77777777" w:rsidR="00436596" w:rsidRPr="00436596" w:rsidRDefault="00436596" w:rsidP="00436596">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rFonts w:ascii="Arial" w:hAnsi="Arial" w:cs="Arial"/>
        </w:rPr>
      </w:pPr>
      <w:r w:rsidRPr="00436596">
        <w:rPr>
          <w:rFonts w:ascii="Arial" w:hAnsi="Arial" w:cs="Arial"/>
        </w:rPr>
        <w:t>The foregoing ordinance is hereby approved:</w:t>
      </w:r>
    </w:p>
    <w:p w14:paraId="3B51C8B7" w14:textId="7471E317" w:rsidR="00436596" w:rsidRPr="00436596" w:rsidRDefault="00436596" w:rsidP="00436596">
      <w:pPr>
        <w:pStyle w:val="NoSpacing"/>
        <w:rPr>
          <w:rFonts w:ascii="Arial" w:hAnsi="Arial" w:cs="Arial"/>
        </w:rPr>
      </w:pPr>
      <w:r w:rsidRPr="00436596">
        <w:rPr>
          <w:rFonts w:ascii="Arial" w:hAnsi="Arial" w:cs="Arial"/>
        </w:rPr>
        <w:tab/>
      </w:r>
      <w:r w:rsidRPr="00436596">
        <w:rPr>
          <w:rFonts w:ascii="Arial" w:hAnsi="Arial" w:cs="Arial"/>
        </w:rPr>
        <w:tab/>
      </w:r>
      <w:r w:rsidRPr="00436596">
        <w:rPr>
          <w:rFonts w:ascii="Arial" w:hAnsi="Arial" w:cs="Arial"/>
        </w:rPr>
        <w:tab/>
      </w:r>
      <w:r w:rsidRPr="00436596">
        <w:rPr>
          <w:rFonts w:ascii="Arial" w:hAnsi="Arial" w:cs="Arial"/>
        </w:rPr>
        <w:tab/>
      </w:r>
      <w:r w:rsidRPr="00436596">
        <w:rPr>
          <w:rFonts w:ascii="Arial" w:hAnsi="Arial" w:cs="Arial"/>
        </w:rPr>
        <w:tab/>
      </w:r>
      <w:r w:rsidRPr="00436596">
        <w:rPr>
          <w:rFonts w:ascii="Arial" w:hAnsi="Arial" w:cs="Arial"/>
        </w:rPr>
        <w:tab/>
      </w:r>
      <w:r w:rsidRPr="00436596">
        <w:rPr>
          <w:rFonts w:ascii="Arial" w:hAnsi="Arial" w:cs="Arial"/>
        </w:rPr>
        <w:tab/>
      </w:r>
      <w:r w:rsidRPr="00436596">
        <w:rPr>
          <w:rFonts w:ascii="Arial" w:hAnsi="Arial" w:cs="Arial"/>
        </w:rPr>
        <w:tab/>
      </w:r>
      <w:r w:rsidRPr="00436596">
        <w:rPr>
          <w:rFonts w:ascii="Arial" w:hAnsi="Arial" w:cs="Arial"/>
        </w:rPr>
        <w:tab/>
      </w:r>
    </w:p>
    <w:p w14:paraId="5021E0DE" w14:textId="4EDBCE83" w:rsidR="00436596" w:rsidRPr="00436596" w:rsidRDefault="00436596" w:rsidP="00436596">
      <w:pPr>
        <w:pStyle w:val="NoSpacing"/>
        <w:rPr>
          <w:rFonts w:ascii="Arial" w:hAnsi="Arial" w:cs="Arial"/>
        </w:rPr>
      </w:pPr>
      <w:r w:rsidRPr="00436596">
        <w:rPr>
          <w:rFonts w:ascii="Arial" w:hAnsi="Arial" w:cs="Arial"/>
        </w:rPr>
        <w:t>____________________________</w:t>
      </w:r>
      <w:r w:rsidRPr="00436596">
        <w:rPr>
          <w:rFonts w:ascii="Arial" w:hAnsi="Arial" w:cs="Arial"/>
        </w:rPr>
        <w:tab/>
      </w:r>
      <w:r w:rsidRPr="00436596">
        <w:rPr>
          <w:rFonts w:ascii="Arial" w:hAnsi="Arial" w:cs="Arial"/>
        </w:rPr>
        <w:tab/>
      </w:r>
      <w:r w:rsidRPr="00436596">
        <w:rPr>
          <w:rFonts w:ascii="Arial" w:hAnsi="Arial" w:cs="Arial"/>
        </w:rPr>
        <w:tab/>
        <w:t>_______________________________</w:t>
      </w:r>
    </w:p>
    <w:p w14:paraId="6D37E104" w14:textId="3BC65BE1" w:rsidR="00436596" w:rsidRPr="00436596" w:rsidRDefault="00500ABA" w:rsidP="00436596">
      <w:pPr>
        <w:pStyle w:val="NoSpacing"/>
        <w:rPr>
          <w:rFonts w:ascii="Arial" w:hAnsi="Arial" w:cs="Arial"/>
        </w:rPr>
      </w:pPr>
      <w:r>
        <w:rPr>
          <w:rFonts w:ascii="Arial" w:hAnsi="Arial" w:cs="Arial"/>
        </w:rPr>
        <w:t>Michael Mc</w:t>
      </w:r>
      <w:r w:rsidR="00436596" w:rsidRPr="00436596">
        <w:rPr>
          <w:rFonts w:ascii="Arial" w:hAnsi="Arial" w:cs="Arial"/>
        </w:rPr>
        <w:t>Partland</w:t>
      </w:r>
      <w:r w:rsidR="00436596" w:rsidRPr="00436596">
        <w:rPr>
          <w:rFonts w:ascii="Arial" w:hAnsi="Arial" w:cs="Arial"/>
        </w:rPr>
        <w:tab/>
      </w:r>
      <w:r w:rsidR="00436596" w:rsidRPr="00436596">
        <w:rPr>
          <w:rFonts w:ascii="Arial" w:hAnsi="Arial" w:cs="Arial"/>
        </w:rPr>
        <w:tab/>
      </w:r>
      <w:r w:rsidR="00436596" w:rsidRPr="00436596">
        <w:rPr>
          <w:rFonts w:ascii="Arial" w:hAnsi="Arial" w:cs="Arial"/>
        </w:rPr>
        <w:tab/>
      </w:r>
      <w:r w:rsidR="00436596" w:rsidRPr="00436596">
        <w:rPr>
          <w:rFonts w:ascii="Arial" w:hAnsi="Arial" w:cs="Arial"/>
        </w:rPr>
        <w:tab/>
      </w:r>
      <w:r w:rsidR="00436596" w:rsidRPr="00436596">
        <w:rPr>
          <w:rFonts w:ascii="Arial" w:hAnsi="Arial" w:cs="Arial"/>
        </w:rPr>
        <w:tab/>
        <w:t>Annamarie O’Connor</w:t>
      </w:r>
    </w:p>
    <w:p w14:paraId="1D02A83A" w14:textId="618E5FAA" w:rsidR="00436596" w:rsidRPr="00436596" w:rsidRDefault="00436596" w:rsidP="00436596">
      <w:pPr>
        <w:pStyle w:val="NoSpacing"/>
        <w:rPr>
          <w:rFonts w:ascii="Arial" w:hAnsi="Arial" w:cs="Arial"/>
        </w:rPr>
      </w:pPr>
      <w:r w:rsidRPr="00436596">
        <w:rPr>
          <w:rFonts w:ascii="Arial" w:hAnsi="Arial" w:cs="Arial"/>
        </w:rPr>
        <w:t>Mayor</w:t>
      </w:r>
      <w:r w:rsidRPr="00436596">
        <w:rPr>
          <w:rFonts w:ascii="Arial" w:hAnsi="Arial" w:cs="Arial"/>
          <w:b/>
          <w:bCs/>
        </w:rPr>
        <w:tab/>
      </w:r>
      <w:r w:rsidRPr="00436596">
        <w:rPr>
          <w:rFonts w:ascii="Arial" w:hAnsi="Arial" w:cs="Arial"/>
          <w:b/>
          <w:bCs/>
        </w:rPr>
        <w:tab/>
      </w:r>
      <w:r w:rsidRPr="00436596">
        <w:rPr>
          <w:rFonts w:ascii="Arial" w:hAnsi="Arial" w:cs="Arial"/>
          <w:b/>
          <w:bCs/>
        </w:rPr>
        <w:tab/>
      </w:r>
      <w:r w:rsidRPr="00436596">
        <w:rPr>
          <w:rFonts w:ascii="Arial" w:hAnsi="Arial" w:cs="Arial"/>
          <w:b/>
          <w:bCs/>
        </w:rPr>
        <w:tab/>
      </w:r>
      <w:r w:rsidRPr="00436596">
        <w:rPr>
          <w:rFonts w:ascii="Arial" w:hAnsi="Arial" w:cs="Arial"/>
          <w:b/>
          <w:bCs/>
        </w:rPr>
        <w:tab/>
      </w:r>
      <w:r w:rsidRPr="00436596">
        <w:rPr>
          <w:rFonts w:ascii="Arial" w:hAnsi="Arial" w:cs="Arial"/>
          <w:b/>
          <w:bCs/>
        </w:rPr>
        <w:tab/>
      </w:r>
      <w:r w:rsidRPr="00436596">
        <w:rPr>
          <w:rFonts w:ascii="Arial" w:hAnsi="Arial" w:cs="Arial"/>
          <w:b/>
          <w:bCs/>
        </w:rPr>
        <w:tab/>
      </w:r>
      <w:r w:rsidRPr="00436596">
        <w:rPr>
          <w:rFonts w:ascii="Arial" w:hAnsi="Arial" w:cs="Arial"/>
        </w:rPr>
        <w:t>Borough Clerk</w:t>
      </w:r>
    </w:p>
    <w:p w14:paraId="3EC64D2E" w14:textId="5B47224E" w:rsidR="004B3D3F" w:rsidRPr="00241FDD" w:rsidRDefault="004B3D3F" w:rsidP="00241FDD">
      <w:pPr>
        <w:pStyle w:val="NoSpacing"/>
        <w:rPr>
          <w:rFonts w:ascii="Arial" w:hAnsi="Arial" w:cs="Arial"/>
          <w:sz w:val="24"/>
          <w:szCs w:val="24"/>
        </w:rPr>
      </w:pPr>
    </w:p>
    <w:sectPr w:rsidR="004B3D3F" w:rsidRPr="0024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75637"/>
    <w:multiLevelType w:val="hybridMultilevel"/>
    <w:tmpl w:val="79169D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2B010E"/>
    <w:multiLevelType w:val="hybridMultilevel"/>
    <w:tmpl w:val="FB7EDC8A"/>
    <w:lvl w:ilvl="0" w:tplc="6E449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440"/>
    <w:rsid w:val="00166E8B"/>
    <w:rsid w:val="001871D5"/>
    <w:rsid w:val="002236E3"/>
    <w:rsid w:val="00241FDD"/>
    <w:rsid w:val="002C4604"/>
    <w:rsid w:val="00436596"/>
    <w:rsid w:val="004553E6"/>
    <w:rsid w:val="004A0B39"/>
    <w:rsid w:val="004B3D3F"/>
    <w:rsid w:val="004E2443"/>
    <w:rsid w:val="00500ABA"/>
    <w:rsid w:val="00587DFF"/>
    <w:rsid w:val="006A4E60"/>
    <w:rsid w:val="006D5E32"/>
    <w:rsid w:val="00716372"/>
    <w:rsid w:val="00935424"/>
    <w:rsid w:val="00946CCD"/>
    <w:rsid w:val="00A85C06"/>
    <w:rsid w:val="00A934A3"/>
    <w:rsid w:val="00CF366A"/>
    <w:rsid w:val="00CF4591"/>
    <w:rsid w:val="00CF4E68"/>
    <w:rsid w:val="00D05440"/>
    <w:rsid w:val="00D11BA5"/>
    <w:rsid w:val="00E044DA"/>
    <w:rsid w:val="00E22182"/>
    <w:rsid w:val="00EA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197A"/>
  <w15:chartTrackingRefBased/>
  <w15:docId w15:val="{48C999D8-B269-45A7-B501-729E41E4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43"/>
    <w:pPr>
      <w:ind w:left="720"/>
      <w:contextualSpacing/>
    </w:pPr>
  </w:style>
  <w:style w:type="paragraph" w:styleId="BalloonText">
    <w:name w:val="Balloon Text"/>
    <w:basedOn w:val="Normal"/>
    <w:link w:val="BalloonTextChar"/>
    <w:uiPriority w:val="99"/>
    <w:semiHidden/>
    <w:unhideWhenUsed/>
    <w:rsid w:val="00223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6E3"/>
    <w:rPr>
      <w:rFonts w:ascii="Segoe UI" w:hAnsi="Segoe UI" w:cs="Segoe UI"/>
      <w:sz w:val="18"/>
      <w:szCs w:val="18"/>
    </w:rPr>
  </w:style>
  <w:style w:type="paragraph" w:styleId="NoSpacing">
    <w:name w:val="No Spacing"/>
    <w:uiPriority w:val="1"/>
    <w:qFormat/>
    <w:rsid w:val="00241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21E93-D6DA-4706-A8B0-436F613B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Lanham, Amanda</dc:creator>
  <cp:keywords/>
  <dc:description/>
  <cp:lastModifiedBy>Nikki D'Anna</cp:lastModifiedBy>
  <cp:revision>3</cp:revision>
  <cp:lastPrinted>2020-07-16T15:58:00Z</cp:lastPrinted>
  <dcterms:created xsi:type="dcterms:W3CDTF">2020-11-12T17:08:00Z</dcterms:created>
  <dcterms:modified xsi:type="dcterms:W3CDTF">2020-11-12T17:09:00Z</dcterms:modified>
</cp:coreProperties>
</file>