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A340B" w:rsidRPr="001B391A" w14:paraId="3D011BF2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6935DB65" w14:textId="77777777" w:rsidR="008A340B" w:rsidRPr="001B391A" w:rsidRDefault="008A340B" w:rsidP="009262F2">
            <w:pPr>
              <w:spacing w:after="0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EEF527E" wp14:editId="5E3C6C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A340B" w:rsidRPr="001B391A" w14:paraId="639C792C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22EAC80" w14:textId="77777777" w:rsidR="008A340B" w:rsidRPr="001B391A" w:rsidRDefault="008A340B" w:rsidP="009262F2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E1828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5A0E79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EA1B16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F1E00BE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39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D0F6C7C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C1CDC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1B391A" w14:paraId="10E4BAF0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6E99F10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2C0526A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268140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395ECD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2F69D30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B391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9F9158D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BC9744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03EBC3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786C6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1B391A" w14:paraId="75424687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31E45025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EE375CF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2B3BED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0A6AFA3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5ACF76D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79CEA24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CF1CE0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93A740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40F0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A340B" w:rsidRPr="001B391A" w14:paraId="0E5392DF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989CF6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CA3CD8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CFC24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1CA78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B12BD2" w14:textId="77777777" w:rsidR="008A340B" w:rsidRPr="001B391A" w:rsidRDefault="008A340B" w:rsidP="009262F2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5EAE30A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14E8F9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1B391A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3A797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October 19, 2020</w:t>
            </w:r>
          </w:p>
        </w:tc>
      </w:tr>
      <w:tr w:rsidR="008A340B" w:rsidRPr="001B391A" w14:paraId="42EA53B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61C3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4AA4B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C9F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14CC9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BAF3C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AE601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A8731F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1B391A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554B45" w14:textId="5A63DA63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2020-25</w:t>
            </w:r>
            <w:r w:rsidR="00430218" w:rsidRPr="001B391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57C3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340B" w:rsidRPr="001B391A" w14:paraId="57263998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9B8840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3C6CC2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91CF66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E6BDA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0C3DF8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B240A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669C7C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1B391A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E10C6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1B391A" w14:paraId="71782A67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C68D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CFCEA8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80449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924B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30D5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2F88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42E0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97839C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0DE2C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A340B" w:rsidRPr="001B391A" w14:paraId="6392E753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FFAB5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05C7D5F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4286C6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39049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70EFB8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90C6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4EC6B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1B391A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9D310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1B391A" w14:paraId="4810F547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1452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7AA0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206B0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7605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87BC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10FFF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37B66B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DCFB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F62C5E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1B391A" w14:paraId="3A129C46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E8A8C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5E9F6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D58AF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01501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2A2B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1B391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B896FA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84C88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0D45A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36A988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A340B" w:rsidRPr="001B391A" w14:paraId="6B4DB395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020969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1B391A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2FF52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DBFA1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15E493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EEB94A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47163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2BF6A7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A220D5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D2861D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B6FCE64" w14:textId="77777777" w:rsidR="008A340B" w:rsidRPr="001B391A" w:rsidRDefault="008A340B" w:rsidP="009262F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88BFE3" w14:textId="56D71656" w:rsidR="001B391A" w:rsidRPr="001B391A" w:rsidRDefault="001B391A" w:rsidP="001B391A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rFonts w:ascii="Arial" w:hAnsi="Arial" w:cs="Arial"/>
          <w:b/>
          <w:sz w:val="24"/>
          <w:szCs w:val="24"/>
        </w:rPr>
      </w:pPr>
      <w:r w:rsidRPr="001B391A">
        <w:rPr>
          <w:rFonts w:ascii="Arial" w:hAnsi="Arial" w:cs="Arial"/>
          <w:b/>
          <w:sz w:val="24"/>
          <w:szCs w:val="24"/>
        </w:rPr>
        <w:t>A RESOLUTION AUTHORIZING A REFUND TO THE FOLLOWING   DUE TO TAX COURT JUDGEMENT PAYABLE AS OF OCTOBER 19, 2020</w:t>
      </w:r>
    </w:p>
    <w:p w14:paraId="5B6E083F" w14:textId="5D982057" w:rsidR="001B391A" w:rsidRPr="001B391A" w:rsidRDefault="001B391A" w:rsidP="001B391A">
      <w:pPr>
        <w:tabs>
          <w:tab w:val="left" w:pos="720"/>
          <w:tab w:val="decimal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B391A">
        <w:rPr>
          <w:rFonts w:ascii="Arial" w:hAnsi="Arial" w:cs="Arial"/>
          <w:b/>
          <w:sz w:val="24"/>
          <w:szCs w:val="24"/>
        </w:rPr>
        <w:t>WHEREAS,</w:t>
      </w:r>
      <w:r w:rsidRPr="001B391A">
        <w:rPr>
          <w:rFonts w:ascii="Arial" w:hAnsi="Arial" w:cs="Arial"/>
          <w:sz w:val="24"/>
          <w:szCs w:val="24"/>
        </w:rPr>
        <w:t xml:space="preserve"> the following taxpayers are entitled to a refund due to Tax Court Judgement; </w:t>
      </w:r>
    </w:p>
    <w:p w14:paraId="301D7EBA" w14:textId="77777777" w:rsidR="001B391A" w:rsidRPr="001B391A" w:rsidRDefault="001B391A" w:rsidP="001B391A">
      <w:pPr>
        <w:tabs>
          <w:tab w:val="left" w:pos="720"/>
          <w:tab w:val="decimal" w:pos="8280"/>
        </w:tabs>
        <w:spacing w:after="0" w:line="240" w:lineRule="auto"/>
        <w:jc w:val="both"/>
        <w:rPr>
          <w:rFonts w:ascii="Arial" w:hAnsi="Arial" w:cs="Arial"/>
        </w:rPr>
      </w:pPr>
    </w:p>
    <w:p w14:paraId="273F35E0" w14:textId="77777777" w:rsidR="001B391A" w:rsidRPr="001B391A" w:rsidRDefault="001B391A" w:rsidP="001B391A">
      <w:pPr>
        <w:tabs>
          <w:tab w:val="left" w:pos="720"/>
          <w:tab w:val="decimal" w:pos="8280"/>
        </w:tabs>
        <w:spacing w:line="360" w:lineRule="auto"/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Block     Lot    Qual       </w:t>
      </w:r>
      <w:r w:rsidRPr="001B391A">
        <w:rPr>
          <w:rFonts w:ascii="Arial" w:hAnsi="Arial" w:cs="Arial"/>
        </w:rPr>
        <w:tab/>
        <w:t>Property                  Tax Year             Amount</w:t>
      </w:r>
    </w:p>
    <w:p w14:paraId="3F0295D0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         30    C000G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  <w:t xml:space="preserve">   </w:t>
      </w:r>
      <w:r w:rsidRPr="001B391A">
        <w:rPr>
          <w:rFonts w:ascii="Arial" w:hAnsi="Arial" w:cs="Arial"/>
        </w:rPr>
        <w:tab/>
        <w:t xml:space="preserve">     $162.60</w:t>
      </w:r>
    </w:p>
    <w:p w14:paraId="613A1252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24 </w:t>
      </w:r>
      <w:r w:rsidRPr="001B391A">
        <w:rPr>
          <w:rFonts w:ascii="Arial" w:hAnsi="Arial" w:cs="Arial"/>
        </w:rPr>
        <w:tab/>
        <w:t xml:space="preserve">   28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000G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$162.60</w:t>
      </w:r>
    </w:p>
    <w:p w14:paraId="0BDDB1C1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26    C000G 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$156.10</w:t>
      </w:r>
    </w:p>
    <w:p w14:paraId="52F8E40C" w14:textId="7657B1F9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30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0002    River View LLC</w:t>
      </w:r>
      <w:r w:rsidRPr="001B391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</w:t>
      </w:r>
      <w:r w:rsidRPr="001B391A">
        <w:rPr>
          <w:rFonts w:ascii="Arial" w:hAnsi="Arial" w:cs="Arial"/>
        </w:rPr>
        <w:t xml:space="preserve"> 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$604.88</w:t>
      </w:r>
    </w:p>
    <w:p w14:paraId="31517D46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30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0003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$604.88</w:t>
      </w:r>
    </w:p>
    <w:p w14:paraId="1E3FA2E6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26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0002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$604.88</w:t>
      </w:r>
    </w:p>
    <w:p w14:paraId="0A591B70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26 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0003 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$604.88</w:t>
      </w:r>
    </w:p>
    <w:p w14:paraId="177E4EEA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24         28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0002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$604.88</w:t>
      </w:r>
    </w:p>
    <w:p w14:paraId="63A61576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24</w:t>
      </w:r>
      <w:r w:rsidRPr="001B391A">
        <w:rPr>
          <w:rFonts w:ascii="Arial" w:hAnsi="Arial" w:cs="Arial"/>
        </w:rPr>
        <w:tab/>
        <w:t xml:space="preserve">   28</w:t>
      </w:r>
      <w:proofErr w:type="gramStart"/>
      <w:r w:rsidRPr="001B391A">
        <w:rPr>
          <w:rFonts w:ascii="Arial" w:hAnsi="Arial" w:cs="Arial"/>
        </w:rPr>
        <w:tab/>
        <w:t xml:space="preserve">  C</w:t>
      </w:r>
      <w:proofErr w:type="gramEnd"/>
      <w:r w:rsidRPr="001B391A">
        <w:rPr>
          <w:rFonts w:ascii="Arial" w:hAnsi="Arial" w:cs="Arial"/>
        </w:rPr>
        <w:t>0003   River View LLC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2013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$582.11</w:t>
      </w:r>
    </w:p>
    <w:p w14:paraId="75924161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</w:p>
    <w:p w14:paraId="06E32D90" w14:textId="77777777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>TOTAL: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$4,087.81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</w:p>
    <w:p w14:paraId="5457A296" w14:textId="77777777" w:rsidR="001B391A" w:rsidRPr="001B391A" w:rsidRDefault="001B391A" w:rsidP="001B391A">
      <w:pPr>
        <w:ind w:firstLine="720"/>
        <w:jc w:val="both"/>
        <w:rPr>
          <w:rFonts w:ascii="Arial" w:hAnsi="Arial" w:cs="Arial"/>
          <w:u w:val="single"/>
        </w:rPr>
      </w:pPr>
      <w:r w:rsidRPr="001B391A">
        <w:rPr>
          <w:rFonts w:ascii="Arial" w:hAnsi="Arial" w:cs="Arial"/>
          <w:u w:val="single"/>
        </w:rPr>
        <w:t>_________________________________________________________</w:t>
      </w:r>
    </w:p>
    <w:p w14:paraId="410533F3" w14:textId="77777777" w:rsidR="001B391A" w:rsidRPr="001B391A" w:rsidRDefault="001B391A" w:rsidP="001B391A">
      <w:pPr>
        <w:jc w:val="both"/>
        <w:rPr>
          <w:rFonts w:ascii="Arial" w:hAnsi="Arial" w:cs="Arial"/>
        </w:rPr>
      </w:pPr>
    </w:p>
    <w:p w14:paraId="7FA6DAD9" w14:textId="77777777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          24</w:t>
      </w:r>
      <w:r w:rsidRPr="001B391A">
        <w:rPr>
          <w:rFonts w:ascii="Arial" w:hAnsi="Arial" w:cs="Arial"/>
        </w:rPr>
        <w:tab/>
        <w:t xml:space="preserve">   26     C0002    Westport Condos      2014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$819.89</w:t>
      </w:r>
    </w:p>
    <w:p w14:paraId="3F26B46A" w14:textId="34B54EE5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lastRenderedPageBreak/>
        <w:tab/>
        <w:t xml:space="preserve"> 24        26     C0003    Westport Condos      2014                 </w:t>
      </w:r>
      <w:r>
        <w:rPr>
          <w:rFonts w:ascii="Arial" w:hAnsi="Arial" w:cs="Arial"/>
        </w:rPr>
        <w:t xml:space="preserve">          </w:t>
      </w:r>
      <w:r w:rsidRPr="001B391A">
        <w:rPr>
          <w:rFonts w:ascii="Arial" w:hAnsi="Arial" w:cs="Arial"/>
        </w:rPr>
        <w:t>$819.89</w:t>
      </w:r>
    </w:p>
    <w:p w14:paraId="4AE40A78" w14:textId="66F3AA93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1B39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24      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26     C000G    Westport Condos      2014                 </w:t>
      </w:r>
      <w:r>
        <w:rPr>
          <w:rFonts w:ascii="Arial" w:hAnsi="Arial" w:cs="Arial"/>
        </w:rPr>
        <w:t xml:space="preserve">        </w:t>
      </w:r>
      <w:r w:rsidRPr="001B391A">
        <w:rPr>
          <w:rFonts w:ascii="Arial" w:hAnsi="Arial" w:cs="Arial"/>
        </w:rPr>
        <w:t>$170.10</w:t>
      </w:r>
    </w:p>
    <w:p w14:paraId="29726DC5" w14:textId="3436B07B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</w:t>
      </w:r>
      <w:r w:rsidRPr="001B391A">
        <w:rPr>
          <w:rFonts w:ascii="Arial" w:hAnsi="Arial" w:cs="Arial"/>
        </w:rPr>
        <w:t xml:space="preserve">24        28     C0002     Westport Condos     2014               </w:t>
      </w:r>
      <w:r>
        <w:rPr>
          <w:rFonts w:ascii="Arial" w:hAnsi="Arial" w:cs="Arial"/>
        </w:rPr>
        <w:t xml:space="preserve">    </w:t>
      </w:r>
      <w:r w:rsidRPr="001B39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1B391A">
        <w:rPr>
          <w:rFonts w:ascii="Arial" w:hAnsi="Arial" w:cs="Arial"/>
        </w:rPr>
        <w:t>$819.89</w:t>
      </w:r>
    </w:p>
    <w:p w14:paraId="25E9DFAE" w14:textId="47847012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  <w:t xml:space="preserve"> 24      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 28     C0003     Westport Condos     2014</w:t>
      </w:r>
      <w:r w:rsidRPr="001B391A">
        <w:rPr>
          <w:rFonts w:ascii="Arial" w:hAnsi="Arial" w:cs="Arial"/>
        </w:rPr>
        <w:tab/>
        <w:t xml:space="preserve"> </w:t>
      </w:r>
      <w:r w:rsidRPr="001B391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B3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 $813.08</w:t>
      </w:r>
    </w:p>
    <w:p w14:paraId="1836EA22" w14:textId="3A831A70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  <w:t xml:space="preserve"> 24</w:t>
      </w:r>
      <w:proofErr w:type="gramStart"/>
      <w:r w:rsidRPr="001B391A">
        <w:rPr>
          <w:rFonts w:ascii="Arial" w:hAnsi="Arial" w:cs="Arial"/>
        </w:rPr>
        <w:tab/>
        <w:t xml:space="preserve">  28</w:t>
      </w:r>
      <w:proofErr w:type="gramEnd"/>
      <w:r>
        <w:rPr>
          <w:rFonts w:ascii="Arial" w:hAnsi="Arial" w:cs="Arial"/>
        </w:rPr>
        <w:t xml:space="preserve">    </w:t>
      </w:r>
      <w:r w:rsidRPr="001B391A">
        <w:rPr>
          <w:rFonts w:ascii="Arial" w:hAnsi="Arial" w:cs="Arial"/>
        </w:rPr>
        <w:t xml:space="preserve"> C000G    Westport Condos     2014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B3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>$170.10</w:t>
      </w:r>
    </w:p>
    <w:p w14:paraId="0DC0DE9D" w14:textId="0BA553B9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  <w:t xml:space="preserve"> 24</w:t>
      </w:r>
      <w:proofErr w:type="gramStart"/>
      <w:r w:rsidRPr="001B391A">
        <w:rPr>
          <w:rFonts w:ascii="Arial" w:hAnsi="Arial" w:cs="Arial"/>
        </w:rPr>
        <w:tab/>
        <w:t xml:space="preserve">  30</w:t>
      </w:r>
      <w:proofErr w:type="gramEnd"/>
      <w:r>
        <w:rPr>
          <w:rFonts w:ascii="Arial" w:hAnsi="Arial" w:cs="Arial"/>
        </w:rPr>
        <w:t xml:space="preserve">     </w:t>
      </w:r>
      <w:r w:rsidRPr="001B391A">
        <w:rPr>
          <w:rFonts w:ascii="Arial" w:hAnsi="Arial" w:cs="Arial"/>
        </w:rPr>
        <w:t xml:space="preserve">C0002     Westport Condos     2014 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</w:t>
      </w:r>
      <w:r w:rsidRPr="001B39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B391A">
        <w:rPr>
          <w:rFonts w:ascii="Arial" w:hAnsi="Arial" w:cs="Arial"/>
        </w:rPr>
        <w:t>$819.89</w:t>
      </w:r>
    </w:p>
    <w:p w14:paraId="3B28F2B8" w14:textId="7A96F0EB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  <w:t xml:space="preserve"> 24</w:t>
      </w:r>
      <w:proofErr w:type="gramStart"/>
      <w:r w:rsidRPr="001B391A">
        <w:rPr>
          <w:rFonts w:ascii="Arial" w:hAnsi="Arial" w:cs="Arial"/>
        </w:rPr>
        <w:tab/>
        <w:t xml:space="preserve">  30</w:t>
      </w:r>
      <w:proofErr w:type="gramEnd"/>
      <w:r w:rsidRPr="001B391A">
        <w:rPr>
          <w:rFonts w:ascii="Arial" w:hAnsi="Arial" w:cs="Arial"/>
        </w:rPr>
        <w:t xml:space="preserve">     C0003     Westport Condos     2014</w:t>
      </w:r>
      <w:r w:rsidRPr="001B391A">
        <w:rPr>
          <w:rFonts w:ascii="Arial" w:hAnsi="Arial" w:cs="Arial"/>
        </w:rPr>
        <w:tab/>
        <w:t xml:space="preserve">     </w:t>
      </w:r>
      <w:r w:rsidRPr="001B391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</w:t>
      </w:r>
      <w:r w:rsidRPr="001B391A">
        <w:rPr>
          <w:rFonts w:ascii="Arial" w:hAnsi="Arial" w:cs="Arial"/>
        </w:rPr>
        <w:t>$819.89</w:t>
      </w:r>
    </w:p>
    <w:p w14:paraId="2CF453D6" w14:textId="4FFB6678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  <w:t xml:space="preserve"> 24        30     C000G      Westport Condos</w:t>
      </w:r>
      <w:r w:rsidRPr="001B391A">
        <w:rPr>
          <w:rFonts w:ascii="Arial" w:hAnsi="Arial" w:cs="Arial"/>
        </w:rPr>
        <w:tab/>
        <w:t xml:space="preserve">2014               </w:t>
      </w:r>
      <w:r>
        <w:rPr>
          <w:rFonts w:ascii="Arial" w:hAnsi="Arial" w:cs="Arial"/>
        </w:rPr>
        <w:t xml:space="preserve">        </w:t>
      </w:r>
      <w:r w:rsidRPr="001B391A">
        <w:rPr>
          <w:rFonts w:ascii="Arial" w:hAnsi="Arial" w:cs="Arial"/>
        </w:rPr>
        <w:t xml:space="preserve">  $170.10</w:t>
      </w:r>
    </w:p>
    <w:p w14:paraId="34410E29" w14:textId="77777777" w:rsidR="001B391A" w:rsidRPr="001B391A" w:rsidRDefault="001B391A" w:rsidP="001B391A">
      <w:pPr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ab/>
      </w:r>
    </w:p>
    <w:p w14:paraId="3EC9176E" w14:textId="71DD389F" w:rsidR="001B391A" w:rsidRPr="001B391A" w:rsidRDefault="001B391A" w:rsidP="001B391A">
      <w:pPr>
        <w:ind w:firstLine="720"/>
        <w:jc w:val="both"/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 TOTAL: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1B391A">
        <w:rPr>
          <w:rFonts w:ascii="Arial" w:hAnsi="Arial" w:cs="Arial"/>
        </w:rPr>
        <w:t xml:space="preserve">     $5,422.83</w:t>
      </w:r>
    </w:p>
    <w:p w14:paraId="4394BD50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  </w:t>
      </w:r>
      <w:r w:rsidRPr="001B391A">
        <w:rPr>
          <w:rFonts w:ascii="Arial" w:hAnsi="Arial" w:cs="Arial"/>
        </w:rPr>
        <w:tab/>
        <w:t>__________________________________________________________</w:t>
      </w:r>
    </w:p>
    <w:p w14:paraId="32A3C451" w14:textId="77777777" w:rsidR="001B391A" w:rsidRPr="001B391A" w:rsidRDefault="001B391A" w:rsidP="001B391A">
      <w:pPr>
        <w:rPr>
          <w:rFonts w:ascii="Arial" w:hAnsi="Arial" w:cs="Arial"/>
        </w:rPr>
      </w:pPr>
    </w:p>
    <w:p w14:paraId="4FAF35AF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  <w:b/>
        </w:rPr>
        <w:t>NOW, THEREFORE, BE IT RESOLVED</w:t>
      </w:r>
      <w:r w:rsidRPr="001B391A">
        <w:rPr>
          <w:rFonts w:ascii="Arial" w:hAnsi="Arial" w:cs="Arial"/>
        </w:rPr>
        <w:t xml:space="preserve"> by the Governing Body of the Borough of Edgewater that the Treasurer be, and is hereby authorized to draw a check in amount listed above.</w:t>
      </w:r>
    </w:p>
    <w:p w14:paraId="0FAB67BF" w14:textId="77777777" w:rsidR="001B391A" w:rsidRPr="001B391A" w:rsidRDefault="001B391A" w:rsidP="001B391A">
      <w:pPr>
        <w:rPr>
          <w:rFonts w:ascii="Arial" w:hAnsi="Arial" w:cs="Arial"/>
        </w:rPr>
      </w:pPr>
    </w:p>
    <w:p w14:paraId="3DB7D6D0" w14:textId="77777777" w:rsidR="001B391A" w:rsidRPr="001B391A" w:rsidRDefault="001B391A" w:rsidP="001B391A">
      <w:pPr>
        <w:rPr>
          <w:rFonts w:ascii="Arial" w:hAnsi="Arial" w:cs="Arial"/>
        </w:rPr>
      </w:pPr>
    </w:p>
    <w:p w14:paraId="50B8CDE4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</w:rPr>
        <w:t xml:space="preserve">CHECK PAYABLE TO:  </w:t>
      </w:r>
      <w:r w:rsidRPr="001B391A">
        <w:rPr>
          <w:rFonts w:ascii="Arial" w:hAnsi="Arial" w:cs="Arial"/>
        </w:rPr>
        <w:tab/>
        <w:t>Law Office of Nathan P. Wool, LLC</w:t>
      </w:r>
    </w:p>
    <w:p w14:paraId="5CBF85FC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&amp;</w:t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 xml:space="preserve">    </w:t>
      </w:r>
    </w:p>
    <w:p w14:paraId="3A83EC70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Westport Condos C/O Zimmermann</w:t>
      </w:r>
    </w:p>
    <w:p w14:paraId="721260FF" w14:textId="77777777" w:rsidR="001B391A" w:rsidRPr="001B391A" w:rsidRDefault="001B391A" w:rsidP="001B391A">
      <w:pPr>
        <w:rPr>
          <w:rFonts w:ascii="Arial" w:hAnsi="Arial" w:cs="Arial"/>
        </w:rPr>
      </w:pP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</w:r>
      <w:r w:rsidRPr="001B391A">
        <w:rPr>
          <w:rFonts w:ascii="Arial" w:hAnsi="Arial" w:cs="Arial"/>
        </w:rPr>
        <w:tab/>
        <w:t>673 Morris Avenue</w:t>
      </w:r>
    </w:p>
    <w:p w14:paraId="46200E72" w14:textId="77777777" w:rsidR="001B391A" w:rsidRPr="001B391A" w:rsidRDefault="001B391A" w:rsidP="001B391A">
      <w:pPr>
        <w:ind w:left="2880"/>
        <w:rPr>
          <w:rFonts w:ascii="Arial" w:hAnsi="Arial" w:cs="Arial"/>
        </w:rPr>
      </w:pPr>
      <w:r w:rsidRPr="001B391A">
        <w:rPr>
          <w:rFonts w:ascii="Arial" w:hAnsi="Arial" w:cs="Arial"/>
        </w:rPr>
        <w:t>Springfield, NJ 07081</w:t>
      </w:r>
    </w:p>
    <w:p w14:paraId="39AD6861" w14:textId="77777777" w:rsidR="008A340B" w:rsidRPr="001B391A" w:rsidRDefault="008A340B" w:rsidP="008A340B">
      <w:pPr>
        <w:rPr>
          <w:rFonts w:ascii="Arial" w:hAnsi="Arial" w:cs="Arial"/>
        </w:rPr>
      </w:pPr>
    </w:p>
    <w:p w14:paraId="21F266CE" w14:textId="70D73FB3" w:rsidR="008A340B" w:rsidRPr="001B391A" w:rsidRDefault="008A340B" w:rsidP="008A340B">
      <w:pPr>
        <w:rPr>
          <w:rFonts w:ascii="Arial" w:hAnsi="Arial" w:cs="Arial"/>
          <w:b/>
          <w:bCs/>
          <w:sz w:val="24"/>
          <w:szCs w:val="24"/>
        </w:rPr>
      </w:pPr>
      <w:r w:rsidRPr="001B391A">
        <w:rPr>
          <w:rFonts w:ascii="Arial" w:hAnsi="Arial" w:cs="Arial"/>
          <w:b/>
          <w:bCs/>
          <w:sz w:val="24"/>
          <w:szCs w:val="24"/>
        </w:rPr>
        <w:t>I hereby certify that the above Resolution was adopted by the Mayor and Council on October 19, 2020.</w:t>
      </w:r>
    </w:p>
    <w:p w14:paraId="0CB3B782" w14:textId="77777777" w:rsidR="00430218" w:rsidRPr="001B391A" w:rsidRDefault="00430218" w:rsidP="008A340B">
      <w:pPr>
        <w:rPr>
          <w:rFonts w:ascii="Arial" w:hAnsi="Arial" w:cs="Arial"/>
          <w:b/>
          <w:bCs/>
          <w:sz w:val="24"/>
          <w:szCs w:val="24"/>
        </w:rPr>
      </w:pPr>
    </w:p>
    <w:p w14:paraId="12D14EB4" w14:textId="77777777" w:rsidR="008A340B" w:rsidRPr="001B391A" w:rsidRDefault="008A340B" w:rsidP="008A340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B391A">
        <w:rPr>
          <w:rFonts w:ascii="Arial" w:hAnsi="Arial" w:cs="Arial"/>
          <w:b/>
          <w:bCs/>
          <w:sz w:val="24"/>
          <w:szCs w:val="24"/>
        </w:rPr>
        <w:t>_________________________</w:t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  <w:t>__________________________</w:t>
      </w:r>
    </w:p>
    <w:p w14:paraId="02C4FF46" w14:textId="77777777" w:rsidR="008A340B" w:rsidRPr="001B391A" w:rsidRDefault="008A340B" w:rsidP="008A340B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B391A">
        <w:rPr>
          <w:rFonts w:ascii="Arial" w:hAnsi="Arial" w:cs="Arial"/>
          <w:b/>
          <w:bCs/>
          <w:sz w:val="24"/>
          <w:szCs w:val="24"/>
        </w:rPr>
        <w:t>Michael McPartland</w:t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  <w:t>Annamarie O’Connor, RMC</w:t>
      </w:r>
    </w:p>
    <w:p w14:paraId="13DC890F" w14:textId="58CD35A7" w:rsidR="00073046" w:rsidRPr="001B391A" w:rsidRDefault="008A340B" w:rsidP="007E3EDD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B391A">
        <w:rPr>
          <w:rFonts w:ascii="Arial" w:hAnsi="Arial" w:cs="Arial"/>
          <w:b/>
          <w:bCs/>
          <w:sz w:val="24"/>
          <w:szCs w:val="24"/>
        </w:rPr>
        <w:t>Mayor</w:t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</w:r>
      <w:r w:rsidRPr="001B391A">
        <w:rPr>
          <w:rFonts w:ascii="Arial" w:hAnsi="Arial" w:cs="Arial"/>
          <w:b/>
          <w:bCs/>
          <w:sz w:val="24"/>
          <w:szCs w:val="24"/>
        </w:rPr>
        <w:tab/>
        <w:t>Borough Clerk</w:t>
      </w:r>
    </w:p>
    <w:sectPr w:rsidR="00073046" w:rsidRPr="001B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0B"/>
    <w:rsid w:val="00073046"/>
    <w:rsid w:val="001B391A"/>
    <w:rsid w:val="00430218"/>
    <w:rsid w:val="007E3EDD"/>
    <w:rsid w:val="008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30CF2"/>
  <w15:chartTrackingRefBased/>
  <w15:docId w15:val="{DE12568B-5D6F-4C40-8DAB-CFF81CA8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Nicolette D’Anna</cp:lastModifiedBy>
  <cp:revision>3</cp:revision>
  <dcterms:created xsi:type="dcterms:W3CDTF">2020-10-15T20:38:00Z</dcterms:created>
  <dcterms:modified xsi:type="dcterms:W3CDTF">2020-10-15T20:44:00Z</dcterms:modified>
</cp:coreProperties>
</file>