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7" w:rsidRPr="00E32AA0" w:rsidRDefault="002A0487" w:rsidP="002A048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A0487" w:rsidRPr="00E32AA0" w:rsidRDefault="00DD38BE" w:rsidP="002A0487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="002A0487" w:rsidRPr="00E32AA0">
        <w:rPr>
          <w:rFonts w:eastAsia="Times New Roman"/>
          <w:b/>
        </w:rPr>
        <w:t>SESSION</w:t>
      </w:r>
    </w:p>
    <w:p w:rsidR="002A0487" w:rsidRPr="00E32AA0" w:rsidRDefault="002A0487" w:rsidP="002A048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2A0487" w:rsidRDefault="00D938E1" w:rsidP="002A0487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2A0487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D53132" w:rsidRDefault="00D53132" w:rsidP="002A0487">
      <w:pPr>
        <w:spacing w:after="0"/>
        <w:jc w:val="center"/>
        <w:rPr>
          <w:rStyle w:val="Hyperlink"/>
          <w:rFonts w:eastAsia="Times New Roman"/>
          <w:b/>
        </w:rPr>
      </w:pPr>
    </w:p>
    <w:p w:rsidR="00D53132" w:rsidRDefault="00D53132" w:rsidP="002A0487">
      <w:pPr>
        <w:spacing w:after="0"/>
        <w:jc w:val="center"/>
        <w:rPr>
          <w:rStyle w:val="Hyperlink"/>
          <w:rFonts w:eastAsia="Times New Roman"/>
          <w:b/>
        </w:rPr>
      </w:pPr>
    </w:p>
    <w:p w:rsidR="00D53132" w:rsidRDefault="00D53132" w:rsidP="00D53132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The call in number is: </w:t>
      </w:r>
      <w:r w:rsidR="00F039CF">
        <w:rPr>
          <w:rFonts w:eastAsia="Times New Roman"/>
          <w:b/>
        </w:rPr>
        <w:t>669-224-3412</w:t>
      </w:r>
    </w:p>
    <w:p w:rsidR="00D53132" w:rsidRDefault="00D53132" w:rsidP="00D53132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Access Code-</w:t>
      </w:r>
      <w:r w:rsidR="00F039CF">
        <w:rPr>
          <w:rFonts w:eastAsia="Times New Roman"/>
          <w:b/>
        </w:rPr>
        <w:t>853-791-341</w:t>
      </w:r>
    </w:p>
    <w:p w:rsidR="00D53132" w:rsidRDefault="00D53132" w:rsidP="002A0487">
      <w:pPr>
        <w:spacing w:after="0"/>
        <w:jc w:val="center"/>
        <w:rPr>
          <w:rStyle w:val="Hyperlink"/>
          <w:rFonts w:eastAsia="Times New Roman"/>
          <w:b/>
        </w:rPr>
      </w:pPr>
    </w:p>
    <w:p w:rsidR="002A0487" w:rsidRDefault="002A0487" w:rsidP="002A0487">
      <w:pPr>
        <w:spacing w:after="0"/>
        <w:jc w:val="center"/>
        <w:rPr>
          <w:rFonts w:eastAsia="Times New Roman"/>
          <w:b/>
        </w:rPr>
      </w:pPr>
    </w:p>
    <w:p w:rsidR="002A0487" w:rsidRPr="00E32AA0" w:rsidRDefault="002A0487" w:rsidP="002A0487">
      <w:pPr>
        <w:spacing w:after="0"/>
        <w:jc w:val="center"/>
        <w:rPr>
          <w:rFonts w:eastAsia="Times New Roman"/>
          <w:b/>
        </w:rPr>
      </w:pPr>
    </w:p>
    <w:p w:rsidR="002A0487" w:rsidRPr="00E32AA0" w:rsidRDefault="002A0487" w:rsidP="002A048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18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2A0487" w:rsidRPr="00E32AA0" w:rsidRDefault="002A0487" w:rsidP="002A0487">
      <w:pPr>
        <w:spacing w:after="0"/>
        <w:rPr>
          <w:rFonts w:eastAsia="Times New Roman"/>
          <w:b/>
        </w:rPr>
      </w:pPr>
    </w:p>
    <w:p w:rsidR="002A0487" w:rsidRPr="00E32AA0" w:rsidRDefault="002A0487" w:rsidP="002A048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A0487" w:rsidRPr="00E32AA0" w:rsidRDefault="002A0487" w:rsidP="002A0487">
      <w:pPr>
        <w:spacing w:after="0"/>
        <w:ind w:left="360"/>
        <w:rPr>
          <w:rFonts w:eastAsia="Times New Roman"/>
        </w:rPr>
      </w:pPr>
    </w:p>
    <w:p w:rsidR="002A0487" w:rsidRPr="00E32AA0" w:rsidRDefault="002A0487" w:rsidP="002A048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A0487" w:rsidRPr="00E32AA0" w:rsidRDefault="002A0487" w:rsidP="002A0487">
      <w:pPr>
        <w:spacing w:after="0"/>
        <w:ind w:left="360"/>
        <w:rPr>
          <w:rFonts w:eastAsia="Times New Roman"/>
          <w:b/>
        </w:rPr>
      </w:pPr>
    </w:p>
    <w:p w:rsidR="002A0487" w:rsidRPr="009A7157" w:rsidRDefault="002A0487" w:rsidP="002A048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:rsidR="002A0487" w:rsidRPr="00E32AA0" w:rsidRDefault="002A0487" w:rsidP="002A0487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2A0487" w:rsidRDefault="002A0487" w:rsidP="002A048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D53132" w:rsidRDefault="00D53132" w:rsidP="00D53132">
      <w:pPr>
        <w:pStyle w:val="ListParagraph"/>
        <w:rPr>
          <w:rFonts w:eastAsia="Times New Roman"/>
          <w:b/>
        </w:rPr>
      </w:pPr>
    </w:p>
    <w:p w:rsidR="00D53132" w:rsidRDefault="00D53132" w:rsidP="00D5313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PRESENTATION: Proclamation </w:t>
      </w:r>
    </w:p>
    <w:p w:rsidR="00D53132" w:rsidRDefault="00D53132" w:rsidP="00D53132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National Emergency Medical Services Week</w:t>
      </w:r>
    </w:p>
    <w:p w:rsidR="002A0487" w:rsidRPr="00333DAD" w:rsidRDefault="002A0487" w:rsidP="002A0487">
      <w:pPr>
        <w:pStyle w:val="ListParagraph"/>
        <w:spacing w:after="0"/>
        <w:ind w:left="1440"/>
        <w:rPr>
          <w:rFonts w:eastAsia="Times New Roman"/>
        </w:rPr>
      </w:pPr>
    </w:p>
    <w:p w:rsidR="00FD24DF" w:rsidRPr="00FD24DF" w:rsidRDefault="002A0487" w:rsidP="00FD24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  <w:r w:rsidRPr="00FD24DF">
        <w:rPr>
          <w:rFonts w:eastAsia="Times New Roman"/>
          <w:b/>
        </w:rPr>
        <w:t>ORDINANCES:</w:t>
      </w:r>
    </w:p>
    <w:p w:rsidR="00FD24DF" w:rsidRPr="00FD24DF" w:rsidRDefault="00FD24DF" w:rsidP="00FD24D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  <w:r w:rsidRPr="00FD24DF">
        <w:rPr>
          <w:rFonts w:ascii="Times New Roman" w:hAnsi="Times New Roman"/>
          <w:b/>
        </w:rPr>
        <w:t>ORDINANCE NO. 2020-004</w:t>
      </w:r>
    </w:p>
    <w:p w:rsidR="00FD24DF" w:rsidRPr="00475E85" w:rsidRDefault="00FD24DF" w:rsidP="00FD24D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</w:rPr>
      </w:pPr>
    </w:p>
    <w:p w:rsidR="00FD24DF" w:rsidRPr="006F49DB" w:rsidRDefault="00FD24DF" w:rsidP="00FD24DF">
      <w:pPr>
        <w:autoSpaceDE w:val="0"/>
        <w:autoSpaceDN w:val="0"/>
        <w:adjustRightInd w:val="0"/>
        <w:spacing w:after="0"/>
        <w:ind w:left="1440" w:right="1440"/>
        <w:jc w:val="both"/>
        <w:rPr>
          <w:rFonts w:ascii="Times New Roman" w:eastAsia="Times New Roman" w:hAnsi="Times New Roman"/>
          <w:b/>
          <w:bCs/>
        </w:rPr>
      </w:pPr>
      <w:r w:rsidRPr="006F49DB">
        <w:rPr>
          <w:rFonts w:ascii="Times New Roman" w:eastAsia="Times New Roman" w:hAnsi="Times New Roman"/>
          <w:b/>
          <w:bCs/>
        </w:rPr>
        <w:t xml:space="preserve">ORDINANCE OF THE BOROUGH OF </w:t>
      </w:r>
      <w:r>
        <w:rPr>
          <w:rFonts w:ascii="Times New Roman" w:eastAsia="Times New Roman" w:hAnsi="Times New Roman"/>
          <w:b/>
          <w:bCs/>
        </w:rPr>
        <w:t>EDGEWATER</w:t>
      </w:r>
      <w:r w:rsidRPr="006F49DB">
        <w:rPr>
          <w:rFonts w:ascii="Times New Roman" w:eastAsia="Times New Roman" w:hAnsi="Times New Roman"/>
          <w:b/>
          <w:bCs/>
        </w:rPr>
        <w:t xml:space="preserve">, COUNTY OF </w:t>
      </w:r>
      <w:r>
        <w:rPr>
          <w:rFonts w:ascii="Times New Roman" w:eastAsia="Times New Roman" w:hAnsi="Times New Roman"/>
          <w:b/>
          <w:bCs/>
        </w:rPr>
        <w:t>BERGEN</w:t>
      </w:r>
      <w:r w:rsidRPr="006F49DB">
        <w:rPr>
          <w:rFonts w:ascii="Times New Roman" w:eastAsia="Times New Roman" w:hAnsi="Times New Roman"/>
          <w:b/>
          <w:bCs/>
        </w:rPr>
        <w:t xml:space="preserve">, STATE OF NEW JERSEY, AUTHORIZING A SPECIAL EMERGENCY APPROPRIATION PURSUANT TO </w:t>
      </w:r>
      <w:r w:rsidRPr="006F49DB">
        <w:rPr>
          <w:rFonts w:ascii="Times New Roman" w:eastAsia="Times New Roman" w:hAnsi="Times New Roman"/>
          <w:b/>
          <w:bCs/>
          <w:iCs/>
        </w:rPr>
        <w:t>N.J.S.A.</w:t>
      </w:r>
      <w:r w:rsidRPr="006F49DB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6F49DB">
        <w:rPr>
          <w:rFonts w:ascii="Times New Roman" w:eastAsia="Times New Roman" w:hAnsi="Times New Roman"/>
          <w:b/>
          <w:bCs/>
        </w:rPr>
        <w:t xml:space="preserve">40A:4-53 TO UNDERTAKE A REASSESSMENT OF REAL PROPERTY WITHIN THE BOROUGH </w:t>
      </w:r>
    </w:p>
    <w:p w:rsidR="002A0487" w:rsidRDefault="002A0487" w:rsidP="00FD24DF">
      <w:pPr>
        <w:pStyle w:val="ListParagraph"/>
        <w:spacing w:after="0"/>
        <w:rPr>
          <w:rFonts w:eastAsia="Times New Roman"/>
          <w:b/>
        </w:rPr>
      </w:pPr>
    </w:p>
    <w:p w:rsidR="002A0487" w:rsidRPr="00165CC3" w:rsidRDefault="002A0487" w:rsidP="002A0487">
      <w:pPr>
        <w:pStyle w:val="ListParagraph"/>
        <w:ind w:left="1440"/>
        <w:rPr>
          <w:rFonts w:eastAsia="Times New Roman"/>
          <w:b/>
        </w:rPr>
      </w:pPr>
    </w:p>
    <w:p w:rsidR="002A0487" w:rsidRPr="00055D42" w:rsidRDefault="002A0487" w:rsidP="002A048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055D42">
        <w:rPr>
          <w:rFonts w:eastAsia="Calibri"/>
          <w:b/>
        </w:rPr>
        <w:t xml:space="preserve">RESOLUTIONS </w:t>
      </w:r>
      <w:r w:rsidR="00055D42">
        <w:rPr>
          <w:rFonts w:eastAsia="Calibri"/>
          <w:b/>
        </w:rPr>
        <w:t xml:space="preserve"> </w:t>
      </w:r>
      <w:r w:rsidRPr="00055D42">
        <w:rPr>
          <w:rFonts w:eastAsia="Calibri"/>
          <w:b/>
        </w:rPr>
        <w:t xml:space="preserve">Consent Agenda </w:t>
      </w:r>
    </w:p>
    <w:p w:rsidR="002A0487" w:rsidRDefault="002A0487" w:rsidP="002A0487">
      <w:pPr>
        <w:pStyle w:val="ListParagraph"/>
        <w:rPr>
          <w:rFonts w:eastAsia="Calibri"/>
          <w:b/>
        </w:rPr>
      </w:pPr>
    </w:p>
    <w:p w:rsidR="0045257D" w:rsidRDefault="002A0487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2020-11</w:t>
      </w:r>
      <w:r w:rsidR="0045257D">
        <w:rPr>
          <w:rFonts w:eastAsia="Calibri"/>
          <w:b/>
        </w:rPr>
        <w:t>8</w:t>
      </w:r>
      <w:r w:rsidR="008946DB">
        <w:rPr>
          <w:rFonts w:eastAsia="Calibri"/>
          <w:b/>
        </w:rPr>
        <w:t xml:space="preserve"> Service &amp; Supplies</w:t>
      </w:r>
    </w:p>
    <w:p w:rsidR="008946DB" w:rsidRDefault="0045257D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2020-119</w:t>
      </w:r>
      <w:r w:rsidR="008946DB">
        <w:rPr>
          <w:rFonts w:eastAsia="Calibri"/>
          <w:b/>
        </w:rPr>
        <w:t xml:space="preserve"> Salary &amp; Wages</w:t>
      </w:r>
    </w:p>
    <w:p w:rsidR="000763E9" w:rsidRDefault="008946DB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2020-120 Salary &amp; Wages</w:t>
      </w:r>
    </w:p>
    <w:p w:rsidR="00E56777" w:rsidRDefault="000763E9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2020-121 DPW Summer Help</w:t>
      </w:r>
    </w:p>
    <w:p w:rsidR="00B80040" w:rsidRDefault="00E56777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2020-122 Donation</w:t>
      </w:r>
      <w:r w:rsidR="00B80040">
        <w:rPr>
          <w:rFonts w:eastAsia="Calibri"/>
          <w:b/>
        </w:rPr>
        <w:t xml:space="preserve"> of Benches</w:t>
      </w:r>
    </w:p>
    <w:p w:rsidR="00B80040" w:rsidRDefault="00B80040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2020-123 Authoring Service and Repairs to the Marina travel lift</w:t>
      </w:r>
    </w:p>
    <w:p w:rsidR="00B80040" w:rsidRDefault="00B80040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2020-124 Authoring Installation of New HVAC Units at Senior Center</w:t>
      </w:r>
    </w:p>
    <w:p w:rsidR="00C26AA1" w:rsidRDefault="00B80040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2020-125</w:t>
      </w:r>
      <w:r w:rsidR="00C21DD6">
        <w:rPr>
          <w:rFonts w:eastAsia="Calibri"/>
          <w:b/>
        </w:rPr>
        <w:t xml:space="preserve"> Tax Overpayment Real Safe</w:t>
      </w:r>
      <w:r w:rsidR="004D082F">
        <w:rPr>
          <w:rFonts w:eastAsia="Calibri"/>
          <w:b/>
        </w:rPr>
        <w:t xml:space="preserve"> </w:t>
      </w:r>
      <w:r w:rsidR="00C21DD6">
        <w:rPr>
          <w:rFonts w:eastAsia="Calibri"/>
          <w:b/>
        </w:rPr>
        <w:t>Title</w:t>
      </w:r>
    </w:p>
    <w:p w:rsidR="00C26AA1" w:rsidRDefault="00C26AA1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2020-126</w:t>
      </w:r>
      <w:r w:rsidR="001C4E5D">
        <w:rPr>
          <w:rFonts w:eastAsia="Calibri"/>
          <w:b/>
        </w:rPr>
        <w:t xml:space="preserve"> Authorizing the Borough Tax Collector to Prepare Tax Bills</w:t>
      </w:r>
    </w:p>
    <w:p w:rsidR="001C4E5D" w:rsidRDefault="00C26AA1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2020-127 </w:t>
      </w:r>
      <w:r w:rsidR="001C4E5D">
        <w:rPr>
          <w:rFonts w:eastAsia="Calibri"/>
          <w:b/>
        </w:rPr>
        <w:t>Supporting the Enactment of Assembly Bill No.3971</w:t>
      </w:r>
    </w:p>
    <w:p w:rsidR="008C346A" w:rsidRDefault="001C4E5D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2020-128</w:t>
      </w:r>
      <w:r w:rsidR="00D938E1">
        <w:rPr>
          <w:rFonts w:eastAsia="Calibri"/>
          <w:b/>
        </w:rPr>
        <w:t xml:space="preserve"> Authorizing SQF to Operate F</w:t>
      </w:r>
      <w:bookmarkStart w:id="0" w:name="_GoBack"/>
      <w:bookmarkEnd w:id="0"/>
      <w:r w:rsidR="00D938E1">
        <w:rPr>
          <w:rFonts w:eastAsia="Calibri"/>
          <w:b/>
        </w:rPr>
        <w:t>acilities in the Borough</w:t>
      </w:r>
      <w:r w:rsidR="002A0487">
        <w:rPr>
          <w:rFonts w:eastAsia="Calibri"/>
          <w:b/>
        </w:rPr>
        <w:tab/>
      </w:r>
    </w:p>
    <w:p w:rsidR="008C346A" w:rsidRDefault="008C346A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2020-129 Part Time Nurse </w:t>
      </w:r>
    </w:p>
    <w:p w:rsidR="00F039CF" w:rsidRDefault="008C346A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2020-130 </w:t>
      </w:r>
      <w:proofErr w:type="spellStart"/>
      <w:r>
        <w:rPr>
          <w:rFonts w:eastAsia="Calibri"/>
          <w:b/>
        </w:rPr>
        <w:t>Interlocal</w:t>
      </w:r>
      <w:proofErr w:type="spellEnd"/>
      <w:r>
        <w:rPr>
          <w:rFonts w:eastAsia="Calibri"/>
          <w:b/>
        </w:rPr>
        <w:t xml:space="preserve"> Service Agreement for Solid Waste Disposal</w:t>
      </w:r>
    </w:p>
    <w:p w:rsidR="002A0487" w:rsidRPr="00200C44" w:rsidRDefault="00F039CF" w:rsidP="002A048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2020-131 ATT to Occupy Public Right- of - Way </w:t>
      </w:r>
      <w:r w:rsidR="002A0487">
        <w:rPr>
          <w:rFonts w:eastAsia="Calibri"/>
          <w:b/>
        </w:rPr>
        <w:tab/>
      </w:r>
    </w:p>
    <w:p w:rsidR="002A0487" w:rsidRPr="00492524" w:rsidRDefault="002A0487" w:rsidP="002A0487">
      <w:pPr>
        <w:pStyle w:val="ListParagraph"/>
        <w:ind w:left="1440"/>
        <w:rPr>
          <w:rFonts w:eastAsia="Calibri"/>
          <w:b/>
        </w:rPr>
      </w:pPr>
    </w:p>
    <w:p w:rsidR="002A0487" w:rsidRPr="00D30276" w:rsidRDefault="002A0487" w:rsidP="002A0487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:rsidR="002A0487" w:rsidRPr="00E32AA0" w:rsidRDefault="002A0487" w:rsidP="002A048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2A0487" w:rsidRPr="00833979" w:rsidRDefault="002A0487" w:rsidP="002A0487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45257D" w:rsidRDefault="002A0487" w:rsidP="002A0487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45257D" w:rsidRDefault="0045257D" w:rsidP="002A0487">
      <w:pPr>
        <w:spacing w:after="0"/>
        <w:ind w:left="1800" w:firstLine="360"/>
        <w:contextualSpacing/>
      </w:pPr>
    </w:p>
    <w:p w:rsidR="0045257D" w:rsidRDefault="0045257D" w:rsidP="002A0487">
      <w:pPr>
        <w:spacing w:after="0"/>
        <w:ind w:left="1800" w:firstLine="360"/>
        <w:contextualSpacing/>
      </w:pPr>
    </w:p>
    <w:p w:rsidR="0014609F" w:rsidRDefault="0045257D" w:rsidP="00055D42">
      <w:pPr>
        <w:pStyle w:val="ListParagraph"/>
        <w:numPr>
          <w:ilvl w:val="0"/>
          <w:numId w:val="1"/>
        </w:numPr>
        <w:spacing w:after="0"/>
      </w:pPr>
      <w:r w:rsidRPr="00055D42">
        <w:rPr>
          <w:b/>
        </w:rPr>
        <w:t>ADJOURN</w:t>
      </w:r>
      <w:r w:rsidR="002A0487" w:rsidRPr="00055D42">
        <w:rPr>
          <w:b/>
        </w:rPr>
        <w:tab/>
      </w:r>
      <w:r w:rsidR="002A0487" w:rsidRPr="00F44769">
        <w:t xml:space="preserve">                                           </w:t>
      </w:r>
    </w:p>
    <w:sectPr w:rsidR="0014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87"/>
    <w:rsid w:val="00055D42"/>
    <w:rsid w:val="000763E9"/>
    <w:rsid w:val="0014609F"/>
    <w:rsid w:val="001C4E5D"/>
    <w:rsid w:val="002A0487"/>
    <w:rsid w:val="0045257D"/>
    <w:rsid w:val="004D082F"/>
    <w:rsid w:val="0070198E"/>
    <w:rsid w:val="00712B84"/>
    <w:rsid w:val="008946DB"/>
    <w:rsid w:val="008C346A"/>
    <w:rsid w:val="00970EE8"/>
    <w:rsid w:val="00B80040"/>
    <w:rsid w:val="00C21DD6"/>
    <w:rsid w:val="00C26AA1"/>
    <w:rsid w:val="00C3595C"/>
    <w:rsid w:val="00D53132"/>
    <w:rsid w:val="00D938E1"/>
    <w:rsid w:val="00DD38BE"/>
    <w:rsid w:val="00E56777"/>
    <w:rsid w:val="00F039CF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8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48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048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8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48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048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25</cp:revision>
  <cp:lastPrinted>2020-05-15T18:28:00Z</cp:lastPrinted>
  <dcterms:created xsi:type="dcterms:W3CDTF">2020-04-30T20:20:00Z</dcterms:created>
  <dcterms:modified xsi:type="dcterms:W3CDTF">2020-05-15T18:32:00Z</dcterms:modified>
</cp:coreProperties>
</file>