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5C" w:rsidRPr="00044B9A" w:rsidRDefault="006C715C" w:rsidP="006C715C">
      <w:pPr>
        <w:spacing w:after="0"/>
        <w:rPr>
          <w:b/>
          <w:bCs/>
          <w:szCs w:val="20"/>
        </w:rPr>
      </w:pPr>
      <w:r w:rsidRPr="00044B9A">
        <w:rPr>
          <w:b/>
          <w:bCs/>
          <w:szCs w:val="20"/>
        </w:rPr>
        <w:t xml:space="preserve">MINUTES OF A COMBINED SINE DIE AND REORGANIZATION MEETING OF THE EDGEWATER MAYOR AND COUNCIL HELD IN THE NANCY MERSE COUNCIL CHAMBERS, LOCATED AT 55 RIVER ROAD, EDGEWATER, COUNTY OF BERGEN,  STATE OF NEW JERSEY ON JANUARY </w:t>
      </w:r>
      <w:r>
        <w:rPr>
          <w:b/>
          <w:bCs/>
          <w:szCs w:val="20"/>
        </w:rPr>
        <w:t>6, 2020</w:t>
      </w:r>
    </w:p>
    <w:p w:rsidR="006C715C" w:rsidRPr="00044B9A" w:rsidRDefault="006C715C" w:rsidP="006C715C">
      <w:pPr>
        <w:spacing w:after="0"/>
        <w:rPr>
          <w:b/>
          <w:szCs w:val="20"/>
        </w:rPr>
      </w:pPr>
    </w:p>
    <w:p w:rsidR="006C715C" w:rsidRPr="00044B9A" w:rsidRDefault="006C715C" w:rsidP="006C715C">
      <w:pPr>
        <w:spacing w:after="0"/>
        <w:rPr>
          <w:b/>
          <w:szCs w:val="20"/>
        </w:rPr>
      </w:pPr>
      <w:r w:rsidRPr="00044B9A">
        <w:rPr>
          <w:b/>
          <w:szCs w:val="20"/>
        </w:rPr>
        <w:t>SALUTE TO FLAG</w:t>
      </w:r>
    </w:p>
    <w:p w:rsidR="006C715C" w:rsidRPr="00044B9A" w:rsidRDefault="006C715C" w:rsidP="006C715C">
      <w:pPr>
        <w:spacing w:after="0"/>
        <w:rPr>
          <w:b/>
          <w:szCs w:val="20"/>
        </w:rPr>
      </w:pPr>
    </w:p>
    <w:p w:rsidR="006C715C" w:rsidRPr="00044B9A" w:rsidRDefault="006C715C" w:rsidP="006C715C">
      <w:pPr>
        <w:spacing w:after="0"/>
        <w:rPr>
          <w:szCs w:val="20"/>
        </w:rPr>
      </w:pPr>
      <w:r w:rsidRPr="00044B9A">
        <w:rPr>
          <w:szCs w:val="20"/>
        </w:rPr>
        <w:t>Mayor McPartland led the Pledge of Allegiance.</w:t>
      </w:r>
    </w:p>
    <w:p w:rsidR="006C715C" w:rsidRPr="00044B9A" w:rsidRDefault="006C715C" w:rsidP="006C715C">
      <w:pPr>
        <w:spacing w:after="0"/>
        <w:rPr>
          <w:szCs w:val="20"/>
        </w:rPr>
      </w:pPr>
    </w:p>
    <w:p w:rsidR="006C715C" w:rsidRPr="00044B9A" w:rsidRDefault="006C715C" w:rsidP="006C715C">
      <w:pPr>
        <w:spacing w:after="0"/>
        <w:rPr>
          <w:b/>
          <w:szCs w:val="20"/>
        </w:rPr>
      </w:pPr>
      <w:r w:rsidRPr="00044B9A">
        <w:rPr>
          <w:b/>
          <w:szCs w:val="20"/>
        </w:rPr>
        <w:t>OPEN PUBLIC MEETINGS ACT STATEMENT</w:t>
      </w:r>
    </w:p>
    <w:p w:rsidR="006C715C" w:rsidRPr="00044B9A" w:rsidRDefault="006C715C" w:rsidP="006C715C">
      <w:pPr>
        <w:spacing w:after="0"/>
        <w:rPr>
          <w:szCs w:val="20"/>
        </w:rPr>
      </w:pPr>
    </w:p>
    <w:p w:rsidR="006C715C" w:rsidRPr="00044B9A" w:rsidRDefault="006C715C" w:rsidP="006C715C">
      <w:pPr>
        <w:spacing w:after="0"/>
        <w:rPr>
          <w:szCs w:val="20"/>
        </w:rPr>
      </w:pPr>
      <w:r w:rsidRPr="00044B9A">
        <w:rPr>
          <w:szCs w:val="20"/>
        </w:rPr>
        <w:t>Mayor McPartland read the following:</w:t>
      </w:r>
    </w:p>
    <w:p w:rsidR="006C715C" w:rsidRPr="00044B9A" w:rsidRDefault="006C715C" w:rsidP="006C715C">
      <w:pPr>
        <w:spacing w:after="0"/>
        <w:rPr>
          <w:szCs w:val="20"/>
        </w:rPr>
      </w:pPr>
    </w:p>
    <w:p w:rsidR="006C715C" w:rsidRPr="00044B9A" w:rsidRDefault="006C715C" w:rsidP="006C715C">
      <w:pPr>
        <w:pStyle w:val="NoSpacing"/>
      </w:pPr>
      <w:r w:rsidRPr="00044B9A">
        <w:tab/>
        <w:t>In compliance with New Jersey’s Open public Meetings act, Chapter 231 of P.L. 1975, I hereby declare that adequate notice of this combined Sine Die/Reorganization Meeting has been provided specifying that this meeting would be held on this date January</w:t>
      </w:r>
      <w:r>
        <w:t xml:space="preserve"> 6, 2020</w:t>
      </w:r>
      <w:r w:rsidRPr="00044B9A">
        <w:t xml:space="preserve"> in the Municipal Building, 55 River Road</w:t>
      </w:r>
      <w:r w:rsidR="00654E4E">
        <w:t xml:space="preserve">, Edgewater, New Jersey at </w:t>
      </w:r>
      <w:r w:rsidR="001541C7">
        <w:t xml:space="preserve">6:00 </w:t>
      </w:r>
      <w:r w:rsidR="001541C7" w:rsidRPr="00044B9A">
        <w:t>p.m</w:t>
      </w:r>
      <w:r w:rsidRPr="00044B9A">
        <w:t>. This notice was published in the Record and Jersey Journal, posted on the bulletin board in the lobby of the Borough Hall and posted on the Borough’s website.</w:t>
      </w:r>
    </w:p>
    <w:p w:rsidR="006C715C" w:rsidRPr="00044B9A" w:rsidRDefault="006C715C" w:rsidP="006C715C">
      <w:pPr>
        <w:pStyle w:val="NoSpacing"/>
      </w:pPr>
    </w:p>
    <w:p w:rsidR="006C715C" w:rsidRPr="00044B9A" w:rsidRDefault="006C715C" w:rsidP="006C715C">
      <w:pPr>
        <w:pStyle w:val="NoSpacing"/>
        <w:rPr>
          <w:b/>
        </w:rPr>
      </w:pPr>
      <w:r w:rsidRPr="00044B9A">
        <w:rPr>
          <w:b/>
        </w:rPr>
        <w:t xml:space="preserve">ROLL CALL </w:t>
      </w:r>
    </w:p>
    <w:p w:rsidR="006C715C" w:rsidRPr="00044B9A" w:rsidRDefault="006C715C" w:rsidP="006C715C">
      <w:pPr>
        <w:pStyle w:val="NoSpacing"/>
      </w:pPr>
    </w:p>
    <w:p w:rsidR="006C715C" w:rsidRPr="00044B9A" w:rsidRDefault="006C715C" w:rsidP="006C715C">
      <w:pPr>
        <w:spacing w:after="0"/>
        <w:rPr>
          <w:b/>
          <w:bCs/>
          <w:szCs w:val="20"/>
        </w:rPr>
      </w:pPr>
      <w:r w:rsidRPr="00044B9A">
        <w:rPr>
          <w:b/>
          <w:bCs/>
          <w:szCs w:val="20"/>
        </w:rPr>
        <w:t xml:space="preserve">PRESIDING:  </w:t>
      </w:r>
      <w:r w:rsidRPr="00044B9A">
        <w:rPr>
          <w:bCs/>
          <w:szCs w:val="20"/>
        </w:rPr>
        <w:t>Mayor Michael McPartland</w:t>
      </w:r>
    </w:p>
    <w:p w:rsidR="006C715C" w:rsidRPr="00044B9A" w:rsidRDefault="006C715C" w:rsidP="006C715C">
      <w:pPr>
        <w:spacing w:after="0"/>
        <w:rPr>
          <w:szCs w:val="20"/>
        </w:rPr>
      </w:pPr>
    </w:p>
    <w:p w:rsidR="006C715C" w:rsidRPr="00044B9A" w:rsidRDefault="006C715C" w:rsidP="006C715C">
      <w:pPr>
        <w:spacing w:after="0"/>
        <w:rPr>
          <w:szCs w:val="20"/>
        </w:rPr>
      </w:pPr>
      <w:r w:rsidRPr="00044B9A">
        <w:rPr>
          <w:b/>
          <w:bCs/>
          <w:szCs w:val="20"/>
        </w:rPr>
        <w:t xml:space="preserve">PRESENT ON ROLL CALL: </w:t>
      </w:r>
      <w:r w:rsidRPr="00044B9A">
        <w:rPr>
          <w:szCs w:val="20"/>
        </w:rPr>
        <w:t>Councilman Henwood, Council</w:t>
      </w:r>
      <w:r w:rsidR="00B510F7">
        <w:rPr>
          <w:szCs w:val="20"/>
        </w:rPr>
        <w:t xml:space="preserve">woman Lawlor, Councilman Monte </w:t>
      </w:r>
      <w:r>
        <w:rPr>
          <w:szCs w:val="20"/>
        </w:rPr>
        <w:t>and Councilman Bartolomeo</w:t>
      </w:r>
    </w:p>
    <w:p w:rsidR="006C715C" w:rsidRPr="00044B9A" w:rsidRDefault="006C715C" w:rsidP="006C715C">
      <w:pPr>
        <w:spacing w:after="0"/>
        <w:rPr>
          <w:szCs w:val="20"/>
        </w:rPr>
      </w:pPr>
    </w:p>
    <w:p w:rsidR="006C715C" w:rsidRPr="00044B9A" w:rsidRDefault="006C715C" w:rsidP="006C715C">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6C715C" w:rsidRPr="00044B9A" w:rsidRDefault="006C715C" w:rsidP="006C715C">
      <w:pPr>
        <w:spacing w:after="0"/>
        <w:rPr>
          <w:szCs w:val="20"/>
        </w:rPr>
      </w:pPr>
    </w:p>
    <w:p w:rsidR="006C715C" w:rsidRDefault="006C715C" w:rsidP="006C715C">
      <w:pPr>
        <w:spacing w:after="0"/>
        <w:rPr>
          <w:szCs w:val="20"/>
        </w:rPr>
      </w:pPr>
      <w:r w:rsidRPr="00044B9A">
        <w:rPr>
          <w:b/>
          <w:szCs w:val="20"/>
        </w:rPr>
        <w:t>ABSENT:</w:t>
      </w:r>
      <w:r w:rsidR="00067572">
        <w:rPr>
          <w:szCs w:val="20"/>
        </w:rPr>
        <w:t xml:space="preserve">  Councilman Vidal and Councilwoman Fischetti</w:t>
      </w:r>
    </w:p>
    <w:p w:rsidR="00C624C9" w:rsidRDefault="00C624C9" w:rsidP="006C715C">
      <w:pPr>
        <w:spacing w:after="0"/>
        <w:rPr>
          <w:szCs w:val="20"/>
        </w:rPr>
      </w:pPr>
    </w:p>
    <w:p w:rsidR="00067572" w:rsidRDefault="00067572" w:rsidP="006C715C">
      <w:pPr>
        <w:spacing w:after="0"/>
        <w:rPr>
          <w:b/>
          <w:szCs w:val="20"/>
        </w:rPr>
      </w:pPr>
      <w:r w:rsidRPr="00067572">
        <w:rPr>
          <w:b/>
          <w:szCs w:val="20"/>
        </w:rPr>
        <w:t xml:space="preserve">PRESENTATION </w:t>
      </w:r>
    </w:p>
    <w:p w:rsidR="00067572" w:rsidRDefault="00067572" w:rsidP="006C715C">
      <w:pPr>
        <w:spacing w:after="0"/>
        <w:rPr>
          <w:b/>
          <w:szCs w:val="20"/>
        </w:rPr>
      </w:pPr>
    </w:p>
    <w:p w:rsidR="00067572" w:rsidRPr="00730249" w:rsidRDefault="00067572" w:rsidP="006C715C">
      <w:pPr>
        <w:spacing w:after="0"/>
        <w:rPr>
          <w:szCs w:val="20"/>
        </w:rPr>
      </w:pPr>
      <w:r w:rsidRPr="00730249">
        <w:rPr>
          <w:szCs w:val="20"/>
        </w:rPr>
        <w:t>Mayor McPartland read the Presentation to Councilwoman Duane Fischetti:</w:t>
      </w:r>
    </w:p>
    <w:p w:rsidR="00242F2F" w:rsidRPr="00730249" w:rsidRDefault="00242F2F" w:rsidP="006C715C">
      <w:pPr>
        <w:spacing w:after="0"/>
        <w:rPr>
          <w:szCs w:val="20"/>
        </w:rPr>
      </w:pPr>
    </w:p>
    <w:p w:rsidR="00067572" w:rsidRPr="00730249" w:rsidRDefault="00242F2F" w:rsidP="006C715C">
      <w:pPr>
        <w:spacing w:after="0"/>
        <w:rPr>
          <w:szCs w:val="20"/>
        </w:rPr>
      </w:pPr>
      <w:r w:rsidRPr="00730249">
        <w:rPr>
          <w:szCs w:val="20"/>
        </w:rPr>
        <w:tab/>
        <w:t xml:space="preserve">.   Mayor McPartland </w:t>
      </w:r>
      <w:r w:rsidR="0067423E" w:rsidRPr="00730249">
        <w:rPr>
          <w:szCs w:val="20"/>
        </w:rPr>
        <w:t xml:space="preserve">noted that Councilwoman Fischetti was unable to attend tonight’s meeting and that the Governing Body wanted to present her with a plague expressing its appreciation for her services.  </w:t>
      </w:r>
    </w:p>
    <w:p w:rsidR="00730249" w:rsidRDefault="00730249" w:rsidP="006C715C">
      <w:pPr>
        <w:spacing w:after="0"/>
        <w:rPr>
          <w:b/>
          <w:szCs w:val="20"/>
        </w:rPr>
      </w:pPr>
    </w:p>
    <w:p w:rsidR="00B510F7" w:rsidRDefault="00067572" w:rsidP="006C715C">
      <w:pPr>
        <w:spacing w:after="0"/>
        <w:rPr>
          <w:szCs w:val="20"/>
        </w:rPr>
      </w:pPr>
      <w:r w:rsidRPr="008D6802">
        <w:rPr>
          <w:szCs w:val="20"/>
        </w:rPr>
        <w:tab/>
      </w:r>
      <w:r w:rsidR="00B510F7">
        <w:rPr>
          <w:szCs w:val="20"/>
        </w:rPr>
        <w:t xml:space="preserve">Mayor </w:t>
      </w:r>
      <w:r w:rsidR="00EB5146">
        <w:rPr>
          <w:szCs w:val="20"/>
        </w:rPr>
        <w:t>McPartland then</w:t>
      </w:r>
      <w:r w:rsidR="00730249">
        <w:rPr>
          <w:szCs w:val="20"/>
        </w:rPr>
        <w:t xml:space="preserve"> </w:t>
      </w:r>
      <w:r w:rsidR="00B510F7">
        <w:rPr>
          <w:szCs w:val="20"/>
        </w:rPr>
        <w:t xml:space="preserve">read aloud the </w:t>
      </w:r>
      <w:r w:rsidR="00730249">
        <w:rPr>
          <w:szCs w:val="20"/>
        </w:rPr>
        <w:t xml:space="preserve">inscription on the </w:t>
      </w:r>
      <w:r w:rsidR="00B510F7">
        <w:rPr>
          <w:szCs w:val="20"/>
        </w:rPr>
        <w:t>plague</w:t>
      </w:r>
      <w:r w:rsidR="00730249">
        <w:rPr>
          <w:szCs w:val="20"/>
        </w:rPr>
        <w:t>:</w:t>
      </w:r>
      <w:r w:rsidR="00B510F7">
        <w:rPr>
          <w:szCs w:val="20"/>
        </w:rPr>
        <w:t xml:space="preserve"> </w:t>
      </w:r>
    </w:p>
    <w:p w:rsidR="00B510F7" w:rsidRDefault="00B510F7" w:rsidP="006C715C">
      <w:pPr>
        <w:spacing w:after="0"/>
        <w:rPr>
          <w:szCs w:val="20"/>
        </w:rPr>
      </w:pPr>
    </w:p>
    <w:p w:rsidR="00B510F7" w:rsidRDefault="00B510F7" w:rsidP="00B510F7">
      <w:pPr>
        <w:spacing w:after="0"/>
        <w:ind w:left="720"/>
        <w:rPr>
          <w:szCs w:val="20"/>
        </w:rPr>
      </w:pPr>
      <w:r>
        <w:rPr>
          <w:szCs w:val="20"/>
        </w:rPr>
        <w:t>“</w:t>
      </w:r>
      <w:r w:rsidR="00067572" w:rsidRPr="008D6802">
        <w:rPr>
          <w:szCs w:val="20"/>
        </w:rPr>
        <w:t>Presented to Duane Fischetti</w:t>
      </w:r>
      <w:r w:rsidR="008D6802">
        <w:rPr>
          <w:szCs w:val="20"/>
        </w:rPr>
        <w:t>,</w:t>
      </w:r>
      <w:r w:rsidR="00067572" w:rsidRPr="008D6802">
        <w:rPr>
          <w:szCs w:val="20"/>
        </w:rPr>
        <w:t xml:space="preserve"> </w:t>
      </w:r>
      <w:r w:rsidR="00B46B68" w:rsidRPr="008D6802">
        <w:rPr>
          <w:szCs w:val="20"/>
        </w:rPr>
        <w:t>Borough of Edgewater Councilwoman Jan</w:t>
      </w:r>
      <w:r w:rsidR="004850F3" w:rsidRPr="008D6802">
        <w:rPr>
          <w:szCs w:val="20"/>
        </w:rPr>
        <w:t xml:space="preserve">uary </w:t>
      </w:r>
      <w:r w:rsidR="00B46B68" w:rsidRPr="008D6802">
        <w:rPr>
          <w:szCs w:val="20"/>
        </w:rPr>
        <w:t xml:space="preserve">1, 2017 to December 31, 2019 for her dedication and </w:t>
      </w:r>
      <w:r w:rsidR="004850F3" w:rsidRPr="008D6802">
        <w:rPr>
          <w:szCs w:val="20"/>
        </w:rPr>
        <w:t xml:space="preserve">loyal </w:t>
      </w:r>
      <w:r w:rsidR="00B46B68" w:rsidRPr="008D6802">
        <w:rPr>
          <w:szCs w:val="20"/>
        </w:rPr>
        <w:t xml:space="preserve">service </w:t>
      </w:r>
      <w:r>
        <w:rPr>
          <w:szCs w:val="20"/>
        </w:rPr>
        <w:t xml:space="preserve">to the residents of Edgewater. Presented </w:t>
      </w:r>
      <w:r w:rsidR="004850F3" w:rsidRPr="008D6802">
        <w:rPr>
          <w:szCs w:val="20"/>
        </w:rPr>
        <w:t>with much respect and appreciation as a distinguish colleague by Mayor Michael</w:t>
      </w:r>
      <w:r w:rsidR="00D5186A">
        <w:rPr>
          <w:szCs w:val="20"/>
        </w:rPr>
        <w:t xml:space="preserve"> J.</w:t>
      </w:r>
      <w:r w:rsidR="004850F3" w:rsidRPr="008D6802">
        <w:rPr>
          <w:szCs w:val="20"/>
        </w:rPr>
        <w:t xml:space="preserve"> McPartland, Council President Vince M</w:t>
      </w:r>
      <w:r w:rsidR="00D5186A">
        <w:rPr>
          <w:szCs w:val="20"/>
        </w:rPr>
        <w:t>onte, Councilmen  Luis Vidal, Michael Henwood, Anthony Bartolomeo and Councilwoman Dolores Lawlor.</w:t>
      </w:r>
      <w:r>
        <w:rPr>
          <w:szCs w:val="20"/>
        </w:rPr>
        <w:t>”</w:t>
      </w:r>
    </w:p>
    <w:p w:rsidR="00B510F7" w:rsidRDefault="00B510F7" w:rsidP="00B510F7">
      <w:pPr>
        <w:spacing w:after="0"/>
        <w:ind w:left="720"/>
        <w:rPr>
          <w:szCs w:val="20"/>
        </w:rPr>
      </w:pPr>
    </w:p>
    <w:p w:rsidR="00B510F7" w:rsidRDefault="00730249" w:rsidP="00B510F7">
      <w:pPr>
        <w:spacing w:after="0"/>
        <w:ind w:left="720"/>
        <w:rPr>
          <w:szCs w:val="20"/>
        </w:rPr>
      </w:pPr>
      <w:r>
        <w:rPr>
          <w:szCs w:val="20"/>
        </w:rPr>
        <w:t xml:space="preserve">Mayor McPartland </w:t>
      </w:r>
      <w:r w:rsidR="00EB5146">
        <w:rPr>
          <w:szCs w:val="20"/>
        </w:rPr>
        <w:t>and Council</w:t>
      </w:r>
      <w:r w:rsidR="00B510F7">
        <w:rPr>
          <w:szCs w:val="20"/>
        </w:rPr>
        <w:t xml:space="preserve"> members wished Councilwoman Fischetti well.</w:t>
      </w:r>
    </w:p>
    <w:p w:rsidR="00B510F7" w:rsidRDefault="00B510F7" w:rsidP="00B510F7">
      <w:pPr>
        <w:spacing w:after="0"/>
        <w:ind w:firstLine="720"/>
        <w:rPr>
          <w:szCs w:val="20"/>
        </w:rPr>
      </w:pPr>
    </w:p>
    <w:p w:rsidR="00D5186A" w:rsidRPr="00287C31" w:rsidRDefault="00D5186A" w:rsidP="00730249">
      <w:pPr>
        <w:spacing w:after="0"/>
        <w:rPr>
          <w:b/>
          <w:szCs w:val="20"/>
        </w:rPr>
      </w:pPr>
      <w:r>
        <w:rPr>
          <w:szCs w:val="20"/>
        </w:rPr>
        <w:t xml:space="preserve"> </w:t>
      </w:r>
      <w:r w:rsidRPr="00287C31">
        <w:rPr>
          <w:b/>
          <w:szCs w:val="20"/>
        </w:rPr>
        <w:t>OPEN MEETING TO THE PUBLIC</w:t>
      </w:r>
    </w:p>
    <w:p w:rsidR="00D5186A" w:rsidRDefault="00D5186A" w:rsidP="00D5186A">
      <w:pPr>
        <w:spacing w:after="0"/>
        <w:rPr>
          <w:szCs w:val="20"/>
        </w:rPr>
      </w:pPr>
    </w:p>
    <w:p w:rsidR="00D5186A" w:rsidRDefault="00D5186A" w:rsidP="00D5186A">
      <w:pPr>
        <w:spacing w:after="0"/>
        <w:rPr>
          <w:szCs w:val="20"/>
        </w:rPr>
      </w:pPr>
      <w:r>
        <w:rPr>
          <w:szCs w:val="20"/>
        </w:rPr>
        <w:t xml:space="preserve">Mayor McPartland opened the meeting to the public.  No one wished to be heard therefore the Mayor closed the meeting to the public.  </w:t>
      </w:r>
    </w:p>
    <w:p w:rsidR="00D5186A" w:rsidRDefault="00D5186A" w:rsidP="006C715C">
      <w:pPr>
        <w:spacing w:after="0"/>
        <w:rPr>
          <w:szCs w:val="20"/>
        </w:rPr>
      </w:pPr>
    </w:p>
    <w:p w:rsidR="00602BD7" w:rsidRDefault="00602BD7" w:rsidP="006C715C">
      <w:pPr>
        <w:spacing w:after="0"/>
        <w:rPr>
          <w:b/>
          <w:szCs w:val="20"/>
        </w:rPr>
      </w:pPr>
      <w:r>
        <w:rPr>
          <w:b/>
          <w:szCs w:val="20"/>
        </w:rPr>
        <w:t>APPROVAL OF MINUTES</w:t>
      </w:r>
    </w:p>
    <w:p w:rsidR="00602BD7" w:rsidRDefault="00602BD7" w:rsidP="006C715C">
      <w:pPr>
        <w:spacing w:after="0"/>
        <w:rPr>
          <w:b/>
          <w:szCs w:val="20"/>
        </w:rPr>
      </w:pPr>
    </w:p>
    <w:p w:rsidR="00602BD7" w:rsidRPr="00B46B68" w:rsidRDefault="00602BD7" w:rsidP="006C715C">
      <w:pPr>
        <w:spacing w:after="0"/>
        <w:rPr>
          <w:szCs w:val="20"/>
        </w:rPr>
      </w:pPr>
      <w:r w:rsidRPr="00B46B68">
        <w:rPr>
          <w:szCs w:val="20"/>
        </w:rPr>
        <w:t>The following minutes were listed for approval:  November 12, 2019, December 2, 2019 and December 16, 2019.</w:t>
      </w:r>
    </w:p>
    <w:p w:rsidR="00602BD7" w:rsidRDefault="00602BD7" w:rsidP="006C715C">
      <w:pPr>
        <w:spacing w:after="0"/>
        <w:rPr>
          <w:b/>
          <w:szCs w:val="20"/>
        </w:rPr>
      </w:pPr>
    </w:p>
    <w:p w:rsidR="00602BD7" w:rsidRDefault="00602BD7" w:rsidP="00602BD7">
      <w:pPr>
        <w:spacing w:after="0"/>
        <w:jc w:val="center"/>
        <w:rPr>
          <w:b/>
          <w:szCs w:val="20"/>
        </w:rPr>
      </w:pPr>
      <w:r>
        <w:rPr>
          <w:b/>
          <w:szCs w:val="20"/>
        </w:rPr>
        <w:t>MOTION</w:t>
      </w:r>
    </w:p>
    <w:p w:rsidR="00602BD7" w:rsidRDefault="00602BD7" w:rsidP="00602BD7">
      <w:pPr>
        <w:spacing w:after="0"/>
        <w:jc w:val="center"/>
        <w:rPr>
          <w:b/>
          <w:szCs w:val="20"/>
        </w:rPr>
      </w:pPr>
    </w:p>
    <w:p w:rsidR="00602BD7" w:rsidRDefault="00602BD7" w:rsidP="00602BD7">
      <w:pPr>
        <w:spacing w:after="0"/>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t>January 6, 2020</w:t>
      </w:r>
    </w:p>
    <w:p w:rsidR="00602BD7" w:rsidRDefault="00602BD7" w:rsidP="00602BD7">
      <w:pPr>
        <w:spacing w:after="0"/>
        <w:rPr>
          <w:b/>
          <w:szCs w:val="20"/>
        </w:rPr>
      </w:pPr>
    </w:p>
    <w:p w:rsidR="00602BD7" w:rsidRDefault="00602BD7" w:rsidP="00602BD7">
      <w:pPr>
        <w:spacing w:after="0"/>
        <w:rPr>
          <w:b/>
          <w:szCs w:val="20"/>
        </w:rPr>
      </w:pPr>
      <w:r>
        <w:rPr>
          <w:b/>
          <w:szCs w:val="20"/>
        </w:rPr>
        <w:t xml:space="preserve">Introduced:  </w:t>
      </w:r>
      <w:r w:rsidRPr="00B46B68">
        <w:rPr>
          <w:szCs w:val="20"/>
        </w:rPr>
        <w:t>Councilman Bartolomeo</w:t>
      </w:r>
    </w:p>
    <w:p w:rsidR="00602BD7" w:rsidRDefault="00602BD7" w:rsidP="00602BD7">
      <w:pPr>
        <w:spacing w:after="0"/>
        <w:rPr>
          <w:b/>
          <w:szCs w:val="20"/>
        </w:rPr>
      </w:pPr>
      <w:r>
        <w:rPr>
          <w:b/>
          <w:szCs w:val="20"/>
        </w:rPr>
        <w:t xml:space="preserve">Second:  </w:t>
      </w:r>
      <w:r w:rsidRPr="00B46B68">
        <w:rPr>
          <w:szCs w:val="20"/>
        </w:rPr>
        <w:t>Councilwoman Lawlor</w:t>
      </w:r>
    </w:p>
    <w:p w:rsidR="00602BD7" w:rsidRDefault="00602BD7" w:rsidP="00602BD7">
      <w:pPr>
        <w:spacing w:after="0"/>
        <w:rPr>
          <w:b/>
          <w:szCs w:val="20"/>
        </w:rPr>
      </w:pPr>
    </w:p>
    <w:p w:rsidR="00602BD7" w:rsidRPr="00730249" w:rsidRDefault="00602BD7" w:rsidP="00602BD7">
      <w:pPr>
        <w:spacing w:after="0"/>
        <w:rPr>
          <w:szCs w:val="20"/>
        </w:rPr>
      </w:pPr>
      <w:r w:rsidRPr="00730249">
        <w:rPr>
          <w:szCs w:val="20"/>
        </w:rPr>
        <w:t xml:space="preserve">A motion to approve the minutes of meetings held November 12, 2019, December 2, 2019 and December 16, 2019.  </w:t>
      </w:r>
    </w:p>
    <w:p w:rsidR="00602BD7" w:rsidRPr="00730249" w:rsidRDefault="00602BD7" w:rsidP="00602BD7">
      <w:pPr>
        <w:spacing w:after="0"/>
        <w:rPr>
          <w:szCs w:val="20"/>
        </w:rPr>
      </w:pPr>
    </w:p>
    <w:p w:rsidR="00602BD7" w:rsidRPr="00730249" w:rsidRDefault="00602BD7" w:rsidP="00602BD7">
      <w:pPr>
        <w:spacing w:after="0"/>
        <w:rPr>
          <w:szCs w:val="20"/>
        </w:rPr>
      </w:pPr>
      <w:r w:rsidRPr="00730249">
        <w:rPr>
          <w:szCs w:val="20"/>
        </w:rPr>
        <w:t>On roll call the vote was as follows:</w:t>
      </w:r>
    </w:p>
    <w:p w:rsidR="00602BD7" w:rsidRPr="00730249" w:rsidRDefault="00602BD7" w:rsidP="00602BD7">
      <w:pPr>
        <w:spacing w:after="0"/>
        <w:rPr>
          <w:szCs w:val="20"/>
        </w:rPr>
      </w:pPr>
    </w:p>
    <w:p w:rsidR="00602BD7" w:rsidRPr="00730249" w:rsidRDefault="00C624C9" w:rsidP="00602BD7">
      <w:pPr>
        <w:spacing w:after="0"/>
        <w:rPr>
          <w:szCs w:val="20"/>
        </w:rPr>
      </w:pPr>
      <w:r w:rsidRPr="00730249">
        <w:rPr>
          <w:szCs w:val="20"/>
        </w:rPr>
        <w:t xml:space="preserve">Councilman Henwood </w:t>
      </w:r>
      <w:r w:rsidRPr="00730249">
        <w:rPr>
          <w:szCs w:val="20"/>
        </w:rPr>
        <w:tab/>
      </w:r>
      <w:r w:rsidRPr="00730249">
        <w:rPr>
          <w:szCs w:val="20"/>
        </w:rPr>
        <w:tab/>
        <w:t>Abstain</w:t>
      </w:r>
    </w:p>
    <w:p w:rsidR="00C624C9" w:rsidRPr="00730249" w:rsidRDefault="00C624C9" w:rsidP="00602BD7">
      <w:pPr>
        <w:spacing w:after="0"/>
        <w:rPr>
          <w:szCs w:val="20"/>
        </w:rPr>
      </w:pPr>
      <w:r w:rsidRPr="00730249">
        <w:rPr>
          <w:szCs w:val="20"/>
        </w:rPr>
        <w:t>Councilwoman Lawlor</w:t>
      </w:r>
      <w:r w:rsidRPr="00730249">
        <w:rPr>
          <w:szCs w:val="20"/>
        </w:rPr>
        <w:tab/>
      </w:r>
      <w:r w:rsidRPr="00730249">
        <w:rPr>
          <w:szCs w:val="20"/>
        </w:rPr>
        <w:tab/>
        <w:t>Yes</w:t>
      </w:r>
    </w:p>
    <w:p w:rsidR="00C624C9" w:rsidRPr="00730249" w:rsidRDefault="00C624C9" w:rsidP="00602BD7">
      <w:pPr>
        <w:spacing w:after="0"/>
        <w:rPr>
          <w:szCs w:val="20"/>
        </w:rPr>
      </w:pPr>
      <w:r w:rsidRPr="00730249">
        <w:rPr>
          <w:szCs w:val="20"/>
        </w:rPr>
        <w:t>Councilman Monte</w:t>
      </w:r>
      <w:r w:rsidRPr="00730249">
        <w:rPr>
          <w:szCs w:val="20"/>
        </w:rPr>
        <w:tab/>
      </w:r>
      <w:r w:rsidRPr="00730249">
        <w:rPr>
          <w:szCs w:val="20"/>
        </w:rPr>
        <w:tab/>
      </w:r>
      <w:r w:rsidRPr="00730249">
        <w:rPr>
          <w:szCs w:val="20"/>
        </w:rPr>
        <w:tab/>
        <w:t>Yes</w:t>
      </w:r>
    </w:p>
    <w:p w:rsidR="00C624C9" w:rsidRPr="00730249" w:rsidRDefault="00C624C9" w:rsidP="00602BD7">
      <w:pPr>
        <w:spacing w:after="0"/>
        <w:rPr>
          <w:szCs w:val="20"/>
        </w:rPr>
      </w:pPr>
      <w:r w:rsidRPr="00730249">
        <w:rPr>
          <w:szCs w:val="20"/>
        </w:rPr>
        <w:t>Councilman Vidal</w:t>
      </w:r>
      <w:r w:rsidRPr="00730249">
        <w:rPr>
          <w:szCs w:val="20"/>
        </w:rPr>
        <w:tab/>
      </w:r>
      <w:r w:rsidRPr="00730249">
        <w:rPr>
          <w:szCs w:val="20"/>
        </w:rPr>
        <w:tab/>
      </w:r>
      <w:r w:rsidRPr="00730249">
        <w:rPr>
          <w:szCs w:val="20"/>
        </w:rPr>
        <w:tab/>
        <w:t>Absent</w:t>
      </w:r>
    </w:p>
    <w:p w:rsidR="00C624C9" w:rsidRPr="00730249" w:rsidRDefault="00C624C9" w:rsidP="00602BD7">
      <w:pPr>
        <w:spacing w:after="0"/>
        <w:rPr>
          <w:szCs w:val="20"/>
        </w:rPr>
      </w:pPr>
      <w:r w:rsidRPr="00730249">
        <w:rPr>
          <w:szCs w:val="20"/>
        </w:rPr>
        <w:t>Councilwoman Fischetti</w:t>
      </w:r>
      <w:r w:rsidRPr="00730249">
        <w:rPr>
          <w:szCs w:val="20"/>
        </w:rPr>
        <w:tab/>
      </w:r>
      <w:r w:rsidRPr="00730249">
        <w:rPr>
          <w:szCs w:val="20"/>
        </w:rPr>
        <w:tab/>
        <w:t>Absent</w:t>
      </w:r>
    </w:p>
    <w:p w:rsidR="00C624C9" w:rsidRPr="00730249" w:rsidRDefault="00C624C9" w:rsidP="00602BD7">
      <w:pPr>
        <w:spacing w:after="0"/>
        <w:rPr>
          <w:szCs w:val="20"/>
        </w:rPr>
      </w:pPr>
      <w:r w:rsidRPr="00730249">
        <w:rPr>
          <w:szCs w:val="20"/>
        </w:rPr>
        <w:t>Councilman Bartolomeo</w:t>
      </w:r>
      <w:r w:rsidRPr="00730249">
        <w:rPr>
          <w:szCs w:val="20"/>
        </w:rPr>
        <w:tab/>
      </w:r>
      <w:r w:rsidRPr="00730249">
        <w:rPr>
          <w:szCs w:val="20"/>
        </w:rPr>
        <w:tab/>
        <w:t>Yes</w:t>
      </w:r>
    </w:p>
    <w:p w:rsidR="00D4102E" w:rsidRDefault="00D4102E" w:rsidP="00602BD7">
      <w:pPr>
        <w:spacing w:after="0"/>
        <w:rPr>
          <w:b/>
          <w:szCs w:val="20"/>
        </w:rPr>
      </w:pPr>
    </w:p>
    <w:p w:rsidR="00D4102E" w:rsidRDefault="00D4102E" w:rsidP="00602BD7">
      <w:pPr>
        <w:spacing w:after="0"/>
        <w:rPr>
          <w:b/>
          <w:szCs w:val="20"/>
        </w:rPr>
      </w:pPr>
      <w:r>
        <w:rPr>
          <w:b/>
          <w:szCs w:val="20"/>
        </w:rPr>
        <w:t>RESOLUTIONS</w:t>
      </w:r>
    </w:p>
    <w:p w:rsidR="00D4102E" w:rsidRDefault="00D4102E" w:rsidP="00602BD7">
      <w:pPr>
        <w:spacing w:after="0"/>
        <w:rPr>
          <w:b/>
          <w:szCs w:val="20"/>
        </w:rPr>
      </w:pPr>
    </w:p>
    <w:p w:rsidR="00D4102E" w:rsidRPr="00412FEB" w:rsidRDefault="00D4102E" w:rsidP="00D4102E">
      <w:pPr>
        <w:pStyle w:val="NoSpacing"/>
      </w:pPr>
      <w:r w:rsidRPr="00412FEB">
        <w:t xml:space="preserve">A motion to approve </w:t>
      </w:r>
      <w:r>
        <w:t>Resolutions 2019-277 to 2019-280</w:t>
      </w:r>
      <w:r w:rsidRPr="00412FEB">
        <w:t xml:space="preserve"> was made by Councilman </w:t>
      </w:r>
      <w:r>
        <w:t xml:space="preserve">Henwood and second by Councilwoman Lawlor. </w:t>
      </w:r>
    </w:p>
    <w:p w:rsidR="00D4102E" w:rsidRPr="00412FEB" w:rsidRDefault="00D4102E" w:rsidP="00D4102E">
      <w:pPr>
        <w:pStyle w:val="NoSpacing"/>
      </w:pPr>
    </w:p>
    <w:p w:rsidR="00D4102E" w:rsidRPr="00412FEB" w:rsidRDefault="00D4102E" w:rsidP="00D4102E">
      <w:pPr>
        <w:pStyle w:val="NoSpacing"/>
      </w:pPr>
      <w:r w:rsidRPr="00412FEB">
        <w:t>On roll call the vote was as follows:</w:t>
      </w:r>
    </w:p>
    <w:p w:rsidR="00D4102E" w:rsidRPr="00412FEB" w:rsidRDefault="00D4102E" w:rsidP="00D4102E">
      <w:pPr>
        <w:pStyle w:val="NoSpacing"/>
      </w:pPr>
    </w:p>
    <w:p w:rsidR="00D4102E" w:rsidRPr="00412FEB" w:rsidRDefault="00D4102E" w:rsidP="00D4102E">
      <w:pPr>
        <w:pStyle w:val="NoSpacing"/>
      </w:pPr>
      <w:r w:rsidRPr="00412FEB">
        <w:t xml:space="preserve">Councilman Henwood          </w:t>
      </w:r>
      <w:r>
        <w:t>Yes</w:t>
      </w:r>
    </w:p>
    <w:p w:rsidR="00D4102E" w:rsidRPr="00412FEB" w:rsidRDefault="00D4102E" w:rsidP="00D4102E">
      <w:pPr>
        <w:pStyle w:val="NoSpacing"/>
      </w:pPr>
      <w:r w:rsidRPr="00412FEB">
        <w:t>Councilwoman Lawlor          Yes</w:t>
      </w:r>
    </w:p>
    <w:p w:rsidR="00D4102E" w:rsidRPr="00412FEB" w:rsidRDefault="00D4102E" w:rsidP="00D4102E">
      <w:pPr>
        <w:pStyle w:val="NoSpacing"/>
      </w:pPr>
      <w:r w:rsidRPr="00412FEB">
        <w:t>Councilman Monte                Yes</w:t>
      </w:r>
    </w:p>
    <w:p w:rsidR="00D4102E" w:rsidRPr="00412FEB" w:rsidRDefault="00D4102E" w:rsidP="00D4102E">
      <w:pPr>
        <w:pStyle w:val="NoSpacing"/>
      </w:pPr>
      <w:r w:rsidRPr="00412FEB">
        <w:t>Counc</w:t>
      </w:r>
      <w:r>
        <w:t>ilman Vidal                  Absent</w:t>
      </w:r>
    </w:p>
    <w:p w:rsidR="00D4102E" w:rsidRPr="00412FEB" w:rsidRDefault="00D4102E" w:rsidP="00D4102E">
      <w:pPr>
        <w:pStyle w:val="NoSpacing"/>
      </w:pPr>
      <w:r w:rsidRPr="00412FEB">
        <w:t xml:space="preserve">Councilwoman Fischetti        </w:t>
      </w:r>
      <w:r>
        <w:t>Absent</w:t>
      </w:r>
    </w:p>
    <w:p w:rsidR="00D4102E" w:rsidRDefault="00D4102E" w:rsidP="00D4102E">
      <w:pPr>
        <w:pStyle w:val="NoSpacing"/>
      </w:pPr>
      <w:r w:rsidRPr="00412FEB">
        <w:t>Councilman Bartolomeo        Yes</w:t>
      </w:r>
    </w:p>
    <w:p w:rsidR="00D4102E" w:rsidRDefault="00D4102E" w:rsidP="00D4102E">
      <w:pPr>
        <w:jc w:val="center"/>
        <w:rPr>
          <w:b/>
        </w:rPr>
      </w:pPr>
      <w:r>
        <w:rPr>
          <w:b/>
        </w:rPr>
        <w:t xml:space="preserve">RESOLUTION </w:t>
      </w:r>
    </w:p>
    <w:p w:rsidR="00D4102E" w:rsidRPr="00D30A84" w:rsidRDefault="00D4102E" w:rsidP="00D4102E">
      <w:pPr>
        <w:jc w:val="center"/>
        <w:rPr>
          <w:b/>
        </w:rPr>
      </w:pPr>
      <w:r>
        <w:rPr>
          <w:b/>
        </w:rPr>
        <w:t>2019-277</w:t>
      </w:r>
    </w:p>
    <w:p w:rsidR="00D4102E" w:rsidRPr="00ED62CB" w:rsidRDefault="00D4102E" w:rsidP="00D4102E">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January 6, 2020</w:t>
      </w:r>
    </w:p>
    <w:p w:rsidR="00D4102E" w:rsidRDefault="00D4102E" w:rsidP="00D4102E">
      <w:pPr>
        <w:pStyle w:val="NoSpacing"/>
      </w:pPr>
    </w:p>
    <w:p w:rsidR="00D4102E" w:rsidRPr="00306A6D" w:rsidRDefault="00D4102E" w:rsidP="00D4102E">
      <w:pPr>
        <w:pStyle w:val="NoSpacing"/>
      </w:pPr>
      <w:r w:rsidRPr="00306A6D">
        <w:rPr>
          <w:b/>
        </w:rPr>
        <w:t>INTRODUCED:</w:t>
      </w:r>
      <w:r>
        <w:t xml:space="preserve">  Councilman Henwood</w:t>
      </w:r>
    </w:p>
    <w:p w:rsidR="00D4102E" w:rsidRDefault="00D4102E" w:rsidP="00D4102E">
      <w:pPr>
        <w:pStyle w:val="NoSpacing"/>
      </w:pPr>
      <w:r w:rsidRPr="00306A6D">
        <w:rPr>
          <w:b/>
        </w:rPr>
        <w:t>SECOND</w:t>
      </w:r>
      <w:r w:rsidRPr="00306A6D">
        <w:t xml:space="preserve">:  </w:t>
      </w:r>
      <w:r>
        <w:t xml:space="preserve">Councilwoman Lawlor </w:t>
      </w:r>
    </w:p>
    <w:p w:rsidR="008E7B53" w:rsidRDefault="008E7B53" w:rsidP="00D4102E">
      <w:pPr>
        <w:pStyle w:val="NoSpacing"/>
      </w:pPr>
    </w:p>
    <w:p w:rsidR="008E7B53" w:rsidRDefault="008E7B53" w:rsidP="00D4102E">
      <w:pPr>
        <w:pStyle w:val="NoSpacing"/>
      </w:pPr>
      <w:r>
        <w:t>Resolution 2019-277, Transfers, is attached to the end of these minutes.</w:t>
      </w:r>
    </w:p>
    <w:p w:rsidR="008E7B53" w:rsidRDefault="008E7B53" w:rsidP="00D4102E">
      <w:pPr>
        <w:pStyle w:val="NoSpacing"/>
      </w:pPr>
    </w:p>
    <w:p w:rsidR="008E7B53" w:rsidRDefault="008E7B53" w:rsidP="00D4102E">
      <w:pPr>
        <w:pStyle w:val="NoSpacing"/>
      </w:pPr>
      <w:r>
        <w:t>All council members present voted yes.  None abstained.  None opposed.</w:t>
      </w:r>
    </w:p>
    <w:p w:rsidR="008E7B53" w:rsidRDefault="008E7B53" w:rsidP="00D4102E">
      <w:pPr>
        <w:pStyle w:val="NoSpacing"/>
      </w:pPr>
    </w:p>
    <w:p w:rsidR="008E7B53" w:rsidRDefault="008E7B53" w:rsidP="008E7B53">
      <w:pPr>
        <w:jc w:val="center"/>
        <w:rPr>
          <w:b/>
        </w:rPr>
      </w:pPr>
      <w:r>
        <w:rPr>
          <w:b/>
        </w:rPr>
        <w:t xml:space="preserve">RESOLUTION </w:t>
      </w:r>
    </w:p>
    <w:p w:rsidR="008E7B53" w:rsidRPr="00D30A84" w:rsidRDefault="008E7B53" w:rsidP="008E7B53">
      <w:pPr>
        <w:jc w:val="center"/>
        <w:rPr>
          <w:b/>
        </w:rPr>
      </w:pPr>
      <w:r>
        <w:rPr>
          <w:b/>
        </w:rPr>
        <w:t>2019-278</w:t>
      </w:r>
    </w:p>
    <w:p w:rsidR="008E7B53" w:rsidRPr="00ED62CB" w:rsidRDefault="008E7B53" w:rsidP="008E7B53">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January 6, 2020</w:t>
      </w:r>
    </w:p>
    <w:p w:rsidR="008E7B53" w:rsidRDefault="008E7B53" w:rsidP="008E7B53">
      <w:pPr>
        <w:pStyle w:val="NoSpacing"/>
      </w:pPr>
    </w:p>
    <w:p w:rsidR="008E7B53" w:rsidRPr="00306A6D" w:rsidRDefault="008E7B53" w:rsidP="008E7B53">
      <w:pPr>
        <w:pStyle w:val="NoSpacing"/>
      </w:pPr>
      <w:r w:rsidRPr="00306A6D">
        <w:rPr>
          <w:b/>
        </w:rPr>
        <w:t>INTRODUCED:</w:t>
      </w:r>
      <w:r>
        <w:t xml:space="preserve">  Councilman Henwood</w:t>
      </w:r>
    </w:p>
    <w:p w:rsidR="008E7B53" w:rsidRDefault="008E7B53" w:rsidP="008E7B53">
      <w:pPr>
        <w:pStyle w:val="NoSpacing"/>
      </w:pPr>
      <w:r w:rsidRPr="00306A6D">
        <w:rPr>
          <w:b/>
        </w:rPr>
        <w:t>SECOND</w:t>
      </w:r>
      <w:r w:rsidRPr="00306A6D">
        <w:t xml:space="preserve">:  </w:t>
      </w:r>
      <w:r>
        <w:t xml:space="preserve">Councilwoman Lawlor </w:t>
      </w:r>
    </w:p>
    <w:p w:rsidR="008E7B53" w:rsidRDefault="008E7B53" w:rsidP="008E7B53">
      <w:pPr>
        <w:pStyle w:val="NoSpacing"/>
      </w:pPr>
    </w:p>
    <w:p w:rsidR="008E7B53" w:rsidRDefault="008E7B53" w:rsidP="008E7B53">
      <w:pPr>
        <w:pStyle w:val="NoSpacing"/>
      </w:pPr>
      <w:r>
        <w:t>Resolution 2019-278, Salaries &amp; Wages, is attached to the end of these minutes.</w:t>
      </w:r>
    </w:p>
    <w:p w:rsidR="008E7B53" w:rsidRDefault="008E7B53" w:rsidP="008E7B53">
      <w:pPr>
        <w:pStyle w:val="NoSpacing"/>
      </w:pPr>
    </w:p>
    <w:p w:rsidR="008E7B53" w:rsidRDefault="008E7B53" w:rsidP="008E7B53">
      <w:pPr>
        <w:pStyle w:val="NoSpacing"/>
      </w:pPr>
      <w:r>
        <w:t>All council members present voted yes.  None abstained.  None opposed.</w:t>
      </w:r>
    </w:p>
    <w:p w:rsidR="00C86A90" w:rsidRDefault="00C86A90" w:rsidP="008E7B53">
      <w:pPr>
        <w:pStyle w:val="NoSpacing"/>
      </w:pPr>
    </w:p>
    <w:p w:rsidR="00C86A90" w:rsidRDefault="00C86A90" w:rsidP="008E7B53">
      <w:pPr>
        <w:pStyle w:val="NoSpacing"/>
      </w:pPr>
    </w:p>
    <w:p w:rsidR="00C86A90" w:rsidRDefault="00C86A90" w:rsidP="008E7B53">
      <w:pPr>
        <w:pStyle w:val="NoSpacing"/>
      </w:pPr>
    </w:p>
    <w:p w:rsidR="00C86A90" w:rsidRDefault="00C86A90" w:rsidP="008E7B53">
      <w:pPr>
        <w:pStyle w:val="NoSpacing"/>
      </w:pPr>
    </w:p>
    <w:p w:rsidR="008E7B53" w:rsidRDefault="008E7B53" w:rsidP="008E7B53">
      <w:pPr>
        <w:pStyle w:val="NoSpacing"/>
      </w:pPr>
    </w:p>
    <w:p w:rsidR="008E7B53" w:rsidRDefault="008E7B53" w:rsidP="008E7B53">
      <w:pPr>
        <w:jc w:val="center"/>
        <w:rPr>
          <w:b/>
        </w:rPr>
      </w:pPr>
      <w:r>
        <w:rPr>
          <w:b/>
        </w:rPr>
        <w:t xml:space="preserve">RESOLUTION </w:t>
      </w:r>
    </w:p>
    <w:p w:rsidR="008E7B53" w:rsidRPr="00D30A84" w:rsidRDefault="008E7B53" w:rsidP="008E7B53">
      <w:pPr>
        <w:jc w:val="center"/>
        <w:rPr>
          <w:b/>
        </w:rPr>
      </w:pPr>
      <w:r>
        <w:rPr>
          <w:b/>
        </w:rPr>
        <w:lastRenderedPageBreak/>
        <w:t>2019-279</w:t>
      </w:r>
    </w:p>
    <w:p w:rsidR="008E7B53" w:rsidRPr="00ED62CB" w:rsidRDefault="008E7B53" w:rsidP="008E7B53">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January 6, 2020</w:t>
      </w:r>
    </w:p>
    <w:p w:rsidR="008E7B53" w:rsidRDefault="008E7B53" w:rsidP="008E7B53">
      <w:pPr>
        <w:pStyle w:val="NoSpacing"/>
      </w:pPr>
    </w:p>
    <w:p w:rsidR="008E7B53" w:rsidRPr="00306A6D" w:rsidRDefault="008E7B53" w:rsidP="008E7B53">
      <w:pPr>
        <w:pStyle w:val="NoSpacing"/>
      </w:pPr>
      <w:r w:rsidRPr="00306A6D">
        <w:rPr>
          <w:b/>
        </w:rPr>
        <w:t>INTRODUCED:</w:t>
      </w:r>
      <w:r>
        <w:t xml:space="preserve">  Councilman Henwood</w:t>
      </w:r>
    </w:p>
    <w:p w:rsidR="008E7B53" w:rsidRDefault="008E7B53" w:rsidP="008E7B53">
      <w:pPr>
        <w:pStyle w:val="NoSpacing"/>
      </w:pPr>
      <w:r w:rsidRPr="00306A6D">
        <w:rPr>
          <w:b/>
        </w:rPr>
        <w:t>SECOND</w:t>
      </w:r>
      <w:r w:rsidRPr="00306A6D">
        <w:t xml:space="preserve">:  </w:t>
      </w:r>
      <w:r>
        <w:t xml:space="preserve">Councilwoman Lawlor </w:t>
      </w:r>
    </w:p>
    <w:p w:rsidR="008E7B53" w:rsidRDefault="008E7B53" w:rsidP="008E7B53">
      <w:pPr>
        <w:pStyle w:val="NoSpacing"/>
      </w:pPr>
    </w:p>
    <w:p w:rsidR="00401AF5" w:rsidRDefault="00401AF5" w:rsidP="00401AF5">
      <w:r>
        <w:t xml:space="preserve">BE IT RESOLVED BY THE MAYOR AND COUNCIL OF THE BOROUGH OF EDGEWATER THAT THE ACTING TEMPORARY CHIEF FINANCIAL OFFICER IS HEREBY AUTHORIZED TO CANCEL OUTSTANDING CHECKS LISTED BELOW.  </w:t>
      </w:r>
    </w:p>
    <w:tbl>
      <w:tblPr>
        <w:tblW w:w="5241" w:type="dxa"/>
        <w:tblLook w:val="04A0"/>
      </w:tblPr>
      <w:tblGrid>
        <w:gridCol w:w="1463"/>
        <w:gridCol w:w="245"/>
        <w:gridCol w:w="2075"/>
        <w:gridCol w:w="2183"/>
      </w:tblGrid>
      <w:tr w:rsidR="00401AF5" w:rsidRPr="003A35BA" w:rsidTr="00401AF5">
        <w:trPr>
          <w:trHeight w:val="360"/>
        </w:trPr>
        <w:tc>
          <w:tcPr>
            <w:tcW w:w="5241" w:type="dxa"/>
            <w:gridSpan w:val="4"/>
            <w:tcBorders>
              <w:top w:val="nil"/>
              <w:left w:val="nil"/>
              <w:bottom w:val="nil"/>
              <w:right w:val="nil"/>
            </w:tcBorders>
            <w:shd w:val="clear" w:color="auto" w:fill="auto"/>
            <w:noWrap/>
            <w:vAlign w:val="bottom"/>
            <w:hideMark/>
          </w:tcPr>
          <w:p w:rsidR="00401AF5" w:rsidRPr="003A35BA" w:rsidRDefault="00401AF5" w:rsidP="00401AF5">
            <w:pPr>
              <w:spacing w:after="0"/>
              <w:jc w:val="center"/>
              <w:rPr>
                <w:rFonts w:ascii="Calibri" w:eastAsia="Times New Roman" w:hAnsi="Calibri" w:cs="Times New Roman"/>
                <w:b/>
                <w:bCs/>
                <w:color w:val="000000"/>
                <w:sz w:val="28"/>
                <w:szCs w:val="28"/>
              </w:rPr>
            </w:pPr>
          </w:p>
        </w:tc>
      </w:tr>
      <w:tr w:rsidR="00401AF5" w:rsidRPr="003A35BA" w:rsidTr="00401AF5">
        <w:trPr>
          <w:trHeight w:val="312"/>
        </w:trPr>
        <w:tc>
          <w:tcPr>
            <w:tcW w:w="1325" w:type="dxa"/>
            <w:tcBorders>
              <w:top w:val="nil"/>
              <w:left w:val="nil"/>
              <w:bottom w:val="nil"/>
              <w:right w:val="nil"/>
            </w:tcBorders>
            <w:shd w:val="clear" w:color="auto" w:fill="auto"/>
            <w:noWrap/>
            <w:vAlign w:val="bottom"/>
            <w:hideMark/>
          </w:tcPr>
          <w:p w:rsidR="00401AF5" w:rsidRPr="003A35BA" w:rsidRDefault="00401AF5" w:rsidP="00401AF5">
            <w:pPr>
              <w:spacing w:after="0"/>
              <w:jc w:val="center"/>
              <w:rPr>
                <w:rFonts w:ascii="Calibri" w:eastAsia="Times New Roman" w:hAnsi="Calibri" w:cs="Times New Roman"/>
                <w:b/>
                <w:bCs/>
                <w:color w:val="000000"/>
                <w:sz w:val="28"/>
                <w:szCs w:val="28"/>
              </w:rPr>
            </w:pPr>
          </w:p>
        </w:tc>
        <w:tc>
          <w:tcPr>
            <w:tcW w:w="60" w:type="dxa"/>
            <w:tcBorders>
              <w:top w:val="nil"/>
              <w:left w:val="nil"/>
              <w:bottom w:val="nil"/>
              <w:right w:val="nil"/>
            </w:tcBorders>
            <w:shd w:val="clear" w:color="auto" w:fill="auto"/>
            <w:noWrap/>
            <w:vAlign w:val="bottom"/>
            <w:hideMark/>
          </w:tcPr>
          <w:p w:rsidR="00401AF5" w:rsidRPr="003A35BA" w:rsidRDefault="00401AF5" w:rsidP="00401AF5">
            <w:pPr>
              <w:spacing w:after="0"/>
              <w:rPr>
                <w:rFonts w:ascii="Times New Roman" w:eastAsia="Times New Roman" w:hAnsi="Times New Roman" w:cs="Times New Roman"/>
                <w:sz w:val="20"/>
                <w:szCs w:val="20"/>
              </w:rPr>
            </w:pPr>
          </w:p>
        </w:tc>
        <w:tc>
          <w:tcPr>
            <w:tcW w:w="1879" w:type="dxa"/>
            <w:tcBorders>
              <w:top w:val="nil"/>
              <w:left w:val="nil"/>
              <w:bottom w:val="nil"/>
              <w:right w:val="nil"/>
            </w:tcBorders>
            <w:shd w:val="clear" w:color="auto" w:fill="auto"/>
            <w:noWrap/>
            <w:vAlign w:val="bottom"/>
            <w:hideMark/>
          </w:tcPr>
          <w:p w:rsidR="00401AF5" w:rsidRPr="003A35BA" w:rsidRDefault="00401AF5" w:rsidP="00401AF5">
            <w:pPr>
              <w:spacing w:after="0"/>
              <w:rPr>
                <w:rFonts w:ascii="Times New Roman" w:eastAsia="Times New Roman" w:hAnsi="Times New Roman" w:cs="Times New Roman"/>
                <w:sz w:val="20"/>
                <w:szCs w:val="20"/>
              </w:rPr>
            </w:pPr>
          </w:p>
        </w:tc>
        <w:tc>
          <w:tcPr>
            <w:tcW w:w="1977" w:type="dxa"/>
            <w:tcBorders>
              <w:top w:val="nil"/>
              <w:left w:val="nil"/>
              <w:bottom w:val="nil"/>
              <w:right w:val="nil"/>
            </w:tcBorders>
            <w:shd w:val="clear" w:color="auto" w:fill="auto"/>
            <w:noWrap/>
            <w:vAlign w:val="bottom"/>
            <w:hideMark/>
          </w:tcPr>
          <w:p w:rsidR="00401AF5" w:rsidRPr="003A35BA" w:rsidRDefault="00401AF5" w:rsidP="00401AF5">
            <w:pPr>
              <w:spacing w:after="0"/>
              <w:jc w:val="right"/>
              <w:rPr>
                <w:rFonts w:ascii="Calibri" w:eastAsia="Times New Roman" w:hAnsi="Calibri" w:cs="Times New Roman"/>
                <w:color w:val="000000"/>
              </w:rPr>
            </w:pPr>
          </w:p>
        </w:tc>
      </w:tr>
      <w:tr w:rsidR="00401AF5" w:rsidRPr="003A35BA" w:rsidTr="00401AF5">
        <w:trPr>
          <w:trHeight w:val="312"/>
        </w:trPr>
        <w:tc>
          <w:tcPr>
            <w:tcW w:w="3264" w:type="dxa"/>
            <w:gridSpan w:val="3"/>
            <w:tcBorders>
              <w:top w:val="nil"/>
              <w:left w:val="nil"/>
              <w:bottom w:val="nil"/>
              <w:right w:val="nil"/>
            </w:tcBorders>
            <w:shd w:val="clear" w:color="auto" w:fill="auto"/>
            <w:noWrap/>
            <w:vAlign w:val="bottom"/>
          </w:tcPr>
          <w:p w:rsidR="00401AF5" w:rsidRPr="003A35BA" w:rsidRDefault="00401AF5" w:rsidP="00401AF5">
            <w:pPr>
              <w:spacing w:after="0"/>
              <w:jc w:val="center"/>
              <w:rPr>
                <w:rFonts w:ascii="Calibri" w:eastAsia="Times New Roman" w:hAnsi="Calibri" w:cs="Times New Roman"/>
                <w:b/>
                <w:bCs/>
                <w:color w:val="000000"/>
              </w:rPr>
            </w:pPr>
          </w:p>
        </w:tc>
        <w:tc>
          <w:tcPr>
            <w:tcW w:w="1977" w:type="dxa"/>
            <w:tcBorders>
              <w:top w:val="nil"/>
              <w:left w:val="nil"/>
              <w:bottom w:val="nil"/>
              <w:right w:val="nil"/>
            </w:tcBorders>
            <w:shd w:val="clear" w:color="auto" w:fill="auto"/>
            <w:noWrap/>
            <w:vAlign w:val="bottom"/>
          </w:tcPr>
          <w:p w:rsidR="00401AF5" w:rsidRPr="003A35BA" w:rsidRDefault="00401AF5" w:rsidP="00401AF5">
            <w:pPr>
              <w:spacing w:after="0"/>
              <w:jc w:val="center"/>
              <w:rPr>
                <w:rFonts w:ascii="Calibri" w:eastAsia="Times New Roman" w:hAnsi="Calibri" w:cs="Times New Roman"/>
                <w:b/>
                <w:bCs/>
                <w:color w:val="000000"/>
              </w:rPr>
            </w:pPr>
          </w:p>
        </w:tc>
      </w:tr>
      <w:tr w:rsidR="00401AF5" w:rsidRPr="003A35BA" w:rsidTr="00401AF5">
        <w:trPr>
          <w:trHeight w:val="312"/>
        </w:trPr>
        <w:tc>
          <w:tcPr>
            <w:tcW w:w="5241" w:type="dxa"/>
            <w:gridSpan w:val="4"/>
            <w:tcBorders>
              <w:top w:val="nil"/>
              <w:left w:val="nil"/>
              <w:bottom w:val="nil"/>
              <w:right w:val="nil"/>
            </w:tcBorders>
            <w:shd w:val="clear" w:color="auto" w:fill="auto"/>
            <w:noWrap/>
            <w:vAlign w:val="bottom"/>
          </w:tcPr>
          <w:tbl>
            <w:tblPr>
              <w:tblW w:w="5601" w:type="dxa"/>
              <w:tblLook w:val="04A0"/>
            </w:tblPr>
            <w:tblGrid>
              <w:gridCol w:w="1291"/>
              <w:gridCol w:w="222"/>
              <w:gridCol w:w="2283"/>
              <w:gridCol w:w="1954"/>
            </w:tblGrid>
            <w:tr w:rsidR="00401AF5" w:rsidRPr="00D8062D" w:rsidTr="00401AF5">
              <w:trPr>
                <w:trHeight w:val="360"/>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sz w:val="28"/>
                      <w:szCs w:val="28"/>
                    </w:rPr>
                  </w:pPr>
                  <w:r w:rsidRPr="00D8062D">
                    <w:rPr>
                      <w:rFonts w:ascii="Calibri" w:eastAsia="Times New Roman" w:hAnsi="Calibri" w:cs="Times New Roman"/>
                      <w:b/>
                      <w:bCs/>
                      <w:color w:val="000000"/>
                      <w:sz w:val="28"/>
                      <w:szCs w:val="28"/>
                    </w:rPr>
                    <w:t>CANCELLED - STALE DATED CHECKS</w:t>
                  </w: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r w:rsidRPr="00D8062D">
                    <w:rPr>
                      <w:rFonts w:ascii="Calibri" w:eastAsia="Times New Roman" w:hAnsi="Calibri" w:cs="Times New Roman"/>
                      <w:b/>
                      <w:bCs/>
                      <w:color w:val="000000"/>
                    </w:rPr>
                    <w:t>1/5/2020</w:t>
                  </w: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r w:rsidRPr="00D8062D">
                    <w:rPr>
                      <w:rFonts w:ascii="Calibri" w:eastAsia="Times New Roman" w:hAnsi="Calibri" w:cs="Times New Roman"/>
                      <w:b/>
                      <w:bCs/>
                      <w:color w:val="000000"/>
                    </w:rPr>
                    <w:t>Current Account</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49652</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$2,400.00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49698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$325.00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50146</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$200.00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50492</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$60.00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51325</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$798.00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51441</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w:t>
                  </w:r>
                  <w:r>
                    <w:rPr>
                      <w:rFonts w:ascii="Calibri" w:eastAsia="Times New Roman" w:hAnsi="Calibri" w:cs="Times New Roman"/>
                      <w:color w:val="000000"/>
                    </w:rPr>
                    <w:t>55</w:t>
                  </w:r>
                  <w:r w:rsidRPr="00D8062D">
                    <w:rPr>
                      <w:rFonts w:ascii="Calibri" w:eastAsia="Times New Roman" w:hAnsi="Calibri" w:cs="Times New Roman"/>
                      <w:color w:val="000000"/>
                    </w:rPr>
                    <w:t>.00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b/>
                      <w:bCs/>
                      <w:color w:val="000000"/>
                    </w:rPr>
                  </w:pPr>
                  <w:r w:rsidRPr="00D8062D">
                    <w:rPr>
                      <w:rFonts w:ascii="Calibri" w:eastAsia="Times New Roman" w:hAnsi="Calibri" w:cs="Times New Roman"/>
                      <w:b/>
                      <w:bCs/>
                      <w:color w:val="000000"/>
                    </w:rPr>
                    <w:t>$</w:t>
                  </w:r>
                  <w:r>
                    <w:rPr>
                      <w:rFonts w:ascii="Calibri" w:eastAsia="Times New Roman" w:hAnsi="Calibri" w:cs="Times New Roman"/>
                      <w:b/>
                      <w:bCs/>
                      <w:color w:val="000000"/>
                    </w:rPr>
                    <w:t>3</w:t>
                  </w:r>
                  <w:r w:rsidRPr="00D8062D">
                    <w:rPr>
                      <w:rFonts w:ascii="Calibri" w:eastAsia="Times New Roman" w:hAnsi="Calibri" w:cs="Times New Roman"/>
                      <w:b/>
                      <w:bCs/>
                      <w:color w:val="000000"/>
                    </w:rPr>
                    <w:t>,</w:t>
                  </w:r>
                  <w:r>
                    <w:rPr>
                      <w:rFonts w:ascii="Calibri" w:eastAsia="Times New Roman" w:hAnsi="Calibri" w:cs="Times New Roman"/>
                      <w:b/>
                      <w:bCs/>
                      <w:color w:val="000000"/>
                    </w:rPr>
                    <w:t>838</w:t>
                  </w:r>
                  <w:bookmarkStart w:id="0" w:name="_GoBack"/>
                  <w:bookmarkEnd w:id="0"/>
                  <w:r w:rsidRPr="00D8062D">
                    <w:rPr>
                      <w:rFonts w:ascii="Calibri" w:eastAsia="Times New Roman" w:hAnsi="Calibri" w:cs="Times New Roman"/>
                      <w:b/>
                      <w:bCs/>
                      <w:color w:val="000000"/>
                    </w:rPr>
                    <w:t>.00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r w:rsidRPr="00D8062D">
                    <w:rPr>
                      <w:rFonts w:ascii="Calibri" w:eastAsia="Times New Roman" w:hAnsi="Calibri" w:cs="Times New Roman"/>
                      <w:b/>
                      <w:bCs/>
                      <w:color w:val="000000"/>
                    </w:rPr>
                    <w:t>Payroll Account</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74692</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$380.35</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74718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$4.25</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74772</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$39.00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74781</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$87.81</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74789</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$441.57</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74804</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$406.62</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74884</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$538.18</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75267</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$70.53</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75378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$189.89</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75528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$34.70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75778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$344.21</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76318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$115.38</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b/>
                      <w:bCs/>
                      <w:color w:val="000000"/>
                    </w:rPr>
                  </w:pPr>
                  <w:r w:rsidRPr="00D8062D">
                    <w:rPr>
                      <w:rFonts w:ascii="Calibri" w:eastAsia="Times New Roman" w:hAnsi="Calibri" w:cs="Times New Roman"/>
                      <w:b/>
                      <w:bCs/>
                      <w:color w:val="000000"/>
                    </w:rPr>
                    <w:t>$2,652.49</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r w:rsidRPr="00D8062D">
                    <w:rPr>
                      <w:rFonts w:ascii="Calibri" w:eastAsia="Times New Roman" w:hAnsi="Calibri" w:cs="Times New Roman"/>
                      <w:b/>
                      <w:bCs/>
                      <w:color w:val="000000"/>
                    </w:rPr>
                    <w:t>Capital Account</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5601" w:type="dxa"/>
                  <w:gridSpan w:val="4"/>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4776</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b/>
                      <w:bCs/>
                      <w:color w:val="000000"/>
                    </w:rPr>
                  </w:pPr>
                  <w:r w:rsidRPr="00D8062D">
                    <w:rPr>
                      <w:rFonts w:ascii="Calibri" w:eastAsia="Times New Roman" w:hAnsi="Calibri" w:cs="Times New Roman"/>
                      <w:b/>
                      <w:bCs/>
                      <w:color w:val="000000"/>
                    </w:rPr>
                    <w:t>$500.40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b/>
                      <w:bCs/>
                      <w:color w:val="000000"/>
                    </w:rPr>
                  </w:pPr>
                  <w:r w:rsidRPr="00D8062D">
                    <w:rPr>
                      <w:rFonts w:ascii="Calibri" w:eastAsia="Times New Roman" w:hAnsi="Calibri" w:cs="Times New Roman"/>
                      <w:b/>
                      <w:bCs/>
                      <w:color w:val="000000"/>
                    </w:rPr>
                    <w:t>Escrow Account</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3647" w:type="dxa"/>
                  <w:gridSpan w:val="3"/>
                  <w:tcBorders>
                    <w:top w:val="nil"/>
                    <w:left w:val="nil"/>
                    <w:bottom w:val="nil"/>
                    <w:right w:val="nil"/>
                  </w:tcBorders>
                  <w:shd w:val="clear" w:color="auto" w:fill="auto"/>
                  <w:noWrap/>
                  <w:vAlign w:val="bottom"/>
                  <w:hideMark/>
                </w:tcPr>
                <w:p w:rsidR="00401AF5" w:rsidRPr="00D8062D" w:rsidRDefault="00401AF5" w:rsidP="00401AF5">
                  <w:pPr>
                    <w:spacing w:after="0"/>
                    <w:jc w:val="center"/>
                    <w:rPr>
                      <w:rFonts w:ascii="Calibri" w:eastAsia="Times New Roman" w:hAnsi="Calibri" w:cs="Times New Roman"/>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2168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$9,392.25</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2170</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$2,673.75</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2182</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$1,260.01</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2196</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$3,094.72</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2197</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$3,094.72</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2199</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$1,272.61</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lastRenderedPageBreak/>
                    <w:t>2307</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$9,261.00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2308</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$3,248.00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312"/>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2310</w:t>
                  </w: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Pr="00D8062D" w:rsidRDefault="00401AF5" w:rsidP="00401AF5">
                  <w:pPr>
                    <w:spacing w:after="0"/>
                    <w:jc w:val="right"/>
                    <w:rPr>
                      <w:rFonts w:ascii="Calibri" w:eastAsia="Times New Roman" w:hAnsi="Calibri" w:cs="Times New Roman"/>
                      <w:color w:val="000000"/>
                    </w:rPr>
                  </w:pPr>
                  <w:r w:rsidRPr="00D8062D">
                    <w:rPr>
                      <w:rFonts w:ascii="Calibri" w:eastAsia="Times New Roman" w:hAnsi="Calibri" w:cs="Times New Roman"/>
                      <w:color w:val="000000"/>
                    </w:rPr>
                    <w:t>$1,300.00</w:t>
                  </w: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r w:rsidR="00401AF5" w:rsidRPr="00D8062D" w:rsidTr="00401AF5">
              <w:trPr>
                <w:trHeight w:val="1305"/>
              </w:trPr>
              <w:tc>
                <w:tcPr>
                  <w:tcW w:w="1291"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73"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rsidR="00401AF5" w:rsidRDefault="00401AF5" w:rsidP="00401AF5">
                  <w:pPr>
                    <w:spacing w:after="0"/>
                    <w:jc w:val="right"/>
                    <w:rPr>
                      <w:rFonts w:ascii="Calibri" w:eastAsia="Times New Roman" w:hAnsi="Calibri" w:cs="Times New Roman"/>
                      <w:b/>
                      <w:bCs/>
                      <w:color w:val="000000"/>
                    </w:rPr>
                  </w:pPr>
                  <w:r w:rsidRPr="00D8062D">
                    <w:rPr>
                      <w:rFonts w:ascii="Calibri" w:eastAsia="Times New Roman" w:hAnsi="Calibri" w:cs="Times New Roman"/>
                      <w:b/>
                      <w:bCs/>
                      <w:color w:val="000000"/>
                    </w:rPr>
                    <w:t>$34,597.06</w:t>
                  </w:r>
                </w:p>
                <w:p w:rsidR="00401AF5" w:rsidRDefault="00401AF5" w:rsidP="00401AF5">
                  <w:pPr>
                    <w:spacing w:after="0"/>
                    <w:jc w:val="right"/>
                    <w:rPr>
                      <w:rFonts w:ascii="Calibri" w:eastAsia="Times New Roman" w:hAnsi="Calibri" w:cs="Times New Roman"/>
                      <w:b/>
                      <w:bCs/>
                      <w:color w:val="000000"/>
                    </w:rPr>
                  </w:pPr>
                </w:p>
                <w:p w:rsidR="00401AF5" w:rsidRPr="00D8062D" w:rsidRDefault="00401AF5" w:rsidP="00401AF5">
                  <w:pPr>
                    <w:spacing w:after="0"/>
                    <w:rPr>
                      <w:rFonts w:ascii="Calibri" w:eastAsia="Times New Roman" w:hAnsi="Calibri" w:cs="Times New Roman"/>
                      <w:b/>
                      <w:bCs/>
                      <w:color w:val="000000"/>
                    </w:rPr>
                  </w:pPr>
                </w:p>
              </w:tc>
              <w:tc>
                <w:tcPr>
                  <w:tcW w:w="1954" w:type="dxa"/>
                  <w:tcBorders>
                    <w:top w:val="nil"/>
                    <w:left w:val="nil"/>
                    <w:bottom w:val="nil"/>
                    <w:right w:val="nil"/>
                  </w:tcBorders>
                  <w:shd w:val="clear" w:color="auto" w:fill="auto"/>
                  <w:noWrap/>
                  <w:vAlign w:val="bottom"/>
                  <w:hideMark/>
                </w:tcPr>
                <w:p w:rsidR="00401AF5" w:rsidRPr="00D8062D" w:rsidRDefault="00401AF5" w:rsidP="00401AF5">
                  <w:pPr>
                    <w:spacing w:after="0"/>
                    <w:rPr>
                      <w:rFonts w:ascii="Calibri" w:eastAsia="Times New Roman" w:hAnsi="Calibri" w:cs="Times New Roman"/>
                      <w:color w:val="000000"/>
                    </w:rPr>
                  </w:pPr>
                </w:p>
              </w:tc>
            </w:tr>
          </w:tbl>
          <w:p w:rsidR="00401AF5" w:rsidRPr="003A35BA" w:rsidRDefault="00401AF5" w:rsidP="00401AF5">
            <w:pPr>
              <w:spacing w:after="0"/>
              <w:rPr>
                <w:rFonts w:ascii="Times New Roman" w:eastAsia="Times New Roman" w:hAnsi="Times New Roman" w:cs="Times New Roman"/>
                <w:sz w:val="20"/>
                <w:szCs w:val="20"/>
              </w:rPr>
            </w:pPr>
          </w:p>
        </w:tc>
      </w:tr>
    </w:tbl>
    <w:p w:rsidR="008E7B53" w:rsidRDefault="008E7B53" w:rsidP="008E7B53">
      <w:pPr>
        <w:pStyle w:val="NoSpacing"/>
      </w:pPr>
    </w:p>
    <w:p w:rsidR="00401AF5" w:rsidRDefault="00730249" w:rsidP="00401AF5">
      <w:pPr>
        <w:pStyle w:val="NoSpacing"/>
      </w:pPr>
      <w:r>
        <w:t>A</w:t>
      </w:r>
      <w:r w:rsidR="00401AF5">
        <w:t>ll council members present voted yes.  None abstained.  None opposed.</w:t>
      </w:r>
    </w:p>
    <w:p w:rsidR="00401AF5" w:rsidRDefault="00401AF5" w:rsidP="00401AF5">
      <w:pPr>
        <w:pStyle w:val="NoSpacing"/>
      </w:pPr>
    </w:p>
    <w:p w:rsidR="00401AF5" w:rsidRDefault="00401AF5" w:rsidP="00401AF5">
      <w:pPr>
        <w:jc w:val="center"/>
        <w:rPr>
          <w:b/>
        </w:rPr>
      </w:pPr>
      <w:r>
        <w:rPr>
          <w:b/>
        </w:rPr>
        <w:t xml:space="preserve">RESOLUTION </w:t>
      </w:r>
    </w:p>
    <w:p w:rsidR="00401AF5" w:rsidRPr="00D30A84" w:rsidRDefault="00401AF5" w:rsidP="00401AF5">
      <w:pPr>
        <w:jc w:val="center"/>
        <w:rPr>
          <w:b/>
        </w:rPr>
      </w:pPr>
      <w:r>
        <w:rPr>
          <w:b/>
        </w:rPr>
        <w:t>2019-280</w:t>
      </w:r>
    </w:p>
    <w:p w:rsidR="00401AF5" w:rsidRPr="00ED62CB" w:rsidRDefault="00401AF5" w:rsidP="00401AF5">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January 6, 2020</w:t>
      </w:r>
    </w:p>
    <w:p w:rsidR="00401AF5" w:rsidRDefault="00401AF5" w:rsidP="00401AF5">
      <w:pPr>
        <w:pStyle w:val="NoSpacing"/>
      </w:pPr>
    </w:p>
    <w:p w:rsidR="00401AF5" w:rsidRPr="00306A6D" w:rsidRDefault="00401AF5" w:rsidP="00401AF5">
      <w:pPr>
        <w:pStyle w:val="NoSpacing"/>
      </w:pPr>
      <w:r w:rsidRPr="00306A6D">
        <w:rPr>
          <w:b/>
        </w:rPr>
        <w:t>INTRODUCED:</w:t>
      </w:r>
      <w:r>
        <w:t xml:space="preserve">  Councilman Henwood</w:t>
      </w:r>
    </w:p>
    <w:p w:rsidR="00401AF5" w:rsidRDefault="00401AF5" w:rsidP="00401AF5">
      <w:pPr>
        <w:pStyle w:val="NoSpacing"/>
      </w:pPr>
      <w:r w:rsidRPr="00306A6D">
        <w:rPr>
          <w:b/>
        </w:rPr>
        <w:t>SECOND</w:t>
      </w:r>
      <w:r w:rsidRPr="00306A6D">
        <w:t xml:space="preserve">:  </w:t>
      </w:r>
      <w:r>
        <w:t xml:space="preserve">Councilwoman Lawlor </w:t>
      </w:r>
    </w:p>
    <w:p w:rsidR="00401AF5" w:rsidRDefault="00401AF5" w:rsidP="00401AF5">
      <w:pPr>
        <w:pStyle w:val="NoSpacing"/>
      </w:pPr>
    </w:p>
    <w:p w:rsidR="00401AF5" w:rsidRDefault="00401AF5" w:rsidP="00401AF5">
      <w:pPr>
        <w:pStyle w:val="NoSpacing"/>
      </w:pPr>
      <w:r>
        <w:t>Resolution 2019-280, Services &amp; Supplies, is attached to the end of these minutes.</w:t>
      </w:r>
    </w:p>
    <w:p w:rsidR="00401AF5" w:rsidRDefault="00401AF5" w:rsidP="00401AF5">
      <w:pPr>
        <w:pStyle w:val="NoSpacing"/>
      </w:pPr>
    </w:p>
    <w:p w:rsidR="00401AF5" w:rsidRDefault="00401AF5" w:rsidP="00401AF5">
      <w:pPr>
        <w:pStyle w:val="NoSpacing"/>
      </w:pPr>
      <w:r>
        <w:t>All council members present voted yes.  None abstained.  None opposed.</w:t>
      </w:r>
    </w:p>
    <w:p w:rsidR="00401AF5" w:rsidRDefault="00401AF5" w:rsidP="00401AF5">
      <w:pPr>
        <w:pStyle w:val="NoSpacing"/>
      </w:pPr>
    </w:p>
    <w:p w:rsidR="00401AF5" w:rsidRDefault="00401AF5" w:rsidP="00401AF5">
      <w:pPr>
        <w:pStyle w:val="NoSpacing"/>
      </w:pPr>
      <w:r>
        <w:t xml:space="preserve">Mayor McPartland stated that this concludes the official business for the </w:t>
      </w:r>
      <w:r w:rsidR="001541C7">
        <w:t>calendar year</w:t>
      </w:r>
      <w:r w:rsidR="00730249">
        <w:t xml:space="preserve"> 2019 and asked</w:t>
      </w:r>
      <w:r>
        <w:t xml:space="preserve"> for a motion and a second to adjourn sine die and enter into the reorganization meeting.</w:t>
      </w:r>
    </w:p>
    <w:p w:rsidR="00401AF5" w:rsidRDefault="00401AF5" w:rsidP="00401AF5">
      <w:pPr>
        <w:pStyle w:val="NoSpacing"/>
      </w:pPr>
    </w:p>
    <w:p w:rsidR="00401AF5" w:rsidRDefault="000570A9" w:rsidP="000570A9">
      <w:pPr>
        <w:pStyle w:val="NoSpacing"/>
        <w:jc w:val="center"/>
      </w:pPr>
      <w:r>
        <w:t>MOTION</w:t>
      </w:r>
    </w:p>
    <w:p w:rsidR="000570A9" w:rsidRDefault="000570A9" w:rsidP="000570A9">
      <w:pPr>
        <w:pStyle w:val="NoSpacing"/>
        <w:jc w:val="center"/>
      </w:pPr>
    </w:p>
    <w:p w:rsidR="000570A9" w:rsidRDefault="000570A9" w:rsidP="000570A9">
      <w:pPr>
        <w:pStyle w:val="NoSpacing"/>
      </w:pPr>
      <w:r>
        <w:tab/>
      </w:r>
      <w:r>
        <w:tab/>
      </w:r>
      <w:r>
        <w:tab/>
      </w:r>
      <w:r>
        <w:tab/>
      </w:r>
      <w:r>
        <w:tab/>
      </w:r>
      <w:r>
        <w:tab/>
      </w:r>
      <w:r>
        <w:tab/>
      </w:r>
      <w:r>
        <w:tab/>
      </w:r>
      <w:r>
        <w:tab/>
        <w:t>January 6, 2020</w:t>
      </w:r>
    </w:p>
    <w:p w:rsidR="000570A9" w:rsidRDefault="000570A9" w:rsidP="000570A9">
      <w:pPr>
        <w:pStyle w:val="NoSpacing"/>
        <w:jc w:val="center"/>
      </w:pPr>
    </w:p>
    <w:p w:rsidR="000570A9" w:rsidRDefault="000570A9" w:rsidP="000570A9">
      <w:pPr>
        <w:pStyle w:val="NoSpacing"/>
      </w:pPr>
      <w:r w:rsidRPr="00945202">
        <w:rPr>
          <w:b/>
        </w:rPr>
        <w:t>INTRODUCED:</w:t>
      </w:r>
      <w:r>
        <w:t xml:space="preserve">  </w:t>
      </w:r>
      <w:r w:rsidR="00D63A64">
        <w:t>Councilwoman Lawlor</w:t>
      </w:r>
    </w:p>
    <w:p w:rsidR="004C3993" w:rsidRDefault="004C3993" w:rsidP="000570A9">
      <w:pPr>
        <w:pStyle w:val="NoSpacing"/>
      </w:pPr>
      <w:r w:rsidRPr="00945202">
        <w:rPr>
          <w:b/>
        </w:rPr>
        <w:t>SECOND</w:t>
      </w:r>
      <w:r>
        <w:t>:</w:t>
      </w:r>
      <w:r w:rsidR="00D63A64">
        <w:t xml:space="preserve"> Councilman Monte </w:t>
      </w:r>
    </w:p>
    <w:p w:rsidR="004C3993" w:rsidRDefault="004C3993" w:rsidP="000570A9">
      <w:pPr>
        <w:pStyle w:val="NoSpacing"/>
      </w:pPr>
    </w:p>
    <w:p w:rsidR="004C3993" w:rsidRDefault="004C3993" w:rsidP="000570A9">
      <w:pPr>
        <w:pStyle w:val="NoSpacing"/>
      </w:pPr>
      <w:r>
        <w:t>A motion to adjourn sine die and enter into the Reorganization Meeting.</w:t>
      </w:r>
    </w:p>
    <w:p w:rsidR="004C3993" w:rsidRDefault="004C3993" w:rsidP="000570A9">
      <w:pPr>
        <w:pStyle w:val="NoSpacing"/>
      </w:pPr>
    </w:p>
    <w:p w:rsidR="004C3993" w:rsidRPr="00412FEB" w:rsidRDefault="004C3993" w:rsidP="004C3993">
      <w:pPr>
        <w:pStyle w:val="NoSpacing"/>
      </w:pPr>
      <w:r w:rsidRPr="00412FEB">
        <w:t>On roll call the vote was as follows:</w:t>
      </w:r>
    </w:p>
    <w:p w:rsidR="004C3993" w:rsidRPr="00412FEB" w:rsidRDefault="004C3993" w:rsidP="004C3993">
      <w:pPr>
        <w:pStyle w:val="NoSpacing"/>
      </w:pPr>
    </w:p>
    <w:p w:rsidR="004C3993" w:rsidRPr="00412FEB" w:rsidRDefault="004C3993" w:rsidP="004C3993">
      <w:pPr>
        <w:pStyle w:val="NoSpacing"/>
      </w:pPr>
      <w:r w:rsidRPr="00412FEB">
        <w:t xml:space="preserve">Councilman Henwood          </w:t>
      </w:r>
      <w:r>
        <w:t>Yes</w:t>
      </w:r>
    </w:p>
    <w:p w:rsidR="004C3993" w:rsidRPr="00412FEB" w:rsidRDefault="004C3993" w:rsidP="004C3993">
      <w:pPr>
        <w:pStyle w:val="NoSpacing"/>
      </w:pPr>
      <w:r w:rsidRPr="00412FEB">
        <w:t>Councilwoman Lawlor          Yes</w:t>
      </w:r>
    </w:p>
    <w:p w:rsidR="004C3993" w:rsidRPr="00412FEB" w:rsidRDefault="004C3993" w:rsidP="004C3993">
      <w:pPr>
        <w:pStyle w:val="NoSpacing"/>
      </w:pPr>
      <w:r w:rsidRPr="00412FEB">
        <w:t>Councilman Monte                Yes</w:t>
      </w:r>
    </w:p>
    <w:p w:rsidR="004C3993" w:rsidRPr="00412FEB" w:rsidRDefault="004C3993" w:rsidP="004C3993">
      <w:pPr>
        <w:pStyle w:val="NoSpacing"/>
      </w:pPr>
      <w:r w:rsidRPr="00412FEB">
        <w:t>Counc</w:t>
      </w:r>
      <w:r>
        <w:t>ilman Vidal                  Absent</w:t>
      </w:r>
    </w:p>
    <w:p w:rsidR="004C3993" w:rsidRPr="00412FEB" w:rsidRDefault="004C3993" w:rsidP="004C3993">
      <w:pPr>
        <w:pStyle w:val="NoSpacing"/>
      </w:pPr>
      <w:r w:rsidRPr="00412FEB">
        <w:t xml:space="preserve">Councilwoman Fischetti        </w:t>
      </w:r>
      <w:r>
        <w:t>Absent</w:t>
      </w:r>
    </w:p>
    <w:p w:rsidR="004C3993" w:rsidRDefault="004C3993" w:rsidP="004C3993">
      <w:pPr>
        <w:pStyle w:val="NoSpacing"/>
      </w:pPr>
      <w:r w:rsidRPr="00412FEB">
        <w:t>Councilman Bartolomeo        Yes</w:t>
      </w:r>
    </w:p>
    <w:p w:rsidR="004C3993" w:rsidRDefault="004C3993" w:rsidP="004C3993">
      <w:pPr>
        <w:pStyle w:val="NoSpacing"/>
      </w:pPr>
    </w:p>
    <w:p w:rsidR="004C3993" w:rsidRDefault="004C3993" w:rsidP="00730249">
      <w:pPr>
        <w:spacing w:after="0"/>
        <w:rPr>
          <w:b/>
          <w:bCs/>
          <w:szCs w:val="20"/>
        </w:rPr>
      </w:pPr>
      <w:r w:rsidRPr="00044B9A">
        <w:rPr>
          <w:b/>
          <w:bCs/>
          <w:szCs w:val="20"/>
        </w:rPr>
        <w:t>REORGANIZATION PORTION OF MEETING</w:t>
      </w:r>
    </w:p>
    <w:p w:rsidR="00D63A64" w:rsidRPr="00F41861" w:rsidRDefault="00D63A64" w:rsidP="004C3993">
      <w:pPr>
        <w:spacing w:after="0"/>
        <w:jc w:val="center"/>
        <w:rPr>
          <w:bCs/>
          <w:szCs w:val="20"/>
        </w:rPr>
      </w:pPr>
    </w:p>
    <w:p w:rsidR="00D63A64" w:rsidRPr="00F41861" w:rsidRDefault="00D63A64" w:rsidP="00D63A64">
      <w:pPr>
        <w:spacing w:after="0"/>
        <w:rPr>
          <w:bCs/>
          <w:szCs w:val="20"/>
        </w:rPr>
      </w:pPr>
      <w:r w:rsidRPr="00F41861">
        <w:rPr>
          <w:bCs/>
          <w:szCs w:val="20"/>
        </w:rPr>
        <w:t>The Borough Clerk certified that Mayor McPartland and Councilman Monte were both reelected.  Also certified that Donald Martin, Sr. was elected</w:t>
      </w:r>
      <w:r w:rsidR="00F41861" w:rsidRPr="00F41861">
        <w:rPr>
          <w:bCs/>
          <w:szCs w:val="20"/>
        </w:rPr>
        <w:t xml:space="preserve"> to the Council.</w:t>
      </w:r>
      <w:r w:rsidRPr="00F41861">
        <w:rPr>
          <w:bCs/>
          <w:szCs w:val="20"/>
        </w:rPr>
        <w:t xml:space="preserve">  </w:t>
      </w:r>
    </w:p>
    <w:p w:rsidR="00F41861" w:rsidRDefault="00F41861" w:rsidP="00D63A64">
      <w:pPr>
        <w:spacing w:after="0"/>
        <w:rPr>
          <w:b/>
          <w:bCs/>
          <w:szCs w:val="20"/>
        </w:rPr>
      </w:pPr>
    </w:p>
    <w:p w:rsidR="00F41861" w:rsidRDefault="00F41861" w:rsidP="00D63A64">
      <w:pPr>
        <w:spacing w:after="0"/>
        <w:rPr>
          <w:b/>
          <w:bCs/>
          <w:szCs w:val="20"/>
        </w:rPr>
      </w:pPr>
      <w:r>
        <w:rPr>
          <w:b/>
          <w:bCs/>
          <w:szCs w:val="20"/>
        </w:rPr>
        <w:t>OATHS OF OFFICE</w:t>
      </w:r>
    </w:p>
    <w:p w:rsidR="00F41861" w:rsidRDefault="00F41861" w:rsidP="00D63A64">
      <w:pPr>
        <w:spacing w:after="0"/>
        <w:rPr>
          <w:b/>
          <w:bCs/>
          <w:szCs w:val="20"/>
        </w:rPr>
      </w:pPr>
    </w:p>
    <w:p w:rsidR="00E8426B" w:rsidRDefault="00945202" w:rsidP="00E8426B">
      <w:pPr>
        <w:spacing w:after="0"/>
        <w:rPr>
          <w:bCs/>
          <w:szCs w:val="20"/>
        </w:rPr>
      </w:pPr>
      <w:r>
        <w:rPr>
          <w:bCs/>
          <w:szCs w:val="20"/>
        </w:rPr>
        <w:t>Borough Attorney Mariniello administered the O</w:t>
      </w:r>
      <w:r w:rsidR="007D5086">
        <w:rPr>
          <w:bCs/>
          <w:szCs w:val="20"/>
        </w:rPr>
        <w:t xml:space="preserve">ath of Office to Mayor McPartland </w:t>
      </w:r>
      <w:r>
        <w:rPr>
          <w:bCs/>
          <w:szCs w:val="20"/>
        </w:rPr>
        <w:t xml:space="preserve">.and presented him with a </w:t>
      </w:r>
      <w:r w:rsidR="00E8426B">
        <w:rPr>
          <w:bCs/>
          <w:szCs w:val="20"/>
        </w:rPr>
        <w:t xml:space="preserve">Certificate of </w:t>
      </w:r>
      <w:r w:rsidR="001541C7">
        <w:rPr>
          <w:bCs/>
          <w:szCs w:val="20"/>
        </w:rPr>
        <w:t>Commendation from</w:t>
      </w:r>
      <w:r w:rsidR="00E8426B">
        <w:rPr>
          <w:bCs/>
          <w:szCs w:val="20"/>
        </w:rPr>
        <w:t xml:space="preserve"> County Executive Tedesco </w:t>
      </w:r>
      <w:r w:rsidR="001541C7">
        <w:rPr>
          <w:bCs/>
          <w:szCs w:val="20"/>
        </w:rPr>
        <w:t>in recognition</w:t>
      </w:r>
      <w:r w:rsidR="00E8426B">
        <w:rPr>
          <w:bCs/>
          <w:szCs w:val="20"/>
        </w:rPr>
        <w:t xml:space="preserve"> of his </w:t>
      </w:r>
      <w:r w:rsidR="001541C7">
        <w:rPr>
          <w:bCs/>
          <w:szCs w:val="20"/>
        </w:rPr>
        <w:t>victorious election</w:t>
      </w:r>
      <w:r w:rsidR="00E8426B">
        <w:rPr>
          <w:bCs/>
          <w:szCs w:val="20"/>
        </w:rPr>
        <w:t xml:space="preserve"> and appreciation of his </w:t>
      </w:r>
      <w:r w:rsidR="001541C7">
        <w:rPr>
          <w:bCs/>
          <w:szCs w:val="20"/>
        </w:rPr>
        <w:t>outstanding public</w:t>
      </w:r>
      <w:r w:rsidR="00E8426B">
        <w:rPr>
          <w:bCs/>
          <w:szCs w:val="20"/>
        </w:rPr>
        <w:t xml:space="preserve"> service commitment to serve the residents of Edgewater.  </w:t>
      </w:r>
      <w:r w:rsidR="001806D2">
        <w:rPr>
          <w:bCs/>
          <w:szCs w:val="20"/>
        </w:rPr>
        <w:t>He also administered the Oat</w:t>
      </w:r>
      <w:r w:rsidR="00124B72">
        <w:rPr>
          <w:bCs/>
          <w:szCs w:val="20"/>
        </w:rPr>
        <w:t xml:space="preserve">h of Office to Councilman Monte and presented him with a Commendation from County Executive Tedesco.  </w:t>
      </w:r>
    </w:p>
    <w:p w:rsidR="00E8426B" w:rsidRDefault="00E8426B" w:rsidP="00E8426B">
      <w:pPr>
        <w:spacing w:after="0"/>
        <w:rPr>
          <w:bCs/>
          <w:szCs w:val="20"/>
        </w:rPr>
      </w:pPr>
    </w:p>
    <w:p w:rsidR="002B0548" w:rsidRDefault="002B0548" w:rsidP="00E8426B">
      <w:pPr>
        <w:spacing w:after="0"/>
        <w:rPr>
          <w:bCs/>
          <w:szCs w:val="20"/>
        </w:rPr>
      </w:pPr>
      <w:r>
        <w:rPr>
          <w:bCs/>
          <w:szCs w:val="20"/>
        </w:rPr>
        <w:t xml:space="preserve">Mayor McPartland administered the Oath of Office to Councilman Martin.  </w:t>
      </w:r>
      <w:r w:rsidR="00AA6E4B">
        <w:rPr>
          <w:bCs/>
          <w:szCs w:val="20"/>
        </w:rPr>
        <w:t xml:space="preserve">Mayor McPartland and Council members congratulated Councilman Martin.  </w:t>
      </w:r>
    </w:p>
    <w:p w:rsidR="00AA6E4B" w:rsidRDefault="00AA6E4B" w:rsidP="00E8426B">
      <w:pPr>
        <w:spacing w:after="0"/>
        <w:rPr>
          <w:bCs/>
          <w:szCs w:val="20"/>
        </w:rPr>
      </w:pPr>
    </w:p>
    <w:p w:rsidR="00AA6E4B" w:rsidRPr="00044B9A" w:rsidRDefault="00AA6E4B" w:rsidP="00AA6E4B">
      <w:pPr>
        <w:spacing w:after="0"/>
        <w:rPr>
          <w:b/>
          <w:bCs/>
          <w:szCs w:val="20"/>
        </w:rPr>
      </w:pPr>
      <w:r w:rsidRPr="00044B9A">
        <w:rPr>
          <w:b/>
          <w:bCs/>
          <w:szCs w:val="20"/>
        </w:rPr>
        <w:t xml:space="preserve">PRESIDING:  </w:t>
      </w:r>
      <w:r w:rsidRPr="00044B9A">
        <w:rPr>
          <w:bCs/>
          <w:szCs w:val="20"/>
        </w:rPr>
        <w:t>Mayor Michael McPartland</w:t>
      </w:r>
    </w:p>
    <w:p w:rsidR="00AA6E4B" w:rsidRPr="00044B9A" w:rsidRDefault="00AA6E4B" w:rsidP="00AA6E4B">
      <w:pPr>
        <w:spacing w:after="0"/>
        <w:rPr>
          <w:szCs w:val="20"/>
        </w:rPr>
      </w:pPr>
    </w:p>
    <w:p w:rsidR="00AA6E4B" w:rsidRPr="00044B9A" w:rsidRDefault="00AA6E4B" w:rsidP="00AA6E4B">
      <w:pPr>
        <w:spacing w:after="0"/>
        <w:rPr>
          <w:szCs w:val="20"/>
        </w:rPr>
      </w:pPr>
      <w:r w:rsidRPr="00044B9A">
        <w:rPr>
          <w:b/>
          <w:bCs/>
          <w:szCs w:val="20"/>
        </w:rPr>
        <w:t xml:space="preserve">PRESENT ON ROLL CALL: </w:t>
      </w:r>
      <w:r w:rsidRPr="00044B9A">
        <w:rPr>
          <w:szCs w:val="20"/>
        </w:rPr>
        <w:t>Councilman Henwood, Council</w:t>
      </w:r>
      <w:r>
        <w:rPr>
          <w:szCs w:val="20"/>
        </w:rPr>
        <w:t>woman Lawlor, Councilman Monte, Councilman Martin and Councilman Bartolomeo</w:t>
      </w:r>
    </w:p>
    <w:p w:rsidR="00AA6E4B" w:rsidRPr="00044B9A" w:rsidRDefault="00AA6E4B" w:rsidP="00AA6E4B">
      <w:pPr>
        <w:spacing w:after="0"/>
        <w:rPr>
          <w:szCs w:val="20"/>
        </w:rPr>
      </w:pPr>
    </w:p>
    <w:p w:rsidR="00AA6E4B" w:rsidRDefault="00AA6E4B" w:rsidP="00AA6E4B">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AA6E4B" w:rsidRDefault="00AA6E4B" w:rsidP="00AA6E4B">
      <w:pPr>
        <w:spacing w:after="0"/>
        <w:rPr>
          <w:szCs w:val="20"/>
        </w:rPr>
      </w:pPr>
    </w:p>
    <w:p w:rsidR="00AA6E4B" w:rsidRDefault="00AA6E4B" w:rsidP="00AA6E4B">
      <w:pPr>
        <w:spacing w:after="0"/>
        <w:rPr>
          <w:szCs w:val="20"/>
        </w:rPr>
      </w:pPr>
      <w:r w:rsidRPr="00AA6E4B">
        <w:rPr>
          <w:b/>
          <w:szCs w:val="20"/>
        </w:rPr>
        <w:t>ABSENT:</w:t>
      </w:r>
      <w:r>
        <w:rPr>
          <w:szCs w:val="20"/>
        </w:rPr>
        <w:t xml:space="preserve">  Councilman Vidal</w:t>
      </w:r>
    </w:p>
    <w:p w:rsidR="0089029E" w:rsidRDefault="0089029E" w:rsidP="00AA6E4B">
      <w:pPr>
        <w:spacing w:after="0"/>
        <w:rPr>
          <w:szCs w:val="20"/>
        </w:rPr>
      </w:pPr>
    </w:p>
    <w:p w:rsidR="00F6412B" w:rsidRPr="00F6412B" w:rsidRDefault="00F6412B" w:rsidP="00E63A87">
      <w:pPr>
        <w:rPr>
          <w:b/>
        </w:rPr>
      </w:pPr>
      <w:r w:rsidRPr="00F6412B">
        <w:rPr>
          <w:b/>
        </w:rPr>
        <w:t>MAYOR’S ADDRESS</w:t>
      </w:r>
    </w:p>
    <w:p w:rsidR="00E63A87" w:rsidRPr="00F6412B" w:rsidRDefault="00730249" w:rsidP="00F3080D">
      <w:pPr>
        <w:ind w:left="720"/>
        <w:rPr>
          <w:color w:val="FF0000"/>
        </w:rPr>
      </w:pPr>
      <w:r>
        <w:t>“</w:t>
      </w:r>
      <w:r w:rsidR="00E63A87" w:rsidRPr="00891E77">
        <w:t>I would like to wish everyone a very Happy and Healthy New Year</w:t>
      </w:r>
      <w:r w:rsidR="00D54115">
        <w:t xml:space="preserve"> as</w:t>
      </w:r>
      <w:r w:rsidR="00E63A87" w:rsidRPr="00891E77">
        <w:t xml:space="preserve"> we begin 2020 and want to thank Duane Fischetti for her three years of service to our community</w:t>
      </w:r>
      <w:r w:rsidR="00D54115">
        <w:t xml:space="preserve">. </w:t>
      </w:r>
      <w:r w:rsidR="00E63A87" w:rsidRPr="00891E77">
        <w:t xml:space="preserve"> </w:t>
      </w:r>
      <w:r w:rsidR="009242F8">
        <w:t xml:space="preserve">I </w:t>
      </w:r>
      <w:r w:rsidR="00E63A87" w:rsidRPr="00891E77">
        <w:t>want to welcome back Councilman Vincen</w:t>
      </w:r>
      <w:r w:rsidR="009242F8">
        <w:t>t Monte and welcome our newest C</w:t>
      </w:r>
      <w:r>
        <w:t>ouncilman and former P</w:t>
      </w:r>
      <w:r w:rsidR="00E63A87" w:rsidRPr="00891E77">
        <w:t xml:space="preserve">olice </w:t>
      </w:r>
      <w:r w:rsidR="001541C7" w:rsidRPr="00891E77">
        <w:t>Chief</w:t>
      </w:r>
      <w:r w:rsidR="00E63A87" w:rsidRPr="00891E77">
        <w:t xml:space="preserve"> Donald Martin.  I also want to thank our residents who had the </w:t>
      </w:r>
      <w:r w:rsidR="00E63A87" w:rsidRPr="00F6412B">
        <w:t xml:space="preserve">confidence in re-electing me as your mayor and supporting my running mates Vince and Donald.  </w:t>
      </w:r>
    </w:p>
    <w:p w:rsidR="00E63A87" w:rsidRPr="00BD278F" w:rsidRDefault="00E63A87" w:rsidP="00F3080D">
      <w:pPr>
        <w:ind w:left="720" w:firstLine="45"/>
        <w:rPr>
          <w:sz w:val="52"/>
          <w:szCs w:val="52"/>
        </w:rPr>
      </w:pPr>
      <w:r w:rsidRPr="00F6412B">
        <w:t>2019 was certainly a very challenging year for all of us wh</w:t>
      </w:r>
      <w:r w:rsidR="009242F8">
        <w:t xml:space="preserve">o serve on your governing body. </w:t>
      </w:r>
      <w:r w:rsidRPr="00F6412B">
        <w:t xml:space="preserve">First and foremost, I am finally able to again say the Borough of Edgewater has settled the 615 River Road Partners, AKA as the Hess litigation.  As you made your way up the stairs from the front entrance you saw two renderings of what 615 River Road Partners wanted to build, and what was </w:t>
      </w:r>
      <w:r w:rsidRPr="00891E77">
        <w:t>finally agreed upon.  These two renderings clearly show why, as a governing body, we fought so hard to prevent the overdevelopment of this site.  As Mayor, I clearly understand that the buck stops with me.  However, I have only been here 4 years starting my 5</w:t>
      </w:r>
      <w:r w:rsidRPr="00891E77">
        <w:rPr>
          <w:vertAlign w:val="superscript"/>
        </w:rPr>
        <w:t>th</w:t>
      </w:r>
      <w:r w:rsidRPr="00891E77">
        <w:t xml:space="preserve"> year as Mayor.  I cannot change the development that has previously been approved and built, I can only attempt to guide and steer our policies moving forward.  This is why this council and I strongly feel that the settlement agreement reducing the project by over 50% and acquiring the entire western portion of the property at </w:t>
      </w:r>
      <w:r w:rsidRPr="00891E77">
        <w:rPr>
          <w:color w:val="FF0000"/>
        </w:rPr>
        <w:t xml:space="preserve">NO COST </w:t>
      </w:r>
      <w:r w:rsidRPr="00891E77">
        <w:t>to taxpayers, for a desperately needed school is the best course of action for our community.</w:t>
      </w:r>
      <w:r w:rsidRPr="00BD278F">
        <w:rPr>
          <w:sz w:val="52"/>
          <w:szCs w:val="52"/>
        </w:rPr>
        <w:t xml:space="preserve">  </w:t>
      </w:r>
    </w:p>
    <w:p w:rsidR="00E63A87" w:rsidRPr="00BD278F" w:rsidRDefault="00E63A87" w:rsidP="00F3080D">
      <w:pPr>
        <w:ind w:left="555"/>
        <w:rPr>
          <w:sz w:val="52"/>
          <w:szCs w:val="52"/>
        </w:rPr>
      </w:pPr>
      <w:r w:rsidRPr="00891E77">
        <w:t>As this litigation consumed 90% of our time and energy, we were still able to keep the town moving forward and in a positive direction.  In 2019, we paved several miles of roads worth over $1 million; Dempsey Avenue, Glenwood Avenue, Columbia Avenue, and part of Undercliff Avenue.  We also recognized that pedestrian safety is important and we enhanced the crosswalk at Garden Place and River Road in an attempt to slow traffic down and allow for a safer crossing.  Between calendar years 2018 and 2019, the Borough of Edgewater has received over $1 million dollars in county, state, and federal grants allowing the Borough to purchase safety equipment for our police and fire departments, paving our streets, and coming this year rehabilitate both Memorial Park at Route 5 and Historic Old Borough Hall and the “Kiddie Park”.  In addition, we purchased an abandoned house on River Road whose land will be used as part of both a conservation area and a River Road widening project.</w:t>
      </w:r>
      <w:r w:rsidRPr="00BD278F">
        <w:rPr>
          <w:sz w:val="52"/>
          <w:szCs w:val="52"/>
        </w:rPr>
        <w:t xml:space="preserve">  </w:t>
      </w:r>
    </w:p>
    <w:p w:rsidR="00E63A87" w:rsidRPr="00BD278F" w:rsidRDefault="00E63A87" w:rsidP="00E63A87">
      <w:pPr>
        <w:rPr>
          <w:sz w:val="52"/>
          <w:szCs w:val="52"/>
        </w:rPr>
      </w:pPr>
      <w:r w:rsidRPr="00891E77">
        <w:t xml:space="preserve">     The Council and I have been working with Bergen County Officials on a plan to widen River Road from the Fort Lee border south to approximately Maple Street.  This has been a very complicated process since it included coordinating and working with the New Jersey Department of Environmental Protection in regard to the Edgewater Colony Conservation Easement along River Road.  There is much more planning to do as well as getting the necessary funding to make these improvements but we are confident that the end result will make traveling River Road safer and less congested. </w:t>
      </w:r>
    </w:p>
    <w:p w:rsidR="00E63A87" w:rsidRPr="00891E77" w:rsidRDefault="00E63A87" w:rsidP="00F3080D">
      <w:pPr>
        <w:ind w:left="255"/>
        <w:jc w:val="both"/>
      </w:pPr>
      <w:r w:rsidRPr="00891E77">
        <w:t>The Council and I have authorized the necessary funding for the rehabilitation of the 2</w:t>
      </w:r>
      <w:r w:rsidRPr="00891E77">
        <w:rPr>
          <w:vertAlign w:val="superscript"/>
        </w:rPr>
        <w:t>nd</w:t>
      </w:r>
      <w:r w:rsidRPr="00891E77">
        <w:t xml:space="preserve"> &amp; 3</w:t>
      </w:r>
      <w:r w:rsidRPr="00891E77">
        <w:rPr>
          <w:vertAlign w:val="superscript"/>
        </w:rPr>
        <w:t>rd</w:t>
      </w:r>
      <w:r w:rsidRPr="00891E77">
        <w:t xml:space="preserve"> floors of Historic Old Borough Hall to be utilized as a new Adult and Senior Center along with re-locating the health department offices from the Community Center at Veterans Field.  This center will allow our adults and seniors to coordinate and sponsor programs in a separate building while freeing up space at our Community Center for additional youth program</w:t>
      </w:r>
      <w:r w:rsidR="00F6412B">
        <w:t>m</w:t>
      </w:r>
      <w:r w:rsidRPr="00891E77">
        <w:t>ing at Veterans Field.</w:t>
      </w:r>
    </w:p>
    <w:p w:rsidR="00E63A87" w:rsidRPr="00BD278F" w:rsidRDefault="00E63A87" w:rsidP="00F3080D">
      <w:pPr>
        <w:ind w:left="255" w:firstLine="60"/>
        <w:rPr>
          <w:sz w:val="52"/>
          <w:szCs w:val="52"/>
        </w:rPr>
      </w:pPr>
      <w:r w:rsidRPr="00891E77">
        <w:lastRenderedPageBreak/>
        <w:t>The Quanta Superfund Site continues to be remediated.  The Council and I were criticized for the process and methods used for remediation.  Again, let me remind some residents who were not here over 25 years ago, when our town demanded both the state and federal government to do something with this site.  It took 4 mayors close to 20 years, along with countless community meetings whereby community input was used to draft the remediation plan, and finally getting the</w:t>
      </w:r>
      <w:r w:rsidR="000833BF">
        <w:rPr>
          <w:sz w:val="52"/>
          <w:szCs w:val="52"/>
        </w:rPr>
        <w:t xml:space="preserve"> </w:t>
      </w:r>
      <w:r w:rsidRPr="00891E77">
        <w:t xml:space="preserve">United States Environmental Protection Agency to approve the remediation plan.  We are fortunate to have a reputable responsible party, Honeywell Corporation, cleaning the site.  This has been no easy task but I am hopeful that this property can soon contribute to the tax base of our community. </w:t>
      </w:r>
    </w:p>
    <w:p w:rsidR="00E63A87" w:rsidRPr="00BD278F" w:rsidRDefault="00E63A87" w:rsidP="00F3080D">
      <w:pPr>
        <w:ind w:left="255" w:firstLine="60"/>
        <w:rPr>
          <w:sz w:val="52"/>
          <w:szCs w:val="52"/>
        </w:rPr>
      </w:pPr>
      <w:r w:rsidRPr="00891E77">
        <w:t>Another new feature in our community that we have been working on is our new resident parking program.  We have been advertising this new system for a year now whereby residents can apply on line for a resident parking permit.  This means that the old blue decals you currently have in your windows will no longer be valid, you must register your vehicle on line and your license plate becomes your permit with our new electronic enforcement system which scans license plates for registration.  We will start enforcing this new system sometime in the latter half of this year so you still have time to register.</w:t>
      </w:r>
      <w:r w:rsidRPr="00BD278F">
        <w:rPr>
          <w:sz w:val="52"/>
          <w:szCs w:val="52"/>
        </w:rPr>
        <w:t xml:space="preserve">  </w:t>
      </w:r>
    </w:p>
    <w:p w:rsidR="00E63A87" w:rsidRPr="00891E77" w:rsidRDefault="00E63A87" w:rsidP="00F3080D">
      <w:pPr>
        <w:ind w:left="255" w:firstLine="60"/>
      </w:pPr>
      <w:r w:rsidRPr="00891E77">
        <w:t xml:space="preserve">As we move into 2020, the council and I will continue to work for you, our residents, and provide to you the most efficient and affordable government.  I am hopeful we will continue to have a productive and successful year in 2020 and we look forward to our continued service along with our dedicated staff and professionals. </w:t>
      </w:r>
    </w:p>
    <w:p w:rsidR="00AA6E4B" w:rsidRDefault="00AA6E4B" w:rsidP="00AA6E4B">
      <w:pPr>
        <w:spacing w:after="0"/>
        <w:rPr>
          <w:szCs w:val="20"/>
        </w:rPr>
      </w:pPr>
    </w:p>
    <w:p w:rsidR="00AA6E4B" w:rsidRDefault="00AA6E4B" w:rsidP="00AA6E4B">
      <w:pPr>
        <w:spacing w:after="0"/>
        <w:rPr>
          <w:rFonts w:eastAsia="Times New Roman"/>
          <w:b/>
        </w:rPr>
      </w:pPr>
      <w:r>
        <w:rPr>
          <w:rFonts w:eastAsia="Times New Roman"/>
          <w:b/>
        </w:rPr>
        <w:t>NOMINATION FOR COUNCIL PRESIDENT</w:t>
      </w:r>
    </w:p>
    <w:p w:rsidR="00AA6E4B" w:rsidRDefault="00AA6E4B" w:rsidP="00AA6E4B">
      <w:pPr>
        <w:spacing w:after="0"/>
        <w:rPr>
          <w:rFonts w:eastAsia="Times New Roman"/>
          <w:b/>
        </w:rPr>
      </w:pPr>
    </w:p>
    <w:p w:rsidR="00AA6E4B" w:rsidRPr="00AA6E4B" w:rsidRDefault="00AA6E4B" w:rsidP="00AA6E4B">
      <w:pPr>
        <w:spacing w:after="0"/>
        <w:jc w:val="center"/>
        <w:rPr>
          <w:rFonts w:eastAsia="Times New Roman"/>
          <w:b/>
        </w:rPr>
      </w:pPr>
      <w:r w:rsidRPr="00AA6E4B">
        <w:rPr>
          <w:rFonts w:eastAsia="Times New Roman"/>
          <w:b/>
        </w:rPr>
        <w:t>MOTION</w:t>
      </w:r>
    </w:p>
    <w:p w:rsidR="00AA6E4B" w:rsidRPr="000757C3" w:rsidRDefault="00AA6E4B" w:rsidP="00AA6E4B">
      <w:pPr>
        <w:spacing w:after="0"/>
        <w:jc w:val="center"/>
        <w:rPr>
          <w:rFonts w:eastAsia="Times New Roman"/>
        </w:rPr>
      </w:pPr>
    </w:p>
    <w:p w:rsidR="00AA6E4B" w:rsidRPr="000757C3" w:rsidRDefault="00AA6E4B" w:rsidP="00AA6E4B">
      <w:pPr>
        <w:spacing w:after="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January 6, 2020</w:t>
      </w:r>
    </w:p>
    <w:p w:rsidR="00AA6E4B" w:rsidRPr="000757C3" w:rsidRDefault="00AA6E4B" w:rsidP="00AA6E4B">
      <w:pPr>
        <w:spacing w:after="0"/>
        <w:rPr>
          <w:rFonts w:eastAsia="Times New Roman"/>
        </w:rPr>
      </w:pPr>
    </w:p>
    <w:p w:rsidR="00AA6E4B" w:rsidRPr="000757C3" w:rsidRDefault="00AA6E4B" w:rsidP="00AA6E4B">
      <w:pPr>
        <w:spacing w:after="0"/>
        <w:rPr>
          <w:rFonts w:eastAsia="Times New Roman"/>
        </w:rPr>
      </w:pPr>
      <w:r w:rsidRPr="000757C3">
        <w:rPr>
          <w:rFonts w:eastAsia="Times New Roman"/>
        </w:rPr>
        <w:t>I</w:t>
      </w:r>
      <w:r>
        <w:rPr>
          <w:rFonts w:eastAsia="Times New Roman"/>
        </w:rPr>
        <w:t>ntroduced: Councilwoman Lawlor</w:t>
      </w:r>
    </w:p>
    <w:p w:rsidR="00AA6E4B" w:rsidRPr="000757C3" w:rsidRDefault="00AA6E4B" w:rsidP="00AA6E4B">
      <w:pPr>
        <w:spacing w:after="0"/>
        <w:rPr>
          <w:rFonts w:eastAsia="Times New Roman"/>
        </w:rPr>
      </w:pPr>
      <w:r>
        <w:rPr>
          <w:rFonts w:eastAsia="Times New Roman"/>
        </w:rPr>
        <w:t xml:space="preserve">Second:  Councilman Monte </w:t>
      </w:r>
    </w:p>
    <w:p w:rsidR="00AA6E4B" w:rsidRDefault="00AA6E4B" w:rsidP="00AA6E4B">
      <w:pPr>
        <w:spacing w:after="0"/>
        <w:rPr>
          <w:rFonts w:eastAsia="Times New Roman"/>
          <w:b/>
        </w:rPr>
      </w:pPr>
    </w:p>
    <w:p w:rsidR="00AA6E4B" w:rsidRDefault="00AA6E4B" w:rsidP="00AA6E4B">
      <w:pPr>
        <w:spacing w:after="0"/>
        <w:rPr>
          <w:rFonts w:eastAsia="Times New Roman"/>
          <w:b/>
        </w:rPr>
      </w:pPr>
    </w:p>
    <w:p w:rsidR="00AA6E4B" w:rsidRPr="00044B9A" w:rsidRDefault="00AA6E4B" w:rsidP="00AA6E4B">
      <w:pPr>
        <w:spacing w:after="0"/>
        <w:rPr>
          <w:bCs/>
          <w:szCs w:val="20"/>
        </w:rPr>
      </w:pPr>
      <w:r w:rsidRPr="00044B9A">
        <w:rPr>
          <w:bCs/>
          <w:szCs w:val="20"/>
        </w:rPr>
        <w:t xml:space="preserve">A motion to nominate Councilman </w:t>
      </w:r>
      <w:r>
        <w:rPr>
          <w:bCs/>
          <w:szCs w:val="20"/>
        </w:rPr>
        <w:t>Henwood as Council President for 2020.</w:t>
      </w:r>
    </w:p>
    <w:p w:rsidR="00AA6E4B" w:rsidRDefault="00AA6E4B" w:rsidP="00AA6E4B">
      <w:pPr>
        <w:spacing w:after="0"/>
        <w:rPr>
          <w:szCs w:val="20"/>
        </w:rPr>
      </w:pPr>
    </w:p>
    <w:p w:rsidR="00AA6E4B" w:rsidRPr="00412FEB" w:rsidRDefault="0089029E" w:rsidP="00AA6E4B">
      <w:pPr>
        <w:pStyle w:val="NoSpacing"/>
      </w:pPr>
      <w:r>
        <w:t>O</w:t>
      </w:r>
      <w:r w:rsidR="00AA6E4B" w:rsidRPr="00412FEB">
        <w:t>n roll call the vote was as follows:</w:t>
      </w:r>
    </w:p>
    <w:p w:rsidR="00AA6E4B" w:rsidRPr="00412FEB" w:rsidRDefault="00AA6E4B" w:rsidP="00AA6E4B">
      <w:pPr>
        <w:pStyle w:val="NoSpacing"/>
      </w:pPr>
    </w:p>
    <w:p w:rsidR="00AA6E4B" w:rsidRPr="00412FEB" w:rsidRDefault="00AA6E4B" w:rsidP="00AA6E4B">
      <w:pPr>
        <w:pStyle w:val="NoSpacing"/>
      </w:pPr>
      <w:r w:rsidRPr="00412FEB">
        <w:t xml:space="preserve">Councilman Henwood          </w:t>
      </w:r>
      <w:r w:rsidR="00F6412B">
        <w:tab/>
      </w:r>
      <w:r>
        <w:t>Yes</w:t>
      </w:r>
    </w:p>
    <w:p w:rsidR="00AA6E4B" w:rsidRPr="00412FEB" w:rsidRDefault="00AA6E4B" w:rsidP="00AA6E4B">
      <w:pPr>
        <w:pStyle w:val="NoSpacing"/>
      </w:pPr>
      <w:r w:rsidRPr="00412FEB">
        <w:t xml:space="preserve">Councilwoman Lawlor         </w:t>
      </w:r>
      <w:r w:rsidR="0089029E">
        <w:tab/>
      </w:r>
      <w:r w:rsidRPr="00412FEB">
        <w:t>Yes</w:t>
      </w:r>
    </w:p>
    <w:p w:rsidR="00AA6E4B" w:rsidRPr="00412FEB" w:rsidRDefault="00AA6E4B" w:rsidP="00AA6E4B">
      <w:pPr>
        <w:pStyle w:val="NoSpacing"/>
      </w:pPr>
      <w:r w:rsidRPr="00412FEB">
        <w:t xml:space="preserve">Councilman Monte                </w:t>
      </w:r>
      <w:r w:rsidR="0089029E">
        <w:tab/>
      </w:r>
      <w:r w:rsidRPr="00412FEB">
        <w:t>Yes</w:t>
      </w:r>
    </w:p>
    <w:p w:rsidR="00AA6E4B" w:rsidRPr="00412FEB" w:rsidRDefault="00AA6E4B" w:rsidP="00AA6E4B">
      <w:pPr>
        <w:pStyle w:val="NoSpacing"/>
      </w:pPr>
      <w:r w:rsidRPr="00412FEB">
        <w:t>Counc</w:t>
      </w:r>
      <w:r>
        <w:t xml:space="preserve">ilman Vidal                  </w:t>
      </w:r>
      <w:r w:rsidR="0089029E">
        <w:tab/>
      </w:r>
      <w:r w:rsidR="00F6412B">
        <w:t xml:space="preserve"> </w:t>
      </w:r>
      <w:r>
        <w:t>Absent</w:t>
      </w:r>
    </w:p>
    <w:p w:rsidR="00AA6E4B" w:rsidRPr="00412FEB" w:rsidRDefault="0089029E" w:rsidP="00AA6E4B">
      <w:pPr>
        <w:pStyle w:val="NoSpacing"/>
      </w:pPr>
      <w:r>
        <w:t>Councilman Martin</w:t>
      </w:r>
      <w:r>
        <w:tab/>
      </w:r>
      <w:r>
        <w:tab/>
      </w:r>
      <w:r w:rsidR="00AA6E4B" w:rsidRPr="00412FEB">
        <w:t xml:space="preserve">       </w:t>
      </w:r>
      <w:r>
        <w:tab/>
      </w:r>
      <w:r w:rsidR="00AA6E4B" w:rsidRPr="00412FEB">
        <w:t xml:space="preserve"> </w:t>
      </w:r>
      <w:r>
        <w:t>Yes</w:t>
      </w:r>
    </w:p>
    <w:p w:rsidR="00AA6E4B" w:rsidRDefault="00AA6E4B" w:rsidP="00AA6E4B">
      <w:pPr>
        <w:pStyle w:val="NoSpacing"/>
      </w:pPr>
      <w:r w:rsidRPr="00412FEB">
        <w:t xml:space="preserve">Councilman Bartolomeo        </w:t>
      </w:r>
      <w:r w:rsidR="0089029E">
        <w:tab/>
      </w:r>
      <w:r w:rsidR="00F6412B">
        <w:t xml:space="preserve"> </w:t>
      </w:r>
      <w:r w:rsidRPr="00412FEB">
        <w:t>Yes</w:t>
      </w:r>
    </w:p>
    <w:p w:rsidR="00F6412B" w:rsidRDefault="00F6412B" w:rsidP="00AA6E4B">
      <w:pPr>
        <w:pStyle w:val="NoSpacing"/>
      </w:pPr>
    </w:p>
    <w:p w:rsidR="00F6412B" w:rsidRPr="00044B9A" w:rsidRDefault="00F6412B" w:rsidP="00F6412B">
      <w:pPr>
        <w:spacing w:after="0"/>
        <w:jc w:val="center"/>
        <w:rPr>
          <w:b/>
          <w:bCs/>
          <w:szCs w:val="20"/>
        </w:rPr>
      </w:pPr>
      <w:r w:rsidRPr="00044B9A">
        <w:rPr>
          <w:b/>
          <w:bCs/>
          <w:szCs w:val="20"/>
        </w:rPr>
        <w:t>RESOLUTION</w:t>
      </w:r>
    </w:p>
    <w:p w:rsidR="00F6412B" w:rsidRPr="00044B9A" w:rsidRDefault="00F6412B" w:rsidP="00F6412B">
      <w:pPr>
        <w:spacing w:after="0"/>
        <w:jc w:val="center"/>
        <w:rPr>
          <w:b/>
          <w:bCs/>
          <w:szCs w:val="20"/>
        </w:rPr>
      </w:pPr>
      <w:r w:rsidRPr="00044B9A">
        <w:rPr>
          <w:b/>
          <w:bCs/>
          <w:szCs w:val="20"/>
        </w:rPr>
        <w:t>20</w:t>
      </w:r>
      <w:r>
        <w:rPr>
          <w:b/>
          <w:bCs/>
          <w:szCs w:val="20"/>
        </w:rPr>
        <w:t>20</w:t>
      </w:r>
      <w:r w:rsidRPr="00044B9A">
        <w:rPr>
          <w:b/>
          <w:bCs/>
          <w:szCs w:val="20"/>
        </w:rPr>
        <w:t>-001</w:t>
      </w:r>
    </w:p>
    <w:p w:rsidR="00F6412B" w:rsidRPr="00044B9A" w:rsidRDefault="00F6412B" w:rsidP="00F6412B">
      <w:pPr>
        <w:spacing w:after="0"/>
        <w:jc w:val="center"/>
        <w:rPr>
          <w:b/>
          <w:bCs/>
          <w:szCs w:val="20"/>
        </w:rPr>
      </w:pPr>
    </w:p>
    <w:p w:rsidR="00F6412B" w:rsidRPr="00AF1079" w:rsidRDefault="00F6412B" w:rsidP="00F6412B">
      <w:pPr>
        <w:spacing w:after="0"/>
        <w:rPr>
          <w:bCs/>
          <w:szCs w:val="20"/>
        </w:rPr>
      </w:pP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Pr>
          <w:bCs/>
          <w:szCs w:val="20"/>
        </w:rPr>
        <w:t>January 6, 2020</w:t>
      </w:r>
    </w:p>
    <w:p w:rsidR="00F6412B" w:rsidRPr="00044B9A" w:rsidRDefault="00F6412B" w:rsidP="00F6412B">
      <w:pPr>
        <w:spacing w:after="0"/>
        <w:rPr>
          <w:b/>
          <w:bCs/>
          <w:szCs w:val="20"/>
        </w:rPr>
      </w:pPr>
    </w:p>
    <w:p w:rsidR="00F6412B" w:rsidRDefault="00F6412B" w:rsidP="00F6412B">
      <w:pPr>
        <w:spacing w:after="0"/>
        <w:rPr>
          <w:b/>
          <w:bCs/>
          <w:szCs w:val="20"/>
        </w:rPr>
      </w:pPr>
      <w:r w:rsidRPr="00044B9A">
        <w:rPr>
          <w:b/>
          <w:bCs/>
          <w:szCs w:val="20"/>
        </w:rPr>
        <w:t xml:space="preserve">INTRODUCED: </w:t>
      </w:r>
      <w:r>
        <w:rPr>
          <w:b/>
          <w:bCs/>
          <w:szCs w:val="20"/>
        </w:rPr>
        <w:t>Councilman Henwood</w:t>
      </w:r>
    </w:p>
    <w:p w:rsidR="00F6412B" w:rsidRDefault="00F6412B" w:rsidP="00F6412B">
      <w:pPr>
        <w:spacing w:after="0"/>
        <w:rPr>
          <w:b/>
          <w:bCs/>
          <w:szCs w:val="20"/>
        </w:rPr>
      </w:pPr>
      <w:r w:rsidRPr="00044B9A">
        <w:rPr>
          <w:b/>
          <w:bCs/>
          <w:szCs w:val="20"/>
        </w:rPr>
        <w:t xml:space="preserve">SECOND:  </w:t>
      </w:r>
      <w:r>
        <w:rPr>
          <w:b/>
          <w:bCs/>
          <w:szCs w:val="20"/>
        </w:rPr>
        <w:t>Councilwoman Lawlor</w:t>
      </w:r>
    </w:p>
    <w:p w:rsidR="00F6412B" w:rsidRDefault="00F6412B" w:rsidP="00F6412B">
      <w:pPr>
        <w:spacing w:after="0"/>
        <w:rPr>
          <w:b/>
          <w:bCs/>
          <w:szCs w:val="20"/>
        </w:rPr>
      </w:pPr>
    </w:p>
    <w:p w:rsidR="00F6412B" w:rsidRPr="00E76428" w:rsidRDefault="00F6412B" w:rsidP="00F6412B">
      <w:pPr>
        <w:pStyle w:val="NoSpacing"/>
        <w:rPr>
          <w:b/>
        </w:rPr>
      </w:pPr>
      <w:r w:rsidRPr="00E76428">
        <w:rPr>
          <w:b/>
        </w:rPr>
        <w:t>PROFESSIONAL SERVICES AWARD: BOROUGH ATTORNEY</w:t>
      </w:r>
    </w:p>
    <w:p w:rsidR="00F6412B" w:rsidRPr="00E76428" w:rsidRDefault="00F6412B" w:rsidP="00F6412B">
      <w:pPr>
        <w:pStyle w:val="NoSpacing"/>
        <w:jc w:val="both"/>
      </w:pPr>
    </w:p>
    <w:p w:rsidR="00F6412B" w:rsidRPr="00E76428" w:rsidRDefault="00F6412B" w:rsidP="00F6412B">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F6412B" w:rsidRPr="00E76428" w:rsidRDefault="00F6412B" w:rsidP="00F6412B">
      <w:pPr>
        <w:pStyle w:val="NoSpacing"/>
        <w:jc w:val="both"/>
      </w:pPr>
      <w:r w:rsidRPr="00E76428">
        <w:t xml:space="preserve">    </w:t>
      </w:r>
    </w:p>
    <w:p w:rsidR="00F6412B" w:rsidRPr="00E76428" w:rsidRDefault="00F6412B" w:rsidP="00F6412B">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F6412B" w:rsidRPr="00E76428" w:rsidRDefault="00F6412B" w:rsidP="00F6412B">
      <w:pPr>
        <w:pStyle w:val="NoSpacing"/>
        <w:jc w:val="both"/>
      </w:pPr>
    </w:p>
    <w:p w:rsidR="00F6412B" w:rsidRPr="00E76428" w:rsidRDefault="00F6412B" w:rsidP="00F6412B">
      <w:pPr>
        <w:pStyle w:val="NoSpacing"/>
        <w:jc w:val="both"/>
      </w:pPr>
      <w:r w:rsidRPr="00E76428">
        <w:rPr>
          <w:b/>
        </w:rPr>
        <w:t>WHEREAS</w:t>
      </w:r>
      <w:r w:rsidRPr="00E76428">
        <w:t xml:space="preserve"> the anticipated term of this contract is one year beginning in January, 20</w:t>
      </w:r>
      <w:r>
        <w:t>20</w:t>
      </w:r>
      <w:r w:rsidRPr="00E76428">
        <w:t xml:space="preserve"> and ending December 31, 20</w:t>
      </w:r>
      <w:r>
        <w:t>20</w:t>
      </w:r>
      <w:r w:rsidRPr="00E76428">
        <w:t>.</w:t>
      </w:r>
    </w:p>
    <w:p w:rsidR="00F6412B" w:rsidRPr="00E76428" w:rsidRDefault="00F6412B" w:rsidP="00F6412B">
      <w:pPr>
        <w:pStyle w:val="NoSpacing"/>
        <w:jc w:val="both"/>
      </w:pPr>
    </w:p>
    <w:p w:rsidR="00F6412B" w:rsidRPr="00E76428" w:rsidRDefault="00F6412B" w:rsidP="00F6412B">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F6412B" w:rsidRPr="00E76428" w:rsidRDefault="00F6412B" w:rsidP="00F6412B">
      <w:pPr>
        <w:pStyle w:val="NoSpacing"/>
        <w:jc w:val="both"/>
      </w:pPr>
    </w:p>
    <w:p w:rsidR="00F6412B" w:rsidRPr="00E76428" w:rsidRDefault="00F6412B" w:rsidP="00F6412B">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F6412B" w:rsidRPr="00E76428" w:rsidRDefault="00F6412B" w:rsidP="00F6412B">
      <w:pPr>
        <w:pStyle w:val="NoSpacing"/>
        <w:jc w:val="both"/>
      </w:pPr>
    </w:p>
    <w:p w:rsidR="00F6412B" w:rsidRPr="00E76428" w:rsidRDefault="00F6412B" w:rsidP="00F6412B">
      <w:pPr>
        <w:pStyle w:val="NoSpacing"/>
        <w:jc w:val="both"/>
      </w:pPr>
      <w:r w:rsidRPr="00E76428">
        <w:tab/>
      </w:r>
      <w:r w:rsidRPr="00E76428">
        <w:tab/>
      </w:r>
      <w:r w:rsidRPr="00E76428">
        <w:tab/>
      </w:r>
      <w:r w:rsidRPr="00E76428">
        <w:tab/>
      </w:r>
      <w:r w:rsidRPr="00E76428">
        <w:tab/>
      </w:r>
      <w:r>
        <w:t>Joseph R. Mariniello, Jr.</w:t>
      </w:r>
    </w:p>
    <w:p w:rsidR="00F6412B" w:rsidRPr="00E76428" w:rsidRDefault="00F6412B" w:rsidP="00F6412B">
      <w:pPr>
        <w:pStyle w:val="NoSpacing"/>
        <w:jc w:val="both"/>
      </w:pPr>
      <w:r w:rsidRPr="00E76428">
        <w:tab/>
      </w:r>
      <w:r w:rsidRPr="00E76428">
        <w:tab/>
      </w:r>
      <w:r w:rsidRPr="00E76428">
        <w:tab/>
      </w:r>
      <w:r w:rsidRPr="00E76428">
        <w:tab/>
      </w:r>
      <w:r w:rsidRPr="00E76428">
        <w:tab/>
        <w:t>Mariniello</w:t>
      </w:r>
      <w:r>
        <w:t xml:space="preserve"> </w:t>
      </w:r>
      <w:r w:rsidRPr="00E76428">
        <w:t>&amp;</w:t>
      </w:r>
      <w:r>
        <w:t xml:space="preserve"> </w:t>
      </w:r>
      <w:r w:rsidRPr="00E76428">
        <w:t>Mariniello, P.C.</w:t>
      </w:r>
    </w:p>
    <w:p w:rsidR="00F6412B" w:rsidRPr="00E76428" w:rsidRDefault="00F6412B" w:rsidP="00F6412B">
      <w:pPr>
        <w:pStyle w:val="NoSpacing"/>
        <w:jc w:val="both"/>
      </w:pPr>
      <w:r w:rsidRPr="00E76428">
        <w:tab/>
      </w:r>
      <w:r w:rsidRPr="00E76428">
        <w:tab/>
      </w:r>
      <w:r w:rsidRPr="00E76428">
        <w:tab/>
      </w:r>
      <w:r w:rsidRPr="00E76428">
        <w:tab/>
      </w:r>
      <w:r w:rsidRPr="00E76428">
        <w:tab/>
        <w:t>265 Columbia Avenue</w:t>
      </w:r>
    </w:p>
    <w:p w:rsidR="00F6412B" w:rsidRPr="00E76428" w:rsidRDefault="00F6412B" w:rsidP="00F6412B">
      <w:pPr>
        <w:pStyle w:val="NoSpacing"/>
        <w:jc w:val="both"/>
      </w:pPr>
      <w:r w:rsidRPr="00E76428">
        <w:tab/>
      </w:r>
      <w:r w:rsidRPr="00E76428">
        <w:tab/>
      </w:r>
      <w:r w:rsidRPr="00E76428">
        <w:tab/>
      </w:r>
      <w:r w:rsidRPr="00E76428">
        <w:tab/>
      </w:r>
      <w:r w:rsidRPr="00E76428">
        <w:tab/>
        <w:t>Ft. Lee, NJ  07024</w:t>
      </w:r>
    </w:p>
    <w:p w:rsidR="00F6412B" w:rsidRPr="00E76428" w:rsidRDefault="00F6412B" w:rsidP="00F6412B">
      <w:pPr>
        <w:pStyle w:val="NoSpacing"/>
        <w:jc w:val="both"/>
        <w:rPr>
          <w:highlight w:val="yellow"/>
        </w:rPr>
      </w:pPr>
      <w:r w:rsidRPr="00E76428">
        <w:tab/>
      </w:r>
    </w:p>
    <w:p w:rsidR="00F6412B" w:rsidRDefault="00F6412B" w:rsidP="00F6412B">
      <w:pPr>
        <w:pStyle w:val="NoSpacing"/>
        <w:jc w:val="both"/>
      </w:pPr>
      <w:r w:rsidRPr="00E76428">
        <w:t>as the Borough Attorney for the Year 20</w:t>
      </w:r>
      <w:r>
        <w:t>20</w:t>
      </w:r>
      <w:r w:rsidRPr="00E76428">
        <w:t xml:space="preserve"> at a retainer fee of $79,977.00 which shall be paid by monthly voucher and an hourly rate of $1</w:t>
      </w:r>
      <w:r>
        <w:t>5</w:t>
      </w:r>
      <w:r w:rsidRPr="00E76428">
        <w:t>0.00 per hour plus disbursements incident thereto for all legal services outside of the services covered by the retainer, and</w:t>
      </w:r>
    </w:p>
    <w:p w:rsidR="00F6412B" w:rsidRDefault="00F6412B" w:rsidP="00F6412B">
      <w:pPr>
        <w:pStyle w:val="NoSpacing"/>
        <w:jc w:val="both"/>
      </w:pPr>
    </w:p>
    <w:p w:rsidR="00F6412B" w:rsidRDefault="00F6412B" w:rsidP="00F6412B">
      <w:pPr>
        <w:pStyle w:val="NoSpacing"/>
        <w:jc w:val="both"/>
      </w:pPr>
      <w:r w:rsidRPr="005443A7">
        <w:rPr>
          <w:b/>
        </w:rPr>
        <w:t>B</w:t>
      </w:r>
      <w:r>
        <w:rPr>
          <w:b/>
        </w:rPr>
        <w:t>E IT</w:t>
      </w:r>
      <w:r w:rsidRPr="005443A7">
        <w:rPr>
          <w:b/>
        </w:rPr>
        <w:t xml:space="preserve"> </w:t>
      </w:r>
      <w:r w:rsidR="000833BF" w:rsidRPr="005443A7">
        <w:rPr>
          <w:b/>
        </w:rPr>
        <w:t>F</w:t>
      </w:r>
      <w:r w:rsidR="000833BF">
        <w:rPr>
          <w:b/>
        </w:rPr>
        <w:t>URTHER RESOLVED</w:t>
      </w:r>
      <w:r>
        <w:rPr>
          <w:b/>
        </w:rPr>
        <w:t xml:space="preserve"> </w:t>
      </w:r>
      <w:r w:rsidRPr="005443A7">
        <w:rPr>
          <w:b/>
        </w:rPr>
        <w:t>,</w:t>
      </w:r>
      <w:r>
        <w:t xml:space="preserve"> the above referenced contract shall not exceed $705,000</w:t>
      </w:r>
    </w:p>
    <w:p w:rsidR="00AC60BF" w:rsidRDefault="00AC60BF" w:rsidP="00F6412B">
      <w:pPr>
        <w:pStyle w:val="NoSpacing"/>
        <w:jc w:val="both"/>
      </w:pPr>
    </w:p>
    <w:p w:rsidR="00AC60BF" w:rsidRPr="00E76428" w:rsidRDefault="00AC60BF" w:rsidP="00AC60BF">
      <w:pPr>
        <w:pStyle w:val="NoSpacing"/>
        <w:jc w:val="both"/>
      </w:pPr>
    </w:p>
    <w:p w:rsidR="00AC60BF" w:rsidRPr="00E76428" w:rsidRDefault="00AC60BF" w:rsidP="00AC60BF">
      <w:pPr>
        <w:pStyle w:val="NoSpacing"/>
        <w:jc w:val="both"/>
      </w:pPr>
      <w:r w:rsidRPr="00E76428">
        <w:rPr>
          <w:b/>
        </w:rPr>
        <w:t>WHEREAS</w:t>
      </w:r>
      <w:r w:rsidRPr="00E76428">
        <w:t xml:space="preserve"> I,</w:t>
      </w:r>
      <w:r>
        <w:t xml:space="preserve"> Gregory S. Franz</w:t>
      </w:r>
      <w:r w:rsidRPr="00E76428">
        <w:t xml:space="preserve"> ,</w:t>
      </w:r>
      <w:r>
        <w:t>Interim</w:t>
      </w:r>
      <w:r w:rsidRPr="00E76428">
        <w:t xml:space="preserve"> Chief Financial Officer,  do hereby certify that funding is available for the Professional Services of Borough Attorney under line item 20-1551 Legal:</w:t>
      </w:r>
    </w:p>
    <w:p w:rsidR="00AC60BF" w:rsidRPr="00E76428" w:rsidRDefault="00AC60BF" w:rsidP="00AC60BF">
      <w:pPr>
        <w:pStyle w:val="NoSpacing"/>
        <w:jc w:val="both"/>
      </w:pPr>
    </w:p>
    <w:p w:rsidR="00AC60BF" w:rsidRPr="00E76428" w:rsidRDefault="00AC60BF" w:rsidP="00AC60BF">
      <w:pPr>
        <w:pStyle w:val="NoSpacing"/>
        <w:jc w:val="both"/>
      </w:pPr>
    </w:p>
    <w:p w:rsidR="00AC60BF" w:rsidRPr="00E76428" w:rsidRDefault="00AC60BF" w:rsidP="00AC60BF">
      <w:pPr>
        <w:pStyle w:val="NoSpacing"/>
        <w:jc w:val="both"/>
      </w:pPr>
      <w:r w:rsidRPr="00E76428">
        <w:t xml:space="preserve">______________________________________ </w:t>
      </w:r>
    </w:p>
    <w:p w:rsidR="00AC60BF" w:rsidRPr="00E76428" w:rsidRDefault="00AC60BF" w:rsidP="00AC60BF">
      <w:pPr>
        <w:pStyle w:val="NoSpacing"/>
        <w:jc w:val="both"/>
      </w:pPr>
      <w:r>
        <w:t>Gregory S. Franz</w:t>
      </w:r>
    </w:p>
    <w:p w:rsidR="00AC60BF" w:rsidRPr="00E76428" w:rsidRDefault="00AC60BF" w:rsidP="00AC60BF">
      <w:pPr>
        <w:pStyle w:val="NoSpacing"/>
        <w:jc w:val="both"/>
      </w:pPr>
      <w:r>
        <w:t xml:space="preserve">Interim </w:t>
      </w:r>
      <w:r w:rsidRPr="00E76428">
        <w:t>Chief Financial Officer</w:t>
      </w:r>
    </w:p>
    <w:p w:rsidR="00AC60BF" w:rsidRPr="00E76428" w:rsidRDefault="00AC60BF" w:rsidP="00AC60BF">
      <w:pPr>
        <w:pStyle w:val="NoSpacing"/>
        <w:jc w:val="both"/>
      </w:pPr>
    </w:p>
    <w:p w:rsidR="00AC60BF" w:rsidRPr="00E76428" w:rsidRDefault="00AC60BF" w:rsidP="00AC60BF">
      <w:pPr>
        <w:pStyle w:val="NoSpacing"/>
        <w:jc w:val="both"/>
      </w:pPr>
    </w:p>
    <w:p w:rsidR="00AC60BF" w:rsidRPr="00E76428" w:rsidRDefault="00AC60BF" w:rsidP="00AC60BF">
      <w:pPr>
        <w:pStyle w:val="NoSpacing"/>
        <w:jc w:val="both"/>
      </w:pPr>
    </w:p>
    <w:p w:rsidR="00AC60BF" w:rsidRDefault="00AC60BF" w:rsidP="00AC60BF">
      <w:pPr>
        <w:pStyle w:val="NoSpacing"/>
        <w:jc w:val="both"/>
      </w:pPr>
      <w:r w:rsidRPr="00E76428">
        <w:t xml:space="preserve">I hereby certify that the above Resolution was adopted by the Mayor and Council on January </w:t>
      </w:r>
      <w:r>
        <w:t>6,</w:t>
      </w:r>
      <w:r w:rsidRPr="00E76428">
        <w:t xml:space="preserve"> 20</w:t>
      </w:r>
      <w:r>
        <w:t>20</w:t>
      </w:r>
      <w:r w:rsidRPr="00E76428">
        <w:t xml:space="preserve"> and that copies of the authorizing resolution ad contract shall be on file in the Office of the Municipal Clerk</w:t>
      </w:r>
      <w:r w:rsidR="000833BF" w:rsidRPr="00E76428">
        <w:t>.</w:t>
      </w:r>
    </w:p>
    <w:p w:rsidR="00AC60BF" w:rsidRDefault="00AC60BF" w:rsidP="00AC60BF">
      <w:pPr>
        <w:pStyle w:val="NoSpacing"/>
        <w:jc w:val="both"/>
      </w:pPr>
    </w:p>
    <w:p w:rsidR="00AC60BF" w:rsidRPr="00412FEB" w:rsidRDefault="00AC60BF" w:rsidP="00AC60BF">
      <w:pPr>
        <w:pStyle w:val="NoSpacing"/>
      </w:pPr>
      <w:r>
        <w:t>O</w:t>
      </w:r>
      <w:r w:rsidRPr="00412FEB">
        <w:t>n roll call the vote was as follows:</w:t>
      </w:r>
    </w:p>
    <w:p w:rsidR="00AC60BF" w:rsidRPr="00412FEB" w:rsidRDefault="00AC60BF" w:rsidP="00AC60BF">
      <w:pPr>
        <w:pStyle w:val="NoSpacing"/>
      </w:pPr>
    </w:p>
    <w:p w:rsidR="00AC60BF" w:rsidRPr="00412FEB" w:rsidRDefault="00AC60BF" w:rsidP="00AC60BF">
      <w:pPr>
        <w:pStyle w:val="NoSpacing"/>
      </w:pPr>
      <w:r w:rsidRPr="00412FEB">
        <w:t xml:space="preserve">Councilman Henwood          </w:t>
      </w:r>
      <w:r>
        <w:tab/>
        <w:t>Yes</w:t>
      </w:r>
    </w:p>
    <w:p w:rsidR="00AC60BF" w:rsidRPr="00412FEB" w:rsidRDefault="00AC60BF" w:rsidP="00AC60BF">
      <w:pPr>
        <w:pStyle w:val="NoSpacing"/>
      </w:pPr>
      <w:r w:rsidRPr="00412FEB">
        <w:t xml:space="preserve">Councilwoman Lawlor         </w:t>
      </w:r>
      <w:r>
        <w:tab/>
      </w:r>
      <w:r w:rsidRPr="00412FEB">
        <w:t>Yes</w:t>
      </w:r>
    </w:p>
    <w:p w:rsidR="00AC60BF" w:rsidRPr="00412FEB" w:rsidRDefault="00AC60BF" w:rsidP="00AC60BF">
      <w:pPr>
        <w:pStyle w:val="NoSpacing"/>
      </w:pPr>
      <w:r w:rsidRPr="00412FEB">
        <w:t xml:space="preserve">Councilman Monte                </w:t>
      </w:r>
      <w:r>
        <w:tab/>
      </w:r>
      <w:r w:rsidRPr="00412FEB">
        <w:t>Yes</w:t>
      </w:r>
    </w:p>
    <w:p w:rsidR="00AC60BF" w:rsidRPr="00412FEB" w:rsidRDefault="00AC60BF" w:rsidP="00AC60BF">
      <w:pPr>
        <w:pStyle w:val="NoSpacing"/>
      </w:pPr>
      <w:r w:rsidRPr="00412FEB">
        <w:t>Counc</w:t>
      </w:r>
      <w:r>
        <w:t xml:space="preserve">ilman Vidal                  </w:t>
      </w:r>
      <w:r>
        <w:tab/>
        <w:t xml:space="preserve"> Absent</w:t>
      </w:r>
    </w:p>
    <w:p w:rsidR="00AC60BF" w:rsidRPr="00412FEB" w:rsidRDefault="00AC60BF" w:rsidP="00AC60BF">
      <w:pPr>
        <w:pStyle w:val="NoSpacing"/>
      </w:pPr>
      <w:r>
        <w:t>Councilman Martin</w:t>
      </w:r>
      <w:r>
        <w:tab/>
      </w:r>
      <w:r>
        <w:tab/>
      </w:r>
      <w:r w:rsidRPr="00412FEB">
        <w:t xml:space="preserve">       </w:t>
      </w:r>
      <w:r>
        <w:tab/>
      </w:r>
      <w:r w:rsidRPr="00412FEB">
        <w:t xml:space="preserve"> </w:t>
      </w:r>
      <w:r>
        <w:t>Yes</w:t>
      </w:r>
    </w:p>
    <w:p w:rsidR="00AC60BF" w:rsidRDefault="00AC60BF" w:rsidP="00AC60BF">
      <w:pPr>
        <w:pStyle w:val="NoSpacing"/>
      </w:pPr>
      <w:r w:rsidRPr="00412FEB">
        <w:t xml:space="preserve">Councilman Bartolomeo        </w:t>
      </w:r>
      <w:r>
        <w:tab/>
        <w:t xml:space="preserve"> </w:t>
      </w:r>
      <w:r w:rsidRPr="00412FEB">
        <w:t>Yes</w:t>
      </w:r>
    </w:p>
    <w:p w:rsidR="00AC60BF" w:rsidRPr="00E76428" w:rsidRDefault="00AC60BF" w:rsidP="00AC60BF">
      <w:pPr>
        <w:pStyle w:val="NoSpacing"/>
        <w:jc w:val="both"/>
      </w:pPr>
    </w:p>
    <w:p w:rsidR="00AC60BF" w:rsidRPr="00E76428" w:rsidRDefault="00AC60BF" w:rsidP="00F6412B">
      <w:pPr>
        <w:pStyle w:val="NoSpacing"/>
        <w:jc w:val="both"/>
      </w:pPr>
    </w:p>
    <w:p w:rsidR="00AC60BF" w:rsidRPr="00237F3C" w:rsidRDefault="00AC60BF" w:rsidP="00AC60BF">
      <w:pPr>
        <w:pStyle w:val="NoSpacing"/>
        <w:jc w:val="both"/>
        <w:rPr>
          <w:b/>
        </w:rPr>
      </w:pPr>
      <w:r>
        <w:t xml:space="preserve">Mayor McPartland </w:t>
      </w:r>
      <w:r w:rsidR="00F3080D">
        <w:t xml:space="preserve">then </w:t>
      </w:r>
      <w:r>
        <w:t xml:space="preserve">made the following committee appointments with the advice and consent of the Council.  </w:t>
      </w:r>
    </w:p>
    <w:p w:rsidR="00AC60BF" w:rsidRDefault="00AC60BF" w:rsidP="00AC60BF">
      <w:pPr>
        <w:pStyle w:val="NoSpacing"/>
        <w:jc w:val="both"/>
      </w:pPr>
    </w:p>
    <w:p w:rsidR="00AC60BF" w:rsidRPr="007F1075" w:rsidRDefault="00AC60BF" w:rsidP="00AC60BF">
      <w:pPr>
        <w:spacing w:after="0"/>
        <w:ind w:firstLine="720"/>
        <w:rPr>
          <w:rFonts w:eastAsia="Times New Roman"/>
        </w:rPr>
      </w:pPr>
      <w:r w:rsidRPr="007F1075">
        <w:rPr>
          <w:rFonts w:eastAsia="Times New Roman"/>
        </w:rPr>
        <w:t>Building Department</w:t>
      </w:r>
      <w:r>
        <w:rPr>
          <w:rFonts w:eastAsia="Times New Roman"/>
        </w:rPr>
        <w:tab/>
      </w:r>
      <w:r>
        <w:rPr>
          <w:rFonts w:eastAsia="Times New Roman"/>
        </w:rPr>
        <w:tab/>
      </w:r>
      <w:r>
        <w:rPr>
          <w:rFonts w:eastAsia="Times New Roman"/>
        </w:rPr>
        <w:tab/>
      </w:r>
      <w:r>
        <w:rPr>
          <w:rFonts w:eastAsia="Times New Roman"/>
        </w:rPr>
        <w:tab/>
        <w:t xml:space="preserve">Councilwoman Lawlor </w:t>
      </w:r>
      <w:r w:rsidRPr="007F1075">
        <w:rPr>
          <w:rFonts w:eastAsia="Times New Roman"/>
        </w:rPr>
        <w:tab/>
      </w:r>
      <w:r w:rsidRPr="007F1075">
        <w:rPr>
          <w:rFonts w:eastAsia="Times New Roman"/>
        </w:rPr>
        <w:tab/>
        <w:t>DPW/Buildings/ Grounds</w:t>
      </w:r>
      <w:r w:rsidRPr="007F1075">
        <w:rPr>
          <w:rFonts w:eastAsia="Times New Roman"/>
        </w:rPr>
        <w:tab/>
      </w:r>
      <w:r>
        <w:rPr>
          <w:rFonts w:eastAsia="Times New Roman"/>
        </w:rPr>
        <w:tab/>
      </w:r>
      <w:r>
        <w:rPr>
          <w:rFonts w:eastAsia="Times New Roman"/>
        </w:rPr>
        <w:tab/>
      </w:r>
      <w:r>
        <w:rPr>
          <w:rFonts w:eastAsia="Times New Roman"/>
        </w:rPr>
        <w:tab/>
        <w:t>Councilman Monte</w:t>
      </w:r>
    </w:p>
    <w:p w:rsidR="00AC60BF" w:rsidRDefault="00AC60BF" w:rsidP="00AC60BF">
      <w:pPr>
        <w:spacing w:after="0"/>
        <w:ind w:firstLine="720"/>
        <w:rPr>
          <w:rFonts w:eastAsia="Times New Roman"/>
        </w:rPr>
      </w:pPr>
      <w:r w:rsidRPr="007F1075">
        <w:rPr>
          <w:rFonts w:eastAsia="Times New Roman"/>
        </w:rPr>
        <w:t>Finance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Vidal</w:t>
      </w:r>
      <w:r w:rsidRPr="007F1075">
        <w:rPr>
          <w:rFonts w:eastAsia="Times New Roman"/>
        </w:rPr>
        <w:tab/>
      </w:r>
      <w:r w:rsidRPr="007F1075">
        <w:rPr>
          <w:rFonts w:eastAsia="Times New Roman"/>
        </w:rPr>
        <w:tab/>
      </w:r>
      <w:r w:rsidRPr="007F1075">
        <w:rPr>
          <w:rFonts w:eastAsia="Times New Roman"/>
        </w:rPr>
        <w:tab/>
        <w:t>VFD</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r w:rsidRPr="007F1075">
        <w:rPr>
          <w:rFonts w:eastAsia="Times New Roman"/>
        </w:rPr>
        <w:tab/>
      </w:r>
      <w:r w:rsidRPr="007F1075">
        <w:rPr>
          <w:rFonts w:eastAsia="Times New Roman"/>
        </w:rPr>
        <w:tab/>
      </w:r>
      <w:r w:rsidRPr="007F1075">
        <w:rPr>
          <w:rFonts w:eastAsia="Times New Roman"/>
        </w:rPr>
        <w:tab/>
        <w:t>VFAS</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r>
        <w:rPr>
          <w:rFonts w:eastAsia="Times New Roman"/>
        </w:rPr>
        <w:tab/>
      </w:r>
      <w:r>
        <w:rPr>
          <w:rFonts w:eastAsia="Times New Roman"/>
        </w:rPr>
        <w:tab/>
      </w:r>
    </w:p>
    <w:p w:rsidR="00AC60BF" w:rsidRPr="007F1075" w:rsidRDefault="00AC60BF" w:rsidP="00AC60BF">
      <w:pPr>
        <w:spacing w:after="0"/>
        <w:rPr>
          <w:rFonts w:eastAsia="Times New Roman"/>
        </w:rPr>
      </w:pPr>
      <w:r w:rsidRPr="007F1075">
        <w:rPr>
          <w:rFonts w:eastAsia="Times New Roman"/>
        </w:rPr>
        <w:tab/>
        <w:t>Health &amp; Welfare</w:t>
      </w:r>
      <w:r w:rsidRPr="007F1075">
        <w:rPr>
          <w:rFonts w:eastAsia="Times New Roman"/>
        </w:rPr>
        <w:tab/>
      </w:r>
      <w:r w:rsidRPr="007F1075">
        <w:rPr>
          <w:rFonts w:eastAsia="Times New Roman"/>
        </w:rPr>
        <w:tab/>
      </w:r>
      <w:r>
        <w:rPr>
          <w:rFonts w:eastAsia="Times New Roman"/>
        </w:rPr>
        <w:tab/>
      </w:r>
      <w:r>
        <w:rPr>
          <w:rFonts w:eastAsia="Times New Roman"/>
        </w:rPr>
        <w:tab/>
      </w:r>
      <w:r>
        <w:rPr>
          <w:rFonts w:eastAsia="Times New Roman"/>
        </w:rPr>
        <w:tab/>
        <w:t>Councilwoman Lawlor</w:t>
      </w:r>
    </w:p>
    <w:p w:rsidR="00AC60BF" w:rsidRPr="007F1075" w:rsidRDefault="00AC60BF" w:rsidP="00AC60BF">
      <w:pPr>
        <w:spacing w:after="0"/>
        <w:rPr>
          <w:rFonts w:eastAsia="Times New Roman"/>
        </w:rPr>
      </w:pPr>
      <w:r w:rsidRPr="007F1075">
        <w:rPr>
          <w:rFonts w:eastAsia="Times New Roman"/>
        </w:rPr>
        <w:tab/>
        <w:t>Insurance</w:t>
      </w:r>
      <w:r w:rsidRPr="007F1075">
        <w:rPr>
          <w:rFonts w:eastAsia="Times New Roman"/>
        </w:rPr>
        <w:tab/>
      </w:r>
      <w:r w:rsidRPr="007F1075">
        <w:rPr>
          <w:rFonts w:eastAsia="Times New Roman"/>
        </w:rPr>
        <w:tab/>
      </w:r>
      <w:r w:rsidRPr="007F1075">
        <w:rPr>
          <w:rFonts w:eastAsia="Times New Roman"/>
        </w:rPr>
        <w:tab/>
      </w:r>
      <w:r w:rsidRPr="007F1075">
        <w:rPr>
          <w:rFonts w:eastAsia="Times New Roman"/>
        </w:rPr>
        <w:tab/>
      </w:r>
      <w:r>
        <w:rPr>
          <w:rFonts w:eastAsia="Times New Roman"/>
        </w:rPr>
        <w:tab/>
      </w:r>
      <w:r>
        <w:rPr>
          <w:rFonts w:eastAsia="Times New Roman"/>
        </w:rPr>
        <w:tab/>
        <w:t>Councilman Vidal</w:t>
      </w:r>
    </w:p>
    <w:p w:rsidR="00AC60BF" w:rsidRDefault="00AC60BF" w:rsidP="00AC60BF">
      <w:pPr>
        <w:spacing w:after="0"/>
        <w:rPr>
          <w:rFonts w:eastAsia="Times New Roman"/>
        </w:rPr>
      </w:pPr>
      <w:r w:rsidRPr="007F1075">
        <w:rPr>
          <w:rFonts w:eastAsia="Times New Roman"/>
        </w:rPr>
        <w:tab/>
        <w:t>Police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Martin</w:t>
      </w:r>
    </w:p>
    <w:p w:rsidR="00AC60BF" w:rsidRPr="007F1075" w:rsidRDefault="00AC60BF" w:rsidP="00AC60BF">
      <w:pPr>
        <w:spacing w:after="0"/>
        <w:rPr>
          <w:rFonts w:eastAsia="Times New Roman"/>
        </w:rPr>
      </w:pPr>
      <w:r>
        <w:rPr>
          <w:rFonts w:eastAsia="Times New Roman"/>
        </w:rPr>
        <w:tab/>
        <w:t>Court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Councilwoman Lawlor</w:t>
      </w:r>
      <w:r w:rsidRPr="007F1075">
        <w:rPr>
          <w:rFonts w:eastAsia="Times New Roman"/>
        </w:rPr>
        <w:tab/>
      </w:r>
      <w:r w:rsidRPr="007F1075">
        <w:rPr>
          <w:rFonts w:eastAsia="Times New Roman"/>
        </w:rPr>
        <w:tab/>
      </w:r>
    </w:p>
    <w:p w:rsidR="00AC60BF" w:rsidRPr="007F1075" w:rsidRDefault="00AC60BF" w:rsidP="00AC60BF">
      <w:pPr>
        <w:spacing w:after="0"/>
        <w:rPr>
          <w:rFonts w:eastAsia="Times New Roman"/>
        </w:rPr>
      </w:pPr>
      <w:r w:rsidRPr="007F1075">
        <w:rPr>
          <w:rFonts w:eastAsia="Times New Roman"/>
        </w:rPr>
        <w:tab/>
        <w:t>Recreation</w:t>
      </w:r>
      <w:r w:rsidRPr="007F1075">
        <w:rPr>
          <w:rFonts w:eastAsia="Times New Roman"/>
        </w:rPr>
        <w:tab/>
      </w:r>
      <w:r w:rsidRPr="007F1075">
        <w:rPr>
          <w:rFonts w:eastAsia="Times New Roman"/>
        </w:rPr>
        <w:tab/>
      </w:r>
      <w:r w:rsidRPr="007F1075">
        <w:rPr>
          <w:rFonts w:eastAsia="Times New Roman"/>
        </w:rPr>
        <w:tab/>
      </w:r>
      <w:r>
        <w:rPr>
          <w:rFonts w:eastAsia="Times New Roman"/>
        </w:rPr>
        <w:tab/>
      </w:r>
      <w:r>
        <w:rPr>
          <w:rFonts w:eastAsia="Times New Roman"/>
        </w:rPr>
        <w:tab/>
      </w:r>
      <w:r>
        <w:rPr>
          <w:rFonts w:eastAsia="Times New Roman"/>
        </w:rPr>
        <w:tab/>
        <w:t>Councilman Henwood</w:t>
      </w:r>
    </w:p>
    <w:p w:rsidR="00AC60BF" w:rsidRPr="007F1075" w:rsidRDefault="00AC60BF" w:rsidP="00AC60BF">
      <w:pPr>
        <w:spacing w:after="0"/>
        <w:rPr>
          <w:rFonts w:eastAsia="Times New Roman"/>
        </w:rPr>
      </w:pPr>
      <w:r w:rsidRPr="007F1075">
        <w:rPr>
          <w:rFonts w:eastAsia="Times New Roman"/>
        </w:rPr>
        <w:lastRenderedPageBreak/>
        <w:tab/>
        <w:t>Sr. Citizens</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Councilwoman Lawlor</w:t>
      </w:r>
      <w:r w:rsidRPr="007F1075">
        <w:rPr>
          <w:rFonts w:eastAsia="Times New Roman"/>
        </w:rPr>
        <w:tab/>
      </w:r>
      <w:r w:rsidRPr="007F1075">
        <w:rPr>
          <w:rFonts w:eastAsia="Times New Roman"/>
        </w:rPr>
        <w:tab/>
      </w:r>
    </w:p>
    <w:p w:rsidR="00AC60BF" w:rsidRDefault="00AC60BF" w:rsidP="00AC60BF">
      <w:pPr>
        <w:spacing w:after="0"/>
        <w:rPr>
          <w:rFonts w:eastAsia="Times New Roman"/>
        </w:rPr>
      </w:pPr>
      <w:r w:rsidRPr="007F1075">
        <w:rPr>
          <w:rFonts w:eastAsia="Times New Roman"/>
        </w:rPr>
        <w:tab/>
        <w:t>Tax Office</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Councilman Vidal </w:t>
      </w:r>
      <w:r>
        <w:rPr>
          <w:rFonts w:eastAsia="Times New Roman"/>
        </w:rPr>
        <w:tab/>
      </w:r>
    </w:p>
    <w:p w:rsidR="00F6525C" w:rsidRDefault="00F6525C" w:rsidP="00AC60BF">
      <w:pPr>
        <w:spacing w:after="0"/>
        <w:rPr>
          <w:rFonts w:eastAsia="Times New Roman"/>
        </w:rPr>
      </w:pPr>
    </w:p>
    <w:p w:rsidR="00C94B44" w:rsidRDefault="00C94B44" w:rsidP="00AC60BF">
      <w:pPr>
        <w:spacing w:after="0"/>
        <w:rPr>
          <w:rFonts w:eastAsia="Times New Roman"/>
        </w:rPr>
      </w:pPr>
    </w:p>
    <w:p w:rsidR="00AC60BF" w:rsidRDefault="00AC60BF" w:rsidP="00AC60BF">
      <w:pPr>
        <w:spacing w:after="0"/>
        <w:rPr>
          <w:rFonts w:eastAsia="Times New Roman"/>
          <w:b/>
        </w:rPr>
      </w:pPr>
      <w:r w:rsidRPr="00AC60BF">
        <w:rPr>
          <w:rFonts w:eastAsia="Times New Roman"/>
          <w:b/>
        </w:rPr>
        <w:t>BOARD/COMMITTEE APPOINTMENTS</w:t>
      </w:r>
    </w:p>
    <w:p w:rsidR="00C94B44" w:rsidRDefault="00C94B44" w:rsidP="00AC60BF">
      <w:pPr>
        <w:spacing w:after="0"/>
        <w:rPr>
          <w:rFonts w:eastAsia="Times New Roman"/>
          <w:b/>
        </w:rPr>
      </w:pPr>
    </w:p>
    <w:p w:rsidR="00C94B44" w:rsidRDefault="00C94B44" w:rsidP="00C94B44">
      <w:pPr>
        <w:pStyle w:val="NoSpacing"/>
      </w:pPr>
      <w:r w:rsidRPr="00140158">
        <w:t xml:space="preserve">Mayor McPartland then appointed the following individuals to the following Boards and Committees, with the advice </w:t>
      </w:r>
      <w:r>
        <w:t xml:space="preserve">and consent </w:t>
      </w:r>
      <w:r w:rsidRPr="00140158">
        <w:t xml:space="preserve">of the Council.  </w:t>
      </w:r>
    </w:p>
    <w:p w:rsidR="00E93AD0" w:rsidRPr="006B4C99" w:rsidRDefault="00E93AD0" w:rsidP="00E93AD0">
      <w:pPr>
        <w:spacing w:after="0"/>
        <w:rPr>
          <w:rFonts w:eastAsia="Times New Roman"/>
          <w:b/>
        </w:rPr>
      </w:pPr>
    </w:p>
    <w:p w:rsidR="00E93AD0" w:rsidRPr="00134D87" w:rsidRDefault="00E93AD0" w:rsidP="00E93AD0">
      <w:pPr>
        <w:pStyle w:val="NoSpacing"/>
        <w:rPr>
          <w:b/>
        </w:rPr>
      </w:pPr>
      <w:r w:rsidRPr="00134D87">
        <w:rPr>
          <w:b/>
        </w:rPr>
        <w:t>Planning Board</w:t>
      </w:r>
    </w:p>
    <w:p w:rsidR="00E93AD0" w:rsidRDefault="00E93AD0" w:rsidP="00E93AD0">
      <w:pPr>
        <w:pStyle w:val="NoSpacing"/>
      </w:pPr>
      <w:r>
        <w:t xml:space="preserve"> Class IV Member-(4) Year Term James Trac</w:t>
      </w:r>
      <w:r w:rsidR="004D0240">
        <w:t>e</w:t>
      </w:r>
      <w:r>
        <w:t xml:space="preserve">y </w:t>
      </w:r>
    </w:p>
    <w:p w:rsidR="00E93AD0" w:rsidRDefault="00E93AD0" w:rsidP="00E93AD0">
      <w:pPr>
        <w:pStyle w:val="NoSpacing"/>
      </w:pPr>
      <w:r>
        <w:t xml:space="preserve">    </w:t>
      </w:r>
    </w:p>
    <w:p w:rsidR="00E93AD0" w:rsidRDefault="00E93AD0" w:rsidP="00E93AD0">
      <w:pPr>
        <w:pStyle w:val="NoSpacing"/>
      </w:pPr>
      <w:r>
        <w:t>Alternate #1</w:t>
      </w:r>
      <w:r w:rsidRPr="009A6468">
        <w:t xml:space="preserve"> </w:t>
      </w:r>
      <w:r>
        <w:t xml:space="preserve"> Robert Christiansen – (2) Year Term </w:t>
      </w:r>
    </w:p>
    <w:p w:rsidR="00E93AD0" w:rsidRPr="009A6468" w:rsidRDefault="00E93AD0" w:rsidP="00E93AD0">
      <w:pPr>
        <w:pStyle w:val="NoSpacing"/>
        <w:ind w:left="360"/>
      </w:pPr>
    </w:p>
    <w:p w:rsidR="00E93AD0" w:rsidRDefault="00E93AD0" w:rsidP="00E93AD0">
      <w:pPr>
        <w:pStyle w:val="NoSpacing"/>
        <w:rPr>
          <w:b/>
        </w:rPr>
      </w:pPr>
      <w:r w:rsidRPr="00134D87">
        <w:rPr>
          <w:b/>
        </w:rPr>
        <w:t>Board of Adjustments</w:t>
      </w:r>
    </w:p>
    <w:p w:rsidR="00E93AD0" w:rsidRDefault="00E93AD0" w:rsidP="00E93AD0">
      <w:pPr>
        <w:pStyle w:val="NoSpacing"/>
        <w:rPr>
          <w:b/>
        </w:rPr>
      </w:pPr>
    </w:p>
    <w:p w:rsidR="00E93AD0" w:rsidRDefault="00E93AD0" w:rsidP="00E93AD0">
      <w:pPr>
        <w:pStyle w:val="NoSpacing"/>
      </w:pPr>
      <w:r w:rsidRPr="00E93AD0">
        <w:t>Robert Christiansen</w:t>
      </w:r>
      <w:r w:rsidR="000D0F4E">
        <w:t>, Chairman,  4 year term</w:t>
      </w:r>
    </w:p>
    <w:p w:rsidR="000D0F4E" w:rsidRDefault="000D0F4E" w:rsidP="00E93AD0">
      <w:pPr>
        <w:pStyle w:val="NoSpacing"/>
      </w:pPr>
      <w:r>
        <w:t>Donald Jackson, regular member – 4 year term</w:t>
      </w:r>
    </w:p>
    <w:p w:rsidR="000D0F4E" w:rsidRDefault="000D0F4E" w:rsidP="00E93AD0">
      <w:pPr>
        <w:pStyle w:val="NoSpacing"/>
      </w:pPr>
    </w:p>
    <w:p w:rsidR="000D0F4E" w:rsidRDefault="000D0F4E" w:rsidP="00E93AD0">
      <w:pPr>
        <w:pStyle w:val="NoSpacing"/>
      </w:pPr>
      <w:r>
        <w:t>Gianni Delgaudio – Alt. #1 – Two (2) year term</w:t>
      </w:r>
    </w:p>
    <w:p w:rsidR="000D0F4E" w:rsidRDefault="000D0F4E" w:rsidP="00E93AD0">
      <w:pPr>
        <w:pStyle w:val="NoSpacing"/>
      </w:pPr>
    </w:p>
    <w:p w:rsidR="000D0F4E" w:rsidRDefault="000D0F4E" w:rsidP="000D0F4E">
      <w:pPr>
        <w:pStyle w:val="NoSpacing"/>
        <w:rPr>
          <w:b/>
        </w:rPr>
      </w:pPr>
      <w:r w:rsidRPr="00134D87">
        <w:rPr>
          <w:b/>
        </w:rPr>
        <w:t>Rent Leveling</w:t>
      </w:r>
    </w:p>
    <w:p w:rsidR="000D0F4E" w:rsidRPr="00134D87" w:rsidRDefault="000D0F4E" w:rsidP="000D0F4E">
      <w:pPr>
        <w:pStyle w:val="NoSpacing"/>
        <w:rPr>
          <w:b/>
        </w:rPr>
      </w:pPr>
    </w:p>
    <w:p w:rsidR="000D0F4E" w:rsidRDefault="000D0F4E" w:rsidP="000D0F4E">
      <w:pPr>
        <w:pStyle w:val="NoSpacing"/>
      </w:pPr>
      <w:r>
        <w:t>Jill Kleinman, regular member – Three (3) year term</w:t>
      </w:r>
    </w:p>
    <w:p w:rsidR="000D0F4E" w:rsidRDefault="000D0F4E" w:rsidP="000D0F4E">
      <w:pPr>
        <w:pStyle w:val="NoSpacing"/>
      </w:pPr>
      <w:r>
        <w:t>Linda Oliphant, Regular Member – Three (3) year term</w:t>
      </w:r>
    </w:p>
    <w:p w:rsidR="000D0F4E" w:rsidRDefault="000D0F4E" w:rsidP="000D0F4E">
      <w:pPr>
        <w:pStyle w:val="NoSpacing"/>
      </w:pPr>
      <w:r>
        <w:t xml:space="preserve">Dominic Rae, </w:t>
      </w:r>
      <w:r w:rsidR="004D0240">
        <w:t>Three (3) year term</w:t>
      </w:r>
    </w:p>
    <w:p w:rsidR="004D0240" w:rsidRDefault="004D0240" w:rsidP="000D0F4E">
      <w:pPr>
        <w:pStyle w:val="NoSpacing"/>
      </w:pPr>
    </w:p>
    <w:p w:rsidR="004D0240" w:rsidRDefault="004D0240" w:rsidP="000D0F4E">
      <w:pPr>
        <w:pStyle w:val="NoSpacing"/>
        <w:rPr>
          <w:b/>
        </w:rPr>
      </w:pPr>
      <w:r w:rsidRPr="004D0240">
        <w:rPr>
          <w:b/>
        </w:rPr>
        <w:t>Recreation Advisory Board</w:t>
      </w:r>
    </w:p>
    <w:p w:rsidR="004D0240" w:rsidRDefault="004D0240" w:rsidP="000D0F4E">
      <w:pPr>
        <w:pStyle w:val="NoSpacing"/>
        <w:rPr>
          <w:b/>
        </w:rPr>
      </w:pPr>
    </w:p>
    <w:p w:rsidR="004D0240" w:rsidRPr="004D0240" w:rsidRDefault="004D0240" w:rsidP="000D0F4E">
      <w:pPr>
        <w:pStyle w:val="NoSpacing"/>
      </w:pPr>
      <w:r w:rsidRPr="004D0240">
        <w:t>James D’Anna, (3) year term</w:t>
      </w:r>
    </w:p>
    <w:p w:rsidR="004D0240" w:rsidRPr="004D0240" w:rsidRDefault="004D0240" w:rsidP="000D0F4E">
      <w:pPr>
        <w:pStyle w:val="NoSpacing"/>
      </w:pPr>
      <w:r w:rsidRPr="004D0240">
        <w:t>Mary Beth Stewart, (3) year term</w:t>
      </w:r>
    </w:p>
    <w:p w:rsidR="004D0240" w:rsidRDefault="004D0240" w:rsidP="000D0F4E">
      <w:pPr>
        <w:pStyle w:val="NoSpacing"/>
      </w:pPr>
      <w:r w:rsidRPr="004D0240">
        <w:t>Dan Rackow, (3) year term</w:t>
      </w:r>
    </w:p>
    <w:p w:rsidR="004D0240" w:rsidRDefault="00624945" w:rsidP="000D0F4E">
      <w:pPr>
        <w:pStyle w:val="NoSpacing"/>
      </w:pPr>
      <w:r>
        <w:t>Keith Menzi, (3) year term</w:t>
      </w:r>
    </w:p>
    <w:p w:rsidR="00624945" w:rsidRDefault="00624945" w:rsidP="00624945">
      <w:pPr>
        <w:pStyle w:val="NoSpacing"/>
      </w:pPr>
    </w:p>
    <w:p w:rsidR="00624945" w:rsidRDefault="00624945" w:rsidP="00624945">
      <w:pPr>
        <w:pStyle w:val="NoSpacing"/>
        <w:rPr>
          <w:b/>
        </w:rPr>
      </w:pPr>
      <w:r w:rsidRPr="00134D87">
        <w:rPr>
          <w:b/>
        </w:rPr>
        <w:t>Housing Authority</w:t>
      </w:r>
    </w:p>
    <w:p w:rsidR="00624945" w:rsidRDefault="00624945" w:rsidP="00624945">
      <w:pPr>
        <w:pStyle w:val="NoSpacing"/>
        <w:rPr>
          <w:b/>
        </w:rPr>
      </w:pPr>
    </w:p>
    <w:p w:rsidR="00624945" w:rsidRPr="00624945" w:rsidRDefault="00624945" w:rsidP="00624945">
      <w:pPr>
        <w:pStyle w:val="NoSpacing"/>
      </w:pPr>
      <w:r w:rsidRPr="00624945">
        <w:t>Margaret Taylor,, 5 year term</w:t>
      </w:r>
    </w:p>
    <w:p w:rsidR="00624945" w:rsidRDefault="00624945" w:rsidP="00624945">
      <w:pPr>
        <w:pStyle w:val="NoSpacing"/>
        <w:rPr>
          <w:b/>
        </w:rPr>
      </w:pPr>
    </w:p>
    <w:p w:rsidR="00624945" w:rsidRDefault="00624945" w:rsidP="00624945">
      <w:pPr>
        <w:pStyle w:val="NoSpacing"/>
        <w:rPr>
          <w:b/>
        </w:rPr>
      </w:pPr>
      <w:r>
        <w:rPr>
          <w:b/>
        </w:rPr>
        <w:t>Library Board</w:t>
      </w:r>
    </w:p>
    <w:p w:rsidR="00624945" w:rsidRDefault="00624945" w:rsidP="00624945">
      <w:pPr>
        <w:pStyle w:val="NoSpacing"/>
        <w:rPr>
          <w:b/>
        </w:rPr>
      </w:pPr>
    </w:p>
    <w:p w:rsidR="00624945" w:rsidRPr="00624945" w:rsidRDefault="00624945" w:rsidP="00624945">
      <w:pPr>
        <w:pStyle w:val="NoSpacing"/>
      </w:pPr>
      <w:r w:rsidRPr="00624945">
        <w:t>Beverly Adler, 5 year term</w:t>
      </w:r>
    </w:p>
    <w:p w:rsidR="00624945" w:rsidRDefault="00624945" w:rsidP="00624945">
      <w:pPr>
        <w:pStyle w:val="NoSpacing"/>
      </w:pPr>
      <w:r w:rsidRPr="00624945">
        <w:t>Pinar Aliko, (1) year term</w:t>
      </w:r>
    </w:p>
    <w:p w:rsidR="00624945" w:rsidRDefault="00624945" w:rsidP="00624945">
      <w:pPr>
        <w:pStyle w:val="NoSpacing"/>
      </w:pPr>
    </w:p>
    <w:p w:rsidR="00624945" w:rsidRDefault="00624945" w:rsidP="00624945">
      <w:pPr>
        <w:pStyle w:val="NoSpacing"/>
        <w:rPr>
          <w:b/>
        </w:rPr>
      </w:pPr>
      <w:r w:rsidRPr="00134D87">
        <w:rPr>
          <w:b/>
        </w:rPr>
        <w:t>Shade Tree Board</w:t>
      </w:r>
    </w:p>
    <w:p w:rsidR="00624945" w:rsidRDefault="00624945" w:rsidP="00624945">
      <w:pPr>
        <w:pStyle w:val="NoSpacing"/>
        <w:rPr>
          <w:b/>
        </w:rPr>
      </w:pPr>
    </w:p>
    <w:p w:rsidR="00624945" w:rsidRPr="00A55EBE" w:rsidRDefault="00624945" w:rsidP="00624945">
      <w:pPr>
        <w:pStyle w:val="NoSpacing"/>
      </w:pPr>
      <w:r w:rsidRPr="00A55EBE">
        <w:t>Dominic Rae, (3) year term</w:t>
      </w:r>
    </w:p>
    <w:p w:rsidR="00624945" w:rsidRPr="00A55EBE" w:rsidRDefault="00624945" w:rsidP="00624945">
      <w:pPr>
        <w:pStyle w:val="NoSpacing"/>
      </w:pPr>
      <w:r w:rsidRPr="00A55EBE">
        <w:t>Patricia Caruso, (3) year term</w:t>
      </w:r>
    </w:p>
    <w:p w:rsidR="00624945" w:rsidRPr="00A55EBE" w:rsidRDefault="00624945" w:rsidP="00624945">
      <w:pPr>
        <w:pStyle w:val="NoSpacing"/>
      </w:pPr>
      <w:r w:rsidRPr="00A55EBE">
        <w:t>Robert Christiansen, (3) year term</w:t>
      </w:r>
    </w:p>
    <w:p w:rsidR="00624945" w:rsidRPr="00A55EBE" w:rsidRDefault="00624945" w:rsidP="00624945">
      <w:pPr>
        <w:pStyle w:val="NoSpacing"/>
      </w:pPr>
      <w:r w:rsidRPr="00A55EBE">
        <w:t>Kevin O’Connor</w:t>
      </w:r>
      <w:r w:rsidR="00A55EBE" w:rsidRPr="00A55EBE">
        <w:t>, (3) year term</w:t>
      </w:r>
    </w:p>
    <w:p w:rsidR="00A55EBE" w:rsidRPr="00A55EBE" w:rsidRDefault="00A55EBE" w:rsidP="00624945">
      <w:pPr>
        <w:pStyle w:val="NoSpacing"/>
      </w:pPr>
    </w:p>
    <w:p w:rsidR="00A55EBE" w:rsidRDefault="00A55EBE" w:rsidP="00624945">
      <w:pPr>
        <w:pStyle w:val="NoSpacing"/>
      </w:pPr>
      <w:r w:rsidRPr="00A55EBE">
        <w:t>Alternate #2 – Danielle Hays, (2) year term</w:t>
      </w:r>
    </w:p>
    <w:p w:rsidR="00A55EBE" w:rsidRDefault="00A55EBE" w:rsidP="00624945">
      <w:pPr>
        <w:pStyle w:val="NoSpacing"/>
      </w:pPr>
    </w:p>
    <w:p w:rsidR="00A55EBE" w:rsidRPr="00A55EBE" w:rsidRDefault="00A55EBE" w:rsidP="00624945">
      <w:pPr>
        <w:pStyle w:val="NoSpacing"/>
        <w:rPr>
          <w:b/>
        </w:rPr>
      </w:pPr>
      <w:r w:rsidRPr="00A55EBE">
        <w:rPr>
          <w:b/>
        </w:rPr>
        <w:t>Board of Health</w:t>
      </w:r>
    </w:p>
    <w:p w:rsidR="00A55EBE" w:rsidRDefault="00A55EBE" w:rsidP="00624945">
      <w:pPr>
        <w:pStyle w:val="NoSpacing"/>
      </w:pPr>
    </w:p>
    <w:p w:rsidR="00A55EBE" w:rsidRDefault="00A55EBE" w:rsidP="00624945">
      <w:pPr>
        <w:pStyle w:val="NoSpacing"/>
      </w:pPr>
      <w:r>
        <w:t>Mehr Matthew, (3) year term</w:t>
      </w:r>
    </w:p>
    <w:p w:rsidR="00A55EBE" w:rsidRDefault="00A55EBE" w:rsidP="00624945">
      <w:pPr>
        <w:pStyle w:val="NoSpacing"/>
      </w:pPr>
    </w:p>
    <w:p w:rsidR="00A55EBE" w:rsidRDefault="00A55EBE" w:rsidP="00624945">
      <w:pPr>
        <w:pStyle w:val="NoSpacing"/>
      </w:pPr>
    </w:p>
    <w:p w:rsidR="00F6525C" w:rsidRDefault="00F6525C" w:rsidP="00F6525C">
      <w:pPr>
        <w:pStyle w:val="Title"/>
        <w:ind w:left="-270"/>
        <w:jc w:val="left"/>
        <w:rPr>
          <w:rFonts w:ascii="Arial" w:hAnsi="Arial" w:cs="Arial"/>
          <w:bCs w:val="0"/>
          <w:szCs w:val="24"/>
        </w:rPr>
      </w:pPr>
      <w:r w:rsidRPr="00DF5F71">
        <w:rPr>
          <w:rFonts w:ascii="Arial" w:hAnsi="Arial" w:cs="Arial"/>
          <w:bCs w:val="0"/>
          <w:szCs w:val="24"/>
        </w:rPr>
        <w:t>RESOLUTIONS:  (Consent Agenda)</w:t>
      </w:r>
    </w:p>
    <w:p w:rsidR="00F6525C" w:rsidRDefault="00F6525C" w:rsidP="00F6525C">
      <w:pPr>
        <w:pStyle w:val="Title"/>
        <w:ind w:left="-270"/>
        <w:jc w:val="left"/>
        <w:rPr>
          <w:rFonts w:ascii="Arial" w:hAnsi="Arial" w:cs="Arial"/>
          <w:bCs w:val="0"/>
          <w:szCs w:val="24"/>
        </w:rPr>
      </w:pPr>
    </w:p>
    <w:p w:rsidR="00F6525C" w:rsidRPr="00140158" w:rsidRDefault="00F6525C" w:rsidP="00F6525C">
      <w:pPr>
        <w:pStyle w:val="Title"/>
        <w:ind w:left="-270"/>
        <w:jc w:val="left"/>
        <w:rPr>
          <w:rFonts w:ascii="Arial" w:hAnsi="Arial" w:cs="Arial"/>
          <w:b w:val="0"/>
          <w:bCs w:val="0"/>
          <w:szCs w:val="24"/>
        </w:rPr>
      </w:pPr>
      <w:r w:rsidRPr="00140158">
        <w:rPr>
          <w:rFonts w:ascii="Arial" w:hAnsi="Arial" w:cs="Arial"/>
          <w:b w:val="0"/>
          <w:bCs w:val="0"/>
          <w:szCs w:val="24"/>
        </w:rPr>
        <w:t>A mo</w:t>
      </w:r>
      <w:r>
        <w:rPr>
          <w:rFonts w:ascii="Arial" w:hAnsi="Arial" w:cs="Arial"/>
          <w:b w:val="0"/>
          <w:bCs w:val="0"/>
          <w:szCs w:val="24"/>
        </w:rPr>
        <w:t>tion to approve Resolutions 2020-002 to 2020</w:t>
      </w:r>
      <w:r w:rsidRPr="00140158">
        <w:rPr>
          <w:rFonts w:ascii="Arial" w:hAnsi="Arial" w:cs="Arial"/>
          <w:b w:val="0"/>
          <w:bCs w:val="0"/>
          <w:szCs w:val="24"/>
        </w:rPr>
        <w:t>-04</w:t>
      </w:r>
      <w:r>
        <w:rPr>
          <w:rFonts w:ascii="Arial" w:hAnsi="Arial" w:cs="Arial"/>
          <w:b w:val="0"/>
          <w:bCs w:val="0"/>
          <w:szCs w:val="24"/>
        </w:rPr>
        <w:t xml:space="preserve">8 was made by Councilwoman </w:t>
      </w:r>
      <w:r w:rsidR="000833BF">
        <w:rPr>
          <w:rFonts w:ascii="Arial" w:hAnsi="Arial" w:cs="Arial"/>
          <w:b w:val="0"/>
          <w:bCs w:val="0"/>
          <w:szCs w:val="24"/>
        </w:rPr>
        <w:t>Lawlor</w:t>
      </w:r>
      <w:r w:rsidR="000833BF" w:rsidRPr="00140158">
        <w:rPr>
          <w:rFonts w:ascii="Arial" w:hAnsi="Arial" w:cs="Arial"/>
          <w:b w:val="0"/>
          <w:bCs w:val="0"/>
          <w:szCs w:val="24"/>
        </w:rPr>
        <w:t xml:space="preserve"> and</w:t>
      </w:r>
      <w:r>
        <w:rPr>
          <w:rFonts w:ascii="Arial" w:hAnsi="Arial" w:cs="Arial"/>
          <w:b w:val="0"/>
          <w:bCs w:val="0"/>
          <w:szCs w:val="24"/>
        </w:rPr>
        <w:t xml:space="preserve"> second by Councilman Henwood</w:t>
      </w:r>
      <w:r w:rsidRPr="00140158">
        <w:rPr>
          <w:rFonts w:ascii="Arial" w:hAnsi="Arial" w:cs="Arial"/>
          <w:b w:val="0"/>
          <w:bCs w:val="0"/>
          <w:szCs w:val="24"/>
        </w:rPr>
        <w:t xml:space="preserve">.  All council members present voted aye.  None opposed.  None abstained.  </w:t>
      </w:r>
    </w:p>
    <w:p w:rsidR="00F6525C" w:rsidRDefault="00F6525C" w:rsidP="00F6525C">
      <w:pPr>
        <w:pStyle w:val="Title"/>
        <w:ind w:left="-270"/>
        <w:jc w:val="left"/>
        <w:rPr>
          <w:rFonts w:ascii="Arial" w:hAnsi="Arial" w:cs="Arial"/>
          <w:bCs w:val="0"/>
          <w:szCs w:val="24"/>
        </w:rPr>
      </w:pPr>
    </w:p>
    <w:p w:rsidR="00F6525C" w:rsidRDefault="00F6525C" w:rsidP="00F6525C">
      <w:pPr>
        <w:pStyle w:val="Title"/>
        <w:ind w:left="-270"/>
        <w:rPr>
          <w:rFonts w:ascii="Arial" w:hAnsi="Arial" w:cs="Arial"/>
          <w:bCs w:val="0"/>
          <w:szCs w:val="24"/>
        </w:rPr>
      </w:pPr>
      <w:r>
        <w:rPr>
          <w:rFonts w:ascii="Arial" w:hAnsi="Arial" w:cs="Arial"/>
          <w:bCs w:val="0"/>
          <w:szCs w:val="24"/>
        </w:rPr>
        <w:t>RESOLUTION</w:t>
      </w:r>
    </w:p>
    <w:p w:rsidR="00F6525C" w:rsidRDefault="00A860B0" w:rsidP="00F6525C">
      <w:pPr>
        <w:pStyle w:val="Title"/>
        <w:ind w:left="-270"/>
        <w:rPr>
          <w:rFonts w:ascii="Arial" w:hAnsi="Arial" w:cs="Arial"/>
          <w:bCs w:val="0"/>
          <w:szCs w:val="24"/>
        </w:rPr>
      </w:pPr>
      <w:r>
        <w:rPr>
          <w:rFonts w:ascii="Arial" w:hAnsi="Arial" w:cs="Arial"/>
          <w:bCs w:val="0"/>
          <w:szCs w:val="24"/>
        </w:rPr>
        <w:t>2020</w:t>
      </w:r>
      <w:r w:rsidR="00F6525C">
        <w:rPr>
          <w:rFonts w:ascii="Arial" w:hAnsi="Arial" w:cs="Arial"/>
          <w:bCs w:val="0"/>
          <w:szCs w:val="24"/>
        </w:rPr>
        <w:t>-002</w:t>
      </w:r>
    </w:p>
    <w:p w:rsidR="00F6525C" w:rsidRDefault="00F6525C" w:rsidP="00F6525C">
      <w:pPr>
        <w:pStyle w:val="Title"/>
        <w:ind w:left="-270"/>
        <w:rPr>
          <w:rFonts w:ascii="Arial" w:hAnsi="Arial" w:cs="Arial"/>
          <w:bCs w:val="0"/>
          <w:szCs w:val="24"/>
        </w:rPr>
      </w:pPr>
    </w:p>
    <w:p w:rsidR="00F6525C" w:rsidRDefault="00F6525C" w:rsidP="00F6525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F6525C" w:rsidRDefault="00F6525C" w:rsidP="00F6525C">
      <w:pPr>
        <w:pStyle w:val="Title"/>
        <w:ind w:left="-270"/>
        <w:jc w:val="left"/>
        <w:rPr>
          <w:rFonts w:ascii="Arial" w:hAnsi="Arial" w:cs="Arial"/>
          <w:bCs w:val="0"/>
          <w:szCs w:val="24"/>
        </w:rPr>
      </w:pPr>
    </w:p>
    <w:p w:rsidR="00F6525C" w:rsidRPr="00F6525C" w:rsidRDefault="00F6525C" w:rsidP="00F6525C">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F6525C" w:rsidRDefault="00F6525C" w:rsidP="00F6525C">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F6525C" w:rsidRDefault="00F6525C" w:rsidP="00F6525C">
      <w:pPr>
        <w:pStyle w:val="Title"/>
        <w:ind w:left="-270"/>
        <w:jc w:val="left"/>
      </w:pPr>
    </w:p>
    <w:p w:rsidR="00F6525C" w:rsidRDefault="00F6525C" w:rsidP="00F6525C">
      <w:pPr>
        <w:pStyle w:val="Title"/>
        <w:ind w:left="-270"/>
        <w:jc w:val="left"/>
      </w:pPr>
      <w:r>
        <w:t>PROFESSIONAL SERVICES AWARD</w:t>
      </w:r>
      <w:r w:rsidRPr="0022098F">
        <w:t>: BOROUGH</w:t>
      </w:r>
      <w:r>
        <w:t xml:space="preserve"> AUDITOR</w:t>
      </w:r>
    </w:p>
    <w:p w:rsidR="00F6525C" w:rsidRDefault="00F6525C" w:rsidP="00F6525C">
      <w:pPr>
        <w:pStyle w:val="Title"/>
        <w:ind w:left="-270"/>
        <w:jc w:val="left"/>
      </w:pPr>
    </w:p>
    <w:p w:rsidR="00F6525C" w:rsidRDefault="00F6525C" w:rsidP="00F6525C">
      <w:pPr>
        <w:pStyle w:val="Title"/>
        <w:ind w:left="-270"/>
        <w:jc w:val="left"/>
      </w:pPr>
      <w:r w:rsidRPr="003B6839">
        <w:t>WHEREAS the Borough of Edgewater has a need to acquire the Professional Services for Borough Auditor as a fair and open contract pursuant to the provisions of N.J.S.A.19:44A-20.5 et seq., and</w:t>
      </w:r>
    </w:p>
    <w:p w:rsidR="00F6525C" w:rsidRDefault="00F6525C" w:rsidP="00F6525C">
      <w:pPr>
        <w:pStyle w:val="Title"/>
        <w:ind w:left="-270"/>
        <w:jc w:val="left"/>
      </w:pPr>
    </w:p>
    <w:p w:rsidR="00F6525C" w:rsidRDefault="00F6525C" w:rsidP="00F6525C">
      <w:pPr>
        <w:pStyle w:val="Title"/>
        <w:ind w:left="-270"/>
        <w:jc w:val="left"/>
      </w:pPr>
      <w:r w:rsidRPr="003B6839">
        <w:t>WHEREAS the Qualified Purchasing Agent has determined and certified in writing that the value of the acquisition will exceed $17,500; and</w:t>
      </w:r>
    </w:p>
    <w:p w:rsidR="00F6525C" w:rsidRDefault="00F6525C" w:rsidP="00F6525C">
      <w:pPr>
        <w:pStyle w:val="Title"/>
        <w:ind w:left="-270"/>
        <w:jc w:val="left"/>
      </w:pPr>
    </w:p>
    <w:p w:rsidR="00F6525C" w:rsidRDefault="00F6525C" w:rsidP="00F6525C">
      <w:pPr>
        <w:pStyle w:val="Title"/>
        <w:ind w:left="-270"/>
        <w:jc w:val="left"/>
      </w:pPr>
      <w:r w:rsidRPr="003B6839">
        <w:t>WHEREAS the anticipated term of this contract is one</w:t>
      </w:r>
      <w:r>
        <w:t xml:space="preserve"> year beginning in January 6, 2020 and ending December 31, 2020</w:t>
      </w:r>
      <w:r w:rsidRPr="003B6839">
        <w:t>; and</w:t>
      </w:r>
    </w:p>
    <w:p w:rsidR="00F6525C" w:rsidRDefault="00F6525C" w:rsidP="00F6525C">
      <w:pPr>
        <w:pStyle w:val="Title"/>
        <w:ind w:left="-270"/>
        <w:jc w:val="left"/>
      </w:pPr>
    </w:p>
    <w:p w:rsidR="00F6525C" w:rsidRDefault="00F6525C" w:rsidP="00F6525C">
      <w:pPr>
        <w:pStyle w:val="Title"/>
        <w:ind w:left="-270"/>
        <w:jc w:val="left"/>
      </w:pPr>
      <w:r w:rsidRPr="003B6839">
        <w:t xml:space="preserve">WHEREAS Steven Wielkotz of </w:t>
      </w:r>
      <w:r>
        <w:t>Wielkotz and Company</w:t>
      </w:r>
      <w:r w:rsidRPr="003B6839">
        <w:t>, P.A. has submitted</w:t>
      </w:r>
      <w:r>
        <w:t xml:space="preserve"> a proposal dated December, 2019</w:t>
      </w:r>
      <w:r w:rsidRPr="003B6839">
        <w:t xml:space="preserve"> indicating they will provide the Professional Services for Borough Auditor in an hourly amount of </w:t>
      </w:r>
      <w:r>
        <w:t>$70.00 - $200</w:t>
      </w:r>
      <w:r w:rsidRPr="003B6839">
        <w:t>.00 per hour plus disbursements; and</w:t>
      </w:r>
    </w:p>
    <w:p w:rsidR="00F6525C" w:rsidRDefault="00F6525C" w:rsidP="00F6525C">
      <w:pPr>
        <w:pStyle w:val="Title"/>
        <w:ind w:left="-270"/>
        <w:jc w:val="left"/>
      </w:pPr>
    </w:p>
    <w:p w:rsidR="00F6525C" w:rsidRDefault="00F6525C" w:rsidP="00F6525C">
      <w:pPr>
        <w:pStyle w:val="Title"/>
        <w:ind w:left="-270"/>
        <w:jc w:val="left"/>
      </w:pPr>
      <w:r w:rsidRPr="003B6839">
        <w:t>WHEREAS upon review by the RFQ Committee, the award by the Governing Body is based on price, experience, knowledge of community, availability, accessibility, demonstrates knowledge of New Jersey Auditing and Finance laws; and</w:t>
      </w:r>
    </w:p>
    <w:p w:rsidR="00F6525C" w:rsidRDefault="00F6525C" w:rsidP="00F6525C">
      <w:pPr>
        <w:pStyle w:val="Title"/>
        <w:ind w:left="-270"/>
        <w:jc w:val="left"/>
      </w:pPr>
    </w:p>
    <w:p w:rsidR="00F6525C" w:rsidRPr="003B6839" w:rsidRDefault="00F6525C" w:rsidP="00F6525C">
      <w:pPr>
        <w:pStyle w:val="Title"/>
        <w:ind w:left="-270"/>
        <w:jc w:val="left"/>
      </w:pPr>
      <w:r w:rsidRPr="003B6839">
        <w:t>NOW, THEREFORE, BE IT RESOLVED by the Mayor and Council that the Mayor and Borough Clerk are hereby authorized and directed to engage the services of:</w:t>
      </w:r>
    </w:p>
    <w:p w:rsidR="00F6525C" w:rsidRPr="003B6839" w:rsidRDefault="00F6525C" w:rsidP="00F6525C">
      <w:pPr>
        <w:pStyle w:val="NoSpacing"/>
      </w:pPr>
      <w:r w:rsidRPr="003B6839">
        <w:tab/>
      </w:r>
      <w:r w:rsidRPr="003B6839">
        <w:tab/>
      </w:r>
      <w:r w:rsidRPr="003B6839">
        <w:tab/>
      </w:r>
      <w:r w:rsidRPr="003B6839">
        <w:tab/>
      </w:r>
      <w:r w:rsidRPr="003B6839">
        <w:tab/>
        <w:t>Steven Wielkotz</w:t>
      </w:r>
    </w:p>
    <w:p w:rsidR="00F6525C" w:rsidRPr="003B6839" w:rsidRDefault="00F6525C" w:rsidP="00F6525C">
      <w:pPr>
        <w:pStyle w:val="NoSpacing"/>
      </w:pPr>
      <w:r>
        <w:tab/>
      </w:r>
      <w:r>
        <w:tab/>
      </w:r>
      <w:r>
        <w:tab/>
      </w:r>
      <w:r>
        <w:tab/>
      </w:r>
      <w:r>
        <w:tab/>
        <w:t xml:space="preserve"> Wielkotz and Company</w:t>
      </w:r>
      <w:r w:rsidRPr="003B6839">
        <w:t>.</w:t>
      </w:r>
    </w:p>
    <w:p w:rsidR="00F6525C" w:rsidRPr="003B6839" w:rsidRDefault="00F6525C" w:rsidP="00F6525C">
      <w:pPr>
        <w:pStyle w:val="NoSpacing"/>
      </w:pPr>
      <w:r w:rsidRPr="003B6839">
        <w:tab/>
      </w:r>
      <w:r w:rsidRPr="003B6839">
        <w:tab/>
      </w:r>
      <w:r w:rsidRPr="003B6839">
        <w:tab/>
      </w:r>
      <w:r w:rsidRPr="003B6839">
        <w:tab/>
      </w:r>
      <w:r w:rsidRPr="003B6839">
        <w:tab/>
        <w:t>401 Wanaque Avenue</w:t>
      </w:r>
    </w:p>
    <w:p w:rsidR="00F6525C" w:rsidRDefault="00F6525C" w:rsidP="00F6525C">
      <w:pPr>
        <w:pStyle w:val="NoSpacing"/>
      </w:pPr>
      <w:r w:rsidRPr="003B6839">
        <w:tab/>
      </w:r>
      <w:r w:rsidRPr="003B6839">
        <w:tab/>
      </w:r>
      <w:r w:rsidRPr="003B6839">
        <w:tab/>
      </w:r>
      <w:r w:rsidRPr="003B6839">
        <w:tab/>
      </w:r>
      <w:r w:rsidRPr="003B6839">
        <w:tab/>
        <w:t>Pompton Lakes, NJ  07442</w:t>
      </w:r>
    </w:p>
    <w:p w:rsidR="00F6525C" w:rsidRDefault="00F6525C" w:rsidP="00F6525C">
      <w:pPr>
        <w:pStyle w:val="NoSpacing"/>
      </w:pPr>
    </w:p>
    <w:p w:rsidR="00F6525C" w:rsidRPr="00F6525C" w:rsidRDefault="00F6525C" w:rsidP="00F6525C">
      <w:pPr>
        <w:pStyle w:val="NoSpacing"/>
      </w:pPr>
      <w:r w:rsidRPr="003B6839">
        <w:t>As B</w:t>
      </w:r>
      <w:r>
        <w:t>orough Auditor for the Year 2020</w:t>
      </w:r>
      <w:r w:rsidRPr="003B6839">
        <w:t xml:space="preserve"> at an hourly rate of</w:t>
      </w:r>
      <w:r>
        <w:t xml:space="preserve"> $70.00 -</w:t>
      </w:r>
      <w:r w:rsidRPr="003B6839">
        <w:t xml:space="preserve"> $</w:t>
      </w:r>
      <w:r>
        <w:t>200</w:t>
      </w:r>
      <w:r w:rsidRPr="003B6839">
        <w:t>.00 plus disbursements incident thereto; and</w:t>
      </w:r>
      <w:r w:rsidRPr="00DD626D">
        <w:rPr>
          <w:b/>
        </w:rPr>
        <w:t xml:space="preserve"> </w:t>
      </w:r>
    </w:p>
    <w:p w:rsidR="00F6525C" w:rsidRPr="00E76428" w:rsidRDefault="00F6525C" w:rsidP="00F6525C">
      <w:pPr>
        <w:pStyle w:val="NoSpacing"/>
        <w:jc w:val="both"/>
      </w:pPr>
      <w:r w:rsidRPr="005443A7">
        <w:rPr>
          <w:b/>
        </w:rPr>
        <w:t>B</w:t>
      </w:r>
      <w:r>
        <w:rPr>
          <w:b/>
        </w:rPr>
        <w:t>E IT</w:t>
      </w:r>
      <w:r w:rsidRPr="005443A7">
        <w:rPr>
          <w:b/>
        </w:rPr>
        <w:t xml:space="preserve"> </w:t>
      </w:r>
      <w:r w:rsidR="000833BF" w:rsidRPr="005443A7">
        <w:rPr>
          <w:b/>
        </w:rPr>
        <w:t>F</w:t>
      </w:r>
      <w:r w:rsidR="000833BF">
        <w:rPr>
          <w:b/>
        </w:rPr>
        <w:t>URTHER RESOLVED,</w:t>
      </w:r>
      <w:r>
        <w:t xml:space="preserve"> the above referenced contract shall not exceed $1400,000</w:t>
      </w:r>
    </w:p>
    <w:p w:rsidR="00F6525C" w:rsidRPr="003B6839" w:rsidRDefault="00F6525C" w:rsidP="00F6525C">
      <w:pPr>
        <w:pStyle w:val="NoSpacing"/>
        <w:jc w:val="both"/>
      </w:pPr>
    </w:p>
    <w:p w:rsidR="00F6525C" w:rsidRPr="003B6839" w:rsidRDefault="00F6525C" w:rsidP="00F6525C">
      <w:pPr>
        <w:pStyle w:val="NoSpacing"/>
        <w:jc w:val="both"/>
      </w:pPr>
    </w:p>
    <w:p w:rsidR="00F6525C" w:rsidRPr="003B6839" w:rsidRDefault="00F6525C" w:rsidP="00F6525C">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rsidR="00F6525C" w:rsidRPr="003B6839" w:rsidRDefault="00F6525C" w:rsidP="00F6525C">
      <w:pPr>
        <w:ind w:left="-600"/>
      </w:pPr>
    </w:p>
    <w:p w:rsidR="00F6525C" w:rsidRPr="003B6839" w:rsidRDefault="00F6525C" w:rsidP="00F6525C">
      <w:pPr>
        <w:ind w:left="-600"/>
      </w:pPr>
    </w:p>
    <w:p w:rsidR="00F6525C" w:rsidRPr="003B6839" w:rsidRDefault="00F6525C" w:rsidP="00F6525C">
      <w:pPr>
        <w:pStyle w:val="NoSpacing"/>
      </w:pPr>
      <w:r w:rsidRPr="003B6839">
        <w:t xml:space="preserve">______________________________________ </w:t>
      </w:r>
    </w:p>
    <w:p w:rsidR="00F6525C" w:rsidRDefault="00F6525C" w:rsidP="00F6525C">
      <w:pPr>
        <w:pStyle w:val="NoSpacing"/>
      </w:pPr>
      <w:r>
        <w:t>Gregory S. Franz</w:t>
      </w:r>
    </w:p>
    <w:p w:rsidR="00F6525C" w:rsidRPr="003B6839" w:rsidRDefault="00F6525C" w:rsidP="00F6525C">
      <w:pPr>
        <w:pStyle w:val="NoSpacing"/>
      </w:pPr>
      <w:r>
        <w:t xml:space="preserve">Interim </w:t>
      </w:r>
      <w:r w:rsidRPr="003B6839">
        <w:t>Chief Financial Officer</w:t>
      </w:r>
    </w:p>
    <w:p w:rsidR="00F6525C" w:rsidRPr="003B6839" w:rsidRDefault="00F6525C" w:rsidP="00F6525C">
      <w:pPr>
        <w:tabs>
          <w:tab w:val="left" w:pos="368"/>
        </w:tabs>
        <w:spacing w:line="277" w:lineRule="exact"/>
        <w:ind w:left="-600" w:right="-360"/>
      </w:pPr>
    </w:p>
    <w:p w:rsidR="007A07FB" w:rsidRDefault="00F6525C" w:rsidP="00F6525C">
      <w:pPr>
        <w:pStyle w:val="NoSpacing"/>
        <w:jc w:val="both"/>
      </w:pPr>
      <w:r w:rsidRPr="003B6839">
        <w:t xml:space="preserve">I hereby certify that the above Resolution was adopted by the Mayor and Council on January </w:t>
      </w:r>
      <w:r>
        <w:t>6</w:t>
      </w:r>
      <w:r w:rsidRPr="003B6839">
        <w:t>, 20</w:t>
      </w:r>
      <w:r>
        <w:t>20</w:t>
      </w:r>
      <w:r w:rsidRPr="003B6839">
        <w:t xml:space="preserve"> and that copies of the authorizing resolution and contract shall be on file in the Office of the Municipal Clerk.</w:t>
      </w:r>
      <w:r w:rsidRPr="003B6839">
        <w:tab/>
      </w:r>
    </w:p>
    <w:p w:rsidR="007A07FB" w:rsidRDefault="007A07FB" w:rsidP="00F6525C">
      <w:pPr>
        <w:pStyle w:val="NoSpacing"/>
        <w:jc w:val="both"/>
      </w:pPr>
    </w:p>
    <w:p w:rsidR="007A07FB" w:rsidRDefault="007A07FB" w:rsidP="00F6525C">
      <w:pPr>
        <w:pStyle w:val="NoSpacing"/>
        <w:jc w:val="both"/>
      </w:pPr>
      <w:r>
        <w:t xml:space="preserve">All council members present voted yes.  None opposed.  None abstained.  </w:t>
      </w:r>
    </w:p>
    <w:p w:rsidR="00F3080D" w:rsidRDefault="00F3080D" w:rsidP="00F6525C">
      <w:pPr>
        <w:pStyle w:val="NoSpacing"/>
        <w:jc w:val="both"/>
      </w:pPr>
    </w:p>
    <w:p w:rsidR="00F3080D" w:rsidRDefault="00F3080D" w:rsidP="00F6525C">
      <w:pPr>
        <w:pStyle w:val="NoSpacing"/>
        <w:jc w:val="both"/>
      </w:pPr>
    </w:p>
    <w:p w:rsidR="00F3080D" w:rsidRDefault="00F3080D" w:rsidP="00F6525C">
      <w:pPr>
        <w:pStyle w:val="NoSpacing"/>
        <w:jc w:val="both"/>
      </w:pPr>
    </w:p>
    <w:p w:rsidR="007A07FB" w:rsidRDefault="007A07FB" w:rsidP="00F6525C">
      <w:pPr>
        <w:pStyle w:val="NoSpacing"/>
        <w:jc w:val="both"/>
      </w:pPr>
    </w:p>
    <w:p w:rsidR="007A07FB" w:rsidRDefault="007A07FB" w:rsidP="007A07FB">
      <w:pPr>
        <w:pStyle w:val="Title"/>
        <w:ind w:left="-270"/>
        <w:rPr>
          <w:rFonts w:ascii="Arial" w:hAnsi="Arial" w:cs="Arial"/>
          <w:bCs w:val="0"/>
          <w:szCs w:val="24"/>
        </w:rPr>
      </w:pPr>
      <w:r>
        <w:rPr>
          <w:rFonts w:ascii="Arial" w:hAnsi="Arial" w:cs="Arial"/>
          <w:bCs w:val="0"/>
          <w:szCs w:val="24"/>
        </w:rPr>
        <w:lastRenderedPageBreak/>
        <w:t>RESOLUTION</w:t>
      </w:r>
    </w:p>
    <w:p w:rsidR="007A07FB" w:rsidRDefault="00A860B0" w:rsidP="007A07FB">
      <w:pPr>
        <w:pStyle w:val="Title"/>
        <w:ind w:left="-270"/>
        <w:rPr>
          <w:rFonts w:ascii="Arial" w:hAnsi="Arial" w:cs="Arial"/>
          <w:bCs w:val="0"/>
          <w:szCs w:val="24"/>
        </w:rPr>
      </w:pPr>
      <w:r>
        <w:rPr>
          <w:rFonts w:ascii="Arial" w:hAnsi="Arial" w:cs="Arial"/>
          <w:bCs w:val="0"/>
          <w:szCs w:val="24"/>
        </w:rPr>
        <w:t>2020</w:t>
      </w:r>
      <w:r w:rsidR="007A07FB">
        <w:rPr>
          <w:rFonts w:ascii="Arial" w:hAnsi="Arial" w:cs="Arial"/>
          <w:bCs w:val="0"/>
          <w:szCs w:val="24"/>
        </w:rPr>
        <w:t>-003</w:t>
      </w:r>
    </w:p>
    <w:p w:rsidR="007A07FB" w:rsidRDefault="007A07FB" w:rsidP="007A07FB">
      <w:pPr>
        <w:pStyle w:val="Title"/>
        <w:ind w:left="-270"/>
        <w:rPr>
          <w:rFonts w:ascii="Arial" w:hAnsi="Arial" w:cs="Arial"/>
          <w:bCs w:val="0"/>
          <w:szCs w:val="24"/>
        </w:rPr>
      </w:pPr>
    </w:p>
    <w:p w:rsidR="007A07FB" w:rsidRPr="00F3080D" w:rsidRDefault="007A07FB" w:rsidP="007A07FB">
      <w:pPr>
        <w:pStyle w:val="Title"/>
        <w:ind w:left="-270"/>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Pr="00F3080D">
        <w:rPr>
          <w:rFonts w:ascii="Arial" w:hAnsi="Arial" w:cs="Arial"/>
          <w:b w:val="0"/>
          <w:bCs w:val="0"/>
          <w:szCs w:val="24"/>
        </w:rPr>
        <w:t xml:space="preserve">January 6, 2020 </w:t>
      </w:r>
    </w:p>
    <w:p w:rsidR="007A07FB" w:rsidRDefault="007A07FB" w:rsidP="007A07FB">
      <w:pPr>
        <w:pStyle w:val="Title"/>
        <w:ind w:left="-270"/>
        <w:jc w:val="left"/>
        <w:rPr>
          <w:rFonts w:ascii="Arial" w:hAnsi="Arial" w:cs="Arial"/>
          <w:bCs w:val="0"/>
          <w:szCs w:val="24"/>
        </w:rPr>
      </w:pPr>
    </w:p>
    <w:p w:rsidR="007A07FB" w:rsidRPr="00F6525C" w:rsidRDefault="007A07FB" w:rsidP="007A07FB">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7A07FB" w:rsidRDefault="007A07FB" w:rsidP="007A07FB">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7A07FB" w:rsidRDefault="007A07FB" w:rsidP="007A07FB">
      <w:pPr>
        <w:pStyle w:val="Title"/>
        <w:ind w:left="-270"/>
        <w:jc w:val="left"/>
        <w:rPr>
          <w:rFonts w:ascii="Arial" w:hAnsi="Arial" w:cs="Arial"/>
          <w:b w:val="0"/>
          <w:bCs w:val="0"/>
          <w:szCs w:val="24"/>
        </w:rPr>
      </w:pPr>
    </w:p>
    <w:tbl>
      <w:tblPr>
        <w:tblW w:w="20863" w:type="dxa"/>
        <w:tblInd w:w="-527" w:type="dxa"/>
        <w:tblLook w:val="0000"/>
      </w:tblPr>
      <w:tblGrid>
        <w:gridCol w:w="11659"/>
        <w:gridCol w:w="697"/>
        <w:gridCol w:w="658"/>
        <w:gridCol w:w="1254"/>
        <w:gridCol w:w="2039"/>
        <w:gridCol w:w="302"/>
        <w:gridCol w:w="1469"/>
        <w:gridCol w:w="1350"/>
        <w:gridCol w:w="1435"/>
      </w:tblGrid>
      <w:tr w:rsidR="007A07FB" w:rsidTr="007A07FB">
        <w:trPr>
          <w:trHeight w:val="390"/>
        </w:trPr>
        <w:tc>
          <w:tcPr>
            <w:tcW w:w="11659" w:type="dxa"/>
            <w:tcBorders>
              <w:top w:val="nil"/>
              <w:left w:val="nil"/>
              <w:bottom w:val="nil"/>
              <w:right w:val="nil"/>
            </w:tcBorders>
            <w:shd w:val="clear" w:color="auto" w:fill="auto"/>
            <w:noWrap/>
            <w:vAlign w:val="bottom"/>
          </w:tcPr>
          <w:p w:rsidR="007A07FB" w:rsidRDefault="007A07FB" w:rsidP="007A07FB">
            <w:pPr>
              <w:pStyle w:val="NoSpacing"/>
              <w:rPr>
                <w:b/>
              </w:rPr>
            </w:pPr>
            <w:r w:rsidRPr="00D87E25">
              <w:rPr>
                <w:b/>
              </w:rPr>
              <w:t>PROFESSIONAL SERVICES: BOROUGH PLANNER</w:t>
            </w:r>
          </w:p>
          <w:p w:rsidR="007A07FB" w:rsidRDefault="007A07FB" w:rsidP="007A07FB">
            <w:pPr>
              <w:pStyle w:val="NoSpacing"/>
              <w:rPr>
                <w:sz w:val="20"/>
                <w:szCs w:val="20"/>
              </w:rPr>
            </w:pPr>
          </w:p>
        </w:tc>
        <w:tc>
          <w:tcPr>
            <w:tcW w:w="697"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658"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1254"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2039"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302"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1469"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1350" w:type="dxa"/>
            <w:tcBorders>
              <w:top w:val="nil"/>
              <w:left w:val="nil"/>
              <w:bottom w:val="nil"/>
              <w:right w:val="nil"/>
            </w:tcBorders>
            <w:shd w:val="clear" w:color="auto" w:fill="auto"/>
            <w:noWrap/>
            <w:vAlign w:val="bottom"/>
          </w:tcPr>
          <w:p w:rsidR="007A07FB" w:rsidRDefault="007A07FB" w:rsidP="007A07FB">
            <w:pPr>
              <w:jc w:val="center"/>
              <w:rPr>
                <w:rFonts w:ascii="Arial Black" w:hAnsi="Arial Black"/>
                <w:b/>
                <w:bCs/>
              </w:rPr>
            </w:pPr>
          </w:p>
        </w:tc>
        <w:tc>
          <w:tcPr>
            <w:tcW w:w="1435" w:type="dxa"/>
            <w:tcBorders>
              <w:top w:val="nil"/>
              <w:left w:val="nil"/>
              <w:bottom w:val="nil"/>
              <w:right w:val="nil"/>
            </w:tcBorders>
            <w:shd w:val="clear" w:color="auto" w:fill="auto"/>
            <w:noWrap/>
            <w:vAlign w:val="bottom"/>
          </w:tcPr>
          <w:p w:rsidR="007A07FB" w:rsidRDefault="007A07FB" w:rsidP="007A07FB">
            <w:pPr>
              <w:rPr>
                <w:b/>
                <w:bCs/>
                <w:sz w:val="20"/>
                <w:szCs w:val="20"/>
              </w:rPr>
            </w:pPr>
          </w:p>
        </w:tc>
      </w:tr>
    </w:tbl>
    <w:p w:rsidR="007A07FB" w:rsidRPr="000E6AAF" w:rsidRDefault="007A07FB" w:rsidP="007A07FB">
      <w:pPr>
        <w:pStyle w:val="NoSpacing"/>
        <w:jc w:val="both"/>
      </w:pPr>
      <w:r>
        <w:rPr>
          <w:b/>
        </w:rPr>
        <w:t>WH</w:t>
      </w:r>
      <w:r w:rsidRPr="00D87E25">
        <w:rPr>
          <w:b/>
        </w:rPr>
        <w:t>EREAS</w:t>
      </w:r>
      <w:r w:rsidRPr="000E6AAF">
        <w:t xml:space="preserve"> the Borough of Edgewater has a need to acquire the Professional Services for a Borough Planner as a fair and open contract pursuant to the provisions of N.J.S.A.19:44A-20.5 et seq., and</w:t>
      </w:r>
    </w:p>
    <w:p w:rsidR="007A07FB" w:rsidRPr="000E6AAF" w:rsidRDefault="007A07FB" w:rsidP="007A07FB">
      <w:pPr>
        <w:pStyle w:val="NoSpacing"/>
        <w:jc w:val="both"/>
      </w:pPr>
    </w:p>
    <w:p w:rsidR="007A07FB" w:rsidRPr="000E6AAF" w:rsidRDefault="007A07FB" w:rsidP="007A07FB">
      <w:pPr>
        <w:pStyle w:val="NoSpacing"/>
        <w:jc w:val="both"/>
      </w:pPr>
      <w:r w:rsidRPr="00D87E25">
        <w:rPr>
          <w:b/>
        </w:rPr>
        <w:t>WHEREAS</w:t>
      </w:r>
      <w:r w:rsidRPr="000E6AAF">
        <w:t xml:space="preserve"> the Qualified Purchasing Agent has determined and certified in writing that the value of the acquisition will exceed $17,500.00; and</w:t>
      </w:r>
    </w:p>
    <w:p w:rsidR="007A07FB" w:rsidRPr="000E6AAF" w:rsidRDefault="007A07FB" w:rsidP="007A07FB">
      <w:pPr>
        <w:pStyle w:val="NoSpacing"/>
        <w:jc w:val="both"/>
      </w:pPr>
    </w:p>
    <w:p w:rsidR="007A07FB" w:rsidRPr="000E6AAF" w:rsidRDefault="007A07FB" w:rsidP="007A07FB">
      <w:pPr>
        <w:pStyle w:val="NoSpacing"/>
        <w:jc w:val="both"/>
      </w:pPr>
      <w:r w:rsidRPr="00D87E25">
        <w:rPr>
          <w:b/>
        </w:rPr>
        <w:t>WHEREAS</w:t>
      </w:r>
      <w:r w:rsidRPr="000E6AAF">
        <w:t xml:space="preserve"> the anticipated term of this contract is one year beginning January, 20</w:t>
      </w:r>
      <w:r>
        <w:t>20</w:t>
      </w:r>
      <w:r w:rsidRPr="000E6AAF">
        <w:t xml:space="preserve"> and ending December 31, 20</w:t>
      </w:r>
      <w:r>
        <w:t>20</w:t>
      </w:r>
      <w:r w:rsidRPr="000E6AAF">
        <w:t>; and</w:t>
      </w:r>
    </w:p>
    <w:p w:rsidR="007A07FB" w:rsidRPr="000E6AAF" w:rsidRDefault="007A07FB" w:rsidP="007A07FB">
      <w:pPr>
        <w:pStyle w:val="NoSpacing"/>
        <w:jc w:val="both"/>
      </w:pPr>
    </w:p>
    <w:p w:rsidR="007A07FB" w:rsidRPr="000E6AAF" w:rsidRDefault="007A07FB" w:rsidP="007A07FB">
      <w:pPr>
        <w:pStyle w:val="NoSpacing"/>
        <w:jc w:val="both"/>
      </w:pPr>
      <w:r w:rsidRPr="00D87E25">
        <w:rPr>
          <w:b/>
        </w:rPr>
        <w:t>WHEREAS</w:t>
      </w:r>
      <w:r w:rsidRPr="000E6AAF">
        <w:t xml:space="preserve"> Kathryn Gregory, of Gregory Associates, LLC has submitted </w:t>
      </w:r>
      <w:r>
        <w:t>a proposal dated December</w:t>
      </w:r>
      <w:r w:rsidRPr="000E6AAF">
        <w:t>, 201</w:t>
      </w:r>
      <w:r>
        <w:t>9</w:t>
      </w:r>
      <w:r w:rsidRPr="000E6AAF">
        <w:t xml:space="preserve"> indicating they will provide the Professional Services for Borough Planner for an hourly rate of $1</w:t>
      </w:r>
      <w:r>
        <w:t>65</w:t>
      </w:r>
      <w:r w:rsidRPr="000E6AAF">
        <w:t>.00, for a total cost not to exceed $17,500 plus disbursements therein; and</w:t>
      </w:r>
    </w:p>
    <w:p w:rsidR="007A07FB" w:rsidRPr="000E6AAF" w:rsidRDefault="007A07FB" w:rsidP="007A07FB">
      <w:pPr>
        <w:pStyle w:val="NoSpacing"/>
        <w:jc w:val="both"/>
      </w:pPr>
    </w:p>
    <w:p w:rsidR="007A07FB" w:rsidRPr="000E6AAF" w:rsidRDefault="007A07FB" w:rsidP="007A07FB">
      <w:pPr>
        <w:pStyle w:val="NoSpacing"/>
        <w:jc w:val="both"/>
      </w:pPr>
      <w:r w:rsidRPr="00D87E25">
        <w:rPr>
          <w:b/>
        </w:rPr>
        <w:t>WHEREAS</w:t>
      </w:r>
      <w:r w:rsidRPr="000E6AAF">
        <w:t xml:space="preserve"> upon review by the RFQ Committee, the award by the Governing Body is based on price, experience, knowledge of community, availability, accessibility, demonstrates knowledge of New Jersey Planning and Engineering; and</w:t>
      </w:r>
    </w:p>
    <w:p w:rsidR="007A07FB" w:rsidRPr="000E6AAF" w:rsidRDefault="007A07FB" w:rsidP="007A07FB">
      <w:pPr>
        <w:pStyle w:val="NoSpacing"/>
        <w:jc w:val="both"/>
      </w:pPr>
    </w:p>
    <w:p w:rsidR="007A07FB" w:rsidRPr="000E6AAF" w:rsidRDefault="007A07FB" w:rsidP="007A07FB">
      <w:pPr>
        <w:pStyle w:val="NoSpacing"/>
        <w:jc w:val="both"/>
      </w:pPr>
      <w:r w:rsidRPr="00D87E25">
        <w:rPr>
          <w:b/>
        </w:rPr>
        <w:t>NOW THEREFORE BE IT RESOLVED</w:t>
      </w:r>
      <w:r w:rsidRPr="000E6AAF">
        <w:t xml:space="preserve"> by the Mayor and Council that</w:t>
      </w:r>
      <w:r>
        <w:t xml:space="preserve"> the</w:t>
      </w:r>
      <w:r w:rsidRPr="000E6AAF">
        <w:t xml:space="preserve"> Mayor and Borough Clerk are hereby authorized and directed to engage the services of:</w:t>
      </w:r>
    </w:p>
    <w:p w:rsidR="007A07FB" w:rsidRPr="000E6AAF" w:rsidRDefault="007A07FB" w:rsidP="007A07FB">
      <w:pPr>
        <w:pStyle w:val="NoSpacing"/>
        <w:jc w:val="both"/>
      </w:pPr>
    </w:p>
    <w:p w:rsidR="007A07FB" w:rsidRPr="000E6AAF" w:rsidRDefault="007A07FB" w:rsidP="007A07FB">
      <w:pPr>
        <w:pStyle w:val="NoSpacing"/>
        <w:jc w:val="both"/>
      </w:pPr>
      <w:r w:rsidRPr="000E6AAF">
        <w:tab/>
      </w:r>
      <w:r w:rsidRPr="000E6AAF">
        <w:tab/>
      </w:r>
      <w:r w:rsidRPr="000E6AAF">
        <w:tab/>
      </w:r>
      <w:r w:rsidRPr="000E6AAF">
        <w:tab/>
      </w:r>
      <w:r w:rsidRPr="000E6AAF">
        <w:tab/>
        <w:t>Kathryn Gregory</w:t>
      </w:r>
    </w:p>
    <w:p w:rsidR="007A07FB" w:rsidRPr="000E6AAF" w:rsidRDefault="007A07FB" w:rsidP="007A07FB">
      <w:pPr>
        <w:pStyle w:val="NoSpacing"/>
        <w:jc w:val="both"/>
      </w:pPr>
      <w:r w:rsidRPr="000E6AAF">
        <w:tab/>
      </w:r>
      <w:r w:rsidRPr="000E6AAF">
        <w:tab/>
      </w:r>
      <w:r w:rsidRPr="000E6AAF">
        <w:tab/>
      </w:r>
      <w:r w:rsidRPr="000E6AAF">
        <w:tab/>
      </w:r>
      <w:r w:rsidRPr="000E6AAF">
        <w:tab/>
        <w:t>Gregory Associates, LLC</w:t>
      </w:r>
    </w:p>
    <w:p w:rsidR="007A07FB" w:rsidRPr="000E6AAF" w:rsidRDefault="007A07FB" w:rsidP="007A07FB">
      <w:pPr>
        <w:pStyle w:val="NoSpacing"/>
        <w:jc w:val="both"/>
      </w:pPr>
      <w:r w:rsidRPr="000E6AAF">
        <w:tab/>
      </w:r>
      <w:r w:rsidRPr="000E6AAF">
        <w:tab/>
      </w:r>
      <w:r w:rsidRPr="000E6AAF">
        <w:tab/>
      </w:r>
      <w:r w:rsidRPr="000E6AAF">
        <w:tab/>
      </w:r>
      <w:r w:rsidRPr="000E6AAF">
        <w:tab/>
        <w:t>96 Linwood Plaza - #350</w:t>
      </w:r>
    </w:p>
    <w:p w:rsidR="007A07FB" w:rsidRDefault="007A07FB" w:rsidP="007A07FB">
      <w:pPr>
        <w:pStyle w:val="NoSpacing"/>
        <w:jc w:val="both"/>
      </w:pPr>
      <w:r w:rsidRPr="000E6AAF">
        <w:tab/>
      </w:r>
      <w:r w:rsidRPr="000E6AAF">
        <w:tab/>
      </w:r>
      <w:r w:rsidRPr="000E6AAF">
        <w:tab/>
      </w:r>
      <w:r w:rsidRPr="000E6AAF">
        <w:tab/>
      </w:r>
      <w:r w:rsidRPr="000E6AAF">
        <w:tab/>
        <w:t>Ft. Lee, NJ  07024</w:t>
      </w:r>
    </w:p>
    <w:p w:rsidR="007A07FB" w:rsidRPr="000E6AAF" w:rsidRDefault="007A07FB" w:rsidP="007A07FB">
      <w:pPr>
        <w:pStyle w:val="NoSpacing"/>
        <w:jc w:val="both"/>
      </w:pPr>
      <w:r w:rsidRPr="000E6AAF">
        <w:t>As Borough Planning Consultant for the Year 20</w:t>
      </w:r>
      <w:r>
        <w:t>20</w:t>
      </w:r>
      <w:r w:rsidRPr="000E6AAF">
        <w:t xml:space="preserve"> at an hourly rate of $1</w:t>
      </w:r>
      <w:r>
        <w:t>65</w:t>
      </w:r>
      <w:r w:rsidRPr="000E6AAF">
        <w:t>.00 per hour plus disbursements incident thereto; and</w:t>
      </w:r>
    </w:p>
    <w:p w:rsidR="007A07FB" w:rsidRPr="000E6AAF" w:rsidRDefault="007A07FB" w:rsidP="007A07FB">
      <w:pPr>
        <w:pStyle w:val="NoSpacing"/>
        <w:jc w:val="both"/>
      </w:pPr>
    </w:p>
    <w:p w:rsidR="007A07FB" w:rsidRDefault="007A07FB" w:rsidP="007A07FB">
      <w:pPr>
        <w:pStyle w:val="NoSpacing"/>
        <w:jc w:val="both"/>
      </w:pPr>
      <w:r w:rsidRPr="00D87E25">
        <w:rPr>
          <w:b/>
        </w:rPr>
        <w:t>WHEREAS</w:t>
      </w:r>
      <w:r w:rsidRPr="000E6AAF">
        <w:t xml:space="preserve"> I,</w:t>
      </w:r>
      <w:r>
        <w:t xml:space="preserve"> Gregory S. Franz</w:t>
      </w:r>
      <w:r w:rsidRPr="000E6AAF">
        <w:t xml:space="preserve"> ,</w:t>
      </w:r>
      <w:r>
        <w:t xml:space="preserve"> Interim </w:t>
      </w:r>
      <w:r w:rsidRPr="000E6AAF">
        <w:t xml:space="preserve"> CFO do hereby certify that funding is available for the Professional Services for Borough Planner under various accounts:</w:t>
      </w:r>
    </w:p>
    <w:p w:rsidR="007A07FB" w:rsidRPr="00AC2A0F" w:rsidRDefault="007A07FB" w:rsidP="007A07FB">
      <w:pPr>
        <w:pStyle w:val="NoSpacing"/>
        <w:jc w:val="both"/>
        <w:rPr>
          <w:b/>
        </w:rPr>
      </w:pPr>
    </w:p>
    <w:p w:rsidR="007A07FB" w:rsidRPr="000E6AAF" w:rsidRDefault="007A07FB" w:rsidP="007A07FB">
      <w:pPr>
        <w:pStyle w:val="NoSpacing"/>
        <w:jc w:val="both"/>
      </w:pPr>
      <w:r w:rsidRPr="00AC2A0F">
        <w:rPr>
          <w:b/>
        </w:rPr>
        <w:t>BE IT FURTHER RESOLVED</w:t>
      </w:r>
      <w:r>
        <w:t>, the above referenced contract shall not exceed $55,000</w:t>
      </w:r>
    </w:p>
    <w:p w:rsidR="007A07FB" w:rsidRPr="000E6AAF" w:rsidRDefault="007A07FB" w:rsidP="007A07FB">
      <w:pPr>
        <w:pStyle w:val="NoSpacing"/>
        <w:jc w:val="both"/>
      </w:pPr>
    </w:p>
    <w:p w:rsidR="007A07FB" w:rsidRPr="000E6AAF" w:rsidRDefault="007A07FB" w:rsidP="007A07FB">
      <w:pPr>
        <w:pStyle w:val="NoSpacing"/>
        <w:jc w:val="both"/>
      </w:pPr>
    </w:p>
    <w:p w:rsidR="007A07FB" w:rsidRPr="000E6AAF" w:rsidRDefault="007A07FB" w:rsidP="007A07FB">
      <w:pPr>
        <w:pStyle w:val="NoSpacing"/>
        <w:jc w:val="both"/>
      </w:pPr>
      <w:r w:rsidRPr="000E6AAF">
        <w:t xml:space="preserve">________________________________ </w:t>
      </w:r>
    </w:p>
    <w:p w:rsidR="007A07FB" w:rsidRDefault="007A07FB" w:rsidP="007A07FB">
      <w:pPr>
        <w:pStyle w:val="NoSpacing"/>
        <w:jc w:val="both"/>
      </w:pPr>
      <w:r>
        <w:t xml:space="preserve">Gregory S. Franz </w:t>
      </w:r>
    </w:p>
    <w:p w:rsidR="007A07FB" w:rsidRDefault="007A07FB" w:rsidP="007A07FB">
      <w:pPr>
        <w:pStyle w:val="NoSpacing"/>
        <w:jc w:val="both"/>
      </w:pPr>
      <w:r>
        <w:t xml:space="preserve"> Interim </w:t>
      </w:r>
      <w:r w:rsidRPr="000E6AAF">
        <w:t>Chief Financial Officer</w:t>
      </w:r>
    </w:p>
    <w:p w:rsidR="007A07FB" w:rsidRPr="000E6AAF" w:rsidRDefault="007A07FB" w:rsidP="007A07FB">
      <w:pPr>
        <w:pStyle w:val="NoSpacing"/>
        <w:jc w:val="both"/>
      </w:pPr>
    </w:p>
    <w:p w:rsidR="007A07FB" w:rsidRPr="000E6AAF" w:rsidRDefault="007A07FB" w:rsidP="007A07FB">
      <w:pPr>
        <w:pStyle w:val="NoSpacing"/>
        <w:jc w:val="both"/>
      </w:pPr>
    </w:p>
    <w:p w:rsidR="007A07FB" w:rsidRDefault="007A07FB" w:rsidP="007A07FB">
      <w:pPr>
        <w:pStyle w:val="NoSpacing"/>
        <w:jc w:val="both"/>
      </w:pPr>
      <w:r w:rsidRPr="000E6AAF">
        <w:t>I hereby certify that the above Res</w:t>
      </w:r>
      <w:r>
        <w:t>olution was adopted by the Mayor</w:t>
      </w:r>
      <w:r w:rsidRPr="000E6AAF">
        <w:t xml:space="preserve">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7A07FB" w:rsidRDefault="007A07FB" w:rsidP="007A07FB">
      <w:pPr>
        <w:pStyle w:val="NoSpacing"/>
        <w:jc w:val="both"/>
      </w:pPr>
    </w:p>
    <w:p w:rsidR="007A07FB" w:rsidRDefault="007A07FB" w:rsidP="007A07FB">
      <w:pPr>
        <w:pStyle w:val="NoSpacing"/>
        <w:jc w:val="both"/>
      </w:pPr>
      <w:r>
        <w:t xml:space="preserve">All council members present voted yes.  None opposed.  None abstained.  </w:t>
      </w:r>
    </w:p>
    <w:p w:rsidR="007A07FB" w:rsidRDefault="007A07FB" w:rsidP="007A07FB">
      <w:pPr>
        <w:pStyle w:val="NoSpacing"/>
        <w:jc w:val="both"/>
      </w:pPr>
    </w:p>
    <w:p w:rsidR="007A07FB" w:rsidRDefault="007A07FB" w:rsidP="007A07FB">
      <w:pPr>
        <w:pStyle w:val="Title"/>
        <w:ind w:left="-270"/>
        <w:rPr>
          <w:rFonts w:ascii="Arial" w:hAnsi="Arial" w:cs="Arial"/>
          <w:bCs w:val="0"/>
          <w:szCs w:val="24"/>
        </w:rPr>
      </w:pPr>
      <w:r>
        <w:rPr>
          <w:rFonts w:ascii="Arial" w:hAnsi="Arial" w:cs="Arial"/>
          <w:bCs w:val="0"/>
          <w:szCs w:val="24"/>
        </w:rPr>
        <w:t>RESOLUTION</w:t>
      </w:r>
    </w:p>
    <w:p w:rsidR="007A07FB" w:rsidRDefault="00A860B0" w:rsidP="007A07FB">
      <w:pPr>
        <w:pStyle w:val="Title"/>
        <w:ind w:left="-270"/>
        <w:rPr>
          <w:rFonts w:ascii="Arial" w:hAnsi="Arial" w:cs="Arial"/>
          <w:bCs w:val="0"/>
          <w:szCs w:val="24"/>
        </w:rPr>
      </w:pPr>
      <w:r>
        <w:rPr>
          <w:rFonts w:ascii="Arial" w:hAnsi="Arial" w:cs="Arial"/>
          <w:bCs w:val="0"/>
          <w:szCs w:val="24"/>
        </w:rPr>
        <w:t>2020</w:t>
      </w:r>
      <w:r w:rsidR="007A07FB">
        <w:rPr>
          <w:rFonts w:ascii="Arial" w:hAnsi="Arial" w:cs="Arial"/>
          <w:bCs w:val="0"/>
          <w:szCs w:val="24"/>
        </w:rPr>
        <w:t>-004</w:t>
      </w:r>
    </w:p>
    <w:p w:rsidR="007A07FB" w:rsidRDefault="007A07FB" w:rsidP="007A07FB">
      <w:pPr>
        <w:pStyle w:val="Title"/>
        <w:ind w:left="-270"/>
        <w:rPr>
          <w:rFonts w:ascii="Arial" w:hAnsi="Arial" w:cs="Arial"/>
          <w:bCs w:val="0"/>
          <w:szCs w:val="24"/>
        </w:rPr>
      </w:pPr>
    </w:p>
    <w:p w:rsidR="007A07FB" w:rsidRDefault="007A07FB" w:rsidP="007A07F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7A07FB" w:rsidRDefault="007A07FB" w:rsidP="007A07FB">
      <w:pPr>
        <w:pStyle w:val="Title"/>
        <w:ind w:left="-270"/>
        <w:jc w:val="left"/>
        <w:rPr>
          <w:rFonts w:ascii="Arial" w:hAnsi="Arial" w:cs="Arial"/>
          <w:bCs w:val="0"/>
          <w:szCs w:val="24"/>
        </w:rPr>
      </w:pPr>
    </w:p>
    <w:p w:rsidR="007A07FB" w:rsidRPr="00F6525C" w:rsidRDefault="007A07FB" w:rsidP="007A07FB">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7A07FB" w:rsidRDefault="007A07FB" w:rsidP="007A07FB">
      <w:pPr>
        <w:pStyle w:val="Title"/>
        <w:ind w:left="-270"/>
        <w:jc w:val="left"/>
        <w:rPr>
          <w:rFonts w:ascii="Arial" w:hAnsi="Arial" w:cs="Arial"/>
          <w:b w:val="0"/>
          <w:bCs w:val="0"/>
          <w:szCs w:val="24"/>
        </w:rPr>
      </w:pPr>
      <w:r>
        <w:rPr>
          <w:rFonts w:ascii="Arial" w:hAnsi="Arial" w:cs="Arial"/>
          <w:bCs w:val="0"/>
          <w:szCs w:val="24"/>
        </w:rPr>
        <w:lastRenderedPageBreak/>
        <w:t xml:space="preserve">Second:  </w:t>
      </w:r>
      <w:r w:rsidRPr="00F6525C">
        <w:rPr>
          <w:rFonts w:ascii="Arial" w:hAnsi="Arial" w:cs="Arial"/>
          <w:b w:val="0"/>
          <w:bCs w:val="0"/>
          <w:szCs w:val="24"/>
        </w:rPr>
        <w:t>Councilman Henwood</w:t>
      </w:r>
    </w:p>
    <w:p w:rsidR="007A07FB" w:rsidRDefault="007A07FB" w:rsidP="007A07FB">
      <w:pPr>
        <w:pStyle w:val="Title"/>
        <w:ind w:left="-270"/>
        <w:jc w:val="left"/>
        <w:rPr>
          <w:rFonts w:ascii="Arial" w:hAnsi="Arial" w:cs="Arial"/>
          <w:b w:val="0"/>
          <w:bCs w:val="0"/>
          <w:szCs w:val="24"/>
        </w:rPr>
      </w:pPr>
    </w:p>
    <w:p w:rsidR="007A07FB" w:rsidRPr="0022098F" w:rsidRDefault="007A07FB" w:rsidP="007A07FB">
      <w:pPr>
        <w:pStyle w:val="NoSpacing"/>
        <w:rPr>
          <w:b/>
          <w:bCs/>
        </w:rPr>
      </w:pPr>
      <w:r>
        <w:rPr>
          <w:b/>
          <w:bCs/>
        </w:rPr>
        <w:t>PROFESSIONAL SERVICES AWARD: REAL ESTATE APPRAISAL SERVICE</w:t>
      </w:r>
    </w:p>
    <w:p w:rsidR="007A07FB" w:rsidRDefault="007A07FB" w:rsidP="007A07FB">
      <w:pPr>
        <w:pStyle w:val="NoSpacing"/>
      </w:pPr>
    </w:p>
    <w:p w:rsidR="007A07FB" w:rsidRPr="004B759D" w:rsidRDefault="007A07FB" w:rsidP="007A07FB">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Real Estate Appraisal </w:t>
      </w:r>
      <w:r w:rsidRPr="004B759D">
        <w:rPr>
          <w:bCs/>
        </w:rPr>
        <w:t xml:space="preserve"> as a fair and open contract pursuant to the provisions of </w:t>
      </w:r>
      <w:r w:rsidRPr="004B759D">
        <w:t>N.J.S.A.19:44A-20.5 et seq., and</w:t>
      </w:r>
    </w:p>
    <w:p w:rsidR="007A07FB" w:rsidRPr="004B759D" w:rsidRDefault="007A07FB" w:rsidP="007A07FB">
      <w:pPr>
        <w:pStyle w:val="NoSpacing"/>
        <w:jc w:val="both"/>
        <w:rPr>
          <w:bCs/>
        </w:rPr>
      </w:pPr>
    </w:p>
    <w:p w:rsidR="007A07FB" w:rsidRPr="004B759D" w:rsidRDefault="007A07FB" w:rsidP="007A07FB">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7A07FB" w:rsidRPr="004B759D" w:rsidRDefault="007A07FB" w:rsidP="007A07FB">
      <w:pPr>
        <w:pStyle w:val="NoSpacing"/>
        <w:jc w:val="both"/>
      </w:pPr>
    </w:p>
    <w:p w:rsidR="007A07FB" w:rsidRPr="004B759D" w:rsidRDefault="007A07FB" w:rsidP="007A07FB">
      <w:pPr>
        <w:pStyle w:val="NoSpacing"/>
        <w:jc w:val="both"/>
      </w:pPr>
      <w:r w:rsidRPr="004B759D">
        <w:rPr>
          <w:b/>
        </w:rPr>
        <w:t>WHEREAS</w:t>
      </w:r>
      <w:r w:rsidRPr="004B759D">
        <w:t xml:space="preserve"> the anticipated term of this contract is one</w:t>
      </w:r>
      <w:r>
        <w:t xml:space="preserve"> year beginning in January 1, 2020 and ending December 31, 2020</w:t>
      </w:r>
      <w:r w:rsidRPr="004B759D">
        <w:t>.</w:t>
      </w:r>
    </w:p>
    <w:p w:rsidR="007A07FB" w:rsidRPr="004B759D" w:rsidRDefault="007A07FB" w:rsidP="007A07FB">
      <w:pPr>
        <w:pStyle w:val="NoSpacing"/>
        <w:jc w:val="both"/>
      </w:pPr>
    </w:p>
    <w:p w:rsidR="007A07FB" w:rsidRPr="004B759D" w:rsidRDefault="007A07FB" w:rsidP="007A07FB">
      <w:pPr>
        <w:pStyle w:val="NoSpacing"/>
        <w:jc w:val="both"/>
      </w:pPr>
      <w:r w:rsidRPr="004B759D">
        <w:rPr>
          <w:b/>
        </w:rPr>
        <w:t xml:space="preserve">WHEREAS  </w:t>
      </w:r>
      <w:r>
        <w:rPr>
          <w:b/>
        </w:rPr>
        <w:t>Mc Nerney &amp; Associates ,</w:t>
      </w:r>
      <w:r w:rsidRPr="004B759D">
        <w:rPr>
          <w:b/>
        </w:rPr>
        <w:t xml:space="preserve"> </w:t>
      </w:r>
      <w:r w:rsidRPr="004B759D">
        <w:t xml:space="preserve">has submitted </w:t>
      </w:r>
      <w:r>
        <w:t>a proposal dated December,  2019</w:t>
      </w:r>
      <w:r w:rsidRPr="004B759D">
        <w:t xml:space="preserve"> indicating they will provide  the Professional Services for Borough </w:t>
      </w:r>
      <w:r>
        <w:t xml:space="preserve">Real Estate Appraisal </w:t>
      </w:r>
      <w:r w:rsidRPr="004B759D">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7A07FB" w:rsidRDefault="007A07FB" w:rsidP="007A07FB">
      <w:pPr>
        <w:pStyle w:val="NoSpacing"/>
        <w:jc w:val="both"/>
      </w:pPr>
    </w:p>
    <w:p w:rsidR="007A07FB" w:rsidRDefault="007A07FB" w:rsidP="007A07FB">
      <w:pPr>
        <w:pStyle w:val="NoSpacing"/>
        <w:jc w:val="both"/>
      </w:pPr>
    </w:p>
    <w:p w:rsidR="007A07FB" w:rsidRDefault="007A07FB" w:rsidP="007A07FB">
      <w:pPr>
        <w:pStyle w:val="NoSpacing"/>
        <w:jc w:val="both"/>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w:t>
      </w:r>
      <w:r>
        <w:t>Real Estate Appraisal</w:t>
      </w:r>
      <w:r w:rsidRPr="004B759D">
        <w:t>; and</w:t>
      </w:r>
    </w:p>
    <w:p w:rsidR="007A07FB" w:rsidRPr="00FC52DB" w:rsidRDefault="007A07FB" w:rsidP="007A07FB">
      <w:pPr>
        <w:pStyle w:val="NoSpacing"/>
        <w:jc w:val="both"/>
        <w:rPr>
          <w:b/>
          <w:highlight w:val="yellow"/>
        </w:rPr>
      </w:pPr>
    </w:p>
    <w:p w:rsidR="007A07FB" w:rsidRPr="004B759D" w:rsidRDefault="007A07FB" w:rsidP="007A07FB">
      <w:pPr>
        <w:pStyle w:val="NoSpacing"/>
        <w:jc w:val="both"/>
      </w:pPr>
    </w:p>
    <w:p w:rsidR="007A07FB" w:rsidRPr="004B759D" w:rsidRDefault="007A07FB" w:rsidP="007A07FB">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7A07FB" w:rsidRPr="004B759D" w:rsidRDefault="007A07FB" w:rsidP="007A07FB">
      <w:pPr>
        <w:pStyle w:val="NoSpacing"/>
        <w:jc w:val="both"/>
      </w:pPr>
    </w:p>
    <w:p w:rsidR="007A07FB" w:rsidRDefault="007A07FB" w:rsidP="007A07FB">
      <w:pPr>
        <w:pStyle w:val="NoSpacing"/>
        <w:ind w:left="2880"/>
      </w:pPr>
      <w:r>
        <w:t>McNerney &amp; Associates</w:t>
      </w:r>
    </w:p>
    <w:p w:rsidR="007A07FB" w:rsidRDefault="007A07FB" w:rsidP="007A07FB">
      <w:pPr>
        <w:pStyle w:val="NoSpacing"/>
        <w:ind w:left="2880"/>
      </w:pPr>
      <w:r>
        <w:t>266 Harristown Road</w:t>
      </w:r>
    </w:p>
    <w:p w:rsidR="007A07FB" w:rsidRDefault="007A07FB" w:rsidP="007A07FB">
      <w:pPr>
        <w:pStyle w:val="NoSpacing"/>
        <w:ind w:left="2880"/>
      </w:pPr>
      <w:r>
        <w:t>P.O.Box 67</w:t>
      </w:r>
    </w:p>
    <w:p w:rsidR="007A07FB" w:rsidRPr="004B759D" w:rsidRDefault="007A07FB" w:rsidP="007A07FB">
      <w:pPr>
        <w:pStyle w:val="NoSpacing"/>
        <w:ind w:left="2880"/>
      </w:pPr>
      <w:r>
        <w:t>Glen Rock, NJ 07452</w:t>
      </w:r>
    </w:p>
    <w:p w:rsidR="007A07FB" w:rsidRPr="004B759D" w:rsidRDefault="007A07FB" w:rsidP="007A07FB">
      <w:pPr>
        <w:pStyle w:val="NoSpacing"/>
        <w:jc w:val="both"/>
      </w:pPr>
      <w:r w:rsidRPr="004B759D">
        <w:tab/>
      </w:r>
      <w:r w:rsidRPr="004B759D">
        <w:tab/>
      </w:r>
      <w:r w:rsidRPr="004B759D">
        <w:tab/>
      </w:r>
      <w:r w:rsidRPr="004B759D">
        <w:tab/>
      </w:r>
      <w:r w:rsidRPr="004B759D">
        <w:tab/>
      </w:r>
    </w:p>
    <w:p w:rsidR="007A07FB" w:rsidRPr="004B759D" w:rsidRDefault="007A07FB" w:rsidP="007A07FB">
      <w:pPr>
        <w:pStyle w:val="NoSpacing"/>
        <w:jc w:val="both"/>
        <w:rPr>
          <w:highlight w:val="yellow"/>
        </w:rPr>
      </w:pPr>
    </w:p>
    <w:p w:rsidR="007A07FB" w:rsidRDefault="007A07FB" w:rsidP="007A07FB">
      <w:pPr>
        <w:pStyle w:val="NoSpacing"/>
        <w:jc w:val="both"/>
      </w:pPr>
      <w:r w:rsidRPr="00CE1E1E">
        <w:t xml:space="preserve">As the Borough </w:t>
      </w:r>
      <w:r>
        <w:t>Real Estate Appraisal Service</w:t>
      </w:r>
      <w:r w:rsidRPr="00CE1E1E">
        <w:t xml:space="preserve"> for the Year 20</w:t>
      </w:r>
      <w:r>
        <w:t>20</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7A07FB" w:rsidRDefault="007A07FB" w:rsidP="007A07FB">
      <w:pPr>
        <w:pStyle w:val="NoSpacing"/>
        <w:jc w:val="both"/>
      </w:pPr>
    </w:p>
    <w:p w:rsidR="007A07FB" w:rsidRPr="004B759D" w:rsidRDefault="007A07FB" w:rsidP="007A07FB">
      <w:pPr>
        <w:pStyle w:val="NoSpacing"/>
        <w:jc w:val="both"/>
      </w:pPr>
      <w:r>
        <w:t xml:space="preserve">BE IT FURTHER RESOLVED </w:t>
      </w:r>
    </w:p>
    <w:p w:rsidR="007A07FB" w:rsidRPr="004B759D" w:rsidRDefault="007A07FB" w:rsidP="007A07FB">
      <w:pPr>
        <w:pStyle w:val="NoSpacing"/>
        <w:jc w:val="both"/>
      </w:pPr>
    </w:p>
    <w:p w:rsidR="007A07FB" w:rsidRPr="004B759D" w:rsidRDefault="007A07FB" w:rsidP="007A07FB">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Real Estate Appraisal </w:t>
      </w:r>
      <w:r w:rsidRPr="004B759D">
        <w:t xml:space="preserve"> under line item 20-15</w:t>
      </w:r>
      <w:r>
        <w:t>12</w:t>
      </w:r>
      <w:r w:rsidRPr="004B759D">
        <w:t xml:space="preserve"> Legal:</w:t>
      </w:r>
    </w:p>
    <w:p w:rsidR="007A07FB" w:rsidRPr="004B759D" w:rsidRDefault="007A07FB" w:rsidP="007A07FB">
      <w:pPr>
        <w:pStyle w:val="NoSpacing"/>
        <w:jc w:val="both"/>
      </w:pPr>
    </w:p>
    <w:p w:rsidR="007A07FB" w:rsidRPr="004B759D" w:rsidRDefault="007A07FB" w:rsidP="007A07FB">
      <w:pPr>
        <w:pStyle w:val="NoSpacing"/>
        <w:jc w:val="both"/>
      </w:pPr>
    </w:p>
    <w:p w:rsidR="007A07FB" w:rsidRPr="000E6AAF" w:rsidRDefault="007A07FB" w:rsidP="007A07FB">
      <w:pPr>
        <w:pStyle w:val="NoSpacing"/>
        <w:jc w:val="both"/>
      </w:pPr>
      <w:r w:rsidRPr="000E6AAF">
        <w:t xml:space="preserve">________________________________ </w:t>
      </w:r>
    </w:p>
    <w:p w:rsidR="007A07FB" w:rsidRPr="000E6AAF" w:rsidRDefault="007A07FB" w:rsidP="007A07FB">
      <w:pPr>
        <w:pStyle w:val="NoSpacing"/>
        <w:jc w:val="both"/>
      </w:pPr>
      <w:r>
        <w:t>Gregory S. Franz</w:t>
      </w:r>
    </w:p>
    <w:p w:rsidR="007A07FB" w:rsidRDefault="007A07FB" w:rsidP="007A07FB">
      <w:pPr>
        <w:pStyle w:val="NoSpacing"/>
        <w:jc w:val="both"/>
      </w:pPr>
      <w:r>
        <w:t xml:space="preserve">Interim </w:t>
      </w:r>
      <w:r w:rsidRPr="000E6AAF">
        <w:t>Chief Financial Officer</w:t>
      </w:r>
    </w:p>
    <w:p w:rsidR="007A07FB" w:rsidRPr="000E6AAF" w:rsidRDefault="007A07FB" w:rsidP="007A07FB">
      <w:pPr>
        <w:pStyle w:val="NoSpacing"/>
        <w:jc w:val="both"/>
      </w:pPr>
    </w:p>
    <w:p w:rsidR="007A07FB" w:rsidRPr="000E6AAF" w:rsidRDefault="007A07FB" w:rsidP="007A07FB">
      <w:pPr>
        <w:pStyle w:val="NoSpacing"/>
        <w:jc w:val="both"/>
      </w:pPr>
    </w:p>
    <w:p w:rsidR="007A07FB" w:rsidRDefault="007A07FB" w:rsidP="007A07FB">
      <w:pPr>
        <w:pStyle w:val="NoSpacing"/>
        <w:jc w:val="both"/>
      </w:pPr>
      <w:r w:rsidRPr="000E6AAF">
        <w:t>I hereby certify that the above Resolution was adopted by th</w:t>
      </w:r>
      <w:r>
        <w:t>e Mayor and Council on January 6,</w:t>
      </w:r>
      <w:r w:rsidRPr="000E6AAF">
        <w:t xml:space="preserve"> 20</w:t>
      </w:r>
      <w:r>
        <w:t>20</w:t>
      </w:r>
      <w:r w:rsidRPr="000E6AAF">
        <w:t xml:space="preserve"> and that copies of the authorizing resolution ad contract shall be on file in the Office of the Municipal Clerk.</w:t>
      </w:r>
    </w:p>
    <w:p w:rsidR="007A07FB" w:rsidRDefault="007A07FB" w:rsidP="007A07FB">
      <w:pPr>
        <w:pStyle w:val="NoSpacing"/>
        <w:jc w:val="both"/>
      </w:pPr>
    </w:p>
    <w:p w:rsidR="007A07FB" w:rsidRDefault="007A07FB" w:rsidP="007A07FB">
      <w:pPr>
        <w:pStyle w:val="NoSpacing"/>
        <w:jc w:val="both"/>
      </w:pPr>
      <w:r>
        <w:t xml:space="preserve">All council members present voted yes.  None opposed.  None abstained.  </w:t>
      </w:r>
    </w:p>
    <w:p w:rsidR="007A07FB" w:rsidRDefault="007A07FB" w:rsidP="007A07FB">
      <w:pPr>
        <w:pStyle w:val="NoSpacing"/>
        <w:jc w:val="both"/>
      </w:pPr>
    </w:p>
    <w:p w:rsidR="007A07FB" w:rsidRDefault="007A07FB" w:rsidP="007A07FB">
      <w:pPr>
        <w:pStyle w:val="Title"/>
        <w:ind w:left="-270"/>
        <w:rPr>
          <w:rFonts w:ascii="Arial" w:hAnsi="Arial" w:cs="Arial"/>
          <w:bCs w:val="0"/>
          <w:szCs w:val="24"/>
        </w:rPr>
      </w:pPr>
      <w:r>
        <w:rPr>
          <w:rFonts w:ascii="Arial" w:hAnsi="Arial" w:cs="Arial"/>
          <w:bCs w:val="0"/>
          <w:szCs w:val="24"/>
        </w:rPr>
        <w:t>RESOLUTION</w:t>
      </w:r>
    </w:p>
    <w:p w:rsidR="007A07FB" w:rsidRDefault="00A860B0" w:rsidP="007A07FB">
      <w:pPr>
        <w:pStyle w:val="Title"/>
        <w:ind w:left="-270"/>
        <w:rPr>
          <w:rFonts w:ascii="Arial" w:hAnsi="Arial" w:cs="Arial"/>
          <w:bCs w:val="0"/>
          <w:szCs w:val="24"/>
        </w:rPr>
      </w:pPr>
      <w:r>
        <w:rPr>
          <w:rFonts w:ascii="Arial" w:hAnsi="Arial" w:cs="Arial"/>
          <w:bCs w:val="0"/>
          <w:szCs w:val="24"/>
        </w:rPr>
        <w:t>2020-005</w:t>
      </w:r>
    </w:p>
    <w:p w:rsidR="00A860B0" w:rsidRDefault="00A860B0" w:rsidP="00A860B0">
      <w:pPr>
        <w:pStyle w:val="Title"/>
        <w:ind w:left="-270"/>
        <w:rPr>
          <w:rFonts w:ascii="Arial" w:hAnsi="Arial" w:cs="Arial"/>
          <w:bCs w:val="0"/>
          <w:szCs w:val="24"/>
        </w:rPr>
      </w:pPr>
    </w:p>
    <w:p w:rsidR="00A860B0" w:rsidRDefault="00A860B0" w:rsidP="00A860B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860B0" w:rsidRDefault="00A860B0" w:rsidP="00A860B0">
      <w:pPr>
        <w:pStyle w:val="Title"/>
        <w:ind w:left="-270"/>
        <w:jc w:val="left"/>
        <w:rPr>
          <w:rFonts w:ascii="Arial" w:hAnsi="Arial" w:cs="Arial"/>
          <w:bCs w:val="0"/>
          <w:szCs w:val="24"/>
        </w:rPr>
      </w:pPr>
    </w:p>
    <w:p w:rsidR="00A860B0" w:rsidRPr="00F6525C" w:rsidRDefault="00A860B0" w:rsidP="00A860B0">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860B0" w:rsidRDefault="00A860B0" w:rsidP="00A860B0">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860B0" w:rsidRDefault="00A860B0" w:rsidP="00A860B0">
      <w:pPr>
        <w:pStyle w:val="Title"/>
        <w:ind w:left="-270"/>
        <w:jc w:val="left"/>
        <w:rPr>
          <w:rFonts w:ascii="Arial" w:hAnsi="Arial" w:cs="Arial"/>
          <w:b w:val="0"/>
          <w:bCs w:val="0"/>
          <w:szCs w:val="24"/>
        </w:rPr>
      </w:pPr>
    </w:p>
    <w:p w:rsidR="00A860B0" w:rsidRPr="0085515C" w:rsidRDefault="00A860B0" w:rsidP="00A860B0">
      <w:pPr>
        <w:pStyle w:val="NoSpacing"/>
        <w:rPr>
          <w:b/>
          <w:sz w:val="22"/>
        </w:rPr>
      </w:pPr>
      <w:r w:rsidRPr="0085515C">
        <w:rPr>
          <w:b/>
          <w:sz w:val="22"/>
        </w:rPr>
        <w:lastRenderedPageBreak/>
        <w:t>PROFESSIONAL SERVICES: BOROUGH ALTERNATE PROSECUTOR</w:t>
      </w:r>
    </w:p>
    <w:p w:rsidR="00A860B0" w:rsidRPr="007223DF" w:rsidRDefault="00A860B0" w:rsidP="00A860B0">
      <w:pPr>
        <w:pStyle w:val="NoSpacing"/>
        <w:jc w:val="both"/>
      </w:pPr>
    </w:p>
    <w:p w:rsidR="00A860B0" w:rsidRPr="00EF018E" w:rsidRDefault="00A860B0" w:rsidP="00A860B0">
      <w:pPr>
        <w:pStyle w:val="NoSpacing"/>
        <w:jc w:val="both"/>
      </w:pPr>
      <w:r w:rsidRPr="0085515C">
        <w:rPr>
          <w:b/>
        </w:rPr>
        <w:t>WHEREAS</w:t>
      </w:r>
      <w:r w:rsidRPr="00EF018E">
        <w:t xml:space="preserve"> the Borough of Edgewater has a need to acquire the Professional Services for a Borough Alternate Prosecutor from time to time, and</w:t>
      </w:r>
    </w:p>
    <w:p w:rsidR="00A860B0" w:rsidRPr="00EF018E" w:rsidRDefault="00A860B0" w:rsidP="00A860B0">
      <w:pPr>
        <w:pStyle w:val="NoSpacing"/>
        <w:jc w:val="both"/>
      </w:pPr>
    </w:p>
    <w:p w:rsidR="00A860B0" w:rsidRPr="00EF018E" w:rsidRDefault="00A860B0" w:rsidP="00A860B0">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seq; and</w:t>
      </w:r>
    </w:p>
    <w:p w:rsidR="00A860B0" w:rsidRPr="00EF018E" w:rsidRDefault="00A860B0" w:rsidP="00A860B0">
      <w:pPr>
        <w:pStyle w:val="NoSpacing"/>
        <w:jc w:val="both"/>
      </w:pPr>
    </w:p>
    <w:p w:rsidR="00A860B0" w:rsidRPr="00EF018E" w:rsidRDefault="00A860B0" w:rsidP="00A860B0">
      <w:pPr>
        <w:pStyle w:val="NoSpacing"/>
        <w:jc w:val="both"/>
      </w:pPr>
      <w:r w:rsidRPr="0085515C">
        <w:rPr>
          <w:b/>
        </w:rPr>
        <w:t xml:space="preserve">WHEREAS </w:t>
      </w:r>
      <w:r w:rsidRPr="00EF018E">
        <w:t>the anticipated term of this contract is</w:t>
      </w:r>
      <w:r>
        <w:t xml:space="preserve"> one year beginning January, 2020</w:t>
      </w:r>
      <w:r w:rsidRPr="00EF018E">
        <w:t xml:space="preserve"> and ending December 31, 20</w:t>
      </w:r>
      <w:r>
        <w:t>20</w:t>
      </w:r>
      <w:r w:rsidRPr="00EF018E">
        <w:t xml:space="preserve"> ; and</w:t>
      </w:r>
    </w:p>
    <w:p w:rsidR="00A860B0" w:rsidRPr="00EF018E" w:rsidRDefault="00A860B0" w:rsidP="00A860B0">
      <w:pPr>
        <w:pStyle w:val="NoSpacing"/>
        <w:jc w:val="both"/>
      </w:pPr>
    </w:p>
    <w:p w:rsidR="00A860B0" w:rsidRDefault="00A860B0" w:rsidP="00A860B0">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A860B0" w:rsidRPr="00EF018E" w:rsidRDefault="00A860B0" w:rsidP="00A860B0">
      <w:pPr>
        <w:pStyle w:val="NoSpacing"/>
        <w:jc w:val="both"/>
      </w:pPr>
    </w:p>
    <w:p w:rsidR="00A860B0" w:rsidRPr="00EF018E" w:rsidRDefault="00A860B0" w:rsidP="00A860B0">
      <w:pPr>
        <w:pStyle w:val="NoSpacing"/>
        <w:jc w:val="both"/>
      </w:pPr>
      <w:r w:rsidRPr="00EF018E">
        <w:tab/>
      </w:r>
      <w:r w:rsidRPr="00EF018E">
        <w:tab/>
      </w:r>
      <w:r w:rsidRPr="00EF018E">
        <w:tab/>
      </w:r>
      <w:r w:rsidRPr="00EF018E">
        <w:tab/>
      </w:r>
    </w:p>
    <w:p w:rsidR="00A860B0" w:rsidRDefault="00A860B0" w:rsidP="00A860B0">
      <w:pPr>
        <w:pStyle w:val="NoSpacing"/>
        <w:jc w:val="both"/>
        <w:rPr>
          <w:sz w:val="22"/>
        </w:rPr>
      </w:pPr>
      <w:r w:rsidRPr="00EF018E">
        <w:tab/>
      </w:r>
      <w:r w:rsidRPr="00EF018E">
        <w:tab/>
      </w:r>
      <w:r w:rsidRPr="00EF018E">
        <w:tab/>
      </w:r>
      <w:r w:rsidRPr="00EF018E">
        <w:tab/>
      </w:r>
      <w:r>
        <w:rPr>
          <w:sz w:val="22"/>
        </w:rPr>
        <w:t>Gloria Oh</w:t>
      </w:r>
    </w:p>
    <w:p w:rsidR="00A860B0" w:rsidRDefault="00A860B0" w:rsidP="00A860B0">
      <w:pPr>
        <w:pStyle w:val="NoSpacing"/>
        <w:jc w:val="both"/>
        <w:rPr>
          <w:sz w:val="22"/>
        </w:rPr>
      </w:pPr>
      <w:r>
        <w:rPr>
          <w:sz w:val="22"/>
        </w:rPr>
        <w:tab/>
      </w:r>
      <w:r>
        <w:rPr>
          <w:sz w:val="22"/>
        </w:rPr>
        <w:tab/>
      </w:r>
      <w:r>
        <w:rPr>
          <w:sz w:val="22"/>
        </w:rPr>
        <w:tab/>
      </w:r>
      <w:r>
        <w:rPr>
          <w:sz w:val="22"/>
        </w:rPr>
        <w:tab/>
        <w:t>120 Sylvan Ave</w:t>
      </w:r>
    </w:p>
    <w:p w:rsidR="00A860B0" w:rsidRDefault="00A860B0" w:rsidP="00A860B0">
      <w:pPr>
        <w:pStyle w:val="NoSpacing"/>
        <w:jc w:val="both"/>
        <w:rPr>
          <w:sz w:val="22"/>
        </w:rPr>
      </w:pPr>
      <w:r>
        <w:rPr>
          <w:sz w:val="22"/>
        </w:rPr>
        <w:tab/>
      </w:r>
      <w:r>
        <w:rPr>
          <w:sz w:val="22"/>
        </w:rPr>
        <w:tab/>
      </w:r>
      <w:r>
        <w:rPr>
          <w:sz w:val="22"/>
        </w:rPr>
        <w:tab/>
      </w:r>
      <w:r>
        <w:rPr>
          <w:sz w:val="22"/>
        </w:rPr>
        <w:tab/>
        <w:t xml:space="preserve">Englewood Cliffs, NJ </w:t>
      </w:r>
      <w:r>
        <w:rPr>
          <w:sz w:val="22"/>
        </w:rPr>
        <w:tab/>
      </w:r>
    </w:p>
    <w:p w:rsidR="00A860B0" w:rsidRDefault="00A860B0" w:rsidP="00A860B0">
      <w:pPr>
        <w:pStyle w:val="NoSpacing"/>
        <w:jc w:val="both"/>
        <w:rPr>
          <w:sz w:val="22"/>
        </w:rPr>
      </w:pPr>
      <w:r>
        <w:rPr>
          <w:sz w:val="22"/>
        </w:rPr>
        <w:tab/>
      </w:r>
      <w:r>
        <w:rPr>
          <w:sz w:val="22"/>
        </w:rPr>
        <w:tab/>
      </w:r>
      <w:r>
        <w:rPr>
          <w:sz w:val="22"/>
        </w:rPr>
        <w:tab/>
      </w:r>
      <w:r>
        <w:rPr>
          <w:sz w:val="22"/>
        </w:rPr>
        <w:tab/>
      </w:r>
    </w:p>
    <w:p w:rsidR="00A860B0" w:rsidRPr="0085515C" w:rsidRDefault="00A860B0" w:rsidP="00A860B0">
      <w:pPr>
        <w:pStyle w:val="NoSpacing"/>
        <w:jc w:val="both"/>
        <w:rPr>
          <w:sz w:val="22"/>
        </w:rPr>
      </w:pPr>
      <w:r>
        <w:rPr>
          <w:sz w:val="22"/>
        </w:rPr>
        <w:tab/>
      </w:r>
      <w:r>
        <w:rPr>
          <w:sz w:val="22"/>
        </w:rPr>
        <w:tab/>
      </w:r>
      <w:r>
        <w:rPr>
          <w:sz w:val="22"/>
        </w:rPr>
        <w:tab/>
      </w:r>
      <w:r w:rsidRPr="0085515C">
        <w:rPr>
          <w:sz w:val="22"/>
        </w:rPr>
        <w:tab/>
      </w:r>
      <w:r w:rsidRPr="0085515C">
        <w:rPr>
          <w:sz w:val="22"/>
        </w:rPr>
        <w:tab/>
      </w:r>
    </w:p>
    <w:p w:rsidR="00A860B0" w:rsidRPr="00EF018E" w:rsidRDefault="00A860B0" w:rsidP="00A860B0">
      <w:pPr>
        <w:pStyle w:val="NoSpacing"/>
        <w:jc w:val="both"/>
      </w:pPr>
      <w:r w:rsidRPr="0085515C">
        <w:rPr>
          <w:sz w:val="22"/>
        </w:rPr>
        <w:tab/>
      </w:r>
      <w:r w:rsidRPr="00EF018E">
        <w:tab/>
      </w:r>
      <w:r w:rsidRPr="00EF018E">
        <w:tab/>
      </w:r>
    </w:p>
    <w:p w:rsidR="00A860B0" w:rsidRDefault="00A860B0" w:rsidP="00A860B0">
      <w:pPr>
        <w:pStyle w:val="NoSpacing"/>
        <w:jc w:val="both"/>
      </w:pPr>
      <w:r w:rsidRPr="00EF018E">
        <w:t>as Borough Alter</w:t>
      </w:r>
      <w:r>
        <w:t>nate Prosecutor for the Year 2020</w:t>
      </w:r>
      <w:r w:rsidRPr="00EF018E">
        <w:t xml:space="preserve"> and said fees shall be paid in accordance with  the current salary ordinance that sets forth the salary of Borough Prosecutor in the amount of 15,737.48; and</w:t>
      </w:r>
    </w:p>
    <w:p w:rsidR="00A860B0" w:rsidRPr="00EF018E" w:rsidRDefault="00A860B0" w:rsidP="00A860B0">
      <w:pPr>
        <w:pStyle w:val="NoSpacing"/>
        <w:jc w:val="both"/>
      </w:pPr>
    </w:p>
    <w:p w:rsidR="00A860B0" w:rsidRPr="00EF018E" w:rsidRDefault="00A860B0" w:rsidP="00A860B0">
      <w:pPr>
        <w:pStyle w:val="NoSpacing"/>
        <w:jc w:val="both"/>
      </w:pPr>
      <w:r w:rsidRPr="00EF018E">
        <w:tab/>
      </w:r>
      <w:r w:rsidRPr="00EF018E">
        <w:tab/>
      </w:r>
      <w:r w:rsidRPr="00EF018E">
        <w:tab/>
      </w:r>
      <w:r w:rsidRPr="00EF018E">
        <w:tab/>
      </w:r>
    </w:p>
    <w:p w:rsidR="00A860B0" w:rsidRPr="00EF018E" w:rsidRDefault="00A860B0" w:rsidP="00A860B0">
      <w:pPr>
        <w:pStyle w:val="NoSpacing"/>
        <w:jc w:val="both"/>
      </w:pPr>
      <w:r w:rsidRPr="0085515C">
        <w:rPr>
          <w:b/>
        </w:rPr>
        <w:t>WHEREAS</w:t>
      </w:r>
      <w:r w:rsidRPr="00EF018E">
        <w:t xml:space="preserve"> I,</w:t>
      </w:r>
      <w:r>
        <w:t xml:space="preserve"> Gregory S. Franz</w:t>
      </w:r>
      <w:r w:rsidRPr="00EF018E">
        <w:t xml:space="preserve">, </w:t>
      </w:r>
      <w:r>
        <w:t xml:space="preserve">Interim </w:t>
      </w:r>
      <w:r w:rsidRPr="00EF018E">
        <w:t xml:space="preserve">Chief Financial Officer, do hereby certify that funding is available for the Professional Services for Borough Alternate Prosecutor under the current salary Ordinance </w:t>
      </w:r>
      <w:r>
        <w:t>1528-2015</w:t>
      </w:r>
      <w:r w:rsidRPr="00EF018E">
        <w:t>:</w:t>
      </w:r>
    </w:p>
    <w:p w:rsidR="00A860B0" w:rsidRPr="00EF018E" w:rsidRDefault="00A860B0" w:rsidP="00A860B0">
      <w:pPr>
        <w:pStyle w:val="p14"/>
        <w:rPr>
          <w:rFonts w:ascii="Arial" w:hAnsi="Arial" w:cs="Arial"/>
        </w:rPr>
      </w:pPr>
    </w:p>
    <w:p w:rsidR="00A860B0" w:rsidRPr="00EF018E" w:rsidRDefault="00A860B0" w:rsidP="00A860B0">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A860B0" w:rsidRPr="00823C08" w:rsidRDefault="00A860B0" w:rsidP="00A860B0">
      <w:pPr>
        <w:pStyle w:val="p14"/>
        <w:ind w:left="-600"/>
        <w:jc w:val="right"/>
        <w:rPr>
          <w:rFonts w:ascii="Arial" w:hAnsi="Arial" w:cs="Arial"/>
          <w:sz w:val="22"/>
        </w:rPr>
      </w:pPr>
      <w:r w:rsidRPr="00823C08">
        <w:rPr>
          <w:rFonts w:ascii="Arial" w:hAnsi="Arial" w:cs="Arial"/>
          <w:sz w:val="20"/>
        </w:rPr>
        <w:t>Gregory s. Franz</w:t>
      </w:r>
      <w:r w:rsidRPr="00823C08">
        <w:rPr>
          <w:rFonts w:ascii="Arial" w:hAnsi="Arial" w:cs="Arial"/>
          <w:sz w:val="20"/>
        </w:rPr>
        <w:tab/>
      </w:r>
      <w:r w:rsidRPr="00823C08">
        <w:rPr>
          <w:rFonts w:ascii="Arial" w:hAnsi="Arial" w:cs="Arial"/>
          <w:sz w:val="22"/>
        </w:rPr>
        <w:tab/>
        <w:t xml:space="preserve"> </w:t>
      </w:r>
    </w:p>
    <w:p w:rsidR="00A860B0" w:rsidRPr="0085515C" w:rsidRDefault="00A860B0" w:rsidP="00A860B0">
      <w:pPr>
        <w:pStyle w:val="p14"/>
        <w:ind w:left="-600"/>
        <w:jc w:val="right"/>
        <w:rPr>
          <w:rFonts w:ascii="Arial" w:hAnsi="Arial" w:cs="Arial"/>
          <w:sz w:val="22"/>
        </w:rPr>
      </w:pPr>
      <w:r w:rsidRPr="0085515C">
        <w:rPr>
          <w:rFonts w:ascii="Arial" w:hAnsi="Arial" w:cs="Arial"/>
          <w:sz w:val="22"/>
        </w:rPr>
        <w:tab/>
      </w:r>
      <w:r>
        <w:rPr>
          <w:rFonts w:ascii="Arial" w:hAnsi="Arial" w:cs="Arial"/>
          <w:sz w:val="22"/>
        </w:rPr>
        <w:tab/>
        <w:t>Interim</w:t>
      </w:r>
      <w:r w:rsidRPr="0085515C">
        <w:rPr>
          <w:rFonts w:ascii="Arial" w:hAnsi="Arial" w:cs="Arial"/>
          <w:sz w:val="22"/>
        </w:rPr>
        <w:tab/>
        <w:t>Chief Financial Officer</w:t>
      </w:r>
    </w:p>
    <w:p w:rsidR="00A860B0" w:rsidRPr="000E6AAF" w:rsidRDefault="00A860B0" w:rsidP="00A860B0">
      <w:pPr>
        <w:pStyle w:val="NoSpacing"/>
        <w:jc w:val="both"/>
      </w:pPr>
    </w:p>
    <w:p w:rsidR="00A860B0" w:rsidRDefault="00A860B0" w:rsidP="00A860B0">
      <w:pPr>
        <w:pStyle w:val="NoSpacing"/>
        <w:jc w:val="both"/>
      </w:pPr>
      <w:r w:rsidRPr="000E6AAF">
        <w:t xml:space="preserve">I hereby certify that the above Resolution was adopted by the Mayor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A860B0" w:rsidRDefault="00A860B0" w:rsidP="00A860B0">
      <w:pPr>
        <w:pStyle w:val="NoSpacing"/>
        <w:jc w:val="both"/>
      </w:pPr>
    </w:p>
    <w:p w:rsidR="00A860B0" w:rsidRDefault="00A860B0" w:rsidP="00A860B0">
      <w:pPr>
        <w:pStyle w:val="NoSpacing"/>
        <w:jc w:val="both"/>
      </w:pPr>
      <w:r>
        <w:t xml:space="preserve">All council members present voted yes.  None opposed.  None abstained.  </w:t>
      </w:r>
    </w:p>
    <w:p w:rsidR="00A860B0" w:rsidRDefault="00A860B0" w:rsidP="00A860B0">
      <w:pPr>
        <w:pStyle w:val="NoSpacing"/>
        <w:jc w:val="both"/>
      </w:pPr>
    </w:p>
    <w:p w:rsidR="00A860B0" w:rsidRDefault="00A860B0" w:rsidP="00A860B0">
      <w:pPr>
        <w:pStyle w:val="Title"/>
        <w:ind w:left="-270"/>
        <w:rPr>
          <w:rFonts w:ascii="Arial" w:hAnsi="Arial" w:cs="Arial"/>
          <w:bCs w:val="0"/>
          <w:szCs w:val="24"/>
        </w:rPr>
      </w:pPr>
      <w:r>
        <w:rPr>
          <w:rFonts w:ascii="Arial" w:hAnsi="Arial" w:cs="Arial"/>
          <w:bCs w:val="0"/>
          <w:szCs w:val="24"/>
        </w:rPr>
        <w:t>RESOLUTION</w:t>
      </w:r>
    </w:p>
    <w:p w:rsidR="00A860B0" w:rsidRDefault="00A860B0" w:rsidP="00A860B0">
      <w:pPr>
        <w:pStyle w:val="Title"/>
        <w:ind w:left="-270"/>
        <w:rPr>
          <w:rFonts w:ascii="Arial" w:hAnsi="Arial" w:cs="Arial"/>
          <w:bCs w:val="0"/>
          <w:szCs w:val="24"/>
        </w:rPr>
      </w:pPr>
      <w:r>
        <w:rPr>
          <w:rFonts w:ascii="Arial" w:hAnsi="Arial" w:cs="Arial"/>
          <w:bCs w:val="0"/>
          <w:szCs w:val="24"/>
        </w:rPr>
        <w:t>2020-006</w:t>
      </w:r>
    </w:p>
    <w:p w:rsidR="00A860B0" w:rsidRDefault="00A860B0" w:rsidP="00A860B0">
      <w:pPr>
        <w:pStyle w:val="Title"/>
        <w:ind w:left="-270"/>
        <w:rPr>
          <w:rFonts w:ascii="Arial" w:hAnsi="Arial" w:cs="Arial"/>
          <w:bCs w:val="0"/>
          <w:szCs w:val="24"/>
        </w:rPr>
      </w:pPr>
    </w:p>
    <w:p w:rsidR="00A860B0" w:rsidRDefault="00A860B0" w:rsidP="00A860B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860B0" w:rsidRDefault="00A860B0" w:rsidP="00A860B0">
      <w:pPr>
        <w:pStyle w:val="Title"/>
        <w:ind w:left="-270"/>
        <w:jc w:val="left"/>
        <w:rPr>
          <w:rFonts w:ascii="Arial" w:hAnsi="Arial" w:cs="Arial"/>
          <w:bCs w:val="0"/>
          <w:szCs w:val="24"/>
        </w:rPr>
      </w:pPr>
    </w:p>
    <w:p w:rsidR="00A860B0" w:rsidRPr="00F6525C" w:rsidRDefault="00A860B0" w:rsidP="00A860B0">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860B0" w:rsidRDefault="00A860B0" w:rsidP="00A860B0">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860B0" w:rsidRDefault="00A860B0" w:rsidP="00A860B0">
      <w:pPr>
        <w:pStyle w:val="Title"/>
        <w:ind w:left="-270"/>
        <w:jc w:val="left"/>
        <w:rPr>
          <w:rFonts w:ascii="Arial" w:hAnsi="Arial" w:cs="Arial"/>
          <w:b w:val="0"/>
          <w:bCs w:val="0"/>
          <w:szCs w:val="24"/>
        </w:rPr>
      </w:pPr>
    </w:p>
    <w:p w:rsidR="00A860B0" w:rsidRPr="008E4CDC" w:rsidRDefault="00A860B0" w:rsidP="00A860B0">
      <w:pPr>
        <w:pStyle w:val="NoSpacing"/>
        <w:rPr>
          <w:b/>
        </w:rPr>
      </w:pPr>
      <w:r w:rsidRPr="008E4CDC">
        <w:rPr>
          <w:b/>
        </w:rPr>
        <w:t>PROFESSIONAL SERVICES: PUBLIC DEFENDER</w:t>
      </w:r>
    </w:p>
    <w:p w:rsidR="00A860B0" w:rsidRPr="008E4CDC" w:rsidRDefault="00A860B0" w:rsidP="00A860B0">
      <w:pPr>
        <w:pStyle w:val="NoSpacing"/>
      </w:pPr>
    </w:p>
    <w:p w:rsidR="00A860B0" w:rsidRPr="008E4CDC" w:rsidRDefault="00A860B0" w:rsidP="00A860B0">
      <w:pPr>
        <w:pStyle w:val="NoSpacing"/>
      </w:pPr>
      <w:r w:rsidRPr="008E4CDC">
        <w:rPr>
          <w:b/>
        </w:rPr>
        <w:t>WHEREAS</w:t>
      </w:r>
      <w:r w:rsidRPr="008E4CDC">
        <w:t xml:space="preserve"> the Borough of Edgewater has a need to acquire the Professional Services for a Borough Public Defender, and</w:t>
      </w:r>
    </w:p>
    <w:p w:rsidR="00A860B0" w:rsidRPr="008E4CDC" w:rsidRDefault="00A860B0" w:rsidP="00A860B0">
      <w:pPr>
        <w:pStyle w:val="NoSpacing"/>
      </w:pPr>
    </w:p>
    <w:p w:rsidR="00A860B0" w:rsidRPr="008E4CDC" w:rsidRDefault="00A860B0" w:rsidP="00A860B0">
      <w:pPr>
        <w:pStyle w:val="NoSpacing"/>
      </w:pPr>
      <w:r w:rsidRPr="008E4CDC">
        <w:rPr>
          <w:b/>
        </w:rPr>
        <w:t>WHEREAS</w:t>
      </w:r>
      <w:r w:rsidRPr="008E4CDC">
        <w:t xml:space="preserve"> the Qualified Purchasing Agent has determined and certified in writing that the value of the acquisition does not exceed $17,500.00 and therefore can be awarded in accordance with the Public Contracts Law N.J.S.A. 40:11-1 et seq; and</w:t>
      </w:r>
    </w:p>
    <w:p w:rsidR="00A860B0" w:rsidRPr="008E4CDC" w:rsidRDefault="00A860B0" w:rsidP="00A860B0">
      <w:pPr>
        <w:pStyle w:val="NoSpacing"/>
      </w:pPr>
    </w:p>
    <w:p w:rsidR="00A860B0" w:rsidRPr="008E4CDC" w:rsidRDefault="00A860B0" w:rsidP="00A860B0">
      <w:pPr>
        <w:pStyle w:val="NoSpacing"/>
      </w:pPr>
      <w:r w:rsidRPr="008E4CDC">
        <w:rPr>
          <w:b/>
        </w:rPr>
        <w:t>WHEREAS</w:t>
      </w:r>
      <w:r w:rsidRPr="008E4CDC">
        <w:t xml:space="preserve"> the anticipated term of this contract is one year beginning January</w:t>
      </w:r>
      <w:r>
        <w:t xml:space="preserve"> 1</w:t>
      </w:r>
      <w:r w:rsidRPr="008E4CDC">
        <w:t>, 20</w:t>
      </w:r>
      <w:r>
        <w:t>20 and ending December 31, 2020</w:t>
      </w:r>
      <w:r w:rsidRPr="008E4CDC">
        <w:t xml:space="preserve"> ; and</w:t>
      </w:r>
    </w:p>
    <w:p w:rsidR="00A860B0" w:rsidRPr="008E4CDC" w:rsidRDefault="00A860B0" w:rsidP="00A860B0">
      <w:pPr>
        <w:pStyle w:val="NoSpacing"/>
      </w:pPr>
    </w:p>
    <w:p w:rsidR="00A860B0" w:rsidRPr="008E4CDC" w:rsidRDefault="00A860B0" w:rsidP="00A860B0">
      <w:pPr>
        <w:pStyle w:val="NoSpacing"/>
      </w:pPr>
      <w:r w:rsidRPr="008E4CDC">
        <w:rPr>
          <w:b/>
        </w:rPr>
        <w:t>NOW, THEREFORE, BE IT RESOLVED</w:t>
      </w:r>
      <w:r w:rsidRPr="008E4CDC">
        <w:t xml:space="preserve"> by the Mayor and Council that the Mayor and Borough Clerk are hereby authorized and directed to engage the services of:</w:t>
      </w:r>
    </w:p>
    <w:p w:rsidR="00A860B0" w:rsidRDefault="00A860B0" w:rsidP="00A860B0">
      <w:pPr>
        <w:pStyle w:val="NoSpacing"/>
        <w:jc w:val="center"/>
      </w:pPr>
      <w:r>
        <w:lastRenderedPageBreak/>
        <w:t>Seung Han (Aaron) Shin, Esq.</w:t>
      </w:r>
    </w:p>
    <w:p w:rsidR="00A860B0" w:rsidRDefault="00A860B0" w:rsidP="00A860B0">
      <w:pPr>
        <w:pStyle w:val="NoSpacing"/>
        <w:jc w:val="center"/>
      </w:pPr>
      <w:r>
        <w:t>2400 Lemoine Ave Suite 204</w:t>
      </w:r>
    </w:p>
    <w:p w:rsidR="00A860B0" w:rsidRPr="008E4CDC" w:rsidRDefault="00A860B0" w:rsidP="00A860B0">
      <w:pPr>
        <w:pStyle w:val="NoSpacing"/>
        <w:jc w:val="center"/>
      </w:pPr>
      <w:r>
        <w:t>Fort Lee, NJ</w:t>
      </w:r>
    </w:p>
    <w:p w:rsidR="00A860B0" w:rsidRPr="00F0643F" w:rsidRDefault="00A860B0" w:rsidP="00A860B0">
      <w:pPr>
        <w:pStyle w:val="NoSpacing"/>
        <w:rPr>
          <w:sz w:val="22"/>
        </w:rPr>
      </w:pPr>
      <w:r w:rsidRPr="008E4CDC">
        <w:tab/>
      </w:r>
      <w:r w:rsidRPr="008E4CDC">
        <w:tab/>
      </w:r>
      <w:r w:rsidRPr="008E4CDC">
        <w:tab/>
      </w:r>
      <w:r w:rsidRPr="008E4CDC">
        <w:tab/>
      </w:r>
      <w:r w:rsidRPr="008E4CDC">
        <w:tab/>
      </w:r>
    </w:p>
    <w:p w:rsidR="00A860B0" w:rsidRPr="008E4CDC" w:rsidRDefault="00A860B0" w:rsidP="00A860B0">
      <w:pPr>
        <w:pStyle w:val="NoSpacing"/>
      </w:pPr>
      <w:r w:rsidRPr="008E4CDC">
        <w:t>As Municipal Public Defender for the Year 20</w:t>
      </w:r>
      <w:r>
        <w:t>20</w:t>
      </w:r>
      <w:r w:rsidRPr="008E4CDC">
        <w:t xml:space="preserve"> at a retainer fee of $1</w:t>
      </w:r>
      <w:r>
        <w:t>1</w:t>
      </w:r>
      <w:r w:rsidRPr="008E4CDC">
        <w:t>,</w:t>
      </w:r>
      <w:r>
        <w:t>386</w:t>
      </w:r>
      <w:r w:rsidRPr="008E4CDC">
        <w:t>.</w:t>
      </w:r>
      <w:r>
        <w:t>26</w:t>
      </w:r>
      <w:r w:rsidRPr="008E4CDC">
        <w:t xml:space="preserve"> as set forth in the current salary ordinance </w:t>
      </w:r>
      <w:r>
        <w:t>1528-2015</w:t>
      </w:r>
      <w:r w:rsidRPr="008E4CDC">
        <w:t>; and</w:t>
      </w:r>
    </w:p>
    <w:p w:rsidR="00A860B0" w:rsidRPr="008E4CDC" w:rsidRDefault="00A860B0" w:rsidP="00A860B0">
      <w:pPr>
        <w:pStyle w:val="NoSpacing"/>
      </w:pPr>
      <w:r w:rsidRPr="008E4CDC">
        <w:tab/>
      </w:r>
      <w:r w:rsidRPr="008E4CDC">
        <w:tab/>
      </w:r>
      <w:r w:rsidRPr="008E4CDC">
        <w:tab/>
      </w:r>
      <w:r w:rsidRPr="008E4CDC">
        <w:tab/>
      </w:r>
    </w:p>
    <w:p w:rsidR="00A860B0" w:rsidRPr="000E6AAF" w:rsidRDefault="00A860B0" w:rsidP="00A860B0">
      <w:pPr>
        <w:pStyle w:val="NoSpacing"/>
        <w:jc w:val="both"/>
      </w:pPr>
      <w:r w:rsidRPr="00D87E25">
        <w:rPr>
          <w:b/>
        </w:rPr>
        <w:t>WHEREAS</w:t>
      </w:r>
      <w:r w:rsidR="001541C7">
        <w:t xml:space="preserve"> I, Gregory S. Franz I</w:t>
      </w:r>
      <w:r>
        <w:t>nterim</w:t>
      </w:r>
      <w:r w:rsidRPr="000E6AAF">
        <w:t xml:space="preserve"> CFO do hereby certify that funding is available for the Professional Services for </w:t>
      </w:r>
      <w:r>
        <w:t>Public Defender under the current Salary Ordinance.</w:t>
      </w:r>
    </w:p>
    <w:p w:rsidR="00A860B0" w:rsidRDefault="00A860B0" w:rsidP="00A860B0">
      <w:pPr>
        <w:pStyle w:val="NoSpacing"/>
        <w:jc w:val="both"/>
      </w:pPr>
    </w:p>
    <w:p w:rsidR="00A860B0" w:rsidRPr="000E6AAF" w:rsidRDefault="00A860B0" w:rsidP="00A860B0">
      <w:pPr>
        <w:pStyle w:val="NoSpacing"/>
        <w:jc w:val="both"/>
      </w:pPr>
    </w:p>
    <w:p w:rsidR="00A860B0" w:rsidRPr="000E6AAF" w:rsidRDefault="00A860B0" w:rsidP="00A860B0">
      <w:pPr>
        <w:pStyle w:val="NoSpacing"/>
      </w:pPr>
      <w:r w:rsidRPr="000E6AAF">
        <w:t xml:space="preserve">________________________________ </w:t>
      </w:r>
    </w:p>
    <w:p w:rsidR="00A860B0" w:rsidRPr="000E6AAF" w:rsidRDefault="00A860B0" w:rsidP="00A860B0">
      <w:pPr>
        <w:pStyle w:val="NoSpacing"/>
      </w:pPr>
      <w:r>
        <w:t>Gregory S. Franz</w:t>
      </w:r>
    </w:p>
    <w:p w:rsidR="00A860B0" w:rsidRDefault="00A860B0" w:rsidP="00A860B0">
      <w:pPr>
        <w:pStyle w:val="NoSpacing"/>
      </w:pPr>
      <w:r>
        <w:t>Interim CFO</w:t>
      </w:r>
    </w:p>
    <w:p w:rsidR="00A860B0" w:rsidRPr="000E6AAF" w:rsidRDefault="00A860B0" w:rsidP="00A860B0">
      <w:pPr>
        <w:pStyle w:val="NoSpacing"/>
        <w:jc w:val="both"/>
      </w:pPr>
    </w:p>
    <w:p w:rsidR="00A860B0" w:rsidRPr="000E6AAF" w:rsidRDefault="00A860B0" w:rsidP="00A860B0">
      <w:pPr>
        <w:pStyle w:val="NoSpacing"/>
        <w:jc w:val="both"/>
      </w:pPr>
    </w:p>
    <w:p w:rsidR="00A860B0" w:rsidRPr="000E6AAF" w:rsidRDefault="00A860B0" w:rsidP="00A860B0">
      <w:pPr>
        <w:pStyle w:val="NoSpacing"/>
        <w:jc w:val="both"/>
      </w:pPr>
      <w:r w:rsidRPr="000E6AAF">
        <w:t xml:space="preserve">I hereby certify that the above Resolution was adopted by the Mayor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A860B0" w:rsidRDefault="00A860B0" w:rsidP="00A860B0">
      <w:pPr>
        <w:tabs>
          <w:tab w:val="left" w:pos="368"/>
        </w:tabs>
        <w:spacing w:after="0" w:line="277" w:lineRule="exact"/>
        <w:rPr>
          <w:sz w:val="22"/>
        </w:rPr>
      </w:pPr>
    </w:p>
    <w:p w:rsidR="00A860B0" w:rsidRDefault="00A860B0" w:rsidP="00A860B0">
      <w:pPr>
        <w:pStyle w:val="NoSpacing"/>
        <w:jc w:val="both"/>
      </w:pPr>
      <w:r>
        <w:t xml:space="preserve">All council members present voted yes.  None opposed.  None abstained.  </w:t>
      </w:r>
    </w:p>
    <w:p w:rsidR="00A860B0" w:rsidRDefault="00A860B0" w:rsidP="00A860B0">
      <w:pPr>
        <w:pStyle w:val="NoSpacing"/>
        <w:jc w:val="both"/>
      </w:pPr>
    </w:p>
    <w:p w:rsidR="00A860B0" w:rsidRDefault="00A860B0" w:rsidP="00A860B0">
      <w:pPr>
        <w:pStyle w:val="Title"/>
        <w:ind w:left="-270"/>
        <w:rPr>
          <w:rFonts w:ascii="Arial" w:hAnsi="Arial" w:cs="Arial"/>
          <w:bCs w:val="0"/>
          <w:szCs w:val="24"/>
        </w:rPr>
      </w:pPr>
      <w:r>
        <w:rPr>
          <w:rFonts w:ascii="Arial" w:hAnsi="Arial" w:cs="Arial"/>
          <w:bCs w:val="0"/>
          <w:szCs w:val="24"/>
        </w:rPr>
        <w:t>RESOLUTION</w:t>
      </w:r>
    </w:p>
    <w:p w:rsidR="00A860B0" w:rsidRDefault="00A860B0" w:rsidP="00A860B0">
      <w:pPr>
        <w:pStyle w:val="Title"/>
        <w:ind w:left="-270"/>
        <w:rPr>
          <w:rFonts w:ascii="Arial" w:hAnsi="Arial" w:cs="Arial"/>
          <w:bCs w:val="0"/>
          <w:szCs w:val="24"/>
        </w:rPr>
      </w:pPr>
      <w:r>
        <w:rPr>
          <w:rFonts w:ascii="Arial" w:hAnsi="Arial" w:cs="Arial"/>
          <w:bCs w:val="0"/>
          <w:szCs w:val="24"/>
        </w:rPr>
        <w:t>2020-007</w:t>
      </w:r>
    </w:p>
    <w:p w:rsidR="00A860B0" w:rsidRDefault="00A860B0" w:rsidP="00A860B0">
      <w:pPr>
        <w:pStyle w:val="Title"/>
        <w:ind w:left="-270"/>
        <w:rPr>
          <w:rFonts w:ascii="Arial" w:hAnsi="Arial" w:cs="Arial"/>
          <w:bCs w:val="0"/>
          <w:szCs w:val="24"/>
        </w:rPr>
      </w:pPr>
    </w:p>
    <w:p w:rsidR="00A860B0" w:rsidRDefault="00A860B0" w:rsidP="00A860B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860B0" w:rsidRDefault="00A860B0" w:rsidP="00A860B0">
      <w:pPr>
        <w:pStyle w:val="Title"/>
        <w:ind w:left="-270"/>
        <w:jc w:val="left"/>
        <w:rPr>
          <w:rFonts w:ascii="Arial" w:hAnsi="Arial" w:cs="Arial"/>
          <w:bCs w:val="0"/>
          <w:szCs w:val="24"/>
        </w:rPr>
      </w:pPr>
    </w:p>
    <w:p w:rsidR="00A860B0" w:rsidRPr="00F6525C" w:rsidRDefault="00A860B0" w:rsidP="00A860B0">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860B0" w:rsidRDefault="00A860B0" w:rsidP="00A860B0">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860B0" w:rsidRDefault="00A860B0" w:rsidP="00A860B0">
      <w:pPr>
        <w:pStyle w:val="Title"/>
        <w:ind w:left="-270"/>
        <w:jc w:val="left"/>
        <w:rPr>
          <w:rFonts w:ascii="Arial" w:hAnsi="Arial" w:cs="Arial"/>
          <w:b w:val="0"/>
          <w:bCs w:val="0"/>
          <w:szCs w:val="24"/>
        </w:rPr>
      </w:pPr>
    </w:p>
    <w:p w:rsidR="00A860B0" w:rsidRDefault="00A860B0" w:rsidP="00A860B0">
      <w:pPr>
        <w:widowControl w:val="0"/>
        <w:autoSpaceDE w:val="0"/>
        <w:autoSpaceDN w:val="0"/>
        <w:adjustRightInd w:val="0"/>
        <w:spacing w:after="0"/>
        <w:jc w:val="center"/>
        <w:rPr>
          <w:rFonts w:eastAsia="Times New Roman"/>
          <w:b/>
        </w:rPr>
      </w:pPr>
    </w:p>
    <w:p w:rsidR="00A860B0" w:rsidRPr="00D973A0" w:rsidRDefault="00A860B0" w:rsidP="00A860B0">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A860B0" w:rsidRPr="00D973A0" w:rsidRDefault="00A860B0" w:rsidP="00A860B0">
      <w:pPr>
        <w:widowControl w:val="0"/>
        <w:autoSpaceDE w:val="0"/>
        <w:autoSpaceDN w:val="0"/>
        <w:adjustRightInd w:val="0"/>
        <w:spacing w:after="0"/>
        <w:rPr>
          <w:rFonts w:eastAsia="Times New Roman"/>
          <w:b/>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A860B0" w:rsidRPr="00D973A0" w:rsidRDefault="00A860B0" w:rsidP="00A860B0">
      <w:pPr>
        <w:pStyle w:val="NoSpacing"/>
        <w:jc w:val="both"/>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December, 2019</w:t>
      </w:r>
      <w:r w:rsidRPr="00D973A0">
        <w:rPr>
          <w:rFonts w:eastAsia="Times New Roman"/>
        </w:rPr>
        <w:t>; and</w:t>
      </w:r>
    </w:p>
    <w:p w:rsidR="00A860B0" w:rsidRPr="00D973A0" w:rsidRDefault="00A860B0" w:rsidP="00A860B0">
      <w:pPr>
        <w:pStyle w:val="NoSpacing"/>
        <w:jc w:val="both"/>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w:t>
      </w:r>
      <w:r w:rsidRPr="00D973A0">
        <w:rPr>
          <w:rFonts w:eastAsia="Times New Roman"/>
        </w:rPr>
        <w:lastRenderedPageBreak/>
        <w:t>appoint David Vozza of the Vozza Agency, One Depot Square, Park Ridge, NJ 07656 as its Risk Management Consultant in accordance with the Fund’s Bylaws for the period January 1 , 20</w:t>
      </w:r>
      <w:r>
        <w:rPr>
          <w:rFonts w:eastAsia="Times New Roman"/>
        </w:rPr>
        <w:t>20 to December 31, 2020</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A860B0" w:rsidRPr="00D973A0" w:rsidRDefault="00A860B0" w:rsidP="00A860B0">
      <w:pPr>
        <w:pStyle w:val="NoSpacing"/>
        <w:jc w:val="both"/>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A860B0" w:rsidRDefault="00A860B0" w:rsidP="00A860B0">
      <w:pPr>
        <w:widowControl w:val="0"/>
        <w:autoSpaceDE w:val="0"/>
        <w:autoSpaceDN w:val="0"/>
        <w:adjustRightInd w:val="0"/>
        <w:spacing w:after="0"/>
        <w:jc w:val="both"/>
        <w:rPr>
          <w:rFonts w:eastAsia="Times New Roman"/>
        </w:rPr>
      </w:pPr>
      <w:r>
        <w:rPr>
          <w:rFonts w:eastAsia="Times New Roman"/>
        </w:rPr>
        <w:t>Gregory S. Franz</w:t>
      </w:r>
    </w:p>
    <w:p w:rsidR="00A860B0" w:rsidRPr="00D973A0" w:rsidRDefault="00A860B0" w:rsidP="00A860B0">
      <w:pPr>
        <w:widowControl w:val="0"/>
        <w:autoSpaceDE w:val="0"/>
        <w:autoSpaceDN w:val="0"/>
        <w:adjustRightInd w:val="0"/>
        <w:spacing w:after="0"/>
        <w:jc w:val="both"/>
        <w:rPr>
          <w:rFonts w:eastAsia="Times New Roman"/>
        </w:rPr>
      </w:pPr>
      <w:r>
        <w:rPr>
          <w:rFonts w:eastAsia="Times New Roman"/>
        </w:rPr>
        <w:t>Interim CFO</w:t>
      </w:r>
    </w:p>
    <w:p w:rsidR="00A860B0" w:rsidRPr="00D973A0" w:rsidRDefault="00A860B0" w:rsidP="00A860B0">
      <w:pPr>
        <w:widowControl w:val="0"/>
        <w:autoSpaceDE w:val="0"/>
        <w:autoSpaceDN w:val="0"/>
        <w:adjustRightInd w:val="0"/>
        <w:spacing w:after="0"/>
        <w:jc w:val="both"/>
        <w:rPr>
          <w:rFonts w:eastAsia="Times New Roman"/>
        </w:rPr>
      </w:pPr>
    </w:p>
    <w:p w:rsidR="00A860B0" w:rsidRPr="00D973A0" w:rsidRDefault="00A860B0" w:rsidP="00A860B0">
      <w:pPr>
        <w:widowControl w:val="0"/>
        <w:autoSpaceDE w:val="0"/>
        <w:autoSpaceDN w:val="0"/>
        <w:adjustRightInd w:val="0"/>
        <w:spacing w:after="0"/>
        <w:jc w:val="both"/>
        <w:rPr>
          <w:rFonts w:eastAsia="Times New Roman"/>
        </w:rPr>
      </w:pPr>
    </w:p>
    <w:p w:rsidR="00A860B0" w:rsidRDefault="00A860B0" w:rsidP="00A860B0">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6</w:t>
      </w:r>
      <w:r w:rsidRPr="00D973A0">
        <w:rPr>
          <w:rFonts w:eastAsia="Times New Roman"/>
        </w:rPr>
        <w:t>, 20</w:t>
      </w:r>
      <w:r>
        <w:rPr>
          <w:rFonts w:eastAsia="Times New Roman"/>
        </w:rPr>
        <w:t>20</w:t>
      </w:r>
      <w:r w:rsidRPr="00D973A0">
        <w:rPr>
          <w:rFonts w:eastAsia="Times New Roman"/>
        </w:rPr>
        <w:t xml:space="preserve"> and that copies of the authorizing resolution a</w:t>
      </w:r>
      <w:r>
        <w:rPr>
          <w:rFonts w:eastAsia="Times New Roman"/>
        </w:rPr>
        <w:t>n</w:t>
      </w:r>
      <w:r w:rsidRPr="00D973A0">
        <w:rPr>
          <w:rFonts w:eastAsia="Times New Roman"/>
        </w:rPr>
        <w:t>d contract shall be on file in the Office of the Municipal Clerk.</w:t>
      </w:r>
    </w:p>
    <w:p w:rsidR="00A860B0" w:rsidRDefault="00A860B0" w:rsidP="00A860B0">
      <w:pPr>
        <w:widowControl w:val="0"/>
        <w:autoSpaceDE w:val="0"/>
        <w:autoSpaceDN w:val="0"/>
        <w:adjustRightInd w:val="0"/>
        <w:spacing w:after="0"/>
        <w:jc w:val="both"/>
        <w:rPr>
          <w:rFonts w:eastAsia="Times New Roman"/>
        </w:rPr>
      </w:pPr>
    </w:p>
    <w:p w:rsidR="00A860B0" w:rsidRDefault="00A860B0" w:rsidP="00A860B0">
      <w:pPr>
        <w:pStyle w:val="NoSpacing"/>
        <w:jc w:val="both"/>
      </w:pPr>
      <w:r>
        <w:t xml:space="preserve">All council members present voted yes.  None opposed.  None abstained.  </w:t>
      </w:r>
    </w:p>
    <w:p w:rsidR="00A860B0" w:rsidRDefault="00A860B0" w:rsidP="00A860B0">
      <w:pPr>
        <w:pStyle w:val="NoSpacing"/>
        <w:jc w:val="both"/>
      </w:pPr>
    </w:p>
    <w:p w:rsidR="00A860B0" w:rsidRDefault="00A860B0" w:rsidP="00A860B0">
      <w:pPr>
        <w:pStyle w:val="Title"/>
        <w:ind w:left="-270"/>
        <w:rPr>
          <w:rFonts w:ascii="Arial" w:hAnsi="Arial" w:cs="Arial"/>
          <w:bCs w:val="0"/>
          <w:szCs w:val="24"/>
        </w:rPr>
      </w:pPr>
      <w:r>
        <w:rPr>
          <w:rFonts w:ascii="Arial" w:hAnsi="Arial" w:cs="Arial"/>
          <w:bCs w:val="0"/>
          <w:szCs w:val="24"/>
        </w:rPr>
        <w:t>RESOLUTION</w:t>
      </w:r>
    </w:p>
    <w:p w:rsidR="00A860B0" w:rsidRDefault="00DA3B43" w:rsidP="00A860B0">
      <w:pPr>
        <w:pStyle w:val="Title"/>
        <w:ind w:left="-270"/>
        <w:rPr>
          <w:rFonts w:ascii="Arial" w:hAnsi="Arial" w:cs="Arial"/>
          <w:bCs w:val="0"/>
          <w:szCs w:val="24"/>
        </w:rPr>
      </w:pPr>
      <w:r>
        <w:rPr>
          <w:rFonts w:ascii="Arial" w:hAnsi="Arial" w:cs="Arial"/>
          <w:bCs w:val="0"/>
          <w:szCs w:val="24"/>
        </w:rPr>
        <w:t>2020-008</w:t>
      </w:r>
    </w:p>
    <w:p w:rsidR="00A860B0" w:rsidRDefault="00A860B0" w:rsidP="00A860B0">
      <w:pPr>
        <w:pStyle w:val="Title"/>
        <w:ind w:left="-270"/>
        <w:rPr>
          <w:rFonts w:ascii="Arial" w:hAnsi="Arial" w:cs="Arial"/>
          <w:bCs w:val="0"/>
          <w:szCs w:val="24"/>
        </w:rPr>
      </w:pPr>
    </w:p>
    <w:p w:rsidR="00A860B0" w:rsidRDefault="00A860B0" w:rsidP="00A860B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860B0" w:rsidRDefault="00A860B0" w:rsidP="00A860B0">
      <w:pPr>
        <w:pStyle w:val="Title"/>
        <w:ind w:left="-270"/>
        <w:jc w:val="left"/>
        <w:rPr>
          <w:rFonts w:ascii="Arial" w:hAnsi="Arial" w:cs="Arial"/>
          <w:bCs w:val="0"/>
          <w:szCs w:val="24"/>
        </w:rPr>
      </w:pPr>
    </w:p>
    <w:p w:rsidR="00A860B0" w:rsidRPr="00F6525C" w:rsidRDefault="00A860B0" w:rsidP="00A860B0">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860B0" w:rsidRDefault="00A860B0" w:rsidP="00A860B0">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860B0" w:rsidRPr="00D973A0" w:rsidRDefault="00A860B0" w:rsidP="00A860B0">
      <w:pPr>
        <w:widowControl w:val="0"/>
        <w:autoSpaceDE w:val="0"/>
        <w:autoSpaceDN w:val="0"/>
        <w:adjustRightInd w:val="0"/>
        <w:spacing w:after="0"/>
        <w:jc w:val="both"/>
        <w:rPr>
          <w:rFonts w:eastAsia="Times New Roman"/>
        </w:rPr>
      </w:pPr>
    </w:p>
    <w:p w:rsidR="00DA3B43" w:rsidRPr="00606A7B" w:rsidRDefault="00DA3B43" w:rsidP="00DA3B43">
      <w:pPr>
        <w:pStyle w:val="NoSpacing"/>
        <w:jc w:val="center"/>
        <w:rPr>
          <w:b/>
        </w:rPr>
      </w:pPr>
      <w:r w:rsidRPr="00606A7B">
        <w:rPr>
          <w:b/>
        </w:rPr>
        <w:t>PROFESSIONAL SERVICES AWARD: BOROUGH ENGINEER</w:t>
      </w:r>
    </w:p>
    <w:p w:rsidR="00DA3B43" w:rsidRPr="00FF09ED" w:rsidRDefault="00DA3B43" w:rsidP="00DA3B43">
      <w:pPr>
        <w:pStyle w:val="NoSpacing"/>
        <w:jc w:val="both"/>
      </w:pPr>
    </w:p>
    <w:p w:rsidR="00DA3B43" w:rsidRPr="00FF09ED" w:rsidRDefault="00DA3B43" w:rsidP="00DA3B43">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DA3B43" w:rsidRPr="00FF09ED" w:rsidRDefault="00DA3B43" w:rsidP="00DA3B43">
      <w:pPr>
        <w:pStyle w:val="NoSpacing"/>
        <w:jc w:val="both"/>
      </w:pPr>
    </w:p>
    <w:p w:rsidR="00DA3B43" w:rsidRPr="00FF09ED" w:rsidRDefault="00DA3B43" w:rsidP="00DA3B43">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DA3B43" w:rsidRPr="00FF09ED" w:rsidRDefault="00DA3B43" w:rsidP="00DA3B43">
      <w:pPr>
        <w:pStyle w:val="NoSpacing"/>
        <w:jc w:val="both"/>
      </w:pPr>
    </w:p>
    <w:p w:rsidR="00DA3B43" w:rsidRPr="00FF09ED" w:rsidRDefault="00DA3B43" w:rsidP="00DA3B43">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DA3B43" w:rsidRPr="00FF09ED" w:rsidRDefault="00DA3B43" w:rsidP="00DA3B43">
      <w:pPr>
        <w:pStyle w:val="NoSpacing"/>
        <w:jc w:val="both"/>
      </w:pPr>
    </w:p>
    <w:p w:rsidR="00DA3B43" w:rsidRPr="00FF09ED" w:rsidRDefault="00DA3B43" w:rsidP="00DA3B43">
      <w:pPr>
        <w:pStyle w:val="NoSpacing"/>
        <w:jc w:val="both"/>
      </w:pPr>
      <w:r w:rsidRPr="00606A7B">
        <w:rPr>
          <w:b/>
        </w:rPr>
        <w:t xml:space="preserve">WHEREAS </w:t>
      </w:r>
      <w:r>
        <w:t xml:space="preserve">Neglia  </w:t>
      </w:r>
      <w:r w:rsidRPr="00FF09ED">
        <w:t>Engineering Associates has submitted a proposal dated December, 201</w:t>
      </w:r>
      <w:r>
        <w:t>9</w:t>
      </w:r>
      <w:r w:rsidRPr="00FF09ED">
        <w:t xml:space="preserve"> indicating they will provide the Professional Services for Borough Engineer in the amount of $</w:t>
      </w:r>
      <w:r>
        <w:t>173.00</w:t>
      </w:r>
      <w:r w:rsidRPr="00FF09ED">
        <w:t xml:space="preserve"> per hour plus disbursements incident thereto; and                                                            </w:t>
      </w:r>
    </w:p>
    <w:p w:rsidR="00DA3B43" w:rsidRPr="00FF09ED" w:rsidRDefault="00DA3B43" w:rsidP="00DA3B43">
      <w:pPr>
        <w:pStyle w:val="NoSpacing"/>
        <w:jc w:val="both"/>
      </w:pPr>
    </w:p>
    <w:p w:rsidR="00DA3B43" w:rsidRPr="00FF09ED" w:rsidRDefault="00DA3B43" w:rsidP="00DA3B43">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DA3B43" w:rsidRPr="00FF09ED" w:rsidRDefault="00DA3B43" w:rsidP="00DA3B43">
      <w:pPr>
        <w:pStyle w:val="NoSpacing"/>
        <w:jc w:val="both"/>
      </w:pPr>
    </w:p>
    <w:p w:rsidR="00DA3B43" w:rsidRDefault="00DA3B43" w:rsidP="00DA3B43">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DA3B43" w:rsidRPr="00FF09ED" w:rsidRDefault="00DA3B43" w:rsidP="00DA3B43">
      <w:pPr>
        <w:pStyle w:val="NoSpacing"/>
        <w:jc w:val="both"/>
      </w:pPr>
    </w:p>
    <w:p w:rsidR="00015A44" w:rsidRDefault="00DA3B43" w:rsidP="00DA3B43">
      <w:pPr>
        <w:pStyle w:val="NoSpacing"/>
        <w:jc w:val="both"/>
      </w:pPr>
      <w:r w:rsidRPr="00FF09ED">
        <w:tab/>
      </w:r>
      <w:r w:rsidRPr="00FF09ED">
        <w:tab/>
      </w:r>
      <w:r w:rsidRPr="00FF09ED">
        <w:tab/>
      </w:r>
      <w:r w:rsidRPr="00FF09ED">
        <w:tab/>
      </w:r>
      <w:r w:rsidRPr="00FF09ED">
        <w:tab/>
      </w:r>
      <w:r>
        <w:t xml:space="preserve"> </w:t>
      </w:r>
      <w:r>
        <w:tab/>
      </w:r>
    </w:p>
    <w:p w:rsidR="00DA3B43" w:rsidRPr="00FF09ED" w:rsidRDefault="00DA3B43" w:rsidP="00015A44">
      <w:pPr>
        <w:pStyle w:val="NoSpacing"/>
        <w:ind w:left="2880" w:firstLine="720"/>
        <w:jc w:val="both"/>
      </w:pPr>
      <w:r>
        <w:t xml:space="preserve">Neglia </w:t>
      </w:r>
      <w:r w:rsidRPr="00FF09ED">
        <w:t xml:space="preserve"> Engineering</w:t>
      </w:r>
      <w:r w:rsidRPr="00FF09ED">
        <w:tab/>
      </w:r>
      <w:r w:rsidRPr="00FF09ED">
        <w:tab/>
      </w:r>
      <w:r w:rsidRPr="00FF09ED">
        <w:tab/>
      </w:r>
      <w:r w:rsidRPr="00FF09ED">
        <w:tab/>
      </w:r>
    </w:p>
    <w:p w:rsidR="00DA3B43" w:rsidRPr="00FF09ED" w:rsidRDefault="00DA3B43" w:rsidP="00DA3B43">
      <w:pPr>
        <w:pStyle w:val="NoSpacing"/>
        <w:jc w:val="both"/>
      </w:pPr>
      <w:r w:rsidRPr="00FF09ED">
        <w:t xml:space="preserve">                                                       </w:t>
      </w:r>
      <w:r>
        <w:t xml:space="preserve">34 Park Ave, PO Box 426 </w:t>
      </w:r>
      <w:r w:rsidRPr="00FF09ED">
        <w:t xml:space="preserve">                                                            </w:t>
      </w:r>
    </w:p>
    <w:p w:rsidR="00DA3B43" w:rsidRPr="00FF09ED" w:rsidRDefault="00DA3B43" w:rsidP="00DA3B43">
      <w:pPr>
        <w:pStyle w:val="NoSpacing"/>
        <w:jc w:val="both"/>
      </w:pPr>
      <w:r w:rsidRPr="00FF09ED">
        <w:t xml:space="preserve">                                                       </w:t>
      </w:r>
      <w:r>
        <w:t>Lyndhurst, NJ  07071</w:t>
      </w:r>
    </w:p>
    <w:p w:rsidR="00DA3B43" w:rsidRPr="00FF09ED" w:rsidRDefault="00DA3B43" w:rsidP="00DA3B43">
      <w:pPr>
        <w:pStyle w:val="NoSpacing"/>
        <w:jc w:val="both"/>
      </w:pPr>
    </w:p>
    <w:p w:rsidR="00DA3B43" w:rsidRDefault="00DA3B43" w:rsidP="00DA3B43">
      <w:pPr>
        <w:pStyle w:val="NoSpacing"/>
        <w:jc w:val="both"/>
      </w:pPr>
      <w:r w:rsidRPr="00FF09ED">
        <w:t>As B</w:t>
      </w:r>
      <w:r>
        <w:t>orough Engineer for the Year 2020</w:t>
      </w:r>
      <w:r w:rsidRPr="00FF09ED">
        <w:t xml:space="preserve"> at an hourly rate of $</w:t>
      </w:r>
      <w:r>
        <w:t>200.00</w:t>
      </w:r>
      <w:r w:rsidRPr="00FF09ED">
        <w:t xml:space="preserve"> </w:t>
      </w:r>
      <w:r>
        <w:t>per hour plus disbursements, and</w:t>
      </w:r>
    </w:p>
    <w:p w:rsidR="00DA3B43" w:rsidRPr="00FF09ED" w:rsidRDefault="00DA3B43" w:rsidP="00DA3B43">
      <w:pPr>
        <w:pStyle w:val="NoSpacing"/>
        <w:jc w:val="both"/>
      </w:pPr>
    </w:p>
    <w:p w:rsidR="00DA3B43" w:rsidRPr="00FF09ED" w:rsidRDefault="00DA3B43" w:rsidP="00DA3B43">
      <w:pPr>
        <w:pStyle w:val="NoSpacing"/>
        <w:jc w:val="both"/>
      </w:pPr>
      <w:r w:rsidRPr="0045165E">
        <w:rPr>
          <w:b/>
        </w:rPr>
        <w:t xml:space="preserve">WHEREAS </w:t>
      </w:r>
      <w:r w:rsidRPr="00FF09ED">
        <w:t xml:space="preserve">I, </w:t>
      </w:r>
      <w:r>
        <w:t>Gregory S. Franz, Acting Interim</w:t>
      </w:r>
      <w:r w:rsidRPr="00FF09ED">
        <w:t xml:space="preserve"> Financial Officer, do hereby certify that funding is available for the Professional Services of Borough Engineer under line item 20-1551:</w:t>
      </w:r>
    </w:p>
    <w:p w:rsidR="00DA3B43" w:rsidRDefault="00DA3B43" w:rsidP="00DA3B43">
      <w:pPr>
        <w:pStyle w:val="NoSpacing"/>
        <w:jc w:val="both"/>
      </w:pPr>
    </w:p>
    <w:p w:rsidR="00DA3B43" w:rsidRPr="00FF09ED" w:rsidRDefault="00DA3B43" w:rsidP="00DA3B43">
      <w:pPr>
        <w:pStyle w:val="NoSpacing"/>
        <w:jc w:val="both"/>
      </w:pPr>
    </w:p>
    <w:p w:rsidR="00DA3B43" w:rsidRPr="00FF09ED" w:rsidRDefault="00DA3B43" w:rsidP="00DA3B43">
      <w:pPr>
        <w:pStyle w:val="NoSpacing"/>
        <w:jc w:val="both"/>
      </w:pPr>
      <w:r w:rsidRPr="00FF09ED">
        <w:t xml:space="preserve">______________________________________ </w:t>
      </w:r>
    </w:p>
    <w:p w:rsidR="00DA3B43" w:rsidRPr="00FF09ED" w:rsidRDefault="00DA3B43" w:rsidP="00DA3B43">
      <w:pPr>
        <w:pStyle w:val="NoSpacing"/>
        <w:jc w:val="both"/>
      </w:pPr>
      <w:r>
        <w:t>Gregory S. Franz</w:t>
      </w:r>
      <w:r w:rsidRPr="00FF09ED">
        <w:t>.</w:t>
      </w:r>
    </w:p>
    <w:p w:rsidR="00DA3B43" w:rsidRPr="00FF09ED" w:rsidRDefault="001541C7" w:rsidP="00DA3B43">
      <w:pPr>
        <w:pStyle w:val="NoSpacing"/>
        <w:jc w:val="both"/>
      </w:pPr>
      <w:r>
        <w:t>Interim Chief</w:t>
      </w:r>
      <w:r w:rsidR="00DA3B43" w:rsidRPr="00FF09ED">
        <w:t xml:space="preserve"> Financial Officer</w:t>
      </w:r>
    </w:p>
    <w:p w:rsidR="00DA3B43" w:rsidRPr="00FF09ED" w:rsidRDefault="00DA3B43" w:rsidP="00DA3B43">
      <w:pPr>
        <w:pStyle w:val="NoSpacing"/>
        <w:jc w:val="both"/>
      </w:pPr>
    </w:p>
    <w:p w:rsidR="00DA3B43" w:rsidRPr="00FF09ED" w:rsidRDefault="00DA3B43" w:rsidP="00DA3B43">
      <w:pPr>
        <w:pStyle w:val="NoSpacing"/>
        <w:jc w:val="both"/>
      </w:pPr>
    </w:p>
    <w:p w:rsidR="00DA3B43" w:rsidRPr="00FF09ED" w:rsidRDefault="00DA3B43" w:rsidP="00DA3B43">
      <w:pPr>
        <w:pStyle w:val="NoSpacing"/>
        <w:jc w:val="both"/>
        <w:rPr>
          <w:rFonts w:eastAsia="Times New Roman"/>
          <w:b/>
          <w:bCs/>
        </w:rPr>
      </w:pPr>
      <w:r w:rsidRPr="00FF09ED">
        <w:t xml:space="preserve">I hereby certify that the above Resolution was adopted by the Mayor and Council on January </w:t>
      </w:r>
      <w:r>
        <w:t>6, 2020</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DA3B43" w:rsidRDefault="00DA3B43" w:rsidP="00DA3B43">
      <w:pPr>
        <w:pStyle w:val="NoSpacing"/>
        <w:jc w:val="both"/>
      </w:pPr>
      <w:r>
        <w:t xml:space="preserve">All council members present voted yes.  None opposed.  None abstained.  </w:t>
      </w:r>
    </w:p>
    <w:p w:rsidR="00DA3B43" w:rsidRDefault="00DA3B43" w:rsidP="00DA3B43">
      <w:pPr>
        <w:pStyle w:val="NoSpacing"/>
        <w:jc w:val="both"/>
      </w:pPr>
    </w:p>
    <w:p w:rsidR="00DA3B43" w:rsidRDefault="00DA3B43" w:rsidP="00DA3B43">
      <w:pPr>
        <w:pStyle w:val="Title"/>
        <w:ind w:left="-270"/>
        <w:rPr>
          <w:rFonts w:ascii="Arial" w:hAnsi="Arial" w:cs="Arial"/>
          <w:bCs w:val="0"/>
          <w:szCs w:val="24"/>
        </w:rPr>
      </w:pPr>
      <w:r>
        <w:rPr>
          <w:rFonts w:ascii="Arial" w:hAnsi="Arial" w:cs="Arial"/>
          <w:bCs w:val="0"/>
          <w:szCs w:val="24"/>
        </w:rPr>
        <w:t>RESOLUTION</w:t>
      </w:r>
    </w:p>
    <w:p w:rsidR="00DA3B43" w:rsidRDefault="00DA3B43" w:rsidP="00DA3B43">
      <w:pPr>
        <w:pStyle w:val="Title"/>
        <w:ind w:left="-270"/>
        <w:rPr>
          <w:rFonts w:ascii="Arial" w:hAnsi="Arial" w:cs="Arial"/>
          <w:bCs w:val="0"/>
          <w:szCs w:val="24"/>
        </w:rPr>
      </w:pPr>
      <w:r>
        <w:rPr>
          <w:rFonts w:ascii="Arial" w:hAnsi="Arial" w:cs="Arial"/>
          <w:bCs w:val="0"/>
          <w:szCs w:val="24"/>
        </w:rPr>
        <w:t>2020-009</w:t>
      </w:r>
    </w:p>
    <w:p w:rsidR="00DA3B43" w:rsidRDefault="00DA3B43" w:rsidP="00DA3B43">
      <w:pPr>
        <w:pStyle w:val="Title"/>
        <w:ind w:left="-270"/>
        <w:rPr>
          <w:rFonts w:ascii="Arial" w:hAnsi="Arial" w:cs="Arial"/>
          <w:bCs w:val="0"/>
          <w:szCs w:val="24"/>
        </w:rPr>
      </w:pPr>
    </w:p>
    <w:p w:rsidR="00DA3B43" w:rsidRDefault="00DA3B43" w:rsidP="00DA3B4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DA3B43" w:rsidRDefault="00DA3B43" w:rsidP="00DA3B43">
      <w:pPr>
        <w:pStyle w:val="Title"/>
        <w:ind w:left="-270"/>
        <w:jc w:val="left"/>
        <w:rPr>
          <w:rFonts w:ascii="Arial" w:hAnsi="Arial" w:cs="Arial"/>
          <w:bCs w:val="0"/>
          <w:szCs w:val="24"/>
        </w:rPr>
      </w:pPr>
    </w:p>
    <w:p w:rsidR="00DA3B43" w:rsidRPr="00F6525C" w:rsidRDefault="00DA3B43" w:rsidP="00DA3B43">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DA3B43" w:rsidRDefault="00DA3B43" w:rsidP="00DA3B43">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DA3B43" w:rsidRDefault="00DA3B43" w:rsidP="00DA3B43">
      <w:pPr>
        <w:pStyle w:val="Title"/>
        <w:ind w:left="-270"/>
        <w:jc w:val="left"/>
        <w:rPr>
          <w:rFonts w:ascii="Arial" w:hAnsi="Arial" w:cs="Arial"/>
          <w:b w:val="0"/>
          <w:bCs w:val="0"/>
          <w:szCs w:val="24"/>
        </w:rPr>
      </w:pPr>
    </w:p>
    <w:p w:rsidR="00DA3B43" w:rsidRPr="00F80B5B" w:rsidRDefault="00DA3B43" w:rsidP="00DA3B43">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DA3B43" w:rsidRPr="00B1301A" w:rsidRDefault="00DA3B43" w:rsidP="00DA3B43">
      <w:pPr>
        <w:widowControl w:val="0"/>
        <w:tabs>
          <w:tab w:val="left" w:pos="204"/>
        </w:tabs>
        <w:autoSpaceDE w:val="0"/>
        <w:autoSpaceDN w:val="0"/>
        <w:adjustRightInd w:val="0"/>
        <w:spacing w:after="0"/>
        <w:jc w:val="both"/>
        <w:rPr>
          <w:rFonts w:eastAsia="Times New Roman"/>
          <w:b/>
          <w:bCs/>
          <w:sz w:val="22"/>
        </w:rPr>
      </w:pPr>
    </w:p>
    <w:p w:rsidR="00DA3B43" w:rsidRPr="00B1301A" w:rsidRDefault="00DA3B43" w:rsidP="00DA3B43">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DA3B43" w:rsidRPr="00B1301A" w:rsidRDefault="00DA3B43" w:rsidP="00DA3B43">
      <w:pPr>
        <w:pStyle w:val="NoSpacing"/>
        <w:rPr>
          <w:sz w:val="22"/>
        </w:rPr>
      </w:pPr>
    </w:p>
    <w:p w:rsidR="00DA3B43" w:rsidRPr="00B1301A" w:rsidRDefault="00DA3B43" w:rsidP="00DA3B43">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DA3B43" w:rsidRPr="00B1301A" w:rsidRDefault="00DA3B43" w:rsidP="00DA3B43">
      <w:pPr>
        <w:pStyle w:val="NoSpacing"/>
        <w:rPr>
          <w:sz w:val="22"/>
        </w:rPr>
      </w:pPr>
    </w:p>
    <w:p w:rsidR="00DA3B43" w:rsidRPr="00B1301A" w:rsidRDefault="00DA3B43" w:rsidP="00DA3B43">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1, 2020 and ending December 31, 2020</w:t>
      </w:r>
      <w:r w:rsidRPr="00B1301A">
        <w:rPr>
          <w:sz w:val="22"/>
        </w:rPr>
        <w:t>; and</w:t>
      </w:r>
    </w:p>
    <w:p w:rsidR="00DA3B43" w:rsidRPr="00B1301A" w:rsidRDefault="00DA3B43" w:rsidP="00DA3B43">
      <w:pPr>
        <w:pStyle w:val="NoSpacing"/>
        <w:rPr>
          <w:b/>
          <w:sz w:val="22"/>
        </w:rPr>
      </w:pPr>
    </w:p>
    <w:p w:rsidR="00DA3B43" w:rsidRPr="00B1301A" w:rsidRDefault="00DA3B43" w:rsidP="00DA3B43">
      <w:pPr>
        <w:pStyle w:val="NoSpacing"/>
        <w:rPr>
          <w:sz w:val="22"/>
        </w:rPr>
      </w:pPr>
      <w:r w:rsidRPr="00B1301A">
        <w:rPr>
          <w:b/>
          <w:sz w:val="22"/>
        </w:rPr>
        <w:t>WHEREAS</w:t>
      </w:r>
      <w:r w:rsidRPr="00B1301A">
        <w:rPr>
          <w:sz w:val="22"/>
        </w:rPr>
        <w:t xml:space="preserve"> William Mayer of the law firm of DeCotiis, Fitzpatrick Cole &amp; Wisler has submitted a proposal dated December, 201</w:t>
      </w:r>
      <w:r>
        <w:rPr>
          <w:sz w:val="22"/>
        </w:rPr>
        <w:t>9</w:t>
      </w:r>
      <w:r w:rsidRPr="00B1301A">
        <w:rPr>
          <w:sz w:val="22"/>
        </w:rPr>
        <w:t xml:space="preserve"> indicating they will provide the Professional Services for Bond Counsel for individual services in addition to an  hourly rate of </w:t>
      </w:r>
      <w:r>
        <w:rPr>
          <w:sz w:val="22"/>
        </w:rPr>
        <w:t xml:space="preserve">$250.00 </w:t>
      </w:r>
      <w:r w:rsidRPr="00B1301A">
        <w:rPr>
          <w:sz w:val="22"/>
        </w:rPr>
        <w:t>per hour; and</w:t>
      </w:r>
    </w:p>
    <w:p w:rsidR="00DA3B43" w:rsidRPr="00B1301A" w:rsidRDefault="00DA3B43" w:rsidP="00DA3B43">
      <w:pPr>
        <w:pStyle w:val="NoSpacing"/>
        <w:rPr>
          <w:sz w:val="22"/>
        </w:rPr>
      </w:pPr>
    </w:p>
    <w:p w:rsidR="00DA3B43" w:rsidRPr="00B1301A" w:rsidRDefault="00DA3B43" w:rsidP="00DA3B43">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DA3B43" w:rsidRPr="00B1301A" w:rsidRDefault="00DA3B43" w:rsidP="00DA3B43">
      <w:pPr>
        <w:pStyle w:val="NoSpacing"/>
        <w:rPr>
          <w:sz w:val="22"/>
        </w:rPr>
      </w:pPr>
    </w:p>
    <w:p w:rsidR="00DA3B43" w:rsidRPr="00B1301A" w:rsidRDefault="00DA3B43" w:rsidP="00DA3B43">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DA3B43" w:rsidRPr="00B1301A" w:rsidRDefault="00DA3B43" w:rsidP="00DA3B43">
      <w:pPr>
        <w:pStyle w:val="NoSpacing"/>
        <w:rPr>
          <w:sz w:val="22"/>
        </w:rPr>
      </w:pPr>
    </w:p>
    <w:p w:rsidR="00DA3B43" w:rsidRPr="00B1301A" w:rsidRDefault="00DA3B43" w:rsidP="00DA3B43">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DeCotiis, Fitzpatrick, Cole &amp; Wisler,</w:t>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Glenpointe Centre West</w:t>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DA3B43" w:rsidRPr="00B1301A" w:rsidRDefault="00DA3B43" w:rsidP="00DA3B43">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DA3B43" w:rsidRPr="00B1301A" w:rsidRDefault="00DA3B43" w:rsidP="00DA3B43">
      <w:pPr>
        <w:pStyle w:val="NoSpacing"/>
      </w:pPr>
      <w:r w:rsidRPr="00B1301A">
        <w:t>As the Bond Counsel for the Year 20</w:t>
      </w:r>
      <w:r>
        <w:t>20</w:t>
      </w:r>
      <w:r w:rsidRPr="00B1301A">
        <w:t xml:space="preserve"> at maximum hourly rate of $</w:t>
      </w:r>
      <w:r>
        <w:t xml:space="preserve">250.00 </w:t>
      </w:r>
      <w:r w:rsidRPr="00B1301A">
        <w:t>per hour, and</w:t>
      </w:r>
    </w:p>
    <w:p w:rsidR="00DA3B43" w:rsidRPr="00B1301A" w:rsidRDefault="00DA3B43" w:rsidP="00DA3B43">
      <w:pPr>
        <w:pStyle w:val="NoSpacing"/>
      </w:pPr>
    </w:p>
    <w:p w:rsidR="00DA3B43" w:rsidRPr="00B1301A" w:rsidRDefault="00DA3B43" w:rsidP="00DA3B43">
      <w:pPr>
        <w:pStyle w:val="NoSpacing"/>
      </w:pPr>
      <w:r w:rsidRPr="00B1301A">
        <w:rPr>
          <w:b/>
        </w:rPr>
        <w:lastRenderedPageBreak/>
        <w:t>WHEREAS</w:t>
      </w:r>
      <w:r w:rsidRPr="00B1301A">
        <w:t xml:space="preserve"> I, </w:t>
      </w:r>
      <w:r>
        <w:t>Gregory S. Franz</w:t>
      </w:r>
      <w:r w:rsidRPr="00B1301A">
        <w:t>,</w:t>
      </w:r>
      <w:r>
        <w:t xml:space="preserve"> Interim</w:t>
      </w:r>
      <w:r w:rsidRPr="00B1301A">
        <w:t xml:space="preserve"> C.F.O. do hereby certify that funding is available for the Professional Services of Bond Counsel under line item 20-1551 Legal:</w:t>
      </w:r>
    </w:p>
    <w:p w:rsidR="00DA3B43" w:rsidRPr="00B1301A" w:rsidRDefault="00DA3B43" w:rsidP="00DA3B43">
      <w:pPr>
        <w:pStyle w:val="NoSpacing"/>
        <w:jc w:val="both"/>
        <w:rPr>
          <w:sz w:val="22"/>
        </w:rPr>
      </w:pPr>
    </w:p>
    <w:p w:rsidR="00DA3B43" w:rsidRPr="00B1301A" w:rsidRDefault="00DA3B43" w:rsidP="00DA3B43">
      <w:pPr>
        <w:pStyle w:val="NoSpacing"/>
        <w:jc w:val="both"/>
        <w:rPr>
          <w:sz w:val="22"/>
        </w:rPr>
      </w:pPr>
    </w:p>
    <w:p w:rsidR="00DA3B43" w:rsidRPr="00B1301A" w:rsidRDefault="00DA3B43" w:rsidP="00DA3B43">
      <w:pPr>
        <w:pStyle w:val="NoSpacing"/>
        <w:jc w:val="both"/>
        <w:rPr>
          <w:sz w:val="22"/>
        </w:rPr>
      </w:pPr>
    </w:p>
    <w:p w:rsidR="00DA3B43" w:rsidRPr="00B1301A" w:rsidRDefault="00DA3B43" w:rsidP="00DA3B43">
      <w:pPr>
        <w:pStyle w:val="NoSpacing"/>
        <w:jc w:val="both"/>
      </w:pPr>
      <w:r w:rsidRPr="00B1301A">
        <w:t xml:space="preserve">________________________________ </w:t>
      </w:r>
    </w:p>
    <w:p w:rsidR="00DA3B43" w:rsidRPr="00B1301A" w:rsidRDefault="00DA3B43" w:rsidP="00DA3B43">
      <w:pPr>
        <w:pStyle w:val="NoSpacing"/>
        <w:jc w:val="both"/>
      </w:pPr>
      <w:r>
        <w:t>Gregory S. Franz</w:t>
      </w:r>
    </w:p>
    <w:p w:rsidR="00DA3B43" w:rsidRPr="00B1301A" w:rsidRDefault="00DA3B43" w:rsidP="00DA3B43">
      <w:pPr>
        <w:pStyle w:val="NoSpacing"/>
        <w:jc w:val="both"/>
      </w:pPr>
      <w:r>
        <w:t xml:space="preserve">Interim </w:t>
      </w:r>
      <w:r w:rsidRPr="00B1301A">
        <w:t>Chief Financial Officer</w:t>
      </w:r>
    </w:p>
    <w:p w:rsidR="00DA3B43" w:rsidRPr="00B1301A" w:rsidRDefault="00DA3B43" w:rsidP="00DA3B43">
      <w:pPr>
        <w:pStyle w:val="NoSpacing"/>
        <w:jc w:val="both"/>
        <w:rPr>
          <w:sz w:val="22"/>
        </w:rPr>
      </w:pPr>
    </w:p>
    <w:p w:rsidR="00DA3B43" w:rsidRPr="00B1301A" w:rsidRDefault="00DA3B43" w:rsidP="00DA3B43">
      <w:pPr>
        <w:pStyle w:val="NoSpacing"/>
        <w:jc w:val="both"/>
        <w:rPr>
          <w:sz w:val="22"/>
        </w:rPr>
      </w:pPr>
    </w:p>
    <w:p w:rsidR="00DA3B43" w:rsidRDefault="00DA3B43" w:rsidP="00DA3B43">
      <w:pPr>
        <w:pStyle w:val="NoSpacing"/>
        <w:jc w:val="both"/>
      </w:pPr>
      <w:r w:rsidRPr="00B1301A">
        <w:t xml:space="preserve">I hereby certify that the above Resolution was adopted by the Mayor and Council on January </w:t>
      </w:r>
      <w:r>
        <w:t>6</w:t>
      </w:r>
      <w:r w:rsidRPr="00B1301A">
        <w:t>, 20</w:t>
      </w:r>
      <w:r>
        <w:t>20</w:t>
      </w:r>
      <w:r w:rsidRPr="00B1301A">
        <w:t xml:space="preserve"> and that copies of the authorizing resolution a</w:t>
      </w:r>
      <w:r>
        <w:t>n</w:t>
      </w:r>
      <w:r w:rsidRPr="00B1301A">
        <w:t>d contract shall be on file in the Office of the Municipal Clerk.</w:t>
      </w:r>
    </w:p>
    <w:p w:rsidR="00DA3B43" w:rsidRDefault="00DA3B43" w:rsidP="00DA3B43">
      <w:pPr>
        <w:pStyle w:val="NoSpacing"/>
        <w:jc w:val="both"/>
      </w:pPr>
    </w:p>
    <w:p w:rsidR="00DA3B43" w:rsidRDefault="00DA3B43" w:rsidP="00DA3B43">
      <w:pPr>
        <w:pStyle w:val="NoSpacing"/>
        <w:jc w:val="both"/>
      </w:pPr>
      <w:r>
        <w:t xml:space="preserve">All council members present voted yes.  None opposed.  None abstained.  </w:t>
      </w:r>
    </w:p>
    <w:p w:rsidR="00DA3B43" w:rsidRDefault="00DA3B43" w:rsidP="00DA3B43">
      <w:pPr>
        <w:pStyle w:val="NoSpacing"/>
        <w:jc w:val="both"/>
      </w:pPr>
    </w:p>
    <w:p w:rsidR="00DA3B43" w:rsidRDefault="00DA3B43" w:rsidP="00DA3B43">
      <w:pPr>
        <w:pStyle w:val="Title"/>
        <w:ind w:left="-270"/>
        <w:rPr>
          <w:rFonts w:ascii="Arial" w:hAnsi="Arial" w:cs="Arial"/>
          <w:bCs w:val="0"/>
          <w:szCs w:val="24"/>
        </w:rPr>
      </w:pPr>
      <w:r>
        <w:rPr>
          <w:rFonts w:ascii="Arial" w:hAnsi="Arial" w:cs="Arial"/>
          <w:bCs w:val="0"/>
          <w:szCs w:val="24"/>
        </w:rPr>
        <w:t>RESOLUTION</w:t>
      </w:r>
    </w:p>
    <w:p w:rsidR="00DA3B43" w:rsidRDefault="00DA3B43" w:rsidP="00DA3B43">
      <w:pPr>
        <w:pStyle w:val="Title"/>
        <w:ind w:left="-270"/>
        <w:rPr>
          <w:rFonts w:ascii="Arial" w:hAnsi="Arial" w:cs="Arial"/>
          <w:bCs w:val="0"/>
          <w:szCs w:val="24"/>
        </w:rPr>
      </w:pPr>
      <w:r>
        <w:rPr>
          <w:rFonts w:ascii="Arial" w:hAnsi="Arial" w:cs="Arial"/>
          <w:bCs w:val="0"/>
          <w:szCs w:val="24"/>
        </w:rPr>
        <w:t>2020-010</w:t>
      </w:r>
    </w:p>
    <w:p w:rsidR="00DA3B43" w:rsidRDefault="00DA3B43" w:rsidP="00DA3B43">
      <w:pPr>
        <w:pStyle w:val="Title"/>
        <w:ind w:left="-270"/>
        <w:rPr>
          <w:rFonts w:ascii="Arial" w:hAnsi="Arial" w:cs="Arial"/>
          <w:bCs w:val="0"/>
          <w:szCs w:val="24"/>
        </w:rPr>
      </w:pPr>
    </w:p>
    <w:p w:rsidR="00DA3B43" w:rsidRDefault="00DA3B43" w:rsidP="00DA3B4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DA3B43" w:rsidRDefault="00DA3B43" w:rsidP="00DA3B43">
      <w:pPr>
        <w:pStyle w:val="Title"/>
        <w:ind w:left="-270"/>
        <w:jc w:val="left"/>
        <w:rPr>
          <w:rFonts w:ascii="Arial" w:hAnsi="Arial" w:cs="Arial"/>
          <w:bCs w:val="0"/>
          <w:szCs w:val="24"/>
        </w:rPr>
      </w:pPr>
    </w:p>
    <w:p w:rsidR="00DA3B43" w:rsidRPr="00F6525C" w:rsidRDefault="00DA3B43" w:rsidP="00DA3B43">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DA3B43" w:rsidRDefault="00DA3B43" w:rsidP="00DA3B43">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DA3B43" w:rsidRDefault="00DA3B43" w:rsidP="00DA3B43">
      <w:pPr>
        <w:pStyle w:val="Title"/>
        <w:ind w:left="-270"/>
        <w:jc w:val="left"/>
        <w:rPr>
          <w:rFonts w:ascii="Arial" w:hAnsi="Arial" w:cs="Arial"/>
          <w:b w:val="0"/>
          <w:bCs w:val="0"/>
          <w:szCs w:val="24"/>
        </w:rPr>
      </w:pPr>
    </w:p>
    <w:p w:rsidR="00DA3B43" w:rsidRPr="0022098F" w:rsidRDefault="00DA3B43" w:rsidP="00DA3B43">
      <w:pPr>
        <w:pStyle w:val="NoSpacing"/>
        <w:jc w:val="center"/>
        <w:rPr>
          <w:b/>
          <w:bCs/>
        </w:rPr>
      </w:pPr>
      <w:r>
        <w:rPr>
          <w:b/>
          <w:bCs/>
        </w:rPr>
        <w:t xml:space="preserve">PROFESSIONAL SERVICES AWARD: BOROUGH LABOR </w:t>
      </w:r>
      <w:r w:rsidRPr="0022098F">
        <w:rPr>
          <w:b/>
          <w:bCs/>
        </w:rPr>
        <w:t>ATTORNEY</w:t>
      </w:r>
    </w:p>
    <w:p w:rsidR="00DA3B43" w:rsidRDefault="00DA3B43" w:rsidP="00DA3B43">
      <w:pPr>
        <w:pStyle w:val="NoSpacing"/>
      </w:pPr>
    </w:p>
    <w:p w:rsidR="00DA3B43" w:rsidRPr="004B759D" w:rsidRDefault="00DA3B43" w:rsidP="00DA3B43">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DA3B43" w:rsidRPr="004B759D" w:rsidRDefault="00DA3B43" w:rsidP="00DA3B43">
      <w:pPr>
        <w:pStyle w:val="NoSpacing"/>
        <w:jc w:val="both"/>
        <w:rPr>
          <w:bCs/>
        </w:rPr>
      </w:pPr>
    </w:p>
    <w:p w:rsidR="00DA3B43" w:rsidRPr="004B759D" w:rsidRDefault="00DA3B43" w:rsidP="00DA3B43">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DA3B43" w:rsidRPr="004B759D" w:rsidRDefault="00DA3B43" w:rsidP="00DA3B43">
      <w:pPr>
        <w:pStyle w:val="NoSpacing"/>
        <w:jc w:val="both"/>
      </w:pPr>
    </w:p>
    <w:p w:rsidR="00DA3B43" w:rsidRPr="004B759D" w:rsidRDefault="00DA3B43" w:rsidP="00DA3B43">
      <w:pPr>
        <w:pStyle w:val="NoSpacing"/>
        <w:jc w:val="both"/>
      </w:pPr>
      <w:r w:rsidRPr="004B759D">
        <w:rPr>
          <w:b/>
        </w:rPr>
        <w:t>WHEREAS</w:t>
      </w:r>
      <w:r w:rsidRPr="004B759D">
        <w:t xml:space="preserve"> the anticipated term of this contract is one</w:t>
      </w:r>
      <w:r>
        <w:t xml:space="preserve"> year beginning in January 1, 2020 and ending December 31, 2020</w:t>
      </w:r>
      <w:r w:rsidRPr="004B759D">
        <w:t>.</w:t>
      </w:r>
    </w:p>
    <w:p w:rsidR="00DA3B43" w:rsidRPr="004B759D" w:rsidRDefault="00DA3B43" w:rsidP="00DA3B43">
      <w:pPr>
        <w:pStyle w:val="NoSpacing"/>
        <w:jc w:val="both"/>
      </w:pPr>
    </w:p>
    <w:p w:rsidR="00DA3B43" w:rsidRDefault="00DA3B43" w:rsidP="00DA3B43">
      <w:pPr>
        <w:pStyle w:val="NoSpacing"/>
        <w:jc w:val="both"/>
        <w:rPr>
          <w:b/>
        </w:rPr>
      </w:pPr>
      <w:r w:rsidRPr="004B759D">
        <w:rPr>
          <w:b/>
        </w:rPr>
        <w:t xml:space="preserve">WHEREAS  </w:t>
      </w:r>
      <w:r>
        <w:rPr>
          <w:b/>
        </w:rPr>
        <w:t xml:space="preserve">Raymond Wiss of Wiss &amp; Bourgy, </w:t>
      </w:r>
      <w:r w:rsidRPr="004B759D">
        <w:rPr>
          <w:b/>
        </w:rPr>
        <w:t xml:space="preserve"> </w:t>
      </w:r>
      <w:r w:rsidRPr="004B759D">
        <w:t xml:space="preserve">has submitted </w:t>
      </w:r>
      <w:r>
        <w:t>a proposal dated December,  2019</w:t>
      </w:r>
      <w:r w:rsidRPr="004B759D">
        <w:t xml:space="preserve"> indicating they will provide  the Professional Services for Borough </w:t>
      </w:r>
      <w:r>
        <w:t>Labor Attorney</w:t>
      </w:r>
      <w:r w:rsidRPr="004B759D">
        <w:t xml:space="preserve"> f</w:t>
      </w:r>
      <w:r>
        <w:t xml:space="preserve">or an hourly rate of $140.00 per </w:t>
      </w:r>
      <w:r w:rsidRPr="004B759D">
        <w:t>hour for all legal services; and</w:t>
      </w:r>
    </w:p>
    <w:p w:rsidR="00DA3B43" w:rsidRDefault="00DA3B43" w:rsidP="00DA3B43">
      <w:pPr>
        <w:pStyle w:val="NoSpacing"/>
        <w:jc w:val="both"/>
        <w:rPr>
          <w:b/>
        </w:rPr>
      </w:pPr>
    </w:p>
    <w:p w:rsidR="00DA3B43" w:rsidRPr="00FC52DB" w:rsidRDefault="00DA3B43" w:rsidP="00DA3B43">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DA3B43" w:rsidRPr="004B759D" w:rsidRDefault="00DA3B43" w:rsidP="00DA3B43">
      <w:pPr>
        <w:pStyle w:val="NoSpacing"/>
        <w:jc w:val="both"/>
      </w:pPr>
    </w:p>
    <w:p w:rsidR="00DA3B43" w:rsidRPr="004B759D" w:rsidRDefault="00DA3B43" w:rsidP="00DA3B43">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DA3B43" w:rsidRPr="004B759D" w:rsidRDefault="00DA3B43" w:rsidP="00DA3B43">
      <w:pPr>
        <w:pStyle w:val="NoSpacing"/>
        <w:jc w:val="both"/>
      </w:pPr>
    </w:p>
    <w:p w:rsidR="00DA3B43" w:rsidRPr="004B759D" w:rsidRDefault="00DA3B43" w:rsidP="00DA3B43">
      <w:pPr>
        <w:pStyle w:val="NoSpacing"/>
        <w:jc w:val="both"/>
      </w:pPr>
      <w:r w:rsidRPr="004B759D">
        <w:tab/>
      </w:r>
      <w:r w:rsidRPr="004B759D">
        <w:tab/>
      </w:r>
      <w:r w:rsidRPr="004B759D">
        <w:tab/>
      </w:r>
      <w:r w:rsidRPr="004B759D">
        <w:tab/>
      </w:r>
      <w:r w:rsidRPr="004B759D">
        <w:tab/>
      </w:r>
      <w:r>
        <w:t xml:space="preserve">Wiss &amp; Bourgy, PC </w:t>
      </w:r>
    </w:p>
    <w:p w:rsidR="00DA3B43" w:rsidRDefault="00DA3B43" w:rsidP="00DA3B43">
      <w:pPr>
        <w:pStyle w:val="NoSpacing"/>
        <w:jc w:val="both"/>
      </w:pPr>
      <w:r w:rsidRPr="004B759D">
        <w:tab/>
      </w:r>
      <w:r w:rsidRPr="004B759D">
        <w:tab/>
      </w:r>
      <w:r w:rsidRPr="004B759D">
        <w:tab/>
      </w:r>
      <w:r w:rsidRPr="004B759D">
        <w:tab/>
      </w:r>
      <w:r w:rsidRPr="004B759D">
        <w:tab/>
      </w:r>
      <w:r>
        <w:t>345 Kinderkamack Raod</w:t>
      </w:r>
    </w:p>
    <w:p w:rsidR="00DA3B43" w:rsidRPr="004B759D" w:rsidRDefault="00DA3B43" w:rsidP="00DA3B43">
      <w:pPr>
        <w:pStyle w:val="NoSpacing"/>
        <w:jc w:val="both"/>
      </w:pPr>
      <w:r>
        <w:t xml:space="preserve">                                                    Westwood, NJ 07675  </w:t>
      </w:r>
    </w:p>
    <w:p w:rsidR="00DA3B43" w:rsidRPr="004B759D" w:rsidRDefault="00DA3B43" w:rsidP="00DA3B43">
      <w:pPr>
        <w:pStyle w:val="NoSpacing"/>
        <w:jc w:val="both"/>
      </w:pPr>
      <w:r w:rsidRPr="004B759D">
        <w:tab/>
      </w:r>
      <w:r w:rsidRPr="004B759D">
        <w:tab/>
      </w:r>
      <w:r w:rsidRPr="004B759D">
        <w:tab/>
      </w:r>
      <w:r w:rsidRPr="004B759D">
        <w:tab/>
      </w:r>
      <w:r w:rsidRPr="004B759D">
        <w:tab/>
      </w:r>
    </w:p>
    <w:p w:rsidR="00DA3B43" w:rsidRPr="004B759D" w:rsidRDefault="00DA3B43" w:rsidP="00DA3B43">
      <w:pPr>
        <w:pStyle w:val="NoSpacing"/>
        <w:jc w:val="both"/>
        <w:rPr>
          <w:highlight w:val="yellow"/>
        </w:rPr>
      </w:pPr>
    </w:p>
    <w:p w:rsidR="00DA3B43" w:rsidRPr="004B759D" w:rsidRDefault="00DA3B43" w:rsidP="00DA3B43">
      <w:pPr>
        <w:pStyle w:val="NoSpacing"/>
        <w:jc w:val="both"/>
      </w:pPr>
      <w:r w:rsidRPr="00CE1E1E">
        <w:t>As the Borough Labor Attorney for the Year 20</w:t>
      </w:r>
      <w:r>
        <w:t>20</w:t>
      </w:r>
      <w:r w:rsidRPr="00CE1E1E">
        <w:t xml:space="preserve"> </w:t>
      </w:r>
      <w:r>
        <w:t>at</w:t>
      </w:r>
      <w:r w:rsidRPr="004B759D">
        <w:t xml:space="preserve"> an hourly rate of $140.00 per hour plus disbursements incident</w:t>
      </w:r>
      <w:r>
        <w:t xml:space="preserve"> thereto for all legal services, and</w:t>
      </w:r>
      <w:r w:rsidRPr="004B759D">
        <w:t xml:space="preserve"> </w:t>
      </w:r>
    </w:p>
    <w:p w:rsidR="00DA3B43" w:rsidRPr="004B759D" w:rsidRDefault="00DA3B43" w:rsidP="00DA3B43">
      <w:pPr>
        <w:pStyle w:val="NoSpacing"/>
        <w:jc w:val="both"/>
      </w:pPr>
    </w:p>
    <w:p w:rsidR="00DA3B43" w:rsidRPr="004B759D" w:rsidRDefault="00DA3B43" w:rsidP="00DA3B43">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Labor </w:t>
      </w:r>
      <w:r w:rsidRPr="004B759D">
        <w:t xml:space="preserve"> Attorney under line item 20-1551 Legal:</w:t>
      </w:r>
    </w:p>
    <w:p w:rsidR="00DA3B43" w:rsidRPr="004B759D" w:rsidRDefault="00DA3B43" w:rsidP="00DA3B43">
      <w:pPr>
        <w:pStyle w:val="NoSpacing"/>
        <w:jc w:val="both"/>
      </w:pPr>
    </w:p>
    <w:p w:rsidR="00DA3B43" w:rsidRPr="004B759D" w:rsidRDefault="00DA3B43" w:rsidP="00DA3B43">
      <w:pPr>
        <w:pStyle w:val="NoSpacing"/>
        <w:jc w:val="both"/>
      </w:pPr>
    </w:p>
    <w:p w:rsidR="00DA3B43" w:rsidRPr="000E6AAF" w:rsidRDefault="00DA3B43" w:rsidP="00DA3B43">
      <w:pPr>
        <w:pStyle w:val="NoSpacing"/>
        <w:jc w:val="both"/>
      </w:pPr>
      <w:r w:rsidRPr="000E6AAF">
        <w:t xml:space="preserve">________________________________ </w:t>
      </w:r>
    </w:p>
    <w:p w:rsidR="00DA3B43" w:rsidRPr="000E6AAF" w:rsidRDefault="00DA3B43" w:rsidP="00DA3B43">
      <w:pPr>
        <w:pStyle w:val="NoSpacing"/>
        <w:jc w:val="both"/>
      </w:pPr>
      <w:r>
        <w:t>Gregory S. Franz</w:t>
      </w:r>
    </w:p>
    <w:p w:rsidR="00DA3B43" w:rsidRDefault="00DA3B43" w:rsidP="00DA3B43">
      <w:pPr>
        <w:pStyle w:val="NoSpacing"/>
        <w:jc w:val="both"/>
      </w:pPr>
      <w:r>
        <w:t xml:space="preserve">Interim </w:t>
      </w:r>
      <w:r w:rsidRPr="000E6AAF">
        <w:t>Chief Financial Officer</w:t>
      </w:r>
    </w:p>
    <w:p w:rsidR="00DA3B43" w:rsidRPr="000E6AAF" w:rsidRDefault="00DA3B43" w:rsidP="00DA3B43">
      <w:pPr>
        <w:pStyle w:val="NoSpacing"/>
        <w:jc w:val="both"/>
      </w:pPr>
    </w:p>
    <w:p w:rsidR="00DA3B43" w:rsidRPr="000E6AAF" w:rsidRDefault="00DA3B43" w:rsidP="00DA3B43">
      <w:pPr>
        <w:pStyle w:val="NoSpacing"/>
        <w:jc w:val="both"/>
      </w:pPr>
    </w:p>
    <w:p w:rsidR="00DA3B43" w:rsidRPr="000E6AAF" w:rsidRDefault="00DA3B43" w:rsidP="00DA3B43">
      <w:pPr>
        <w:pStyle w:val="NoSpacing"/>
        <w:jc w:val="both"/>
      </w:pPr>
      <w:r w:rsidRPr="000E6AAF">
        <w:t>I hereby certify that the above Resolution was adopted by th</w:t>
      </w:r>
      <w:r>
        <w:t>e Mayor and Council on January 6,</w:t>
      </w:r>
      <w:r w:rsidRPr="000E6AAF">
        <w:t xml:space="preserve"> 20</w:t>
      </w:r>
      <w:r>
        <w:t>20</w:t>
      </w:r>
      <w:r w:rsidRPr="000E6AAF">
        <w:t xml:space="preserve"> and that copies of the authorizing resolution a</w:t>
      </w:r>
      <w:r w:rsidR="00001653">
        <w:t>n</w:t>
      </w:r>
      <w:r w:rsidRPr="000E6AAF">
        <w:t>d contract shall be on file in the Office of the Municipal Clerk.</w:t>
      </w:r>
    </w:p>
    <w:p w:rsidR="00DA3B43" w:rsidRPr="000E6AAF" w:rsidRDefault="00DA3B43" w:rsidP="00DA3B43">
      <w:pPr>
        <w:pStyle w:val="NoSpacing"/>
        <w:jc w:val="both"/>
      </w:pPr>
    </w:p>
    <w:p w:rsidR="00C5149E" w:rsidRDefault="00C5149E" w:rsidP="00C5149E">
      <w:pPr>
        <w:pStyle w:val="NoSpacing"/>
        <w:jc w:val="both"/>
      </w:pPr>
      <w:r>
        <w:t xml:space="preserve">All council members present voted yes.  None opposed.  None abstained.  </w:t>
      </w:r>
    </w:p>
    <w:p w:rsidR="00C5149E" w:rsidRDefault="00C5149E" w:rsidP="00C5149E">
      <w:pPr>
        <w:pStyle w:val="NoSpacing"/>
        <w:jc w:val="both"/>
      </w:pPr>
    </w:p>
    <w:p w:rsidR="00C5149E" w:rsidRDefault="00C5149E" w:rsidP="00C5149E">
      <w:pPr>
        <w:pStyle w:val="Title"/>
        <w:ind w:left="-270"/>
        <w:rPr>
          <w:rFonts w:ascii="Arial" w:hAnsi="Arial" w:cs="Arial"/>
          <w:bCs w:val="0"/>
          <w:szCs w:val="24"/>
        </w:rPr>
      </w:pPr>
      <w:r>
        <w:rPr>
          <w:rFonts w:ascii="Arial" w:hAnsi="Arial" w:cs="Arial"/>
          <w:bCs w:val="0"/>
          <w:szCs w:val="24"/>
        </w:rPr>
        <w:t>RESOLUTION</w:t>
      </w:r>
    </w:p>
    <w:p w:rsidR="00C5149E" w:rsidRDefault="00C5149E" w:rsidP="00C5149E">
      <w:pPr>
        <w:pStyle w:val="Title"/>
        <w:ind w:left="-270"/>
        <w:rPr>
          <w:rFonts w:ascii="Arial" w:hAnsi="Arial" w:cs="Arial"/>
          <w:bCs w:val="0"/>
          <w:szCs w:val="24"/>
        </w:rPr>
      </w:pPr>
      <w:r>
        <w:rPr>
          <w:rFonts w:ascii="Arial" w:hAnsi="Arial" w:cs="Arial"/>
          <w:bCs w:val="0"/>
          <w:szCs w:val="24"/>
        </w:rPr>
        <w:t>2020-011</w:t>
      </w:r>
    </w:p>
    <w:p w:rsidR="00C5149E" w:rsidRDefault="00C5149E" w:rsidP="00C5149E">
      <w:pPr>
        <w:pStyle w:val="Title"/>
        <w:ind w:left="-270"/>
        <w:rPr>
          <w:rFonts w:ascii="Arial" w:hAnsi="Arial" w:cs="Arial"/>
          <w:bCs w:val="0"/>
          <w:szCs w:val="24"/>
        </w:rPr>
      </w:pPr>
    </w:p>
    <w:p w:rsidR="00C5149E" w:rsidRDefault="00C5149E" w:rsidP="00C5149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C5149E" w:rsidRDefault="00C5149E" w:rsidP="00C5149E">
      <w:pPr>
        <w:pStyle w:val="Title"/>
        <w:ind w:left="-270"/>
        <w:jc w:val="left"/>
        <w:rPr>
          <w:rFonts w:ascii="Arial" w:hAnsi="Arial" w:cs="Arial"/>
          <w:bCs w:val="0"/>
          <w:szCs w:val="24"/>
        </w:rPr>
      </w:pPr>
    </w:p>
    <w:p w:rsidR="00C5149E" w:rsidRPr="00F6525C" w:rsidRDefault="00C5149E" w:rsidP="00C5149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C5149E" w:rsidRDefault="00C5149E" w:rsidP="00C5149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C5149E" w:rsidRDefault="00C5149E" w:rsidP="00C5149E">
      <w:pPr>
        <w:pStyle w:val="Title"/>
        <w:ind w:left="-270"/>
        <w:jc w:val="left"/>
        <w:rPr>
          <w:rFonts w:ascii="Arial" w:hAnsi="Arial" w:cs="Arial"/>
          <w:b w:val="0"/>
          <w:bCs w:val="0"/>
          <w:szCs w:val="24"/>
        </w:rPr>
      </w:pPr>
    </w:p>
    <w:p w:rsidR="0006441E" w:rsidRPr="00441AAE" w:rsidRDefault="0006441E" w:rsidP="0006441E">
      <w:pPr>
        <w:pStyle w:val="NoSpacing"/>
        <w:jc w:val="center"/>
        <w:rPr>
          <w:b/>
        </w:rPr>
      </w:pPr>
      <w:r w:rsidRPr="00441AAE">
        <w:rPr>
          <w:b/>
        </w:rPr>
        <w:t>PROFESSIONAL SERVICES AWARD: FINANCIAL ADVISOR</w:t>
      </w:r>
    </w:p>
    <w:p w:rsidR="0006441E" w:rsidRDefault="0006441E" w:rsidP="0006441E">
      <w:pPr>
        <w:pStyle w:val="NoSpacing"/>
        <w:jc w:val="both"/>
      </w:pPr>
    </w:p>
    <w:p w:rsidR="0006441E" w:rsidRPr="004B759D" w:rsidRDefault="0006441E" w:rsidP="0006441E">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06441E" w:rsidRPr="004B759D" w:rsidRDefault="0006441E" w:rsidP="0006441E">
      <w:pPr>
        <w:pStyle w:val="NoSpacing"/>
        <w:jc w:val="both"/>
      </w:pPr>
    </w:p>
    <w:p w:rsidR="0006441E" w:rsidRPr="004B759D" w:rsidRDefault="0006441E" w:rsidP="0006441E">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06441E" w:rsidRPr="004B759D" w:rsidRDefault="0006441E" w:rsidP="0006441E">
      <w:pPr>
        <w:pStyle w:val="NoSpacing"/>
        <w:jc w:val="both"/>
      </w:pPr>
    </w:p>
    <w:p w:rsidR="0006441E" w:rsidRPr="004B759D" w:rsidRDefault="0006441E" w:rsidP="0006441E">
      <w:pPr>
        <w:pStyle w:val="NoSpacing"/>
        <w:jc w:val="both"/>
      </w:pPr>
      <w:r w:rsidRPr="00441AAE">
        <w:rPr>
          <w:b/>
        </w:rPr>
        <w:t>WHEREAS</w:t>
      </w:r>
      <w:r w:rsidRPr="004B759D">
        <w:t xml:space="preserve"> the anticipated term of this contract is one year beginning in January</w:t>
      </w:r>
      <w:r>
        <w:t xml:space="preserve"> 1</w:t>
      </w:r>
      <w:r w:rsidRPr="004B759D">
        <w:t>, 2</w:t>
      </w:r>
      <w:r>
        <w:t>020 and ending December 31, 2020</w:t>
      </w:r>
      <w:r w:rsidRPr="004B759D">
        <w:t>.</w:t>
      </w:r>
    </w:p>
    <w:p w:rsidR="0006441E" w:rsidRPr="004B759D" w:rsidRDefault="0006441E" w:rsidP="0006441E">
      <w:pPr>
        <w:pStyle w:val="NoSpacing"/>
        <w:jc w:val="both"/>
      </w:pPr>
    </w:p>
    <w:p w:rsidR="0006441E" w:rsidRDefault="0006441E" w:rsidP="0006441E">
      <w:pPr>
        <w:pStyle w:val="NoSpacing"/>
        <w:jc w:val="both"/>
      </w:pPr>
      <w:r w:rsidRPr="00441AAE">
        <w:rPr>
          <w:b/>
        </w:rPr>
        <w:t>WHEREAS</w:t>
      </w:r>
      <w:r w:rsidRPr="004B759D">
        <w:t xml:space="preserve"> </w:t>
      </w:r>
      <w:r>
        <w:t xml:space="preserve">Dennis Enright </w:t>
      </w:r>
      <w:r w:rsidRPr="004B759D">
        <w:t xml:space="preserve">, of </w:t>
      </w:r>
      <w:r>
        <w:t xml:space="preserve">N. W Financial </w:t>
      </w:r>
      <w:r w:rsidRPr="004B759D">
        <w:t xml:space="preserve"> has submitted </w:t>
      </w:r>
      <w:r>
        <w:t>a proposal dated December,  2019</w:t>
      </w:r>
      <w:r w:rsidRPr="004B759D">
        <w:t xml:space="preserve"> indicating they will provide  the Professional Services for </w:t>
      </w:r>
      <w:r>
        <w:t xml:space="preserve">Financial Advisor </w:t>
      </w:r>
      <w:r w:rsidRPr="004B759D">
        <w:t>f</w:t>
      </w:r>
      <w:r>
        <w:t>or an hourly rate of $250.00 per hour for all financial</w:t>
      </w:r>
      <w:r w:rsidRPr="004B759D">
        <w:t xml:space="preserve"> services; and</w:t>
      </w:r>
    </w:p>
    <w:p w:rsidR="0006441E" w:rsidRDefault="0006441E" w:rsidP="0006441E">
      <w:pPr>
        <w:pStyle w:val="NoSpacing"/>
        <w:jc w:val="both"/>
      </w:pPr>
    </w:p>
    <w:p w:rsidR="0006441E" w:rsidRPr="00FC52DB" w:rsidRDefault="0006441E" w:rsidP="0006441E">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06441E" w:rsidRPr="004B759D" w:rsidRDefault="0006441E" w:rsidP="0006441E">
      <w:pPr>
        <w:pStyle w:val="NoSpacing"/>
        <w:jc w:val="both"/>
      </w:pPr>
    </w:p>
    <w:p w:rsidR="0006441E" w:rsidRPr="004B759D" w:rsidRDefault="0006441E" w:rsidP="0006441E">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06441E" w:rsidRPr="004B759D" w:rsidRDefault="0006441E" w:rsidP="0006441E">
      <w:pPr>
        <w:pStyle w:val="NoSpacing"/>
        <w:jc w:val="both"/>
      </w:pPr>
    </w:p>
    <w:p w:rsidR="0006441E" w:rsidRPr="004B759D" w:rsidRDefault="0006441E" w:rsidP="0006441E">
      <w:pPr>
        <w:pStyle w:val="NoSpacing"/>
        <w:jc w:val="both"/>
      </w:pPr>
      <w:r w:rsidRPr="004B759D">
        <w:tab/>
      </w:r>
      <w:r w:rsidRPr="004B759D">
        <w:tab/>
      </w:r>
      <w:r w:rsidRPr="004B759D">
        <w:tab/>
      </w:r>
      <w:r w:rsidRPr="004B759D">
        <w:tab/>
      </w:r>
      <w:r w:rsidRPr="004B759D">
        <w:tab/>
      </w:r>
      <w:r>
        <w:t>Dennis Enright</w:t>
      </w:r>
    </w:p>
    <w:p w:rsidR="0006441E" w:rsidRPr="004B759D" w:rsidRDefault="0006441E" w:rsidP="0006441E">
      <w:pPr>
        <w:pStyle w:val="NoSpacing"/>
        <w:jc w:val="both"/>
      </w:pPr>
      <w:r w:rsidRPr="004B759D">
        <w:tab/>
      </w:r>
      <w:r w:rsidRPr="004B759D">
        <w:tab/>
      </w:r>
      <w:r w:rsidRPr="004B759D">
        <w:tab/>
      </w:r>
      <w:r w:rsidRPr="004B759D">
        <w:tab/>
      </w:r>
      <w:r w:rsidRPr="004B759D">
        <w:tab/>
      </w:r>
      <w:r>
        <w:t xml:space="preserve">N.W. Financial </w:t>
      </w:r>
    </w:p>
    <w:p w:rsidR="0006441E" w:rsidRPr="004B759D" w:rsidRDefault="0006441E" w:rsidP="0006441E">
      <w:pPr>
        <w:pStyle w:val="NoSpacing"/>
        <w:jc w:val="both"/>
      </w:pPr>
      <w:r w:rsidRPr="004B759D">
        <w:tab/>
      </w:r>
      <w:r w:rsidRPr="004B759D">
        <w:tab/>
      </w:r>
      <w:r w:rsidRPr="004B759D">
        <w:tab/>
      </w:r>
      <w:r w:rsidRPr="004B759D">
        <w:tab/>
      </w:r>
      <w:r w:rsidRPr="004B759D">
        <w:tab/>
      </w:r>
      <w:r>
        <w:t>2 Hudson Place</w:t>
      </w:r>
    </w:p>
    <w:p w:rsidR="0006441E" w:rsidRDefault="0006441E" w:rsidP="0006441E">
      <w:pPr>
        <w:pStyle w:val="NoSpacing"/>
        <w:jc w:val="both"/>
      </w:pPr>
      <w:r w:rsidRPr="004B759D">
        <w:tab/>
      </w:r>
      <w:r w:rsidRPr="004B759D">
        <w:tab/>
      </w:r>
      <w:r w:rsidRPr="004B759D">
        <w:tab/>
      </w:r>
      <w:r w:rsidRPr="004B759D">
        <w:tab/>
      </w:r>
      <w:r w:rsidRPr="004B759D">
        <w:tab/>
      </w:r>
      <w:r>
        <w:t>Hoboken</w:t>
      </w:r>
      <w:r w:rsidRPr="004B759D">
        <w:t>, NJ  070</w:t>
      </w:r>
      <w:r>
        <w:t>30</w:t>
      </w:r>
    </w:p>
    <w:p w:rsidR="0006441E" w:rsidRDefault="0006441E" w:rsidP="0006441E">
      <w:pPr>
        <w:pStyle w:val="NoSpacing"/>
        <w:jc w:val="both"/>
      </w:pPr>
    </w:p>
    <w:p w:rsidR="0006441E" w:rsidRDefault="0006441E" w:rsidP="0006441E">
      <w:pPr>
        <w:pStyle w:val="NoSpacing"/>
        <w:jc w:val="both"/>
      </w:pPr>
    </w:p>
    <w:p w:rsidR="0006441E" w:rsidRPr="004B759D" w:rsidRDefault="0006441E" w:rsidP="0006441E">
      <w:pPr>
        <w:pStyle w:val="NoSpacing"/>
        <w:jc w:val="both"/>
      </w:pPr>
    </w:p>
    <w:p w:rsidR="0006441E" w:rsidRPr="000E6AAF" w:rsidRDefault="0006441E" w:rsidP="0006441E">
      <w:pPr>
        <w:pStyle w:val="NoSpacing"/>
        <w:jc w:val="both"/>
      </w:pPr>
      <w:r w:rsidRPr="004B759D">
        <w:rPr>
          <w:b/>
        </w:rPr>
        <w:t>WHEREAS</w:t>
      </w:r>
      <w:r w:rsidRPr="004B759D">
        <w:t xml:space="preserve"> I, </w:t>
      </w:r>
      <w:r>
        <w:t xml:space="preserve">Gregory S. Franz, Interim  Chief Financial Officer, </w:t>
      </w:r>
      <w:r w:rsidRPr="004B759D">
        <w:t xml:space="preserve">do hereby certify that funding is available for the Professional Services of Borough </w:t>
      </w:r>
      <w:r>
        <w:t xml:space="preserve">Financial Advisor </w:t>
      </w:r>
      <w:r w:rsidRPr="004B759D">
        <w:t xml:space="preserve"> under line item 20-1551 Legal:</w:t>
      </w:r>
    </w:p>
    <w:p w:rsidR="0006441E" w:rsidRPr="000E6AAF" w:rsidRDefault="0006441E" w:rsidP="0006441E">
      <w:pPr>
        <w:pStyle w:val="NoSpacing"/>
        <w:jc w:val="both"/>
      </w:pPr>
    </w:p>
    <w:p w:rsidR="0006441E" w:rsidRPr="000E6AAF" w:rsidRDefault="0006441E" w:rsidP="0006441E">
      <w:pPr>
        <w:pStyle w:val="NoSpacing"/>
        <w:jc w:val="both"/>
      </w:pPr>
    </w:p>
    <w:p w:rsidR="0006441E" w:rsidRPr="000E6AAF" w:rsidRDefault="0006441E" w:rsidP="0006441E">
      <w:pPr>
        <w:pStyle w:val="NoSpacing"/>
        <w:jc w:val="both"/>
      </w:pPr>
      <w:r w:rsidRPr="000E6AAF">
        <w:t xml:space="preserve">________________________________ </w:t>
      </w:r>
    </w:p>
    <w:p w:rsidR="0006441E" w:rsidRPr="000E6AAF" w:rsidRDefault="0006441E" w:rsidP="0006441E">
      <w:pPr>
        <w:pStyle w:val="NoSpacing"/>
        <w:jc w:val="both"/>
      </w:pPr>
      <w:r>
        <w:t>Gregory S. Franz</w:t>
      </w:r>
    </w:p>
    <w:p w:rsidR="0006441E" w:rsidRDefault="0006441E" w:rsidP="0006441E">
      <w:pPr>
        <w:pStyle w:val="NoSpacing"/>
        <w:jc w:val="both"/>
      </w:pPr>
      <w:r>
        <w:t xml:space="preserve">Interim </w:t>
      </w:r>
      <w:r w:rsidRPr="000E6AAF">
        <w:t>Chief Financial Officer</w:t>
      </w:r>
    </w:p>
    <w:p w:rsidR="0006441E" w:rsidRPr="000E6AAF" w:rsidRDefault="0006441E" w:rsidP="0006441E">
      <w:pPr>
        <w:pStyle w:val="NoSpacing"/>
        <w:jc w:val="both"/>
      </w:pPr>
    </w:p>
    <w:p w:rsidR="0006441E" w:rsidRPr="000E6AAF" w:rsidRDefault="0006441E" w:rsidP="0006441E">
      <w:pPr>
        <w:pStyle w:val="NoSpacing"/>
        <w:jc w:val="both"/>
      </w:pPr>
    </w:p>
    <w:p w:rsidR="0006441E" w:rsidRPr="000E6AAF" w:rsidRDefault="0006441E" w:rsidP="0006441E">
      <w:pPr>
        <w:pStyle w:val="NoSpacing"/>
        <w:jc w:val="both"/>
      </w:pPr>
      <w:r w:rsidRPr="000E6AAF">
        <w:t xml:space="preserve">I hereby certify that the above Resolution was adopted by the Mayor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06441E" w:rsidRPr="000E6AAF" w:rsidRDefault="0006441E" w:rsidP="0006441E">
      <w:pPr>
        <w:pStyle w:val="NoSpacing"/>
        <w:jc w:val="both"/>
      </w:pPr>
    </w:p>
    <w:p w:rsidR="0006441E" w:rsidRDefault="0006441E" w:rsidP="0006441E">
      <w:pPr>
        <w:pStyle w:val="NoSpacing"/>
        <w:jc w:val="both"/>
      </w:pPr>
      <w:r>
        <w:t xml:space="preserve">All council members present voted yes.  None opposed.  None abstained.  </w:t>
      </w:r>
    </w:p>
    <w:p w:rsidR="0006441E" w:rsidRDefault="0006441E" w:rsidP="0006441E">
      <w:pPr>
        <w:pStyle w:val="NoSpacing"/>
        <w:jc w:val="both"/>
      </w:pPr>
    </w:p>
    <w:p w:rsidR="0006441E" w:rsidRDefault="0006441E" w:rsidP="0006441E">
      <w:pPr>
        <w:pStyle w:val="Title"/>
        <w:ind w:left="-270"/>
        <w:rPr>
          <w:rFonts w:ascii="Arial" w:hAnsi="Arial" w:cs="Arial"/>
          <w:bCs w:val="0"/>
          <w:szCs w:val="24"/>
        </w:rPr>
      </w:pPr>
      <w:r>
        <w:rPr>
          <w:rFonts w:ascii="Arial" w:hAnsi="Arial" w:cs="Arial"/>
          <w:bCs w:val="0"/>
          <w:szCs w:val="24"/>
        </w:rPr>
        <w:lastRenderedPageBreak/>
        <w:t>RESOLUTION</w:t>
      </w:r>
    </w:p>
    <w:p w:rsidR="0006441E" w:rsidRDefault="0006441E" w:rsidP="0006441E">
      <w:pPr>
        <w:pStyle w:val="Title"/>
        <w:ind w:left="-270"/>
        <w:rPr>
          <w:rFonts w:ascii="Arial" w:hAnsi="Arial" w:cs="Arial"/>
          <w:bCs w:val="0"/>
          <w:szCs w:val="24"/>
        </w:rPr>
      </w:pPr>
      <w:r>
        <w:rPr>
          <w:rFonts w:ascii="Arial" w:hAnsi="Arial" w:cs="Arial"/>
          <w:bCs w:val="0"/>
          <w:szCs w:val="24"/>
        </w:rPr>
        <w:t>2020-012</w:t>
      </w:r>
    </w:p>
    <w:p w:rsidR="0006441E" w:rsidRDefault="0006441E" w:rsidP="0006441E">
      <w:pPr>
        <w:pStyle w:val="Title"/>
        <w:ind w:left="-270"/>
        <w:rPr>
          <w:rFonts w:ascii="Arial" w:hAnsi="Arial" w:cs="Arial"/>
          <w:bCs w:val="0"/>
          <w:szCs w:val="24"/>
        </w:rPr>
      </w:pPr>
    </w:p>
    <w:p w:rsidR="0006441E" w:rsidRDefault="0006441E" w:rsidP="000644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6441E" w:rsidRDefault="0006441E" w:rsidP="0006441E">
      <w:pPr>
        <w:pStyle w:val="Title"/>
        <w:ind w:left="-270"/>
        <w:jc w:val="left"/>
        <w:rPr>
          <w:rFonts w:ascii="Arial" w:hAnsi="Arial" w:cs="Arial"/>
          <w:bCs w:val="0"/>
          <w:szCs w:val="24"/>
        </w:rPr>
      </w:pPr>
    </w:p>
    <w:p w:rsidR="0006441E" w:rsidRPr="00F6525C" w:rsidRDefault="0006441E" w:rsidP="0006441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6441E" w:rsidRDefault="0006441E" w:rsidP="0006441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6441E" w:rsidRDefault="0006441E" w:rsidP="0006441E">
      <w:pPr>
        <w:pStyle w:val="Title"/>
        <w:ind w:left="-270"/>
        <w:jc w:val="left"/>
        <w:rPr>
          <w:rFonts w:ascii="Arial" w:hAnsi="Arial" w:cs="Arial"/>
          <w:b w:val="0"/>
          <w:bCs w:val="0"/>
          <w:szCs w:val="24"/>
        </w:rPr>
      </w:pPr>
    </w:p>
    <w:p w:rsidR="0006441E" w:rsidRPr="00D60E89" w:rsidRDefault="0006441E" w:rsidP="0006441E">
      <w:pPr>
        <w:pStyle w:val="NoSpacing"/>
        <w:jc w:val="center"/>
        <w:rPr>
          <w:b/>
        </w:rPr>
      </w:pPr>
      <w:r w:rsidRPr="00D60E89">
        <w:rPr>
          <w:b/>
        </w:rPr>
        <w:t>PROFESSIONAL SERVICES AWARD: GRANT CONSULTANT</w:t>
      </w:r>
    </w:p>
    <w:p w:rsidR="0006441E" w:rsidRPr="000F4EFB" w:rsidRDefault="0006441E" w:rsidP="0006441E">
      <w:pPr>
        <w:pStyle w:val="NoSpacing"/>
        <w:jc w:val="both"/>
      </w:pPr>
    </w:p>
    <w:p w:rsidR="0006441E" w:rsidRPr="000F4EFB" w:rsidRDefault="0006441E" w:rsidP="0006441E">
      <w:pPr>
        <w:pStyle w:val="NoSpacing"/>
        <w:jc w:val="both"/>
      </w:pPr>
      <w:r w:rsidRPr="00D60E89">
        <w:rPr>
          <w:b/>
        </w:rPr>
        <w:t>WHEREAS</w:t>
      </w:r>
      <w:r w:rsidRPr="000F4EFB">
        <w:t xml:space="preserve">  the Borough of Edgewater has a need to acquire the Professional Services for Grant Consultant as a fair and </w:t>
      </w:r>
      <w:r>
        <w:t xml:space="preserve"> </w:t>
      </w:r>
      <w:r w:rsidRPr="000F4EFB">
        <w:t>open contract pursuant to the provisions of N.J.S.A.19:44A-20.5 et seq., and</w:t>
      </w:r>
    </w:p>
    <w:p w:rsidR="0006441E" w:rsidRPr="000F4EFB" w:rsidRDefault="0006441E" w:rsidP="0006441E">
      <w:pPr>
        <w:pStyle w:val="NoSpacing"/>
        <w:jc w:val="both"/>
      </w:pPr>
    </w:p>
    <w:p w:rsidR="0006441E" w:rsidRPr="000F4EFB" w:rsidRDefault="0006441E" w:rsidP="0006441E">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06441E" w:rsidRPr="000F4EFB" w:rsidRDefault="0006441E" w:rsidP="0006441E">
      <w:pPr>
        <w:pStyle w:val="NoSpacing"/>
        <w:jc w:val="both"/>
      </w:pPr>
    </w:p>
    <w:p w:rsidR="0006441E" w:rsidRPr="000F4EFB" w:rsidRDefault="0006441E" w:rsidP="0006441E">
      <w:pPr>
        <w:pStyle w:val="NoSpacing"/>
        <w:jc w:val="both"/>
      </w:pPr>
      <w:r w:rsidRPr="00D60E89">
        <w:rPr>
          <w:b/>
        </w:rPr>
        <w:t>WHEREAS</w:t>
      </w:r>
      <w:r w:rsidRPr="000F4EFB">
        <w:t xml:space="preserve"> the anticipated term of this contract is one</w:t>
      </w:r>
      <w:r>
        <w:t xml:space="preserve"> year beginning in January 1, 2020 and ending December 31, 2020</w:t>
      </w:r>
      <w:r w:rsidRPr="000F4EFB">
        <w:t>; and</w:t>
      </w:r>
    </w:p>
    <w:p w:rsidR="0006441E" w:rsidRDefault="0006441E" w:rsidP="0006441E">
      <w:pPr>
        <w:pStyle w:val="NoSpacing"/>
        <w:jc w:val="both"/>
      </w:pPr>
    </w:p>
    <w:p w:rsidR="0006441E" w:rsidRDefault="0006441E" w:rsidP="0006441E">
      <w:pPr>
        <w:pStyle w:val="NoSpacing"/>
        <w:jc w:val="both"/>
      </w:pPr>
      <w:r w:rsidRPr="00D60E89">
        <w:rPr>
          <w:b/>
        </w:rPr>
        <w:t xml:space="preserve">WHEREAS </w:t>
      </w:r>
      <w:r w:rsidRPr="000F4EFB">
        <w:t>Millennium Strategies has submitted a proposal dated Dec</w:t>
      </w:r>
      <w:r>
        <w:t xml:space="preserve">ember, 2018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06441E" w:rsidRDefault="0006441E" w:rsidP="0006441E">
      <w:pPr>
        <w:pStyle w:val="NoSpacing"/>
        <w:jc w:val="both"/>
      </w:pPr>
    </w:p>
    <w:p w:rsidR="0006441E" w:rsidRDefault="0006441E" w:rsidP="0006441E">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06441E" w:rsidRPr="000F4EFB" w:rsidRDefault="0006441E" w:rsidP="0006441E">
      <w:pPr>
        <w:pStyle w:val="NoSpacing"/>
        <w:jc w:val="both"/>
      </w:pPr>
    </w:p>
    <w:p w:rsidR="0006441E" w:rsidRPr="000F4EFB" w:rsidRDefault="0006441E" w:rsidP="0006441E">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06441E" w:rsidRPr="00FC10FC" w:rsidRDefault="0006441E" w:rsidP="0006441E">
      <w:pPr>
        <w:pStyle w:val="NoSpacing"/>
      </w:pPr>
      <w:r w:rsidRPr="000F4EFB">
        <w:tab/>
      </w:r>
      <w:r w:rsidRPr="000F4EFB">
        <w:tab/>
      </w:r>
      <w:r w:rsidRPr="000F4EFB">
        <w:tab/>
      </w:r>
      <w:r w:rsidRPr="000F4EFB">
        <w:tab/>
      </w:r>
      <w:r w:rsidRPr="000F4EFB">
        <w:tab/>
      </w:r>
      <w:r w:rsidRPr="00FC10FC">
        <w:t>Millennium Strategies</w:t>
      </w:r>
    </w:p>
    <w:p w:rsidR="0006441E" w:rsidRPr="00FC10FC" w:rsidRDefault="0006441E" w:rsidP="0006441E">
      <w:pPr>
        <w:pStyle w:val="NoSpacing"/>
      </w:pPr>
      <w:r w:rsidRPr="00FC10FC">
        <w:tab/>
      </w:r>
      <w:r w:rsidRPr="00FC10FC">
        <w:tab/>
      </w:r>
      <w:r w:rsidRPr="00FC10FC">
        <w:tab/>
      </w:r>
      <w:r w:rsidRPr="00FC10FC">
        <w:tab/>
      </w:r>
      <w:r w:rsidRPr="00FC10FC">
        <w:tab/>
        <w:t>60 Roseland Avenue</w:t>
      </w:r>
    </w:p>
    <w:p w:rsidR="0006441E" w:rsidRPr="00FC10FC" w:rsidRDefault="0006441E" w:rsidP="0006441E">
      <w:pPr>
        <w:pStyle w:val="NoSpacing"/>
      </w:pPr>
      <w:r w:rsidRPr="00FC10FC">
        <w:tab/>
      </w:r>
      <w:r w:rsidRPr="00FC10FC">
        <w:tab/>
      </w:r>
      <w:r w:rsidRPr="00FC10FC">
        <w:tab/>
      </w:r>
      <w:r w:rsidRPr="00FC10FC">
        <w:tab/>
      </w:r>
      <w:r w:rsidRPr="00FC10FC">
        <w:tab/>
        <w:t>Caldwell, New Jersey 07006</w:t>
      </w:r>
    </w:p>
    <w:p w:rsidR="0006441E" w:rsidRPr="00FC10FC" w:rsidRDefault="0006441E" w:rsidP="0006441E">
      <w:pPr>
        <w:pStyle w:val="NoSpacing"/>
      </w:pPr>
      <w:r w:rsidRPr="00FC10FC">
        <w:tab/>
      </w:r>
      <w:r w:rsidRPr="00FC10FC">
        <w:tab/>
      </w:r>
      <w:r w:rsidRPr="00FC10FC">
        <w:tab/>
      </w:r>
      <w:r w:rsidRPr="00FC10FC">
        <w:tab/>
      </w:r>
      <w:r w:rsidRPr="00FC10FC">
        <w:tab/>
      </w:r>
    </w:p>
    <w:p w:rsidR="0006441E" w:rsidRPr="000F4EFB" w:rsidRDefault="0006441E" w:rsidP="0006441E">
      <w:pPr>
        <w:pStyle w:val="NoSpacing"/>
      </w:pPr>
      <w:r w:rsidRPr="00FC10FC">
        <w:t>As the Gr</w:t>
      </w:r>
      <w:r>
        <w:t>ant Consultant for the Year 2020</w:t>
      </w:r>
      <w:r w:rsidRPr="00FC10FC">
        <w:t xml:space="preserve"> at a monthly fee of $3,</w:t>
      </w:r>
      <w:r>
        <w:t>150</w:t>
      </w:r>
      <w:r w:rsidRPr="00FC10FC">
        <w:t>.00 for a total cost not to exceed $3</w:t>
      </w:r>
      <w:r>
        <w:t>7</w:t>
      </w:r>
      <w:r w:rsidRPr="00FC10FC">
        <w:t>,</w:t>
      </w:r>
      <w:r>
        <w:t>8</w:t>
      </w:r>
      <w:r w:rsidRPr="00FC10FC">
        <w:t>00 and</w:t>
      </w:r>
    </w:p>
    <w:p w:rsidR="0006441E" w:rsidRPr="00D60E89" w:rsidRDefault="0006441E" w:rsidP="0006441E">
      <w:pPr>
        <w:pStyle w:val="NoSpacing"/>
        <w:rPr>
          <w:b/>
        </w:rPr>
      </w:pPr>
    </w:p>
    <w:p w:rsidR="0006441E" w:rsidRPr="000F4EFB" w:rsidRDefault="0006441E" w:rsidP="0006441E">
      <w:pPr>
        <w:pStyle w:val="NoSpacing"/>
      </w:pPr>
      <w:r w:rsidRPr="00D60E89">
        <w:rPr>
          <w:b/>
        </w:rPr>
        <w:t>WHEREAS</w:t>
      </w:r>
      <w:r w:rsidRPr="000F4EFB">
        <w:t xml:space="preserve">, I, </w:t>
      </w:r>
      <w:r>
        <w:t xml:space="preserve">Gregory S. Franz,  Interim </w:t>
      </w:r>
      <w:r w:rsidRPr="000F4EFB">
        <w:t xml:space="preserve"> Chief Financial Officer, has certified that funding has been allocated in the budget for Grant Consultant services under line item Grants – 20-1002</w:t>
      </w:r>
      <w:r>
        <w:t>.</w:t>
      </w:r>
      <w:r w:rsidRPr="000F4EFB">
        <w:t xml:space="preserve"> </w:t>
      </w:r>
    </w:p>
    <w:p w:rsidR="0006441E" w:rsidRDefault="0006441E" w:rsidP="0006441E">
      <w:pPr>
        <w:pStyle w:val="NoSpacing"/>
      </w:pPr>
    </w:p>
    <w:p w:rsidR="0006441E" w:rsidRPr="000F4EFB" w:rsidRDefault="0006441E" w:rsidP="0006441E">
      <w:pPr>
        <w:pStyle w:val="NoSpacing"/>
      </w:pPr>
    </w:p>
    <w:p w:rsidR="0006441E" w:rsidRPr="000E6AAF" w:rsidRDefault="0006441E" w:rsidP="0006441E">
      <w:pPr>
        <w:pStyle w:val="NoSpacing"/>
        <w:jc w:val="both"/>
      </w:pPr>
      <w:r w:rsidRPr="000E6AAF">
        <w:t xml:space="preserve">________________________________ </w:t>
      </w:r>
    </w:p>
    <w:p w:rsidR="0006441E" w:rsidRPr="000E6AAF" w:rsidRDefault="0006441E" w:rsidP="0006441E">
      <w:pPr>
        <w:pStyle w:val="NoSpacing"/>
        <w:jc w:val="both"/>
      </w:pPr>
      <w:r>
        <w:t>Gregory S. Franz</w:t>
      </w:r>
    </w:p>
    <w:p w:rsidR="0006441E" w:rsidRDefault="0006441E" w:rsidP="0006441E">
      <w:pPr>
        <w:pStyle w:val="NoSpacing"/>
        <w:jc w:val="both"/>
      </w:pPr>
      <w:r>
        <w:t xml:space="preserve">Interim </w:t>
      </w:r>
      <w:r w:rsidRPr="000E6AAF">
        <w:t>Chief Financial Officer</w:t>
      </w:r>
    </w:p>
    <w:p w:rsidR="0006441E" w:rsidRPr="000F4EFB" w:rsidRDefault="0006441E" w:rsidP="0006441E">
      <w:pPr>
        <w:pStyle w:val="NoSpacing"/>
      </w:pPr>
    </w:p>
    <w:p w:rsidR="0006441E" w:rsidRPr="00B216B4" w:rsidRDefault="0006441E" w:rsidP="0006441E">
      <w:pPr>
        <w:pStyle w:val="NoSpacing"/>
      </w:pPr>
      <w:r w:rsidRPr="00B216B4">
        <w:t xml:space="preserve">I hereby certify that the above Resolution was adopted by the Mayor and Council on January </w:t>
      </w:r>
      <w:r>
        <w:t>6</w:t>
      </w:r>
      <w:r w:rsidRPr="00B216B4">
        <w:t>, 20</w:t>
      </w:r>
      <w:r>
        <w:t>20</w:t>
      </w:r>
      <w:r w:rsidRPr="00B216B4">
        <w:t xml:space="preserve"> and that copies of the authorizing resolution a</w:t>
      </w:r>
      <w:r>
        <w:t>n</w:t>
      </w:r>
      <w:r w:rsidRPr="00B216B4">
        <w:t>d contract shall be on file in the Office of the Municipal Clerk.</w:t>
      </w:r>
    </w:p>
    <w:p w:rsidR="0006441E" w:rsidRPr="00B216B4" w:rsidRDefault="0006441E" w:rsidP="0006441E">
      <w:pPr>
        <w:pStyle w:val="NoSpacing"/>
      </w:pPr>
    </w:p>
    <w:p w:rsidR="0006441E" w:rsidRDefault="0006441E" w:rsidP="0006441E">
      <w:pPr>
        <w:pStyle w:val="NoSpacing"/>
        <w:jc w:val="both"/>
      </w:pPr>
      <w:r>
        <w:t xml:space="preserve">All council members present voted yes.  None opposed.  None abstained.  </w:t>
      </w:r>
    </w:p>
    <w:p w:rsidR="0006441E" w:rsidRDefault="0006441E" w:rsidP="0006441E">
      <w:pPr>
        <w:pStyle w:val="NoSpacing"/>
        <w:jc w:val="both"/>
      </w:pPr>
    </w:p>
    <w:p w:rsidR="0006441E" w:rsidRDefault="0006441E" w:rsidP="0006441E">
      <w:pPr>
        <w:pStyle w:val="Title"/>
        <w:ind w:left="-270"/>
        <w:rPr>
          <w:rFonts w:ascii="Arial" w:hAnsi="Arial" w:cs="Arial"/>
          <w:bCs w:val="0"/>
          <w:szCs w:val="24"/>
        </w:rPr>
      </w:pPr>
      <w:r>
        <w:rPr>
          <w:rFonts w:ascii="Arial" w:hAnsi="Arial" w:cs="Arial"/>
          <w:bCs w:val="0"/>
          <w:szCs w:val="24"/>
        </w:rPr>
        <w:t>RESOLUTION</w:t>
      </w:r>
    </w:p>
    <w:p w:rsidR="0006441E" w:rsidRDefault="0006441E" w:rsidP="0006441E">
      <w:pPr>
        <w:pStyle w:val="Title"/>
        <w:ind w:left="-270"/>
        <w:rPr>
          <w:rFonts w:ascii="Arial" w:hAnsi="Arial" w:cs="Arial"/>
          <w:bCs w:val="0"/>
          <w:szCs w:val="24"/>
        </w:rPr>
      </w:pPr>
      <w:r>
        <w:rPr>
          <w:rFonts w:ascii="Arial" w:hAnsi="Arial" w:cs="Arial"/>
          <w:bCs w:val="0"/>
          <w:szCs w:val="24"/>
        </w:rPr>
        <w:t>2020-013</w:t>
      </w:r>
    </w:p>
    <w:p w:rsidR="0006441E" w:rsidRDefault="0006441E" w:rsidP="0006441E">
      <w:pPr>
        <w:pStyle w:val="Title"/>
        <w:ind w:left="-270"/>
        <w:rPr>
          <w:rFonts w:ascii="Arial" w:hAnsi="Arial" w:cs="Arial"/>
          <w:bCs w:val="0"/>
          <w:szCs w:val="24"/>
        </w:rPr>
      </w:pPr>
    </w:p>
    <w:p w:rsidR="0006441E" w:rsidRDefault="0006441E" w:rsidP="000644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6441E" w:rsidRDefault="0006441E" w:rsidP="0006441E">
      <w:pPr>
        <w:pStyle w:val="Title"/>
        <w:ind w:left="-270"/>
        <w:jc w:val="left"/>
        <w:rPr>
          <w:rFonts w:ascii="Arial" w:hAnsi="Arial" w:cs="Arial"/>
          <w:bCs w:val="0"/>
          <w:szCs w:val="24"/>
        </w:rPr>
      </w:pPr>
    </w:p>
    <w:p w:rsidR="0006441E" w:rsidRPr="00F6525C" w:rsidRDefault="0006441E" w:rsidP="0006441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6441E" w:rsidRDefault="0006441E" w:rsidP="0006441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6441E" w:rsidRDefault="0006441E" w:rsidP="0006441E">
      <w:pPr>
        <w:pStyle w:val="Title"/>
        <w:ind w:left="-270"/>
        <w:jc w:val="left"/>
        <w:rPr>
          <w:rFonts w:ascii="Arial" w:hAnsi="Arial" w:cs="Arial"/>
          <w:b w:val="0"/>
          <w:bCs w:val="0"/>
          <w:szCs w:val="24"/>
        </w:rPr>
      </w:pPr>
    </w:p>
    <w:p w:rsidR="0006441E" w:rsidRPr="00B216B4" w:rsidRDefault="0006441E" w:rsidP="0006441E">
      <w:pPr>
        <w:pStyle w:val="NoSpacing"/>
        <w:jc w:val="center"/>
        <w:rPr>
          <w:b/>
        </w:rPr>
      </w:pPr>
      <w:r w:rsidRPr="00B216B4">
        <w:rPr>
          <w:b/>
        </w:rPr>
        <w:t>PROFESSIONAL SERVICES – AFFORDABLE HOUSING ADMINISTRATIVE AGENT</w:t>
      </w:r>
    </w:p>
    <w:p w:rsidR="0006441E" w:rsidRDefault="0006441E" w:rsidP="0006441E">
      <w:pPr>
        <w:pStyle w:val="NoSpacing"/>
      </w:pPr>
    </w:p>
    <w:p w:rsidR="0006441E" w:rsidRPr="00B216B4" w:rsidRDefault="0006441E" w:rsidP="0006441E">
      <w:pPr>
        <w:pStyle w:val="NoSpacing"/>
      </w:pPr>
      <w:r w:rsidRPr="00B216B4">
        <w:rPr>
          <w:b/>
        </w:rPr>
        <w:t>WHEREAS</w:t>
      </w:r>
      <w:r w:rsidRPr="00B216B4">
        <w:t xml:space="preserve"> the Borough of Edgewater has the need to obtain the services of an Affordable Housing Administrative Agent; and</w:t>
      </w:r>
    </w:p>
    <w:p w:rsidR="0006441E" w:rsidRPr="00B216B4" w:rsidRDefault="0006441E" w:rsidP="0006441E">
      <w:pPr>
        <w:pStyle w:val="NoSpacing"/>
      </w:pPr>
    </w:p>
    <w:p w:rsidR="0006441E" w:rsidRPr="00B216B4" w:rsidRDefault="0006441E" w:rsidP="0006441E">
      <w:pPr>
        <w:pStyle w:val="NoSpacing"/>
      </w:pPr>
      <w:r w:rsidRPr="00B216B4">
        <w:rPr>
          <w:b/>
        </w:rPr>
        <w:t>WHEREAS</w:t>
      </w:r>
      <w:r w:rsidRPr="00B216B4">
        <w:t xml:space="preserve"> the Borough received an RFQ dated December</w:t>
      </w:r>
      <w:r>
        <w:t xml:space="preserve">, </w:t>
      </w:r>
      <w:r w:rsidRPr="00B216B4">
        <w:t>201</w:t>
      </w:r>
      <w:r>
        <w:t xml:space="preserve">9 </w:t>
      </w:r>
      <w:r w:rsidRPr="00B216B4">
        <w:t>from Community Grants Planning and Housing (CGP&amp;H) located at 569 Abbington Drive, East Windsor, NJ 08520; and</w:t>
      </w:r>
    </w:p>
    <w:p w:rsidR="0006441E" w:rsidRPr="00B216B4" w:rsidRDefault="0006441E" w:rsidP="0006441E">
      <w:pPr>
        <w:pStyle w:val="NoSpacing"/>
      </w:pPr>
    </w:p>
    <w:p w:rsidR="0006441E" w:rsidRPr="00B216B4" w:rsidRDefault="0006441E" w:rsidP="0006441E">
      <w:pPr>
        <w:pStyle w:val="NoSpacing"/>
      </w:pPr>
      <w:r w:rsidRPr="00B216B4">
        <w:rPr>
          <w:b/>
        </w:rPr>
        <w:t>WHEREAS</w:t>
      </w:r>
      <w:r w:rsidRPr="00B216B4">
        <w:t xml:space="preserve"> the annual fee for all of the day-to-day services identified in the Scope of Work in the RFQ is $</w:t>
      </w:r>
      <w:r>
        <w:t>5</w:t>
      </w:r>
      <w:r w:rsidRPr="00B216B4">
        <w:t>,</w:t>
      </w:r>
      <w:r>
        <w:t>00</w:t>
      </w:r>
      <w:r w:rsidRPr="00B216B4">
        <w:t>0.00 per year to be paid in equal monthly payments per month and any direct expenses for printing and postage will be billed monthly as fees are incurred, and</w:t>
      </w:r>
    </w:p>
    <w:p w:rsidR="0006441E" w:rsidRPr="00B216B4" w:rsidRDefault="0006441E" w:rsidP="0006441E">
      <w:pPr>
        <w:pStyle w:val="NoSpacing"/>
      </w:pPr>
    </w:p>
    <w:p w:rsidR="0006441E" w:rsidRPr="00B216B4" w:rsidRDefault="0006441E" w:rsidP="0006441E">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06441E" w:rsidRPr="00B216B4" w:rsidRDefault="0006441E" w:rsidP="0006441E">
      <w:pPr>
        <w:pStyle w:val="NoSpacing"/>
      </w:pPr>
    </w:p>
    <w:p w:rsidR="0006441E" w:rsidRPr="00B216B4" w:rsidRDefault="0006441E" w:rsidP="0006441E">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06441E" w:rsidRPr="00B216B4" w:rsidRDefault="0006441E" w:rsidP="0006441E">
      <w:pPr>
        <w:pStyle w:val="NoSpacing"/>
      </w:pPr>
    </w:p>
    <w:p w:rsidR="0006441E" w:rsidRPr="00B216B4" w:rsidRDefault="0006441E" w:rsidP="0006441E">
      <w:pPr>
        <w:pStyle w:val="NoSpacing"/>
      </w:pPr>
      <w:r w:rsidRPr="00B216B4">
        <w:rPr>
          <w:b/>
        </w:rPr>
        <w:t>WHEREAS</w:t>
      </w:r>
      <w:r w:rsidRPr="00B216B4">
        <w:t xml:space="preserve"> the anticipated term of this contract is one year beginning January</w:t>
      </w:r>
      <w:r>
        <w:t xml:space="preserve"> 1, 2020 </w:t>
      </w:r>
      <w:r w:rsidRPr="00B216B4">
        <w:t>and   ending December</w:t>
      </w:r>
      <w:r>
        <w:t xml:space="preserve"> 31,</w:t>
      </w:r>
      <w:r w:rsidRPr="00B216B4">
        <w:t xml:space="preserve"> 20</w:t>
      </w:r>
      <w:r>
        <w:t>20,</w:t>
      </w:r>
      <w:r w:rsidRPr="00B216B4">
        <w:t xml:space="preserve">           </w:t>
      </w:r>
    </w:p>
    <w:p w:rsidR="0006441E" w:rsidRPr="00B216B4" w:rsidRDefault="0006441E" w:rsidP="0006441E">
      <w:pPr>
        <w:pStyle w:val="NoSpacing"/>
        <w:rPr>
          <w:b/>
          <w:bCs/>
        </w:rPr>
      </w:pPr>
    </w:p>
    <w:p w:rsidR="0006441E" w:rsidRPr="00B216B4" w:rsidRDefault="0006441E" w:rsidP="0006441E">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06441E" w:rsidRPr="00B216B4" w:rsidRDefault="0006441E" w:rsidP="0006441E">
      <w:pPr>
        <w:pStyle w:val="NoSpacing"/>
        <w:rPr>
          <w:b/>
          <w:bCs/>
        </w:rPr>
      </w:pPr>
    </w:p>
    <w:p w:rsidR="0006441E" w:rsidRPr="00B216B4" w:rsidRDefault="0006441E" w:rsidP="0006441E">
      <w:pPr>
        <w:pStyle w:val="NoSpacing"/>
        <w:rPr>
          <w:b/>
          <w:bCs/>
        </w:rPr>
      </w:pPr>
    </w:p>
    <w:p w:rsidR="0006441E" w:rsidRPr="00B216B4" w:rsidRDefault="0006441E" w:rsidP="0006441E">
      <w:pPr>
        <w:pStyle w:val="NoSpacing"/>
        <w:rPr>
          <w:b/>
          <w:bCs/>
        </w:rPr>
      </w:pPr>
      <w:r w:rsidRPr="00B216B4">
        <w:rPr>
          <w:b/>
          <w:bCs/>
        </w:rPr>
        <w:t xml:space="preserve">_______________________________________ </w:t>
      </w:r>
    </w:p>
    <w:p w:rsidR="0006441E" w:rsidRPr="00B216B4" w:rsidRDefault="0006441E" w:rsidP="0006441E">
      <w:pPr>
        <w:pStyle w:val="NoSpacing"/>
        <w:rPr>
          <w:bCs/>
        </w:rPr>
      </w:pPr>
      <w:r>
        <w:rPr>
          <w:bCs/>
        </w:rPr>
        <w:t>Gregory S Franz</w:t>
      </w:r>
      <w:r w:rsidRPr="00B216B4">
        <w:rPr>
          <w:bCs/>
        </w:rPr>
        <w:t>.</w:t>
      </w:r>
    </w:p>
    <w:p w:rsidR="0006441E" w:rsidRPr="00B216B4" w:rsidRDefault="0006441E" w:rsidP="0006441E">
      <w:pPr>
        <w:pStyle w:val="NoSpacing"/>
        <w:rPr>
          <w:bCs/>
        </w:rPr>
      </w:pPr>
      <w:r>
        <w:rPr>
          <w:bCs/>
        </w:rPr>
        <w:t xml:space="preserve">Interim  </w:t>
      </w:r>
      <w:r w:rsidRPr="00B216B4">
        <w:rPr>
          <w:bCs/>
        </w:rPr>
        <w:t>Chief Financial Officer</w:t>
      </w:r>
    </w:p>
    <w:p w:rsidR="0006441E" w:rsidRPr="00B216B4" w:rsidRDefault="0006441E" w:rsidP="0006441E">
      <w:pPr>
        <w:pStyle w:val="NoSpacing"/>
        <w:rPr>
          <w:b/>
          <w:bCs/>
        </w:rPr>
      </w:pPr>
    </w:p>
    <w:p w:rsidR="0006441E" w:rsidRPr="00B216B4" w:rsidRDefault="0006441E" w:rsidP="0006441E">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06441E" w:rsidRPr="00B216B4" w:rsidRDefault="0006441E" w:rsidP="0006441E">
      <w:pPr>
        <w:pStyle w:val="NoSpacing"/>
      </w:pPr>
      <w:r w:rsidRPr="00B216B4">
        <w:tab/>
      </w:r>
      <w:r w:rsidRPr="00B216B4">
        <w:tab/>
      </w:r>
      <w:r w:rsidRPr="00B216B4">
        <w:tab/>
      </w:r>
      <w:r w:rsidRPr="00B216B4">
        <w:tab/>
      </w:r>
    </w:p>
    <w:p w:rsidR="0006441E" w:rsidRPr="00B216B4" w:rsidRDefault="0006441E" w:rsidP="0006441E">
      <w:pPr>
        <w:pStyle w:val="NoSpacing"/>
      </w:pPr>
    </w:p>
    <w:p w:rsidR="0006441E" w:rsidRPr="00B216B4" w:rsidRDefault="0006441E" w:rsidP="0006441E">
      <w:pPr>
        <w:pStyle w:val="NoSpacing"/>
      </w:pPr>
      <w:r w:rsidRPr="00B216B4">
        <w:t xml:space="preserve">I hereby certify that the above Resolution was adopted by the Mayor and Council on January </w:t>
      </w:r>
      <w:r>
        <w:t>6</w:t>
      </w:r>
      <w:r w:rsidRPr="00B216B4">
        <w:t>, 20</w:t>
      </w:r>
      <w:r>
        <w:t xml:space="preserve">20 </w:t>
      </w:r>
      <w:r w:rsidRPr="00B216B4">
        <w:t>and that copies of the authorizing resolution a</w:t>
      </w:r>
      <w:r>
        <w:t>n</w:t>
      </w:r>
      <w:r w:rsidRPr="00B216B4">
        <w:t>d contract shall be on file in the Office of the Municipal Clerk</w:t>
      </w:r>
    </w:p>
    <w:p w:rsidR="0006441E" w:rsidRPr="00B216B4" w:rsidRDefault="0006441E" w:rsidP="0006441E">
      <w:pPr>
        <w:pStyle w:val="NoSpacing"/>
      </w:pPr>
    </w:p>
    <w:p w:rsidR="0006441E" w:rsidRDefault="0006441E" w:rsidP="0006441E">
      <w:pPr>
        <w:pStyle w:val="NoSpacing"/>
        <w:jc w:val="both"/>
      </w:pPr>
      <w:r>
        <w:t xml:space="preserve">All council members present voted yes.  None opposed.  None abstained.  </w:t>
      </w:r>
    </w:p>
    <w:p w:rsidR="0006441E" w:rsidRDefault="0006441E" w:rsidP="0006441E">
      <w:pPr>
        <w:pStyle w:val="NoSpacing"/>
        <w:jc w:val="both"/>
      </w:pPr>
    </w:p>
    <w:p w:rsidR="0006441E" w:rsidRDefault="0006441E" w:rsidP="0006441E">
      <w:pPr>
        <w:pStyle w:val="Title"/>
        <w:ind w:left="-270"/>
        <w:rPr>
          <w:rFonts w:ascii="Arial" w:hAnsi="Arial" w:cs="Arial"/>
          <w:bCs w:val="0"/>
          <w:szCs w:val="24"/>
        </w:rPr>
      </w:pPr>
      <w:r>
        <w:rPr>
          <w:rFonts w:ascii="Arial" w:hAnsi="Arial" w:cs="Arial"/>
          <w:bCs w:val="0"/>
          <w:szCs w:val="24"/>
        </w:rPr>
        <w:t>RESOLUTION</w:t>
      </w:r>
    </w:p>
    <w:p w:rsidR="0006441E" w:rsidRDefault="0006441E" w:rsidP="0006441E">
      <w:pPr>
        <w:pStyle w:val="Title"/>
        <w:ind w:left="-270"/>
        <w:rPr>
          <w:rFonts w:ascii="Arial" w:hAnsi="Arial" w:cs="Arial"/>
          <w:bCs w:val="0"/>
          <w:szCs w:val="24"/>
        </w:rPr>
      </w:pPr>
      <w:r>
        <w:rPr>
          <w:rFonts w:ascii="Arial" w:hAnsi="Arial" w:cs="Arial"/>
          <w:bCs w:val="0"/>
          <w:szCs w:val="24"/>
        </w:rPr>
        <w:t>2020-014</w:t>
      </w:r>
    </w:p>
    <w:p w:rsidR="0006441E" w:rsidRDefault="0006441E" w:rsidP="0006441E">
      <w:pPr>
        <w:pStyle w:val="Title"/>
        <w:ind w:left="-270"/>
        <w:rPr>
          <w:rFonts w:ascii="Arial" w:hAnsi="Arial" w:cs="Arial"/>
          <w:bCs w:val="0"/>
          <w:szCs w:val="24"/>
        </w:rPr>
      </w:pPr>
    </w:p>
    <w:p w:rsidR="0006441E" w:rsidRDefault="0006441E" w:rsidP="000644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6441E" w:rsidRDefault="0006441E" w:rsidP="0006441E">
      <w:pPr>
        <w:pStyle w:val="Title"/>
        <w:ind w:left="-270"/>
        <w:jc w:val="left"/>
        <w:rPr>
          <w:rFonts w:ascii="Arial" w:hAnsi="Arial" w:cs="Arial"/>
          <w:bCs w:val="0"/>
          <w:szCs w:val="24"/>
        </w:rPr>
      </w:pPr>
    </w:p>
    <w:p w:rsidR="0006441E" w:rsidRPr="00F6525C" w:rsidRDefault="0006441E" w:rsidP="0006441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6441E" w:rsidRDefault="0006441E" w:rsidP="0006441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6441E" w:rsidRDefault="0006441E" w:rsidP="0006441E">
      <w:pPr>
        <w:pStyle w:val="Title"/>
        <w:ind w:left="-270"/>
        <w:jc w:val="left"/>
        <w:rPr>
          <w:rFonts w:ascii="Arial" w:hAnsi="Arial" w:cs="Arial"/>
          <w:b w:val="0"/>
          <w:bCs w:val="0"/>
          <w:szCs w:val="24"/>
        </w:rPr>
      </w:pPr>
    </w:p>
    <w:p w:rsidR="0006441E" w:rsidRPr="00606A7B" w:rsidRDefault="0006441E" w:rsidP="0006441E">
      <w:pPr>
        <w:pStyle w:val="NoSpacing"/>
        <w:jc w:val="center"/>
        <w:rPr>
          <w:b/>
        </w:rPr>
      </w:pPr>
      <w:r w:rsidRPr="00606A7B">
        <w:rPr>
          <w:b/>
        </w:rPr>
        <w:t xml:space="preserve">PROFESSIONAL SERVICES AWARD: BOROUGH </w:t>
      </w:r>
      <w:r>
        <w:rPr>
          <w:b/>
        </w:rPr>
        <w:t>ARCHITECT</w:t>
      </w:r>
    </w:p>
    <w:p w:rsidR="0006441E" w:rsidRPr="00FF09ED" w:rsidRDefault="0006441E" w:rsidP="0006441E">
      <w:pPr>
        <w:pStyle w:val="NoSpacing"/>
        <w:jc w:val="both"/>
      </w:pPr>
    </w:p>
    <w:p w:rsidR="0006441E" w:rsidRPr="00FF09ED" w:rsidRDefault="0006441E" w:rsidP="0006441E">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06441E" w:rsidRPr="00FF09ED" w:rsidRDefault="0006441E" w:rsidP="0006441E">
      <w:pPr>
        <w:pStyle w:val="NoSpacing"/>
        <w:jc w:val="both"/>
      </w:pPr>
    </w:p>
    <w:p w:rsidR="0006441E" w:rsidRPr="00FF09ED" w:rsidRDefault="0006441E" w:rsidP="0006441E">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06441E" w:rsidRPr="00FF09ED" w:rsidRDefault="0006441E" w:rsidP="0006441E">
      <w:pPr>
        <w:pStyle w:val="NoSpacing"/>
        <w:jc w:val="both"/>
      </w:pPr>
    </w:p>
    <w:p w:rsidR="0006441E" w:rsidRPr="00FF09ED" w:rsidRDefault="0006441E" w:rsidP="0006441E">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06441E" w:rsidRPr="00FF09ED" w:rsidRDefault="0006441E" w:rsidP="0006441E">
      <w:pPr>
        <w:pStyle w:val="NoSpacing"/>
        <w:jc w:val="both"/>
      </w:pPr>
    </w:p>
    <w:p w:rsidR="0006441E" w:rsidRPr="00FF09ED" w:rsidRDefault="0006441E" w:rsidP="0006441E">
      <w:pPr>
        <w:pStyle w:val="NoSpacing"/>
        <w:jc w:val="both"/>
      </w:pPr>
      <w:r w:rsidRPr="00606A7B">
        <w:rPr>
          <w:b/>
        </w:rPr>
        <w:t xml:space="preserve">WHEREAS </w:t>
      </w:r>
      <w:r>
        <w:t>Arcari &amp; Iovino Architects</w:t>
      </w:r>
      <w:r w:rsidRPr="00FF09ED">
        <w:t xml:space="preserve"> has submitted a proposal dated December, 201</w:t>
      </w:r>
      <w:r>
        <w:t>9</w:t>
      </w:r>
      <w:r w:rsidRPr="00FF09ED">
        <w:t xml:space="preserve"> indicating they will provide the Professional Services for Borough </w:t>
      </w:r>
      <w:r>
        <w:t>Architect</w:t>
      </w:r>
      <w:r w:rsidRPr="00FF09ED">
        <w:t xml:space="preserve"> in the amount of $</w:t>
      </w:r>
      <w:r>
        <w:t>160.00</w:t>
      </w:r>
      <w:r w:rsidRPr="00FF09ED">
        <w:t xml:space="preserve"> per hour plus disbursements incident thereto; and                                                            </w:t>
      </w:r>
    </w:p>
    <w:p w:rsidR="0006441E" w:rsidRPr="00FF09ED" w:rsidRDefault="0006441E" w:rsidP="0006441E">
      <w:pPr>
        <w:pStyle w:val="NoSpacing"/>
        <w:jc w:val="both"/>
      </w:pPr>
    </w:p>
    <w:p w:rsidR="0006441E" w:rsidRPr="00FF09ED" w:rsidRDefault="0006441E" w:rsidP="0006441E">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06441E" w:rsidRPr="00FF09ED" w:rsidRDefault="0006441E" w:rsidP="0006441E">
      <w:pPr>
        <w:pStyle w:val="NoSpacing"/>
        <w:jc w:val="both"/>
      </w:pPr>
    </w:p>
    <w:p w:rsidR="0006441E" w:rsidRDefault="0006441E" w:rsidP="0006441E">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06441E" w:rsidRPr="00FF09ED" w:rsidRDefault="0006441E" w:rsidP="0006441E">
      <w:pPr>
        <w:pStyle w:val="NoSpacing"/>
        <w:jc w:val="both"/>
      </w:pPr>
    </w:p>
    <w:p w:rsidR="0006441E" w:rsidRPr="00FF09ED" w:rsidRDefault="0006441E" w:rsidP="0006441E">
      <w:pPr>
        <w:pStyle w:val="NoSpacing"/>
        <w:jc w:val="both"/>
      </w:pPr>
      <w:r>
        <w:tab/>
      </w:r>
      <w:r>
        <w:tab/>
      </w:r>
      <w:r>
        <w:tab/>
      </w:r>
      <w:r>
        <w:tab/>
        <w:t>Arcari &amp; Iovino Architects PC</w:t>
      </w:r>
      <w:r w:rsidRPr="00FF09ED">
        <w:tab/>
      </w:r>
      <w:r w:rsidRPr="00FF09ED">
        <w:tab/>
      </w:r>
      <w:r w:rsidRPr="00FF09ED">
        <w:tab/>
      </w:r>
      <w:r w:rsidRPr="00FF09ED">
        <w:tab/>
      </w:r>
      <w:r w:rsidRPr="00FF09ED">
        <w:tab/>
      </w:r>
      <w:r>
        <w:tab/>
      </w:r>
      <w:r>
        <w:tab/>
      </w:r>
      <w:r>
        <w:tab/>
      </w:r>
      <w:r>
        <w:tab/>
        <w:t>One Katherine Street</w:t>
      </w:r>
    </w:p>
    <w:p w:rsidR="0006441E" w:rsidRDefault="0006441E" w:rsidP="0006441E">
      <w:pPr>
        <w:pStyle w:val="NoSpacing"/>
        <w:jc w:val="both"/>
      </w:pPr>
      <w:r w:rsidRPr="00FF09ED">
        <w:t xml:space="preserve">                       </w:t>
      </w:r>
      <w:r>
        <w:t xml:space="preserve">                 Little Ferry, NJ 07643</w:t>
      </w:r>
    </w:p>
    <w:p w:rsidR="0006441E" w:rsidRDefault="0006441E" w:rsidP="0006441E">
      <w:pPr>
        <w:pStyle w:val="NoSpacing"/>
        <w:jc w:val="both"/>
      </w:pPr>
    </w:p>
    <w:p w:rsidR="0006441E" w:rsidRPr="00FF09ED" w:rsidRDefault="0006441E" w:rsidP="0006441E">
      <w:pPr>
        <w:pStyle w:val="NoSpacing"/>
        <w:jc w:val="both"/>
      </w:pPr>
    </w:p>
    <w:p w:rsidR="0006441E" w:rsidRDefault="0006441E" w:rsidP="0006441E">
      <w:pPr>
        <w:pStyle w:val="NoSpacing"/>
        <w:jc w:val="both"/>
      </w:pPr>
      <w:r>
        <w:t xml:space="preserve">  As Borough Architect for the Year 2020</w:t>
      </w:r>
      <w:r w:rsidRPr="00FF09ED">
        <w:t xml:space="preserve"> at an hourly rate of $</w:t>
      </w:r>
      <w:r>
        <w:t>160.00</w:t>
      </w:r>
      <w:r w:rsidRPr="00FF09ED">
        <w:t xml:space="preserve"> </w:t>
      </w:r>
      <w:r>
        <w:t>per hour plus disbursements, and</w:t>
      </w:r>
    </w:p>
    <w:p w:rsidR="0006441E" w:rsidRPr="00FF09ED" w:rsidRDefault="0006441E" w:rsidP="0006441E">
      <w:pPr>
        <w:pStyle w:val="NoSpacing"/>
        <w:jc w:val="both"/>
      </w:pPr>
    </w:p>
    <w:p w:rsidR="0006441E" w:rsidRPr="00FF09ED" w:rsidRDefault="0006441E" w:rsidP="0006441E">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06441E" w:rsidRDefault="0006441E" w:rsidP="0006441E">
      <w:pPr>
        <w:pStyle w:val="NoSpacing"/>
        <w:jc w:val="both"/>
      </w:pPr>
    </w:p>
    <w:p w:rsidR="0006441E" w:rsidRPr="00FF09ED" w:rsidRDefault="0006441E" w:rsidP="0006441E">
      <w:pPr>
        <w:pStyle w:val="NoSpacing"/>
        <w:jc w:val="both"/>
      </w:pPr>
    </w:p>
    <w:p w:rsidR="0006441E" w:rsidRPr="00FF09ED" w:rsidRDefault="0006441E" w:rsidP="0006441E">
      <w:pPr>
        <w:pStyle w:val="NoSpacing"/>
        <w:jc w:val="both"/>
      </w:pPr>
      <w:r w:rsidRPr="00FF09ED">
        <w:t xml:space="preserve">______________________________________ </w:t>
      </w:r>
    </w:p>
    <w:p w:rsidR="0006441E" w:rsidRPr="00FF09ED" w:rsidRDefault="0006441E" w:rsidP="0006441E">
      <w:pPr>
        <w:pStyle w:val="NoSpacing"/>
        <w:jc w:val="both"/>
      </w:pPr>
      <w:r>
        <w:t>Gregory S</w:t>
      </w:r>
      <w:r w:rsidRPr="00FF09ED">
        <w:t>.</w:t>
      </w:r>
      <w:r>
        <w:t xml:space="preserve"> Franz</w:t>
      </w:r>
    </w:p>
    <w:p w:rsidR="0006441E" w:rsidRPr="00FF09ED" w:rsidRDefault="0006441E" w:rsidP="0006441E">
      <w:pPr>
        <w:pStyle w:val="NoSpacing"/>
        <w:jc w:val="both"/>
      </w:pPr>
      <w:r>
        <w:t xml:space="preserve">Interim </w:t>
      </w:r>
      <w:r w:rsidRPr="00FF09ED">
        <w:t>Chief Financial Officer</w:t>
      </w:r>
    </w:p>
    <w:p w:rsidR="0006441E" w:rsidRPr="00FF09ED" w:rsidRDefault="0006441E" w:rsidP="0006441E">
      <w:pPr>
        <w:pStyle w:val="NoSpacing"/>
        <w:jc w:val="both"/>
      </w:pPr>
    </w:p>
    <w:p w:rsidR="0006441E" w:rsidRPr="00FF09ED" w:rsidRDefault="0006441E" w:rsidP="0006441E">
      <w:pPr>
        <w:pStyle w:val="NoSpacing"/>
        <w:jc w:val="both"/>
      </w:pPr>
    </w:p>
    <w:p w:rsidR="0006441E" w:rsidRPr="00FF09ED" w:rsidRDefault="0006441E" w:rsidP="0006441E">
      <w:pPr>
        <w:pStyle w:val="NoSpacing"/>
        <w:jc w:val="both"/>
        <w:rPr>
          <w:rFonts w:eastAsia="Times New Roman"/>
          <w:b/>
          <w:bCs/>
        </w:rPr>
      </w:pPr>
      <w:r w:rsidRPr="00FF09ED">
        <w:t xml:space="preserve">I hereby certify that the above Resolution was adopted by the Mayor and Council on January </w:t>
      </w:r>
      <w:r>
        <w:t>6</w:t>
      </w:r>
      <w:r w:rsidRPr="00FF09ED">
        <w:t>, 20</w:t>
      </w:r>
      <w:r>
        <w:t xml:space="preserve">20 </w:t>
      </w:r>
      <w:r w:rsidRPr="00FF09ED">
        <w:t>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06441E" w:rsidRDefault="0006441E" w:rsidP="0006441E">
      <w:pPr>
        <w:pStyle w:val="NoSpacing"/>
        <w:jc w:val="both"/>
      </w:pPr>
      <w:r>
        <w:t xml:space="preserve">All council members present voted yes.  None opposed.  None abstained.  </w:t>
      </w:r>
    </w:p>
    <w:p w:rsidR="00C86A90" w:rsidRDefault="00C86A90" w:rsidP="0006441E">
      <w:pPr>
        <w:pStyle w:val="NoSpacing"/>
        <w:jc w:val="both"/>
      </w:pPr>
    </w:p>
    <w:p w:rsidR="0006441E" w:rsidRDefault="0006441E" w:rsidP="0006441E">
      <w:pPr>
        <w:pStyle w:val="Title"/>
        <w:ind w:left="-270"/>
        <w:rPr>
          <w:rFonts w:ascii="Arial" w:hAnsi="Arial" w:cs="Arial"/>
          <w:bCs w:val="0"/>
          <w:szCs w:val="24"/>
        </w:rPr>
      </w:pPr>
      <w:r>
        <w:rPr>
          <w:rFonts w:ascii="Arial" w:hAnsi="Arial" w:cs="Arial"/>
          <w:bCs w:val="0"/>
          <w:szCs w:val="24"/>
        </w:rPr>
        <w:t>RESOLUTION</w:t>
      </w:r>
    </w:p>
    <w:p w:rsidR="0006441E" w:rsidRDefault="0006441E" w:rsidP="0006441E">
      <w:pPr>
        <w:pStyle w:val="Title"/>
        <w:ind w:left="-270"/>
        <w:rPr>
          <w:rFonts w:ascii="Arial" w:hAnsi="Arial" w:cs="Arial"/>
          <w:bCs w:val="0"/>
          <w:szCs w:val="24"/>
        </w:rPr>
      </w:pPr>
      <w:r>
        <w:rPr>
          <w:rFonts w:ascii="Arial" w:hAnsi="Arial" w:cs="Arial"/>
          <w:bCs w:val="0"/>
          <w:szCs w:val="24"/>
        </w:rPr>
        <w:t>2020-015</w:t>
      </w:r>
    </w:p>
    <w:p w:rsidR="0006441E" w:rsidRDefault="0006441E" w:rsidP="0006441E">
      <w:pPr>
        <w:pStyle w:val="Title"/>
        <w:ind w:left="-270"/>
        <w:rPr>
          <w:rFonts w:ascii="Arial" w:hAnsi="Arial" w:cs="Arial"/>
          <w:bCs w:val="0"/>
          <w:szCs w:val="24"/>
        </w:rPr>
      </w:pPr>
    </w:p>
    <w:p w:rsidR="0006441E" w:rsidRDefault="0006441E" w:rsidP="000644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6441E" w:rsidRDefault="0006441E" w:rsidP="0006441E">
      <w:pPr>
        <w:pStyle w:val="Title"/>
        <w:ind w:left="-270"/>
        <w:jc w:val="left"/>
        <w:rPr>
          <w:rFonts w:ascii="Arial" w:hAnsi="Arial" w:cs="Arial"/>
          <w:bCs w:val="0"/>
          <w:szCs w:val="24"/>
        </w:rPr>
      </w:pPr>
    </w:p>
    <w:p w:rsidR="0006441E" w:rsidRPr="00F6525C" w:rsidRDefault="0006441E" w:rsidP="0006441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6441E" w:rsidRDefault="0006441E" w:rsidP="0006441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6441E" w:rsidRDefault="0006441E" w:rsidP="0006441E">
      <w:pPr>
        <w:pStyle w:val="Title"/>
        <w:ind w:left="-270"/>
        <w:jc w:val="left"/>
        <w:rPr>
          <w:rFonts w:ascii="Arial" w:hAnsi="Arial" w:cs="Arial"/>
          <w:b w:val="0"/>
          <w:bCs w:val="0"/>
          <w:szCs w:val="24"/>
        </w:rPr>
      </w:pPr>
    </w:p>
    <w:p w:rsidR="00FC22A2" w:rsidRPr="002E5EBB" w:rsidRDefault="00FC22A2" w:rsidP="00FC22A2">
      <w:pPr>
        <w:tabs>
          <w:tab w:val="left" w:pos="204"/>
        </w:tabs>
        <w:jc w:val="center"/>
        <w:rPr>
          <w:b/>
          <w:bCs/>
        </w:rPr>
      </w:pPr>
      <w:r w:rsidRPr="002E5EBB">
        <w:rPr>
          <w:b/>
          <w:bCs/>
        </w:rPr>
        <w:t>PROFESSIONAL SERVICES AWARD: TAX APPEAL ATTORNEY</w:t>
      </w:r>
    </w:p>
    <w:p w:rsidR="00FC22A2" w:rsidRDefault="00FC22A2" w:rsidP="00FC22A2">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FC22A2" w:rsidRPr="002E5EBB" w:rsidRDefault="00FC22A2" w:rsidP="00FC22A2">
      <w:pPr>
        <w:pStyle w:val="NoSpacing"/>
        <w:jc w:val="both"/>
      </w:pPr>
    </w:p>
    <w:p w:rsidR="00FC22A2" w:rsidRDefault="00FC22A2" w:rsidP="00FC22A2">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FC22A2" w:rsidRPr="002E5EBB" w:rsidRDefault="00FC22A2" w:rsidP="00FC22A2">
      <w:pPr>
        <w:pStyle w:val="NoSpacing"/>
        <w:jc w:val="both"/>
      </w:pPr>
    </w:p>
    <w:p w:rsidR="00FC22A2" w:rsidRDefault="00FC22A2" w:rsidP="00FC22A2">
      <w:pPr>
        <w:pStyle w:val="NoSpacing"/>
        <w:jc w:val="both"/>
      </w:pPr>
      <w:r w:rsidRPr="002E5EBB">
        <w:rPr>
          <w:b/>
        </w:rPr>
        <w:t>WHEREAS</w:t>
      </w:r>
      <w:r w:rsidRPr="002E5EBB">
        <w:t xml:space="preserve"> the anticipated term of this contract is one </w:t>
      </w:r>
      <w:r>
        <w:t>year beginning in January 1, 2020</w:t>
      </w:r>
      <w:r w:rsidRPr="002E5EBB">
        <w:t xml:space="preserve"> and ending December 31,20</w:t>
      </w:r>
      <w:r>
        <w:t>20</w:t>
      </w:r>
      <w:r w:rsidRPr="002E5EBB">
        <w:t>; and</w:t>
      </w:r>
    </w:p>
    <w:p w:rsidR="00FC22A2" w:rsidRPr="002E5EBB" w:rsidRDefault="00FC22A2" w:rsidP="00FC22A2">
      <w:pPr>
        <w:pStyle w:val="NoSpacing"/>
        <w:jc w:val="both"/>
      </w:pPr>
    </w:p>
    <w:p w:rsidR="00FC22A2" w:rsidRDefault="00FC22A2" w:rsidP="00FC22A2">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w:t>
      </w:r>
      <w:r>
        <w:t>19</w:t>
      </w:r>
      <w:r w:rsidRPr="002E5EBB">
        <w:t xml:space="preserve"> indicating </w:t>
      </w:r>
      <w:r w:rsidRPr="002E5EBB">
        <w:lastRenderedPageBreak/>
        <w:t>they will provide the Professional Services for Tax Appeal Attorney for an hourly rate of $140.00 per hour for all legal services for tax appeals plus disbursements; and</w:t>
      </w:r>
    </w:p>
    <w:p w:rsidR="00FC22A2" w:rsidRPr="002E5EBB" w:rsidRDefault="00FC22A2" w:rsidP="00FC22A2">
      <w:pPr>
        <w:pStyle w:val="NoSpacing"/>
        <w:jc w:val="both"/>
      </w:pPr>
    </w:p>
    <w:p w:rsidR="00FC22A2" w:rsidRDefault="00FC22A2" w:rsidP="00FC22A2">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FC22A2" w:rsidRPr="002E5EBB" w:rsidRDefault="00FC22A2" w:rsidP="00FC22A2">
      <w:pPr>
        <w:pStyle w:val="NoSpacing"/>
        <w:jc w:val="both"/>
      </w:pPr>
    </w:p>
    <w:p w:rsidR="00FC22A2" w:rsidRDefault="00FC22A2" w:rsidP="00FC22A2">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FC22A2" w:rsidRPr="002E5EBB" w:rsidRDefault="00FC22A2" w:rsidP="00FC22A2">
      <w:pPr>
        <w:pStyle w:val="NoSpacing"/>
        <w:jc w:val="both"/>
      </w:pPr>
    </w:p>
    <w:p w:rsidR="00FC22A2" w:rsidRPr="002E5EBB" w:rsidRDefault="00FC22A2" w:rsidP="00FC22A2">
      <w:pPr>
        <w:pStyle w:val="NoSpacing"/>
        <w:jc w:val="both"/>
      </w:pPr>
      <w:r w:rsidRPr="002E5EBB">
        <w:tab/>
      </w:r>
      <w:r w:rsidRPr="002E5EBB">
        <w:tab/>
      </w:r>
      <w:r w:rsidRPr="002E5EBB">
        <w:tab/>
      </w:r>
      <w:r w:rsidRPr="002E5EBB">
        <w:tab/>
      </w:r>
      <w:r w:rsidRPr="002E5EBB">
        <w:tab/>
        <w:t>.</w:t>
      </w:r>
    </w:p>
    <w:p w:rsidR="00FC22A2" w:rsidRPr="002E5EBB" w:rsidRDefault="00FC22A2" w:rsidP="00FC22A2">
      <w:pPr>
        <w:pStyle w:val="NoSpacing"/>
        <w:jc w:val="both"/>
      </w:pPr>
      <w:r w:rsidRPr="002E5EBB">
        <w:tab/>
      </w:r>
      <w:r w:rsidRPr="002E5EBB">
        <w:tab/>
      </w:r>
      <w:r w:rsidRPr="002E5EBB">
        <w:tab/>
      </w:r>
      <w:r w:rsidRPr="002E5EBB">
        <w:tab/>
      </w:r>
      <w:r w:rsidRPr="002E5EBB">
        <w:tab/>
        <w:t>Joseph R. Mariniello, Jr.</w:t>
      </w:r>
    </w:p>
    <w:p w:rsidR="00FC22A2" w:rsidRPr="002E5EBB" w:rsidRDefault="00FC22A2" w:rsidP="00FC22A2">
      <w:pPr>
        <w:pStyle w:val="NoSpacing"/>
        <w:jc w:val="both"/>
      </w:pPr>
      <w:r w:rsidRPr="002E5EBB">
        <w:tab/>
      </w:r>
      <w:r w:rsidRPr="002E5EBB">
        <w:tab/>
      </w:r>
      <w:r w:rsidRPr="002E5EBB">
        <w:tab/>
      </w:r>
      <w:r w:rsidRPr="002E5EBB">
        <w:tab/>
      </w:r>
      <w:r w:rsidRPr="002E5EBB">
        <w:tab/>
        <w:t xml:space="preserve">Mariniello &amp; Mariniello, P.C.      </w:t>
      </w:r>
    </w:p>
    <w:p w:rsidR="00FC22A2" w:rsidRPr="002E5EBB" w:rsidRDefault="00FC22A2" w:rsidP="00FC22A2">
      <w:pPr>
        <w:pStyle w:val="NoSpacing"/>
        <w:jc w:val="both"/>
      </w:pPr>
      <w:r w:rsidRPr="002E5EBB">
        <w:tab/>
      </w:r>
      <w:r w:rsidRPr="002E5EBB">
        <w:tab/>
      </w:r>
      <w:r w:rsidRPr="002E5EBB">
        <w:tab/>
      </w:r>
      <w:r w:rsidRPr="002E5EBB">
        <w:tab/>
      </w:r>
      <w:r w:rsidRPr="002E5EBB">
        <w:tab/>
        <w:t>265 Columbia Avenue</w:t>
      </w:r>
    </w:p>
    <w:p w:rsidR="00FC22A2" w:rsidRPr="002E5EBB" w:rsidRDefault="00FC22A2" w:rsidP="00FC22A2">
      <w:pPr>
        <w:pStyle w:val="NoSpacing"/>
        <w:jc w:val="both"/>
      </w:pPr>
      <w:r w:rsidRPr="002E5EBB">
        <w:tab/>
      </w:r>
      <w:r w:rsidRPr="002E5EBB">
        <w:tab/>
      </w:r>
      <w:r w:rsidRPr="002E5EBB">
        <w:tab/>
      </w:r>
      <w:r w:rsidRPr="002E5EBB">
        <w:tab/>
      </w:r>
      <w:r w:rsidRPr="002E5EBB">
        <w:tab/>
        <w:t>Ft. Lee, NJ  07024</w:t>
      </w:r>
    </w:p>
    <w:p w:rsidR="00FC22A2" w:rsidRPr="002E5EBB" w:rsidRDefault="00FC22A2" w:rsidP="00FC22A2">
      <w:pPr>
        <w:pStyle w:val="NoSpacing"/>
        <w:jc w:val="both"/>
      </w:pPr>
    </w:p>
    <w:p w:rsidR="00FC22A2" w:rsidRPr="002E5EBB" w:rsidRDefault="00FC22A2" w:rsidP="00FC22A2">
      <w:pPr>
        <w:pStyle w:val="NoSpacing"/>
        <w:jc w:val="both"/>
      </w:pPr>
      <w:r>
        <w:t xml:space="preserve">As </w:t>
      </w:r>
      <w:r w:rsidRPr="002E5EBB">
        <w:t>the Tax Appeal Attorney for the Year 20</w:t>
      </w:r>
      <w:r>
        <w:t>20</w:t>
      </w:r>
      <w:r w:rsidRPr="002E5EBB">
        <w:t xml:space="preserve"> at an hourly fee of $1</w:t>
      </w:r>
      <w:r>
        <w:t>5</w:t>
      </w:r>
      <w:r w:rsidRPr="002E5EBB">
        <w:t>0.00 per hour plus disbursements which shall be  paid by monthly voucher incident thereto for all legal services for tax appeals; and</w:t>
      </w:r>
    </w:p>
    <w:p w:rsidR="00FC22A2" w:rsidRPr="002E5EBB" w:rsidRDefault="00FC22A2" w:rsidP="00FC22A2">
      <w:pPr>
        <w:pStyle w:val="NoSpacing"/>
        <w:jc w:val="both"/>
      </w:pPr>
    </w:p>
    <w:p w:rsidR="00FC22A2" w:rsidRPr="002E5EBB" w:rsidRDefault="00FC22A2" w:rsidP="00FC22A2">
      <w:pPr>
        <w:pStyle w:val="NoSpacing"/>
        <w:jc w:val="both"/>
      </w:pPr>
      <w:r w:rsidRPr="002E5EBB">
        <w:rPr>
          <w:b/>
        </w:rPr>
        <w:t xml:space="preserve">WHEREAS </w:t>
      </w:r>
      <w:r w:rsidRPr="002E5EBB">
        <w:t xml:space="preserve">I, </w:t>
      </w:r>
      <w:r>
        <w:t>Gregory S. Franz</w:t>
      </w:r>
      <w:r w:rsidRPr="002E5EBB">
        <w:t xml:space="preserve">, </w:t>
      </w:r>
      <w:r>
        <w:t xml:space="preserve">Interim </w:t>
      </w:r>
      <w:r w:rsidRPr="002E5EBB">
        <w:t>Chief Financial Officer, do hereby certify that funding is available for the Professional Services of Tax Appeal Attorney under the above line item Tax Appeals – 20-1502:</w:t>
      </w:r>
    </w:p>
    <w:p w:rsidR="00FC22A2" w:rsidRPr="002E5EBB" w:rsidRDefault="00FC22A2" w:rsidP="00FC22A2">
      <w:pPr>
        <w:pStyle w:val="NoSpacing"/>
        <w:jc w:val="both"/>
      </w:pPr>
    </w:p>
    <w:p w:rsidR="00FC22A2" w:rsidRPr="002E5EBB" w:rsidRDefault="00FC22A2" w:rsidP="00FC22A2">
      <w:pPr>
        <w:pStyle w:val="NoSpacing"/>
        <w:jc w:val="both"/>
      </w:pPr>
    </w:p>
    <w:p w:rsidR="00FC22A2" w:rsidRDefault="00FC22A2" w:rsidP="00FC22A2">
      <w:pPr>
        <w:pStyle w:val="NoSpacing"/>
        <w:jc w:val="both"/>
      </w:pPr>
      <w:r>
        <w:t xml:space="preserve">______________________________________ </w:t>
      </w:r>
    </w:p>
    <w:p w:rsidR="00FC22A2" w:rsidRDefault="00FC22A2" w:rsidP="00FC22A2">
      <w:pPr>
        <w:pStyle w:val="NoSpacing"/>
        <w:jc w:val="both"/>
      </w:pPr>
      <w:r>
        <w:t>Gregory S. Franz.</w:t>
      </w:r>
    </w:p>
    <w:p w:rsidR="00FC22A2" w:rsidRDefault="00FC22A2" w:rsidP="00FC22A2">
      <w:pPr>
        <w:pStyle w:val="NoSpacing"/>
        <w:jc w:val="both"/>
      </w:pPr>
      <w:r>
        <w:t>Interim Chief Financial Officer</w:t>
      </w:r>
    </w:p>
    <w:p w:rsidR="00FC22A2" w:rsidRDefault="00FC22A2" w:rsidP="00FC22A2">
      <w:pPr>
        <w:pStyle w:val="NoSpacing"/>
        <w:jc w:val="both"/>
      </w:pPr>
    </w:p>
    <w:p w:rsidR="00FC22A2" w:rsidRDefault="00FC22A2" w:rsidP="00FC22A2">
      <w:pPr>
        <w:pStyle w:val="NoSpacing"/>
        <w:jc w:val="both"/>
      </w:pPr>
    </w:p>
    <w:p w:rsidR="00FC22A2" w:rsidRDefault="00FC22A2" w:rsidP="00FC22A2">
      <w:pPr>
        <w:pStyle w:val="NoSpacing"/>
        <w:jc w:val="both"/>
      </w:pPr>
    </w:p>
    <w:p w:rsidR="00FC22A2" w:rsidRDefault="00FC22A2" w:rsidP="00FC22A2">
      <w:pPr>
        <w:pStyle w:val="NoSpacing"/>
        <w:jc w:val="both"/>
      </w:pPr>
      <w:r>
        <w:t>I hereby certify that the above Resolution was adopted by the Mayor and Council on January 6, 2020 and that copies of the authorizing resolution and contract shall be on file in the Office of the Municipal Clerk.</w:t>
      </w:r>
    </w:p>
    <w:p w:rsidR="00FC22A2" w:rsidRDefault="00FC22A2" w:rsidP="00FC22A2">
      <w:pPr>
        <w:pStyle w:val="NoSpacing"/>
        <w:jc w:val="both"/>
      </w:pPr>
    </w:p>
    <w:p w:rsidR="00FC22A2" w:rsidRDefault="00FC22A2" w:rsidP="00FC22A2">
      <w:pPr>
        <w:pStyle w:val="NoSpacing"/>
        <w:jc w:val="both"/>
      </w:pPr>
      <w:r>
        <w:t xml:space="preserve">All council members present voted yes.  None opposed.  None abstained.  </w:t>
      </w:r>
    </w:p>
    <w:p w:rsidR="00FC22A2" w:rsidRDefault="00FC22A2" w:rsidP="00FC22A2">
      <w:pPr>
        <w:pStyle w:val="NoSpacing"/>
        <w:jc w:val="both"/>
      </w:pPr>
    </w:p>
    <w:p w:rsidR="00FC22A2" w:rsidRDefault="00FC22A2" w:rsidP="00FC22A2">
      <w:pPr>
        <w:pStyle w:val="Title"/>
        <w:ind w:left="-270"/>
        <w:rPr>
          <w:rFonts w:ascii="Arial" w:hAnsi="Arial" w:cs="Arial"/>
          <w:bCs w:val="0"/>
          <w:szCs w:val="24"/>
        </w:rPr>
      </w:pPr>
      <w:r>
        <w:rPr>
          <w:rFonts w:ascii="Arial" w:hAnsi="Arial" w:cs="Arial"/>
          <w:bCs w:val="0"/>
          <w:szCs w:val="24"/>
        </w:rPr>
        <w:t>RESOLUTION</w:t>
      </w:r>
    </w:p>
    <w:p w:rsidR="00FC22A2" w:rsidRDefault="00FC22A2" w:rsidP="00FC22A2">
      <w:pPr>
        <w:pStyle w:val="Title"/>
        <w:ind w:left="-270"/>
        <w:rPr>
          <w:rFonts w:ascii="Arial" w:hAnsi="Arial" w:cs="Arial"/>
          <w:bCs w:val="0"/>
          <w:szCs w:val="24"/>
        </w:rPr>
      </w:pPr>
      <w:r>
        <w:rPr>
          <w:rFonts w:ascii="Arial" w:hAnsi="Arial" w:cs="Arial"/>
          <w:bCs w:val="0"/>
          <w:szCs w:val="24"/>
        </w:rPr>
        <w:t>2020-016</w:t>
      </w:r>
    </w:p>
    <w:p w:rsidR="00FC22A2" w:rsidRDefault="00FC22A2" w:rsidP="00FC22A2">
      <w:pPr>
        <w:pStyle w:val="Title"/>
        <w:ind w:left="-270"/>
        <w:rPr>
          <w:rFonts w:ascii="Arial" w:hAnsi="Arial" w:cs="Arial"/>
          <w:bCs w:val="0"/>
          <w:szCs w:val="24"/>
        </w:rPr>
      </w:pPr>
    </w:p>
    <w:p w:rsidR="00FC22A2" w:rsidRDefault="00FC22A2" w:rsidP="00FC22A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FC22A2" w:rsidRDefault="00FC22A2" w:rsidP="00FC22A2">
      <w:pPr>
        <w:pStyle w:val="Title"/>
        <w:ind w:left="-270"/>
        <w:jc w:val="left"/>
        <w:rPr>
          <w:rFonts w:ascii="Arial" w:hAnsi="Arial" w:cs="Arial"/>
          <w:bCs w:val="0"/>
          <w:szCs w:val="24"/>
        </w:rPr>
      </w:pPr>
    </w:p>
    <w:p w:rsidR="00FC22A2" w:rsidRPr="00F6525C" w:rsidRDefault="00FC22A2" w:rsidP="00FC22A2">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FC22A2" w:rsidRDefault="00FC22A2" w:rsidP="00FC22A2">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FC22A2" w:rsidRDefault="00FC22A2" w:rsidP="00FC22A2">
      <w:pPr>
        <w:pStyle w:val="Title"/>
        <w:ind w:left="-270"/>
        <w:jc w:val="left"/>
        <w:rPr>
          <w:rFonts w:ascii="Arial" w:hAnsi="Arial" w:cs="Arial"/>
          <w:b w:val="0"/>
          <w:bCs w:val="0"/>
          <w:szCs w:val="24"/>
        </w:rPr>
      </w:pPr>
    </w:p>
    <w:p w:rsidR="00FC22A2" w:rsidRDefault="00FC22A2" w:rsidP="00FC22A2">
      <w:pPr>
        <w:tabs>
          <w:tab w:val="left" w:pos="1005"/>
        </w:tabs>
        <w:jc w:val="center"/>
        <w:rPr>
          <w:rFonts w:eastAsia="Times New Roman"/>
          <w:b/>
        </w:rPr>
      </w:pPr>
      <w:r>
        <w:rPr>
          <w:rFonts w:eastAsia="Times New Roman"/>
          <w:b/>
        </w:rPr>
        <w:t>PROFESSIONAL SERVICES: BROKER OF RECORD MEDICAL INSURANCE</w:t>
      </w:r>
    </w:p>
    <w:p w:rsidR="00FC22A2" w:rsidRDefault="00FC22A2" w:rsidP="00FC22A2">
      <w:pPr>
        <w:widowControl w:val="0"/>
        <w:autoSpaceDE w:val="0"/>
        <w:autoSpaceDN w:val="0"/>
        <w:adjustRightInd w:val="0"/>
        <w:spacing w:after="0"/>
        <w:rPr>
          <w:rFonts w:eastAsia="Times New Roman"/>
          <w:b/>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FC22A2" w:rsidRDefault="00FC22A2" w:rsidP="00FC22A2">
      <w:pPr>
        <w:pStyle w:val="NoSpacing"/>
        <w:jc w:val="both"/>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2018; and</w:t>
      </w:r>
    </w:p>
    <w:p w:rsidR="00FC22A2" w:rsidRDefault="00FC22A2" w:rsidP="00FC22A2">
      <w:pPr>
        <w:pStyle w:val="NoSpacing"/>
        <w:jc w:val="both"/>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2020 to December 31, 2020 At a minimum fee equal to and not to exceed 2.5% of the municipal assessment which expenditure represents a reasonable compensation for the services required and is included in the assessment for these Funds Set forth above; and</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FC22A2" w:rsidRDefault="00FC22A2" w:rsidP="00FC22A2">
      <w:pPr>
        <w:pStyle w:val="NoSpacing"/>
        <w:jc w:val="both"/>
      </w:pPr>
    </w:p>
    <w:p w:rsidR="00FC22A2" w:rsidRDefault="00FC22A2" w:rsidP="00FC22A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Interim  Chief Financial Officer, do hereby certify that funding is available for the Professional Services.</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FC22A2" w:rsidRDefault="00FC22A2" w:rsidP="00FC22A2">
      <w:pPr>
        <w:widowControl w:val="0"/>
        <w:autoSpaceDE w:val="0"/>
        <w:autoSpaceDN w:val="0"/>
        <w:adjustRightInd w:val="0"/>
        <w:spacing w:after="0"/>
        <w:jc w:val="both"/>
        <w:rPr>
          <w:rFonts w:eastAsia="Times New Roman"/>
        </w:rPr>
      </w:pPr>
      <w:r>
        <w:rPr>
          <w:rFonts w:eastAsia="Times New Roman"/>
        </w:rPr>
        <w:t>Gregory S. Franz.</w:t>
      </w:r>
    </w:p>
    <w:p w:rsidR="00FC22A2" w:rsidRDefault="00FC22A2" w:rsidP="00FC22A2">
      <w:pPr>
        <w:widowControl w:val="0"/>
        <w:autoSpaceDE w:val="0"/>
        <w:autoSpaceDN w:val="0"/>
        <w:adjustRightInd w:val="0"/>
        <w:spacing w:after="0"/>
        <w:jc w:val="both"/>
        <w:rPr>
          <w:rFonts w:eastAsia="Times New Roman"/>
        </w:rPr>
      </w:pPr>
      <w:r>
        <w:rPr>
          <w:rFonts w:eastAsia="Times New Roman"/>
        </w:rPr>
        <w:t>Interim Chief Financial Officer</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6, 2020 and that copies of the authorizing resolution and contract shall be on file in the Office of the Municipal Clerk.</w:t>
      </w: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pStyle w:val="NoSpacing"/>
        <w:jc w:val="both"/>
      </w:pPr>
      <w:r>
        <w:t xml:space="preserve">All council members present voted yes.  None opposed.  None abstained.  </w:t>
      </w:r>
    </w:p>
    <w:p w:rsidR="00FC22A2" w:rsidRDefault="00FC22A2" w:rsidP="00FC22A2">
      <w:pPr>
        <w:pStyle w:val="NoSpacing"/>
        <w:jc w:val="both"/>
      </w:pPr>
    </w:p>
    <w:p w:rsidR="00FC22A2" w:rsidRDefault="00FC22A2" w:rsidP="00FC22A2">
      <w:pPr>
        <w:pStyle w:val="Title"/>
        <w:ind w:left="-270"/>
        <w:rPr>
          <w:rFonts w:ascii="Arial" w:hAnsi="Arial" w:cs="Arial"/>
          <w:bCs w:val="0"/>
          <w:szCs w:val="24"/>
        </w:rPr>
      </w:pPr>
      <w:r>
        <w:rPr>
          <w:rFonts w:ascii="Arial" w:hAnsi="Arial" w:cs="Arial"/>
          <w:bCs w:val="0"/>
          <w:szCs w:val="24"/>
        </w:rPr>
        <w:t>RESOLUTION</w:t>
      </w:r>
    </w:p>
    <w:p w:rsidR="00FC22A2" w:rsidRDefault="00FC22A2" w:rsidP="00FC22A2">
      <w:pPr>
        <w:pStyle w:val="Title"/>
        <w:ind w:left="-270"/>
        <w:rPr>
          <w:rFonts w:ascii="Arial" w:hAnsi="Arial" w:cs="Arial"/>
          <w:bCs w:val="0"/>
          <w:szCs w:val="24"/>
        </w:rPr>
      </w:pPr>
      <w:r>
        <w:rPr>
          <w:rFonts w:ascii="Arial" w:hAnsi="Arial" w:cs="Arial"/>
          <w:bCs w:val="0"/>
          <w:szCs w:val="24"/>
        </w:rPr>
        <w:t>2020-017</w:t>
      </w:r>
    </w:p>
    <w:p w:rsidR="00FC22A2" w:rsidRPr="00015A44" w:rsidRDefault="00FC22A2" w:rsidP="00FC22A2">
      <w:pPr>
        <w:pStyle w:val="Title"/>
        <w:ind w:left="-270"/>
        <w:rPr>
          <w:rFonts w:ascii="Arial" w:hAnsi="Arial" w:cs="Arial"/>
          <w:b w:val="0"/>
          <w:bCs w:val="0"/>
          <w:szCs w:val="24"/>
        </w:rPr>
      </w:pPr>
    </w:p>
    <w:p w:rsidR="00FC22A2" w:rsidRPr="00015A44" w:rsidRDefault="00FC22A2" w:rsidP="00FC22A2">
      <w:pPr>
        <w:pStyle w:val="Title"/>
        <w:ind w:left="-270"/>
        <w:jc w:val="left"/>
        <w:rPr>
          <w:rFonts w:ascii="Arial" w:hAnsi="Arial" w:cs="Arial"/>
          <w:b w:val="0"/>
          <w:bCs w:val="0"/>
          <w:szCs w:val="24"/>
        </w:rPr>
      </w:pP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r>
      <w:r w:rsidRPr="00015A44">
        <w:rPr>
          <w:rFonts w:ascii="Arial" w:hAnsi="Arial" w:cs="Arial"/>
          <w:b w:val="0"/>
          <w:bCs w:val="0"/>
          <w:szCs w:val="24"/>
        </w:rPr>
        <w:tab/>
        <w:t xml:space="preserve">January 6, 2020 </w:t>
      </w:r>
    </w:p>
    <w:p w:rsidR="00FC22A2" w:rsidRDefault="00FC22A2" w:rsidP="00FC22A2">
      <w:pPr>
        <w:pStyle w:val="Title"/>
        <w:ind w:left="-270"/>
        <w:jc w:val="left"/>
        <w:rPr>
          <w:rFonts w:ascii="Arial" w:hAnsi="Arial" w:cs="Arial"/>
          <w:bCs w:val="0"/>
          <w:szCs w:val="24"/>
        </w:rPr>
      </w:pPr>
    </w:p>
    <w:p w:rsidR="00FC22A2" w:rsidRPr="00F6525C" w:rsidRDefault="00FC22A2" w:rsidP="00FC22A2">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FC22A2" w:rsidRDefault="00FC22A2" w:rsidP="00FC22A2">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FC22A2" w:rsidRDefault="00FC22A2" w:rsidP="00FC22A2">
      <w:pPr>
        <w:pStyle w:val="Title"/>
        <w:ind w:left="-270"/>
        <w:jc w:val="left"/>
        <w:rPr>
          <w:rFonts w:ascii="Arial" w:hAnsi="Arial" w:cs="Arial"/>
          <w:b w:val="0"/>
          <w:bCs w:val="0"/>
          <w:szCs w:val="24"/>
        </w:rPr>
      </w:pPr>
    </w:p>
    <w:p w:rsidR="00FC22A2" w:rsidRDefault="00FC22A2" w:rsidP="00FC22A2">
      <w:pPr>
        <w:pStyle w:val="NoSpacing"/>
        <w:jc w:val="center"/>
        <w:rPr>
          <w:b/>
        </w:rPr>
      </w:pPr>
      <w:r>
        <w:rPr>
          <w:b/>
        </w:rPr>
        <w:t>Professional Services: Electrical Engineer</w:t>
      </w:r>
    </w:p>
    <w:p w:rsidR="00FC22A2" w:rsidRDefault="00FC22A2" w:rsidP="00FC22A2">
      <w:pPr>
        <w:pStyle w:val="NoSpacing"/>
        <w:rPr>
          <w:b/>
        </w:rPr>
      </w:pPr>
    </w:p>
    <w:p w:rsidR="00FC22A2" w:rsidRPr="00835CD3" w:rsidRDefault="00FC22A2" w:rsidP="00FC22A2">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FC22A2" w:rsidRPr="00835CD3" w:rsidRDefault="00FC22A2" w:rsidP="00FC22A2">
      <w:pPr>
        <w:pStyle w:val="NoSpacing"/>
      </w:pPr>
    </w:p>
    <w:p w:rsidR="00FC22A2" w:rsidRPr="00835CD3" w:rsidRDefault="00FC22A2" w:rsidP="00FC22A2">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FC22A2" w:rsidRDefault="00FC22A2" w:rsidP="00FC22A2">
      <w:pPr>
        <w:pStyle w:val="NoSpacing"/>
        <w:rPr>
          <w:b/>
        </w:rPr>
      </w:pPr>
    </w:p>
    <w:p w:rsidR="00FC22A2" w:rsidRDefault="00FC22A2" w:rsidP="00FC22A2">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FC22A2" w:rsidRDefault="00FC22A2" w:rsidP="00FC22A2">
      <w:pPr>
        <w:pStyle w:val="NoSpacing"/>
      </w:pPr>
      <w:r>
        <w:rPr>
          <w:b/>
        </w:rPr>
        <w:lastRenderedPageBreak/>
        <w:t xml:space="preserve"> </w:t>
      </w:r>
    </w:p>
    <w:p w:rsidR="00FC22A2" w:rsidRDefault="00FC22A2" w:rsidP="00FC22A2">
      <w:pPr>
        <w:pStyle w:val="NoSpacing"/>
      </w:pPr>
      <w:r>
        <w:rPr>
          <w:b/>
        </w:rPr>
        <w:t>WHEREAS</w:t>
      </w:r>
      <w:r>
        <w:t xml:space="preserve"> the Borough received an RFQ from </w:t>
      </w:r>
      <w:r w:rsidRPr="00A062FB">
        <w:t>Applied Adaptive Solution, 411 Newburgh Court, West New York, New Jersey 07093; and</w:t>
      </w:r>
    </w:p>
    <w:p w:rsidR="00FC22A2" w:rsidRDefault="00FC22A2" w:rsidP="00FC22A2">
      <w:pPr>
        <w:pStyle w:val="NoSpacing"/>
      </w:pPr>
    </w:p>
    <w:p w:rsidR="00FC22A2" w:rsidRDefault="00FC22A2" w:rsidP="00FC22A2">
      <w:pPr>
        <w:pStyle w:val="NoSpacing"/>
      </w:pPr>
      <w:r>
        <w:rPr>
          <w:b/>
        </w:rPr>
        <w:t>WHEREAS</w:t>
      </w:r>
      <w:r>
        <w:t xml:space="preserve"> the hourly rate </w:t>
      </w:r>
      <w:r w:rsidRPr="00A062FB">
        <w:t xml:space="preserve">received for Principle Engineer is </w:t>
      </w:r>
      <w:r>
        <w:t xml:space="preserve">$110.00 </w:t>
      </w:r>
      <w:r w:rsidRPr="00A062FB">
        <w:t xml:space="preserve"> an hour, and</w:t>
      </w:r>
    </w:p>
    <w:p w:rsidR="00FC22A2" w:rsidRDefault="00FC22A2" w:rsidP="00FC22A2">
      <w:pPr>
        <w:pStyle w:val="NoSpacing"/>
      </w:pPr>
    </w:p>
    <w:p w:rsidR="00FC22A2" w:rsidRDefault="00FC22A2" w:rsidP="00FC22A2">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FC22A2" w:rsidRDefault="00FC22A2" w:rsidP="00FC22A2">
      <w:pPr>
        <w:pStyle w:val="NoSpacing"/>
        <w:rPr>
          <w:b/>
        </w:rPr>
      </w:pPr>
    </w:p>
    <w:p w:rsidR="00FC22A2" w:rsidRDefault="00FC22A2" w:rsidP="00FC22A2">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FC22A2" w:rsidRDefault="00FC22A2" w:rsidP="00FC22A2">
      <w:pPr>
        <w:pStyle w:val="NoSpacing"/>
      </w:pPr>
    </w:p>
    <w:p w:rsidR="00FC22A2" w:rsidRDefault="00FC22A2" w:rsidP="00FC22A2">
      <w:pPr>
        <w:pStyle w:val="NoSpacing"/>
      </w:pPr>
      <w:r>
        <w:rPr>
          <w:b/>
        </w:rPr>
        <w:t>WHEREAS</w:t>
      </w:r>
      <w:r>
        <w:t xml:space="preserve"> the anticipated term of this contract is one year beginning January 1, 2020 and ending December 31, 2020; and</w:t>
      </w:r>
    </w:p>
    <w:p w:rsidR="00FC22A2" w:rsidRDefault="00FC22A2" w:rsidP="00FC22A2">
      <w:pPr>
        <w:pStyle w:val="NoSpacing"/>
      </w:pPr>
    </w:p>
    <w:p w:rsidR="00FC22A2" w:rsidRDefault="00FC22A2" w:rsidP="00FC22A2">
      <w:pPr>
        <w:pStyle w:val="NoSpacing"/>
      </w:pPr>
      <w:r w:rsidRPr="00A46264">
        <w:rPr>
          <w:b/>
        </w:rPr>
        <w:t>WHEREAS</w:t>
      </w:r>
      <w:r>
        <w:t>, I Gregory S. Franz, Interim Chief Financial Officer do hereby certify that funding is available for these purposes under Eng. 20-1652:</w:t>
      </w:r>
    </w:p>
    <w:p w:rsidR="00FC22A2" w:rsidRDefault="00FC22A2" w:rsidP="00FC22A2">
      <w:pPr>
        <w:pStyle w:val="NoSpacing"/>
      </w:pPr>
    </w:p>
    <w:p w:rsidR="00FC22A2" w:rsidRDefault="00FC22A2" w:rsidP="00FC22A2">
      <w:pPr>
        <w:pStyle w:val="NoSpacing"/>
      </w:pPr>
    </w:p>
    <w:p w:rsidR="00FC22A2" w:rsidRPr="000E6AAF" w:rsidRDefault="00FC22A2" w:rsidP="00FC22A2">
      <w:pPr>
        <w:pStyle w:val="NoSpacing"/>
        <w:jc w:val="both"/>
      </w:pPr>
      <w:r w:rsidRPr="000E6AAF">
        <w:t xml:space="preserve">________________________________ </w:t>
      </w:r>
    </w:p>
    <w:p w:rsidR="00FC22A2" w:rsidRPr="000E6AAF" w:rsidRDefault="00FC22A2" w:rsidP="00FC22A2">
      <w:pPr>
        <w:pStyle w:val="NoSpacing"/>
        <w:jc w:val="both"/>
      </w:pPr>
      <w:r>
        <w:t>Gregory S. Franz</w:t>
      </w:r>
    </w:p>
    <w:p w:rsidR="00FC22A2" w:rsidRDefault="00FC22A2" w:rsidP="00FC22A2">
      <w:pPr>
        <w:pStyle w:val="NoSpacing"/>
        <w:jc w:val="both"/>
      </w:pPr>
      <w:r>
        <w:t xml:space="preserve">Interim </w:t>
      </w:r>
      <w:r w:rsidRPr="000E6AAF">
        <w:t>Chief Financial Officer</w:t>
      </w:r>
    </w:p>
    <w:p w:rsidR="00FC22A2" w:rsidRDefault="00FC22A2" w:rsidP="00FC22A2">
      <w:pPr>
        <w:pStyle w:val="p14"/>
        <w:rPr>
          <w:b/>
          <w:bCs/>
          <w:sz w:val="22"/>
          <w:szCs w:val="22"/>
        </w:rPr>
      </w:pPr>
    </w:p>
    <w:p w:rsidR="00FC22A2" w:rsidRDefault="00FC22A2" w:rsidP="00FC22A2">
      <w:pPr>
        <w:pStyle w:val="p14"/>
        <w:ind w:left="-600"/>
        <w:rPr>
          <w:b/>
          <w:bCs/>
          <w:sz w:val="22"/>
          <w:szCs w:val="22"/>
        </w:rPr>
      </w:pPr>
    </w:p>
    <w:p w:rsidR="00FC22A2" w:rsidRDefault="00FC22A2" w:rsidP="00FC22A2">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FC22A2" w:rsidRDefault="00FC22A2" w:rsidP="00FC22A2">
      <w:pPr>
        <w:pStyle w:val="NoSpacing"/>
      </w:pPr>
      <w:r>
        <w:rPr>
          <w:b/>
        </w:rPr>
        <w:tab/>
      </w:r>
      <w:r>
        <w:rPr>
          <w:b/>
        </w:rPr>
        <w:tab/>
      </w:r>
    </w:p>
    <w:p w:rsidR="00FC22A2" w:rsidRPr="00BA032A" w:rsidRDefault="00FC22A2" w:rsidP="00FC22A2">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FC22A2" w:rsidRDefault="00FC22A2" w:rsidP="00FC22A2">
      <w:pPr>
        <w:pStyle w:val="NoSpacing"/>
        <w:jc w:val="both"/>
      </w:pPr>
      <w:r w:rsidRPr="000E6AAF">
        <w:t xml:space="preserve">I hereby certify that the above Resolution was adopted by the Mayor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473CE4" w:rsidRDefault="00473CE4" w:rsidP="00FC22A2">
      <w:pPr>
        <w:pStyle w:val="NoSpacing"/>
        <w:jc w:val="both"/>
      </w:pPr>
    </w:p>
    <w:p w:rsidR="00473CE4" w:rsidRDefault="00473CE4" w:rsidP="00473CE4">
      <w:pPr>
        <w:pStyle w:val="NoSpacing"/>
        <w:jc w:val="both"/>
      </w:pPr>
      <w:r>
        <w:t xml:space="preserve">All council members present voted yes.  None opposed.  None abstained.  </w:t>
      </w:r>
    </w:p>
    <w:p w:rsidR="00473CE4" w:rsidRDefault="00473CE4" w:rsidP="00473CE4">
      <w:pPr>
        <w:pStyle w:val="NoSpacing"/>
        <w:jc w:val="both"/>
      </w:pPr>
    </w:p>
    <w:p w:rsidR="00473CE4" w:rsidRDefault="00473CE4" w:rsidP="00473CE4">
      <w:pPr>
        <w:pStyle w:val="Title"/>
        <w:ind w:left="-270"/>
        <w:rPr>
          <w:rFonts w:ascii="Arial" w:hAnsi="Arial" w:cs="Arial"/>
          <w:bCs w:val="0"/>
          <w:szCs w:val="24"/>
        </w:rPr>
      </w:pPr>
      <w:r>
        <w:rPr>
          <w:rFonts w:ascii="Arial" w:hAnsi="Arial" w:cs="Arial"/>
          <w:bCs w:val="0"/>
          <w:szCs w:val="24"/>
        </w:rPr>
        <w:t>RESOLUTION</w:t>
      </w:r>
    </w:p>
    <w:p w:rsidR="00473CE4" w:rsidRDefault="00473CE4" w:rsidP="00473CE4">
      <w:pPr>
        <w:pStyle w:val="Title"/>
        <w:ind w:left="-270"/>
        <w:rPr>
          <w:rFonts w:ascii="Arial" w:hAnsi="Arial" w:cs="Arial"/>
          <w:bCs w:val="0"/>
          <w:szCs w:val="24"/>
        </w:rPr>
      </w:pPr>
      <w:r>
        <w:rPr>
          <w:rFonts w:ascii="Arial" w:hAnsi="Arial" w:cs="Arial"/>
          <w:bCs w:val="0"/>
          <w:szCs w:val="24"/>
        </w:rPr>
        <w:t>2020-018</w:t>
      </w:r>
    </w:p>
    <w:p w:rsidR="00473CE4" w:rsidRDefault="00473CE4" w:rsidP="00473CE4">
      <w:pPr>
        <w:pStyle w:val="Title"/>
        <w:ind w:left="-270"/>
        <w:rPr>
          <w:rFonts w:ascii="Arial" w:hAnsi="Arial" w:cs="Arial"/>
          <w:bCs w:val="0"/>
          <w:szCs w:val="24"/>
        </w:rPr>
      </w:pPr>
    </w:p>
    <w:p w:rsidR="00473CE4" w:rsidRDefault="00473CE4" w:rsidP="00473CE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473CE4" w:rsidRDefault="00473CE4" w:rsidP="00473CE4">
      <w:pPr>
        <w:pStyle w:val="Title"/>
        <w:ind w:left="-270"/>
        <w:jc w:val="left"/>
        <w:rPr>
          <w:rFonts w:ascii="Arial" w:hAnsi="Arial" w:cs="Arial"/>
          <w:bCs w:val="0"/>
          <w:szCs w:val="24"/>
        </w:rPr>
      </w:pPr>
    </w:p>
    <w:p w:rsidR="00473CE4" w:rsidRPr="00F6525C" w:rsidRDefault="00473CE4" w:rsidP="00473CE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473CE4" w:rsidRDefault="00473CE4" w:rsidP="00473CE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473CE4" w:rsidRDefault="00473CE4" w:rsidP="00FC22A2">
      <w:pPr>
        <w:pStyle w:val="NoSpacing"/>
        <w:jc w:val="both"/>
      </w:pPr>
    </w:p>
    <w:p w:rsidR="00FC22A2" w:rsidRDefault="00FC22A2" w:rsidP="00FC22A2">
      <w:pPr>
        <w:pStyle w:val="NoSpacing"/>
        <w:jc w:val="both"/>
      </w:pPr>
    </w:p>
    <w:p w:rsidR="00FC22A2" w:rsidRPr="00606A7B" w:rsidRDefault="00FC22A2" w:rsidP="00FC22A2">
      <w:pPr>
        <w:pStyle w:val="NoSpacing"/>
        <w:jc w:val="both"/>
        <w:rPr>
          <w:b/>
        </w:rPr>
      </w:pPr>
      <w:r w:rsidRPr="00606A7B">
        <w:rPr>
          <w:b/>
        </w:rPr>
        <w:t>PROFESSIONAL SERVICES AWARD: BOROUGH</w:t>
      </w:r>
      <w:r>
        <w:rPr>
          <w:b/>
        </w:rPr>
        <w:t xml:space="preserve"> ENVIRONMENTAL</w:t>
      </w:r>
      <w:r w:rsidRPr="00606A7B">
        <w:rPr>
          <w:b/>
        </w:rPr>
        <w:t xml:space="preserve"> ENGINEER</w:t>
      </w:r>
    </w:p>
    <w:p w:rsidR="00FC22A2" w:rsidRPr="00FF09ED" w:rsidRDefault="00FC22A2" w:rsidP="00FC22A2">
      <w:pPr>
        <w:pStyle w:val="NoSpacing"/>
        <w:jc w:val="both"/>
      </w:pPr>
    </w:p>
    <w:p w:rsidR="00FC22A2" w:rsidRPr="00FF09ED" w:rsidRDefault="00FC22A2" w:rsidP="00FC22A2">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FC22A2" w:rsidRPr="00FF09ED" w:rsidRDefault="00FC22A2" w:rsidP="00FC22A2">
      <w:pPr>
        <w:pStyle w:val="NoSpacing"/>
        <w:jc w:val="both"/>
      </w:pPr>
    </w:p>
    <w:p w:rsidR="00FC22A2" w:rsidRPr="00FF09ED" w:rsidRDefault="00FC22A2" w:rsidP="00FC22A2">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FC22A2" w:rsidRPr="00FF09ED" w:rsidRDefault="00FC22A2" w:rsidP="00FC22A2">
      <w:pPr>
        <w:pStyle w:val="NoSpacing"/>
        <w:jc w:val="both"/>
      </w:pPr>
    </w:p>
    <w:p w:rsidR="00FC22A2" w:rsidRPr="00FF09ED" w:rsidRDefault="00FC22A2" w:rsidP="00FC22A2">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FC22A2" w:rsidRPr="00FF09ED" w:rsidRDefault="00FC22A2" w:rsidP="00FC22A2">
      <w:pPr>
        <w:pStyle w:val="NoSpacing"/>
        <w:jc w:val="both"/>
      </w:pPr>
    </w:p>
    <w:p w:rsidR="00FC22A2" w:rsidRPr="00FF09ED" w:rsidRDefault="00FC22A2" w:rsidP="00FC22A2">
      <w:pPr>
        <w:pStyle w:val="NoSpacing"/>
        <w:jc w:val="both"/>
      </w:pPr>
      <w:r w:rsidRPr="00606A7B">
        <w:rPr>
          <w:b/>
        </w:rPr>
        <w:t xml:space="preserve">WHEREAS </w:t>
      </w:r>
      <w:r>
        <w:t xml:space="preserve">Boswell  </w:t>
      </w:r>
      <w:r w:rsidRPr="00FF09ED">
        <w:t>Engineering Associates has submitted a proposal dated December, 201</w:t>
      </w:r>
      <w:r>
        <w:t>9</w:t>
      </w:r>
      <w:r w:rsidRPr="00FF09ED">
        <w:t xml:space="preserve"> indicating they will provide the Professional Services for Borough </w:t>
      </w:r>
      <w:r>
        <w:t xml:space="preserve">Environmental </w:t>
      </w:r>
      <w:r w:rsidRPr="00FF09ED">
        <w:t>Engineer in the amount of $</w:t>
      </w:r>
      <w:r>
        <w:t>207.00</w:t>
      </w:r>
      <w:r w:rsidRPr="00FF09ED">
        <w:t xml:space="preserve"> per hour plus disbursements incident thereto; and                                                            </w:t>
      </w:r>
    </w:p>
    <w:p w:rsidR="00FC22A2" w:rsidRPr="00FF09ED" w:rsidRDefault="00FC22A2" w:rsidP="00FC22A2">
      <w:pPr>
        <w:pStyle w:val="NoSpacing"/>
        <w:jc w:val="both"/>
      </w:pPr>
    </w:p>
    <w:p w:rsidR="00FC22A2" w:rsidRPr="00FF09ED" w:rsidRDefault="00FC22A2" w:rsidP="00FC22A2">
      <w:pPr>
        <w:pStyle w:val="NoSpacing"/>
        <w:jc w:val="both"/>
      </w:pPr>
      <w:r w:rsidRPr="00606A7B">
        <w:rPr>
          <w:b/>
        </w:rPr>
        <w:lastRenderedPageBreak/>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FC22A2" w:rsidRPr="00FF09ED" w:rsidRDefault="00FC22A2" w:rsidP="00FC22A2">
      <w:pPr>
        <w:pStyle w:val="NoSpacing"/>
        <w:jc w:val="both"/>
      </w:pPr>
    </w:p>
    <w:p w:rsidR="00FC22A2" w:rsidRDefault="00FC22A2" w:rsidP="00FC22A2">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FC22A2" w:rsidRPr="00FF09ED" w:rsidRDefault="00FC22A2" w:rsidP="00FC22A2">
      <w:pPr>
        <w:pStyle w:val="NoSpacing"/>
        <w:jc w:val="both"/>
      </w:pPr>
    </w:p>
    <w:p w:rsidR="00FC22A2" w:rsidRPr="00FF09ED" w:rsidRDefault="00FC22A2" w:rsidP="00FC22A2">
      <w:pPr>
        <w:pStyle w:val="NoSpacing"/>
        <w:jc w:val="both"/>
      </w:pPr>
      <w:r w:rsidRPr="00FF09ED">
        <w:tab/>
      </w:r>
      <w:r w:rsidRPr="00FF09ED">
        <w:tab/>
      </w:r>
      <w:r w:rsidRPr="00FF09ED">
        <w:tab/>
      </w:r>
      <w:r w:rsidRPr="00FF09ED">
        <w:tab/>
      </w:r>
      <w:r w:rsidRPr="00FF09ED">
        <w:tab/>
      </w:r>
      <w:r>
        <w:t xml:space="preserve"> </w:t>
      </w:r>
      <w:r>
        <w:tab/>
        <w:t xml:space="preserve">Boswell </w:t>
      </w:r>
      <w:r w:rsidRPr="00FF09ED">
        <w:t xml:space="preserve"> Engineering</w:t>
      </w:r>
      <w:r w:rsidRPr="00FF09ED">
        <w:tab/>
      </w:r>
      <w:r w:rsidRPr="00FF09ED">
        <w:tab/>
      </w:r>
      <w:r w:rsidRPr="00FF09ED">
        <w:tab/>
      </w:r>
      <w:r w:rsidRPr="00FF09ED">
        <w:tab/>
      </w:r>
    </w:p>
    <w:p w:rsidR="00FC22A2" w:rsidRPr="00FF09ED" w:rsidRDefault="00FC22A2" w:rsidP="00FC22A2">
      <w:pPr>
        <w:pStyle w:val="NoSpacing"/>
        <w:jc w:val="both"/>
      </w:pPr>
      <w:r w:rsidRPr="00FF09ED">
        <w:t xml:space="preserve">                                                      </w:t>
      </w:r>
      <w:r>
        <w:t xml:space="preserve">      30 Phillips Ave</w:t>
      </w:r>
    </w:p>
    <w:p w:rsidR="00FC22A2" w:rsidRPr="00FF09ED" w:rsidRDefault="00FC22A2" w:rsidP="00FC22A2">
      <w:pPr>
        <w:pStyle w:val="NoSpacing"/>
        <w:jc w:val="both"/>
      </w:pPr>
      <w:r w:rsidRPr="00FF09ED">
        <w:t xml:space="preserve">                                                      </w:t>
      </w:r>
      <w:r>
        <w:t xml:space="preserve">      South Hackensack</w:t>
      </w:r>
      <w:r w:rsidRPr="00FF09ED">
        <w:t>, NJ  0</w:t>
      </w:r>
      <w:r>
        <w:t>7606</w:t>
      </w:r>
    </w:p>
    <w:p w:rsidR="00FC22A2" w:rsidRPr="00FF09ED" w:rsidRDefault="00FC22A2" w:rsidP="00FC22A2">
      <w:pPr>
        <w:pStyle w:val="NoSpacing"/>
        <w:jc w:val="both"/>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widowControl w:val="0"/>
        <w:autoSpaceDE w:val="0"/>
        <w:autoSpaceDN w:val="0"/>
        <w:adjustRightInd w:val="0"/>
        <w:spacing w:after="0"/>
        <w:jc w:val="both"/>
        <w:rPr>
          <w:rFonts w:eastAsia="Times New Roman"/>
        </w:rPr>
      </w:pPr>
    </w:p>
    <w:p w:rsidR="00FC22A2" w:rsidRDefault="00FC22A2" w:rsidP="00FC22A2">
      <w:pPr>
        <w:pStyle w:val="NoSpacing"/>
        <w:jc w:val="both"/>
      </w:pPr>
      <w:r w:rsidRPr="00FF09ED">
        <w:t>As B</w:t>
      </w:r>
      <w:r>
        <w:t>orough Engineer for the Year 2020</w:t>
      </w:r>
      <w:r w:rsidRPr="00FF09ED">
        <w:t xml:space="preserve"> at an hourly rate of $</w:t>
      </w:r>
      <w:r>
        <w:t>207.00</w:t>
      </w:r>
      <w:r w:rsidRPr="00FF09ED">
        <w:t xml:space="preserve"> </w:t>
      </w:r>
      <w:r>
        <w:t>per hour plus disbursements, and</w:t>
      </w:r>
    </w:p>
    <w:p w:rsidR="00FC22A2" w:rsidRPr="00FF09ED" w:rsidRDefault="00FC22A2" w:rsidP="00FC22A2">
      <w:pPr>
        <w:pStyle w:val="NoSpacing"/>
        <w:jc w:val="both"/>
      </w:pPr>
    </w:p>
    <w:p w:rsidR="00FC22A2" w:rsidRPr="00FF09ED" w:rsidRDefault="00FC22A2" w:rsidP="00FC22A2">
      <w:pPr>
        <w:pStyle w:val="NoSpacing"/>
        <w:jc w:val="both"/>
      </w:pPr>
      <w:r w:rsidRPr="0045165E">
        <w:rPr>
          <w:b/>
        </w:rPr>
        <w:t xml:space="preserve">WHEREAS </w:t>
      </w:r>
      <w:r w:rsidRPr="00FF09ED">
        <w:t xml:space="preserve">I, </w:t>
      </w:r>
      <w:r>
        <w:t xml:space="preserve">Gregory S. Franz </w:t>
      </w:r>
      <w:r w:rsidRPr="00FF09ED">
        <w:t>,</w:t>
      </w:r>
      <w:r>
        <w:t xml:space="preserve"> Interim </w:t>
      </w:r>
      <w:r w:rsidRPr="00FF09ED">
        <w:t xml:space="preserve"> Chief Financial Officer, do hereby certify that funding is available for the Professional Services of Borough</w:t>
      </w:r>
      <w:r>
        <w:t xml:space="preserve"> Environmental </w:t>
      </w:r>
      <w:r w:rsidRPr="00FF09ED">
        <w:t xml:space="preserve"> Engineer under line item 20-1551:</w:t>
      </w:r>
    </w:p>
    <w:p w:rsidR="00FC22A2" w:rsidRDefault="00FC22A2" w:rsidP="00FC22A2">
      <w:pPr>
        <w:pStyle w:val="NoSpacing"/>
        <w:jc w:val="both"/>
      </w:pPr>
    </w:p>
    <w:p w:rsidR="00FC22A2" w:rsidRPr="00FF09ED" w:rsidRDefault="00FC22A2" w:rsidP="00FC22A2">
      <w:pPr>
        <w:pStyle w:val="NoSpacing"/>
        <w:jc w:val="both"/>
      </w:pPr>
    </w:p>
    <w:p w:rsidR="00FC22A2" w:rsidRPr="00FF09ED" w:rsidRDefault="00FC22A2" w:rsidP="00FC22A2">
      <w:pPr>
        <w:pStyle w:val="NoSpacing"/>
        <w:jc w:val="both"/>
      </w:pPr>
      <w:r w:rsidRPr="00FF09ED">
        <w:t xml:space="preserve">______________________________________ </w:t>
      </w:r>
    </w:p>
    <w:p w:rsidR="00FC22A2" w:rsidRPr="00FF09ED" w:rsidRDefault="00FC22A2" w:rsidP="00FC22A2">
      <w:pPr>
        <w:pStyle w:val="NoSpacing"/>
        <w:jc w:val="both"/>
      </w:pPr>
      <w:r>
        <w:t xml:space="preserve">Gregory S Franz </w:t>
      </w:r>
    </w:p>
    <w:p w:rsidR="00FC22A2" w:rsidRPr="00FF09ED" w:rsidRDefault="00FC22A2" w:rsidP="00FC22A2">
      <w:pPr>
        <w:pStyle w:val="NoSpacing"/>
        <w:jc w:val="both"/>
      </w:pPr>
      <w:r>
        <w:t xml:space="preserve">Interim </w:t>
      </w:r>
      <w:r w:rsidRPr="00FF09ED">
        <w:t>Chief Financial Officer</w:t>
      </w:r>
    </w:p>
    <w:p w:rsidR="00FC22A2" w:rsidRPr="00FF09ED" w:rsidRDefault="00FC22A2" w:rsidP="00FC22A2">
      <w:pPr>
        <w:pStyle w:val="NoSpacing"/>
        <w:jc w:val="both"/>
      </w:pPr>
    </w:p>
    <w:p w:rsidR="00FC22A2" w:rsidRPr="00FF09ED" w:rsidRDefault="00FC22A2" w:rsidP="00FC22A2">
      <w:pPr>
        <w:pStyle w:val="NoSpacing"/>
        <w:jc w:val="both"/>
      </w:pPr>
    </w:p>
    <w:p w:rsidR="00473CE4" w:rsidRDefault="00FC22A2" w:rsidP="00FC22A2">
      <w:pPr>
        <w:widowControl w:val="0"/>
        <w:autoSpaceDE w:val="0"/>
        <w:autoSpaceDN w:val="0"/>
        <w:adjustRightInd w:val="0"/>
        <w:spacing w:after="0"/>
        <w:jc w:val="both"/>
      </w:pPr>
      <w:r w:rsidRPr="00FF09ED">
        <w:t xml:space="preserve">I hereby certify that the above Resolution was adopted by the Mayor and Council on January </w:t>
      </w:r>
      <w:r>
        <w:t>6</w:t>
      </w:r>
      <w:r w:rsidRPr="00FF09ED">
        <w:t>, 20</w:t>
      </w:r>
      <w:r>
        <w:t>20</w:t>
      </w:r>
      <w:r w:rsidRPr="00FF09ED">
        <w:t xml:space="preserve"> and that copies of the authorizing resolution and contract shall be on file in the Office of the Municipal Clerk.</w:t>
      </w:r>
    </w:p>
    <w:p w:rsidR="00473CE4" w:rsidRDefault="00473CE4" w:rsidP="00FC22A2">
      <w:pPr>
        <w:widowControl w:val="0"/>
        <w:autoSpaceDE w:val="0"/>
        <w:autoSpaceDN w:val="0"/>
        <w:adjustRightInd w:val="0"/>
        <w:spacing w:after="0"/>
        <w:jc w:val="both"/>
      </w:pPr>
    </w:p>
    <w:p w:rsidR="00473CE4" w:rsidRDefault="00473CE4" w:rsidP="00473CE4">
      <w:pPr>
        <w:pStyle w:val="NoSpacing"/>
        <w:jc w:val="both"/>
      </w:pPr>
      <w:r>
        <w:t xml:space="preserve">All council members present voted yes.  None opposed.  None abstained.  </w:t>
      </w:r>
    </w:p>
    <w:p w:rsidR="00473CE4" w:rsidRDefault="00473CE4" w:rsidP="00473CE4">
      <w:pPr>
        <w:pStyle w:val="NoSpacing"/>
        <w:jc w:val="both"/>
      </w:pPr>
    </w:p>
    <w:p w:rsidR="00473CE4" w:rsidRDefault="00473CE4" w:rsidP="00473CE4">
      <w:pPr>
        <w:pStyle w:val="Title"/>
        <w:ind w:left="-270"/>
        <w:rPr>
          <w:rFonts w:ascii="Arial" w:hAnsi="Arial" w:cs="Arial"/>
          <w:bCs w:val="0"/>
          <w:szCs w:val="24"/>
        </w:rPr>
      </w:pPr>
      <w:r>
        <w:rPr>
          <w:rFonts w:ascii="Arial" w:hAnsi="Arial" w:cs="Arial"/>
          <w:bCs w:val="0"/>
          <w:szCs w:val="24"/>
        </w:rPr>
        <w:t>RESOLUTION</w:t>
      </w:r>
    </w:p>
    <w:p w:rsidR="00473CE4" w:rsidRDefault="00473CE4" w:rsidP="00473CE4">
      <w:pPr>
        <w:pStyle w:val="Title"/>
        <w:ind w:left="-270"/>
        <w:rPr>
          <w:rFonts w:ascii="Arial" w:hAnsi="Arial" w:cs="Arial"/>
          <w:bCs w:val="0"/>
          <w:szCs w:val="24"/>
        </w:rPr>
      </w:pPr>
      <w:r>
        <w:rPr>
          <w:rFonts w:ascii="Arial" w:hAnsi="Arial" w:cs="Arial"/>
          <w:bCs w:val="0"/>
          <w:szCs w:val="24"/>
        </w:rPr>
        <w:t>2020-019</w:t>
      </w:r>
    </w:p>
    <w:p w:rsidR="00473CE4" w:rsidRDefault="00473CE4" w:rsidP="00473CE4">
      <w:pPr>
        <w:pStyle w:val="Title"/>
        <w:ind w:left="-270"/>
        <w:rPr>
          <w:rFonts w:ascii="Arial" w:hAnsi="Arial" w:cs="Arial"/>
          <w:bCs w:val="0"/>
          <w:szCs w:val="24"/>
        </w:rPr>
      </w:pPr>
    </w:p>
    <w:p w:rsidR="00473CE4" w:rsidRPr="00015A44" w:rsidRDefault="00473CE4" w:rsidP="00473CE4">
      <w:pPr>
        <w:pStyle w:val="Title"/>
        <w:ind w:left="-270"/>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Pr="00015A44">
        <w:rPr>
          <w:rFonts w:ascii="Arial" w:hAnsi="Arial" w:cs="Arial"/>
          <w:b w:val="0"/>
          <w:bCs w:val="0"/>
          <w:szCs w:val="24"/>
        </w:rPr>
        <w:t xml:space="preserve">January 6, 2020 </w:t>
      </w:r>
    </w:p>
    <w:p w:rsidR="00473CE4" w:rsidRDefault="00473CE4" w:rsidP="00473CE4">
      <w:pPr>
        <w:pStyle w:val="Title"/>
        <w:ind w:left="-270"/>
        <w:jc w:val="left"/>
        <w:rPr>
          <w:rFonts w:ascii="Arial" w:hAnsi="Arial" w:cs="Arial"/>
          <w:bCs w:val="0"/>
          <w:szCs w:val="24"/>
        </w:rPr>
      </w:pPr>
    </w:p>
    <w:p w:rsidR="00473CE4" w:rsidRPr="00F6525C" w:rsidRDefault="00473CE4" w:rsidP="00473CE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473CE4" w:rsidRDefault="00473CE4" w:rsidP="00473CE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473CE4" w:rsidRDefault="00FC22A2" w:rsidP="00473CE4">
      <w:pPr>
        <w:widowControl w:val="0"/>
        <w:autoSpaceDE w:val="0"/>
        <w:autoSpaceDN w:val="0"/>
        <w:adjustRightInd w:val="0"/>
        <w:spacing w:after="0"/>
        <w:jc w:val="both"/>
        <w:rPr>
          <w:rFonts w:eastAsia="Times New Roman"/>
          <w:sz w:val="20"/>
          <w:szCs w:val="20"/>
        </w:rPr>
      </w:pP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00473CE4" w:rsidRPr="00CE3ED7">
        <w:rPr>
          <w:rFonts w:eastAsia="Times New Roman"/>
          <w:b/>
          <w:bCs/>
          <w:sz w:val="20"/>
          <w:szCs w:val="20"/>
        </w:rPr>
        <w:t>WHEREAS,</w:t>
      </w:r>
      <w:r w:rsidR="00473CE4" w:rsidRPr="00CE3ED7">
        <w:rPr>
          <w:rFonts w:eastAsia="Times New Roman"/>
          <w:sz w:val="20"/>
          <w:szCs w:val="20"/>
        </w:rPr>
        <w:t xml:space="preserve"> the dates for the Mayor and Council’s Regular Meetings and Work Sessions for the Year 20</w:t>
      </w:r>
      <w:r w:rsidR="00473CE4">
        <w:rPr>
          <w:rFonts w:eastAsia="Times New Roman"/>
          <w:sz w:val="20"/>
          <w:szCs w:val="20"/>
        </w:rPr>
        <w:t>20</w:t>
      </w:r>
      <w:r w:rsidR="00473CE4" w:rsidRPr="00CE3ED7">
        <w:rPr>
          <w:rFonts w:eastAsia="Times New Roman"/>
          <w:sz w:val="20"/>
          <w:szCs w:val="20"/>
        </w:rPr>
        <w:t xml:space="preserve"> must be set forth; and</w:t>
      </w:r>
    </w:p>
    <w:p w:rsidR="00473CE4" w:rsidRPr="00CE3ED7" w:rsidRDefault="00473CE4" w:rsidP="00473CE4">
      <w:pPr>
        <w:widowControl w:val="0"/>
        <w:autoSpaceDE w:val="0"/>
        <w:autoSpaceDN w:val="0"/>
        <w:adjustRightInd w:val="0"/>
        <w:spacing w:after="0"/>
        <w:jc w:val="both"/>
        <w:rPr>
          <w:rFonts w:eastAsia="Times New Roman"/>
          <w:sz w:val="20"/>
          <w:szCs w:val="20"/>
        </w:rPr>
      </w:pPr>
    </w:p>
    <w:p w:rsidR="00473CE4" w:rsidRPr="00CE3ED7" w:rsidRDefault="00473CE4" w:rsidP="00473CE4">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w:t>
      </w:r>
      <w:r>
        <w:rPr>
          <w:rFonts w:eastAsia="Times New Roman"/>
          <w:sz w:val="20"/>
          <w:szCs w:val="20"/>
        </w:rPr>
        <w:t>l Meeting dates for the Year 2020</w:t>
      </w:r>
      <w:r w:rsidRPr="00CE3ED7">
        <w:rPr>
          <w:rFonts w:eastAsia="Times New Roman"/>
          <w:sz w:val="20"/>
          <w:szCs w:val="20"/>
        </w:rPr>
        <w:t xml:space="preserve">, and that said schedule will be in accordance with the Open Public Meetings Act.  </w:t>
      </w:r>
    </w:p>
    <w:p w:rsidR="00473CE4" w:rsidRPr="00CE3ED7" w:rsidRDefault="00473CE4" w:rsidP="00473CE4">
      <w:pPr>
        <w:widowControl w:val="0"/>
        <w:autoSpaceDE w:val="0"/>
        <w:autoSpaceDN w:val="0"/>
        <w:adjustRightInd w:val="0"/>
        <w:spacing w:after="0"/>
        <w:rPr>
          <w:rFonts w:eastAsia="Times New Roman"/>
          <w:sz w:val="20"/>
          <w:szCs w:val="20"/>
        </w:rPr>
      </w:pPr>
    </w:p>
    <w:p w:rsidR="00473CE4" w:rsidRDefault="00473CE4" w:rsidP="00473CE4">
      <w:pPr>
        <w:pStyle w:val="NoSpacing"/>
        <w:rPr>
          <w:sz w:val="20"/>
          <w:szCs w:val="20"/>
        </w:rPr>
      </w:pPr>
      <w:r>
        <w:rPr>
          <w:sz w:val="20"/>
          <w:szCs w:val="20"/>
        </w:rPr>
        <w:t xml:space="preserve">Monday  </w:t>
      </w:r>
      <w:r w:rsidRPr="00CE3ED7">
        <w:rPr>
          <w:sz w:val="20"/>
          <w:szCs w:val="20"/>
        </w:rPr>
        <w:t xml:space="preserve">, January </w:t>
      </w:r>
      <w:r>
        <w:rPr>
          <w:sz w:val="20"/>
          <w:szCs w:val="20"/>
        </w:rPr>
        <w:t>6</w:t>
      </w:r>
      <w:r w:rsidRPr="00CE3ED7">
        <w:rPr>
          <w:sz w:val="20"/>
          <w:szCs w:val="20"/>
        </w:rPr>
        <w:t xml:space="preserve"> </w:t>
      </w:r>
      <w:r w:rsidRPr="00CE3ED7">
        <w:rPr>
          <w:sz w:val="20"/>
          <w:szCs w:val="20"/>
        </w:rPr>
        <w:tab/>
      </w:r>
      <w:r w:rsidRPr="00CE3ED7">
        <w:rPr>
          <w:sz w:val="20"/>
          <w:szCs w:val="20"/>
        </w:rPr>
        <w:tab/>
      </w:r>
      <w:r>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Pr>
          <w:sz w:val="20"/>
          <w:szCs w:val="20"/>
        </w:rPr>
        <w:tab/>
      </w:r>
      <w:r>
        <w:rPr>
          <w:sz w:val="20"/>
          <w:szCs w:val="20"/>
        </w:rPr>
        <w:tab/>
      </w:r>
      <w:r w:rsidRPr="00CE3ED7">
        <w:rPr>
          <w:sz w:val="20"/>
          <w:szCs w:val="20"/>
        </w:rPr>
        <w:t xml:space="preserve"> </w:t>
      </w:r>
      <w:r>
        <w:rPr>
          <w:sz w:val="20"/>
          <w:szCs w:val="20"/>
        </w:rPr>
        <w:t>6:00 p.m.</w:t>
      </w:r>
    </w:p>
    <w:p w:rsidR="00473CE4" w:rsidRPr="00CE3ED7" w:rsidRDefault="00473CE4" w:rsidP="00473CE4">
      <w:pPr>
        <w:pStyle w:val="NoSpacing"/>
        <w:rPr>
          <w:sz w:val="20"/>
          <w:szCs w:val="20"/>
        </w:rPr>
      </w:pPr>
      <w:r>
        <w:rPr>
          <w:sz w:val="20"/>
          <w:szCs w:val="20"/>
        </w:rPr>
        <w:t>Tuesday , January 21</w:t>
      </w:r>
      <w:r>
        <w:rPr>
          <w:sz w:val="20"/>
          <w:szCs w:val="20"/>
        </w:rPr>
        <w:tab/>
      </w:r>
      <w:r>
        <w:rPr>
          <w:sz w:val="20"/>
          <w:szCs w:val="20"/>
        </w:rPr>
        <w:tab/>
        <w:t xml:space="preserve">             </w:t>
      </w:r>
      <w:r w:rsidRPr="00CE3ED7">
        <w:rPr>
          <w:sz w:val="20"/>
          <w:szCs w:val="20"/>
        </w:rPr>
        <w:t>Regular Session</w:t>
      </w:r>
      <w:r w:rsidRPr="00CE3ED7">
        <w:rPr>
          <w:sz w:val="20"/>
          <w:szCs w:val="20"/>
        </w:rPr>
        <w:tab/>
      </w:r>
      <w:r w:rsidRPr="00CE3ED7">
        <w:rPr>
          <w:sz w:val="20"/>
          <w:szCs w:val="20"/>
        </w:rPr>
        <w:tab/>
        <w:t xml:space="preserve">        </w:t>
      </w:r>
      <w:r>
        <w:rPr>
          <w:sz w:val="20"/>
          <w:szCs w:val="20"/>
        </w:rPr>
        <w:t xml:space="preserve">  </w:t>
      </w:r>
      <w:r w:rsidRPr="00CE3ED7">
        <w:rPr>
          <w:sz w:val="20"/>
          <w:szCs w:val="20"/>
        </w:rPr>
        <w:t xml:space="preserve">   7:00 p.m.</w:t>
      </w:r>
    </w:p>
    <w:p w:rsidR="00473CE4" w:rsidRPr="00CE3ED7" w:rsidRDefault="00473CE4" w:rsidP="00473CE4">
      <w:pPr>
        <w:pStyle w:val="NoSpacing"/>
        <w:rPr>
          <w:sz w:val="20"/>
          <w:szCs w:val="20"/>
        </w:rPr>
      </w:pPr>
      <w:r>
        <w:rPr>
          <w:sz w:val="20"/>
          <w:szCs w:val="20"/>
        </w:rPr>
        <w:t>Monday, February 3</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Tuesday, February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iCs/>
          <w:sz w:val="20"/>
          <w:szCs w:val="20"/>
        </w:rPr>
      </w:pPr>
      <w:r w:rsidRPr="00CE3ED7">
        <w:rPr>
          <w:sz w:val="20"/>
          <w:szCs w:val="20"/>
        </w:rPr>
        <w:t xml:space="preserve">Monday, March </w:t>
      </w:r>
      <w:r>
        <w:rPr>
          <w:iCs/>
          <w:sz w:val="20"/>
          <w:szCs w:val="20"/>
        </w:rPr>
        <w:t>2</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Pr="00CE3ED7">
        <w:rPr>
          <w:iCs/>
          <w:sz w:val="20"/>
          <w:szCs w:val="20"/>
        </w:rPr>
        <w:tab/>
      </w:r>
      <w:r w:rsidRPr="00CE3ED7">
        <w:rPr>
          <w:iCs/>
          <w:sz w:val="20"/>
          <w:szCs w:val="20"/>
        </w:rPr>
        <w:tab/>
        <w:t>7:00 p.m.</w:t>
      </w:r>
    </w:p>
    <w:p w:rsidR="00473CE4" w:rsidRPr="00CE3ED7" w:rsidRDefault="00473CE4" w:rsidP="00473CE4">
      <w:pPr>
        <w:pStyle w:val="NoSpacing"/>
        <w:rPr>
          <w:i/>
          <w:iCs/>
          <w:sz w:val="20"/>
          <w:szCs w:val="20"/>
        </w:rPr>
      </w:pPr>
      <w:r w:rsidRPr="00CE3ED7">
        <w:rPr>
          <w:sz w:val="20"/>
          <w:szCs w:val="20"/>
        </w:rPr>
        <w:t>Mon</w:t>
      </w:r>
      <w:r>
        <w:rPr>
          <w:sz w:val="20"/>
          <w:szCs w:val="20"/>
        </w:rPr>
        <w:t>day, March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April 6</w:t>
      </w:r>
      <w:r>
        <w:rPr>
          <w:sz w:val="20"/>
          <w:szCs w:val="20"/>
        </w:rPr>
        <w:tab/>
      </w:r>
      <w:r w:rsidRPr="00CE3ED7">
        <w:rPr>
          <w:sz w:val="20"/>
          <w:szCs w:val="20"/>
        </w:rPr>
        <w:tab/>
      </w:r>
      <w:r>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sidRPr="00CE3ED7">
        <w:rPr>
          <w:sz w:val="20"/>
          <w:szCs w:val="20"/>
        </w:rPr>
        <w:t xml:space="preserve">Monday, April </w:t>
      </w:r>
      <w:r>
        <w:rPr>
          <w:sz w:val="20"/>
          <w:szCs w:val="20"/>
        </w:rPr>
        <w:t>20</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May 4</w:t>
      </w:r>
      <w:r>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i/>
          <w:iCs/>
          <w:sz w:val="20"/>
          <w:szCs w:val="20"/>
        </w:rPr>
      </w:pPr>
      <w:r>
        <w:rPr>
          <w:sz w:val="20"/>
          <w:szCs w:val="20"/>
        </w:rPr>
        <w:t>Monday, May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June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July 20</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Default="00473CE4" w:rsidP="00473CE4">
      <w:pPr>
        <w:pStyle w:val="NoSpacing"/>
        <w:rPr>
          <w:sz w:val="20"/>
          <w:szCs w:val="20"/>
        </w:rPr>
      </w:pPr>
      <w:r>
        <w:rPr>
          <w:sz w:val="20"/>
          <w:szCs w:val="20"/>
        </w:rPr>
        <w:t>Monday, August 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September 14</w:t>
      </w:r>
      <w:r>
        <w:rPr>
          <w:sz w:val="20"/>
          <w:szCs w:val="20"/>
        </w:rPr>
        <w:tab/>
      </w:r>
      <w:r>
        <w:rPr>
          <w:sz w:val="20"/>
          <w:szCs w:val="20"/>
        </w:rPr>
        <w:tab/>
      </w:r>
      <w:r>
        <w:rPr>
          <w:sz w:val="20"/>
          <w:szCs w:val="20"/>
        </w:rPr>
        <w:tab/>
        <w:t>Work Session</w:t>
      </w:r>
      <w:r>
        <w:rPr>
          <w:sz w:val="20"/>
          <w:szCs w:val="20"/>
        </w:rPr>
        <w:tab/>
      </w:r>
      <w:r>
        <w:rPr>
          <w:sz w:val="20"/>
          <w:szCs w:val="20"/>
        </w:rPr>
        <w:tab/>
      </w:r>
      <w:r>
        <w:rPr>
          <w:sz w:val="20"/>
          <w:szCs w:val="20"/>
        </w:rPr>
        <w:tab/>
      </w:r>
      <w:r>
        <w:rPr>
          <w:sz w:val="20"/>
          <w:szCs w:val="20"/>
        </w:rPr>
        <w:tab/>
        <w:t>7:00 p.m</w:t>
      </w:r>
    </w:p>
    <w:p w:rsidR="00473CE4" w:rsidRPr="00CE3ED7" w:rsidRDefault="00473CE4" w:rsidP="00473CE4">
      <w:pPr>
        <w:pStyle w:val="NoSpacing"/>
        <w:rPr>
          <w:i/>
          <w:iCs/>
          <w:sz w:val="20"/>
          <w:szCs w:val="20"/>
        </w:rPr>
      </w:pPr>
      <w:r>
        <w:rPr>
          <w:sz w:val="20"/>
          <w:szCs w:val="20"/>
        </w:rPr>
        <w:t>Monday, September 28</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473CE4" w:rsidRPr="00CE3ED7" w:rsidRDefault="00473CE4" w:rsidP="00473CE4">
      <w:pPr>
        <w:pStyle w:val="NoSpacing"/>
        <w:rPr>
          <w:i/>
          <w:iCs/>
          <w:sz w:val="20"/>
          <w:szCs w:val="20"/>
        </w:rPr>
      </w:pPr>
      <w:r>
        <w:rPr>
          <w:sz w:val="20"/>
          <w:szCs w:val="20"/>
        </w:rPr>
        <w:t>Monday, October 5</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October 19</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t>Monday , November 16</w:t>
      </w:r>
      <w:r w:rsidRPr="00CE3ED7">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sidRPr="00CE3ED7">
        <w:rPr>
          <w:sz w:val="20"/>
          <w:szCs w:val="20"/>
        </w:rPr>
        <w:tab/>
        <w:t>7:00 p.m.</w:t>
      </w:r>
    </w:p>
    <w:p w:rsidR="00473CE4" w:rsidRPr="00CE3ED7" w:rsidRDefault="00473CE4" w:rsidP="00473CE4">
      <w:pPr>
        <w:pStyle w:val="NoSpacing"/>
        <w:rPr>
          <w:sz w:val="20"/>
          <w:szCs w:val="20"/>
        </w:rPr>
      </w:pPr>
      <w:r>
        <w:rPr>
          <w:sz w:val="20"/>
          <w:szCs w:val="20"/>
        </w:rPr>
        <w:lastRenderedPageBreak/>
        <w:t>Monday, December 7</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473CE4" w:rsidRDefault="00473CE4" w:rsidP="00473CE4">
      <w:pPr>
        <w:pStyle w:val="NoSpacing"/>
        <w:rPr>
          <w:sz w:val="20"/>
          <w:szCs w:val="20"/>
        </w:rPr>
      </w:pPr>
      <w:r w:rsidRPr="00CE3ED7">
        <w:rPr>
          <w:sz w:val="20"/>
          <w:szCs w:val="20"/>
        </w:rPr>
        <w:t>Monday</w:t>
      </w:r>
      <w:r>
        <w:rPr>
          <w:sz w:val="20"/>
          <w:szCs w:val="20"/>
        </w:rPr>
        <w:t>, December 21</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473CE4" w:rsidRDefault="00473CE4" w:rsidP="00473CE4">
      <w:pPr>
        <w:pStyle w:val="NoSpacing"/>
        <w:rPr>
          <w:sz w:val="20"/>
          <w:szCs w:val="20"/>
        </w:rPr>
      </w:pPr>
    </w:p>
    <w:p w:rsidR="00473CE4" w:rsidRDefault="00473CE4" w:rsidP="00473CE4">
      <w:pPr>
        <w:pStyle w:val="NoSpacing"/>
        <w:jc w:val="both"/>
      </w:pPr>
      <w:r>
        <w:t xml:space="preserve">All council members present voted yes.  None opposed.  None abstained.  </w:t>
      </w:r>
    </w:p>
    <w:p w:rsidR="00473CE4" w:rsidRDefault="00473CE4" w:rsidP="00473CE4">
      <w:pPr>
        <w:pStyle w:val="NoSpacing"/>
        <w:jc w:val="both"/>
      </w:pPr>
    </w:p>
    <w:p w:rsidR="00473CE4" w:rsidRDefault="00473CE4" w:rsidP="00473CE4">
      <w:pPr>
        <w:pStyle w:val="Title"/>
        <w:ind w:left="-270"/>
        <w:rPr>
          <w:rFonts w:ascii="Arial" w:hAnsi="Arial" w:cs="Arial"/>
          <w:bCs w:val="0"/>
          <w:szCs w:val="24"/>
        </w:rPr>
      </w:pPr>
      <w:r>
        <w:rPr>
          <w:rFonts w:ascii="Arial" w:hAnsi="Arial" w:cs="Arial"/>
          <w:bCs w:val="0"/>
          <w:szCs w:val="24"/>
        </w:rPr>
        <w:t>RESOLUTION</w:t>
      </w:r>
    </w:p>
    <w:p w:rsidR="00473CE4" w:rsidRDefault="00473CE4" w:rsidP="00473CE4">
      <w:pPr>
        <w:pStyle w:val="Title"/>
        <w:ind w:left="-270"/>
        <w:rPr>
          <w:rFonts w:ascii="Arial" w:hAnsi="Arial" w:cs="Arial"/>
          <w:bCs w:val="0"/>
          <w:szCs w:val="24"/>
        </w:rPr>
      </w:pPr>
      <w:r>
        <w:rPr>
          <w:rFonts w:ascii="Arial" w:hAnsi="Arial" w:cs="Arial"/>
          <w:bCs w:val="0"/>
          <w:szCs w:val="24"/>
        </w:rPr>
        <w:t>2020-020</w:t>
      </w:r>
    </w:p>
    <w:p w:rsidR="00473CE4" w:rsidRDefault="00473CE4" w:rsidP="00473CE4">
      <w:pPr>
        <w:pStyle w:val="Title"/>
        <w:ind w:left="-270"/>
        <w:rPr>
          <w:rFonts w:ascii="Arial" w:hAnsi="Arial" w:cs="Arial"/>
          <w:bCs w:val="0"/>
          <w:szCs w:val="24"/>
        </w:rPr>
      </w:pPr>
    </w:p>
    <w:p w:rsidR="00473CE4" w:rsidRDefault="00473CE4" w:rsidP="00473CE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473CE4" w:rsidRDefault="00473CE4" w:rsidP="00473CE4">
      <w:pPr>
        <w:pStyle w:val="Title"/>
        <w:ind w:left="-270"/>
        <w:jc w:val="left"/>
        <w:rPr>
          <w:rFonts w:ascii="Arial" w:hAnsi="Arial" w:cs="Arial"/>
          <w:bCs w:val="0"/>
          <w:szCs w:val="24"/>
        </w:rPr>
      </w:pPr>
    </w:p>
    <w:p w:rsidR="00473CE4" w:rsidRPr="00F6525C" w:rsidRDefault="00473CE4" w:rsidP="00473CE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473CE4" w:rsidRDefault="00473CE4" w:rsidP="00473CE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473CE4" w:rsidRDefault="00473CE4" w:rsidP="00473CE4">
      <w:pPr>
        <w:pStyle w:val="Title"/>
        <w:ind w:left="-270"/>
        <w:jc w:val="left"/>
        <w:rPr>
          <w:rFonts w:ascii="Arial" w:hAnsi="Arial" w:cs="Arial"/>
          <w:b w:val="0"/>
          <w:bCs w:val="0"/>
          <w:szCs w:val="24"/>
        </w:rPr>
      </w:pPr>
    </w:p>
    <w:p w:rsidR="00473CE4" w:rsidRPr="00F82E4E" w:rsidRDefault="00473CE4" w:rsidP="00473CE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 Mayor and Council recognize that it is in the interest of the citizens of the Borough of Edgewater to fight drug and alcohol abuse within the municipality, and</w:t>
      </w:r>
    </w:p>
    <w:p w:rsidR="00473CE4" w:rsidRPr="00F82E4E" w:rsidRDefault="00473CE4" w:rsidP="00473CE4">
      <w:pPr>
        <w:widowControl w:val="0"/>
        <w:autoSpaceDE w:val="0"/>
        <w:autoSpaceDN w:val="0"/>
        <w:adjustRightInd w:val="0"/>
        <w:spacing w:after="0"/>
        <w:jc w:val="both"/>
        <w:rPr>
          <w:rFonts w:eastAsia="Times New Roman"/>
        </w:rPr>
      </w:pPr>
    </w:p>
    <w:p w:rsidR="00473CE4" w:rsidRPr="00F82E4E" w:rsidRDefault="00473CE4" w:rsidP="00473CE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it is the intention of the Borough to do everything pos</w:t>
      </w:r>
      <w:r>
        <w:rPr>
          <w:rFonts w:eastAsia="Times New Roman"/>
        </w:rPr>
        <w:t xml:space="preserve">sible to address these problems </w:t>
      </w:r>
      <w:r w:rsidRPr="00F82E4E">
        <w:rPr>
          <w:rFonts w:eastAsia="Times New Roman"/>
        </w:rPr>
        <w:t>and</w:t>
      </w:r>
    </w:p>
    <w:p w:rsidR="00473CE4" w:rsidRPr="00F82E4E" w:rsidRDefault="00473CE4" w:rsidP="00473CE4">
      <w:pPr>
        <w:widowControl w:val="0"/>
        <w:autoSpaceDE w:val="0"/>
        <w:autoSpaceDN w:val="0"/>
        <w:adjustRightInd w:val="0"/>
        <w:spacing w:after="0"/>
        <w:jc w:val="both"/>
        <w:rPr>
          <w:rFonts w:eastAsia="Times New Roman"/>
        </w:rPr>
      </w:pPr>
    </w:p>
    <w:p w:rsidR="00473CE4" w:rsidRPr="00F82E4E" w:rsidRDefault="00473CE4" w:rsidP="00473CE4">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there has been created a Drug and Alcohol Municipal Alliance Committee to work in conjunction with representatives of the community, and</w:t>
      </w:r>
    </w:p>
    <w:p w:rsidR="00473CE4" w:rsidRPr="00F82E4E" w:rsidRDefault="00473CE4" w:rsidP="00473CE4">
      <w:pPr>
        <w:widowControl w:val="0"/>
        <w:autoSpaceDE w:val="0"/>
        <w:autoSpaceDN w:val="0"/>
        <w:adjustRightInd w:val="0"/>
        <w:spacing w:after="0"/>
        <w:jc w:val="both"/>
        <w:rPr>
          <w:rFonts w:eastAsia="Times New Roman"/>
        </w:rPr>
      </w:pPr>
    </w:p>
    <w:p w:rsidR="00473CE4" w:rsidRDefault="00473CE4" w:rsidP="00473CE4">
      <w:pPr>
        <w:widowControl w:val="0"/>
        <w:autoSpaceDE w:val="0"/>
        <w:autoSpaceDN w:val="0"/>
        <w:adjustRightInd w:val="0"/>
        <w:spacing w:after="0"/>
        <w:jc w:val="both"/>
        <w:rPr>
          <w:rFonts w:eastAsia="Times New Roman"/>
        </w:rPr>
      </w:pPr>
      <w:r w:rsidRPr="00F82E4E">
        <w:rPr>
          <w:rFonts w:eastAsia="Times New Roman"/>
          <w:b/>
        </w:rPr>
        <w:t>NOW, THEREFORE, BE IT RESOLVED</w:t>
      </w:r>
      <w:r w:rsidRPr="00F82E4E">
        <w:rPr>
          <w:rFonts w:eastAsia="Times New Roman"/>
        </w:rPr>
        <w:t xml:space="preserve"> that the said Committee shall consist of the following:</w:t>
      </w:r>
    </w:p>
    <w:p w:rsidR="00473CE4" w:rsidRPr="00F82E4E" w:rsidRDefault="00473CE4" w:rsidP="00473CE4">
      <w:pPr>
        <w:widowControl w:val="0"/>
        <w:autoSpaceDE w:val="0"/>
        <w:autoSpaceDN w:val="0"/>
        <w:adjustRightInd w:val="0"/>
        <w:spacing w:after="0"/>
        <w:jc w:val="both"/>
        <w:rPr>
          <w:rFonts w:eastAsia="Times New Roman"/>
        </w:rPr>
      </w:pP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Public Health Nurse</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Public Health Secretary</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Member of Police Department</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DARE Officer and Juvenile Officer</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Member of PTO/School</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Representative of Religious Organization</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Representative of Council</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Recreation Department</w:t>
      </w:r>
    </w:p>
    <w:p w:rsidR="00473CE4" w:rsidRPr="00F82E4E"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Private Citizen</w:t>
      </w:r>
    </w:p>
    <w:p w:rsidR="00473CE4" w:rsidRDefault="00473CE4" w:rsidP="00473CE4">
      <w:pPr>
        <w:widowControl w:val="0"/>
        <w:autoSpaceDE w:val="0"/>
        <w:autoSpaceDN w:val="0"/>
        <w:adjustRightInd w:val="0"/>
        <w:spacing w:after="0"/>
        <w:ind w:left="720"/>
        <w:jc w:val="both"/>
        <w:rPr>
          <w:rFonts w:eastAsia="Times New Roman"/>
        </w:rPr>
      </w:pPr>
      <w:r w:rsidRPr="00F82E4E">
        <w:rPr>
          <w:rFonts w:eastAsia="Times New Roman"/>
        </w:rPr>
        <w:t>Recovery Citizen</w:t>
      </w:r>
    </w:p>
    <w:p w:rsidR="00473CE4" w:rsidRDefault="00473CE4" w:rsidP="00473CE4">
      <w:pPr>
        <w:widowControl w:val="0"/>
        <w:autoSpaceDE w:val="0"/>
        <w:autoSpaceDN w:val="0"/>
        <w:adjustRightInd w:val="0"/>
        <w:spacing w:after="0"/>
        <w:ind w:left="720"/>
        <w:jc w:val="both"/>
        <w:rPr>
          <w:rFonts w:eastAsia="Times New Roman"/>
        </w:rPr>
      </w:pPr>
    </w:p>
    <w:p w:rsidR="00473CE4" w:rsidRDefault="00473CE4" w:rsidP="00473CE4">
      <w:pPr>
        <w:pStyle w:val="NoSpacing"/>
        <w:jc w:val="both"/>
      </w:pPr>
      <w:r>
        <w:t xml:space="preserve">All council members present voted yes.  None opposed.  None abstained.  </w:t>
      </w:r>
    </w:p>
    <w:p w:rsidR="00473CE4" w:rsidRDefault="00473CE4" w:rsidP="00473CE4">
      <w:pPr>
        <w:pStyle w:val="NoSpacing"/>
        <w:jc w:val="both"/>
      </w:pPr>
    </w:p>
    <w:p w:rsidR="00473CE4" w:rsidRDefault="00473CE4" w:rsidP="00473CE4">
      <w:pPr>
        <w:pStyle w:val="Title"/>
        <w:ind w:left="-270"/>
        <w:rPr>
          <w:rFonts w:ascii="Arial" w:hAnsi="Arial" w:cs="Arial"/>
          <w:bCs w:val="0"/>
          <w:szCs w:val="24"/>
        </w:rPr>
      </w:pPr>
      <w:r>
        <w:rPr>
          <w:rFonts w:ascii="Arial" w:hAnsi="Arial" w:cs="Arial"/>
          <w:bCs w:val="0"/>
          <w:szCs w:val="24"/>
        </w:rPr>
        <w:t>RESOLUTION</w:t>
      </w:r>
    </w:p>
    <w:p w:rsidR="00473CE4" w:rsidRDefault="00473CE4" w:rsidP="00473CE4">
      <w:pPr>
        <w:pStyle w:val="Title"/>
        <w:ind w:left="-270"/>
        <w:rPr>
          <w:rFonts w:ascii="Arial" w:hAnsi="Arial" w:cs="Arial"/>
          <w:bCs w:val="0"/>
          <w:szCs w:val="24"/>
        </w:rPr>
      </w:pPr>
      <w:r>
        <w:rPr>
          <w:rFonts w:ascii="Arial" w:hAnsi="Arial" w:cs="Arial"/>
          <w:bCs w:val="0"/>
          <w:szCs w:val="24"/>
        </w:rPr>
        <w:t>2020-021</w:t>
      </w:r>
    </w:p>
    <w:p w:rsidR="00473CE4" w:rsidRDefault="00473CE4" w:rsidP="00473CE4">
      <w:pPr>
        <w:pStyle w:val="Title"/>
        <w:ind w:left="-270"/>
        <w:rPr>
          <w:rFonts w:ascii="Arial" w:hAnsi="Arial" w:cs="Arial"/>
          <w:bCs w:val="0"/>
          <w:szCs w:val="24"/>
        </w:rPr>
      </w:pPr>
    </w:p>
    <w:p w:rsidR="00473CE4" w:rsidRDefault="00473CE4" w:rsidP="00473CE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473CE4" w:rsidRDefault="00473CE4" w:rsidP="00473CE4">
      <w:pPr>
        <w:pStyle w:val="Title"/>
        <w:ind w:left="-270"/>
        <w:jc w:val="left"/>
        <w:rPr>
          <w:rFonts w:ascii="Arial" w:hAnsi="Arial" w:cs="Arial"/>
          <w:bCs w:val="0"/>
          <w:szCs w:val="24"/>
        </w:rPr>
      </w:pPr>
    </w:p>
    <w:p w:rsidR="00473CE4" w:rsidRPr="00F6525C" w:rsidRDefault="00473CE4" w:rsidP="00473CE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473CE4" w:rsidRDefault="00473CE4" w:rsidP="00473CE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473CE4" w:rsidRDefault="00473CE4" w:rsidP="00473CE4">
      <w:pPr>
        <w:pStyle w:val="Title"/>
        <w:ind w:left="-270"/>
        <w:jc w:val="left"/>
        <w:rPr>
          <w:rFonts w:ascii="Arial" w:hAnsi="Arial" w:cs="Arial"/>
          <w:b w:val="0"/>
          <w:bCs w:val="0"/>
          <w:szCs w:val="24"/>
        </w:rPr>
      </w:pPr>
    </w:p>
    <w:p w:rsidR="00473CE4" w:rsidRPr="00F1283A" w:rsidRDefault="00473CE4" w:rsidP="00473CE4">
      <w:pPr>
        <w:pStyle w:val="NoSpacing"/>
      </w:pPr>
      <w:r w:rsidRPr="00ED72E9">
        <w:rPr>
          <w:b/>
        </w:rPr>
        <w:t>WHEREAS</w:t>
      </w:r>
      <w:r w:rsidRPr="00F1283A">
        <w:t>, N.J.S.A. 40A:5-14 requires the Borough of Edgewater to adopt a Cash Management Plan; and</w:t>
      </w:r>
    </w:p>
    <w:p w:rsidR="00473CE4" w:rsidRPr="00F1283A" w:rsidRDefault="00473CE4" w:rsidP="00473CE4">
      <w:pPr>
        <w:pStyle w:val="NoSpacing"/>
      </w:pPr>
    </w:p>
    <w:p w:rsidR="00473CE4" w:rsidRPr="00F1283A" w:rsidRDefault="00473CE4" w:rsidP="00473CE4">
      <w:pPr>
        <w:pStyle w:val="NoSpacing"/>
      </w:pPr>
      <w:r w:rsidRPr="00ED72E9">
        <w:rPr>
          <w:b/>
        </w:rPr>
        <w:t>WHEREAS</w:t>
      </w:r>
      <w:r w:rsidRPr="00F1283A">
        <w:t xml:space="preserve">, the Borough of Edgewater adopts its Cash Management Plan annually; and </w:t>
      </w:r>
    </w:p>
    <w:p w:rsidR="00473CE4" w:rsidRPr="00F1283A" w:rsidRDefault="00473CE4" w:rsidP="00473CE4">
      <w:pPr>
        <w:pStyle w:val="NoSpacing"/>
      </w:pPr>
    </w:p>
    <w:p w:rsidR="00473CE4" w:rsidRPr="00F1283A" w:rsidRDefault="00473CE4" w:rsidP="00473CE4">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473CE4" w:rsidRPr="00F1283A" w:rsidRDefault="00473CE4" w:rsidP="00473CE4">
      <w:pPr>
        <w:pStyle w:val="NoSpacing"/>
      </w:pPr>
    </w:p>
    <w:p w:rsidR="00473CE4" w:rsidRDefault="00473CE4" w:rsidP="00473CE4">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20</w:t>
      </w:r>
      <w:r w:rsidRPr="00F1283A">
        <w:t>.</w:t>
      </w:r>
    </w:p>
    <w:p w:rsidR="00473CE4" w:rsidRDefault="00473CE4" w:rsidP="00473CE4">
      <w:pPr>
        <w:pStyle w:val="NoSpacing"/>
      </w:pPr>
    </w:p>
    <w:p w:rsidR="00473CE4" w:rsidRDefault="00473CE4" w:rsidP="00473CE4">
      <w:pPr>
        <w:pStyle w:val="NoSpacing"/>
        <w:jc w:val="both"/>
      </w:pPr>
      <w:r>
        <w:t xml:space="preserve">All council members present voted yes.  None opposed.  None abstained.  </w:t>
      </w:r>
    </w:p>
    <w:p w:rsidR="00015A44" w:rsidRDefault="00015A44" w:rsidP="00473CE4">
      <w:pPr>
        <w:pStyle w:val="NoSpacing"/>
        <w:jc w:val="both"/>
      </w:pPr>
    </w:p>
    <w:p w:rsidR="00473CE4" w:rsidRDefault="00473CE4" w:rsidP="00473CE4">
      <w:pPr>
        <w:pStyle w:val="NoSpacing"/>
        <w:jc w:val="both"/>
      </w:pPr>
    </w:p>
    <w:p w:rsidR="00473CE4" w:rsidRDefault="00473CE4" w:rsidP="00473CE4">
      <w:pPr>
        <w:pStyle w:val="Title"/>
        <w:ind w:left="-270"/>
        <w:rPr>
          <w:rFonts w:ascii="Arial" w:hAnsi="Arial" w:cs="Arial"/>
          <w:bCs w:val="0"/>
          <w:szCs w:val="24"/>
        </w:rPr>
      </w:pPr>
      <w:r>
        <w:rPr>
          <w:rFonts w:ascii="Arial" w:hAnsi="Arial" w:cs="Arial"/>
          <w:bCs w:val="0"/>
          <w:szCs w:val="24"/>
        </w:rPr>
        <w:lastRenderedPageBreak/>
        <w:t>RESOLUTION</w:t>
      </w:r>
    </w:p>
    <w:p w:rsidR="00473CE4" w:rsidRDefault="00473CE4" w:rsidP="00473CE4">
      <w:pPr>
        <w:pStyle w:val="Title"/>
        <w:ind w:left="-270"/>
        <w:rPr>
          <w:rFonts w:ascii="Arial" w:hAnsi="Arial" w:cs="Arial"/>
          <w:bCs w:val="0"/>
          <w:szCs w:val="24"/>
        </w:rPr>
      </w:pPr>
      <w:r>
        <w:rPr>
          <w:rFonts w:ascii="Arial" w:hAnsi="Arial" w:cs="Arial"/>
          <w:bCs w:val="0"/>
          <w:szCs w:val="24"/>
        </w:rPr>
        <w:t>2020-022</w:t>
      </w:r>
    </w:p>
    <w:p w:rsidR="00473CE4" w:rsidRDefault="00473CE4" w:rsidP="00473CE4">
      <w:pPr>
        <w:pStyle w:val="Title"/>
        <w:ind w:left="-270"/>
        <w:rPr>
          <w:rFonts w:ascii="Arial" w:hAnsi="Arial" w:cs="Arial"/>
          <w:bCs w:val="0"/>
          <w:szCs w:val="24"/>
        </w:rPr>
      </w:pPr>
    </w:p>
    <w:p w:rsidR="00473CE4" w:rsidRDefault="00473CE4" w:rsidP="00473CE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473CE4" w:rsidRDefault="00473CE4" w:rsidP="00473CE4">
      <w:pPr>
        <w:pStyle w:val="Title"/>
        <w:ind w:left="-270"/>
        <w:jc w:val="left"/>
        <w:rPr>
          <w:rFonts w:ascii="Arial" w:hAnsi="Arial" w:cs="Arial"/>
          <w:bCs w:val="0"/>
          <w:szCs w:val="24"/>
        </w:rPr>
      </w:pPr>
    </w:p>
    <w:p w:rsidR="00473CE4" w:rsidRPr="00F6525C" w:rsidRDefault="00473CE4" w:rsidP="00473CE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473CE4" w:rsidRDefault="00473CE4" w:rsidP="00473CE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473CE4" w:rsidRDefault="00473CE4" w:rsidP="00473CE4">
      <w:pPr>
        <w:pStyle w:val="Title"/>
        <w:ind w:left="-270"/>
        <w:jc w:val="left"/>
        <w:rPr>
          <w:rFonts w:ascii="Arial" w:hAnsi="Arial" w:cs="Arial"/>
          <w:b w:val="0"/>
          <w:bCs w:val="0"/>
          <w:szCs w:val="24"/>
        </w:rPr>
      </w:pPr>
    </w:p>
    <w:p w:rsidR="00AC45B8" w:rsidRPr="00B67ECA" w:rsidRDefault="00AC45B8" w:rsidP="00AC45B8">
      <w:pPr>
        <w:keepNext/>
        <w:tabs>
          <w:tab w:val="left" w:pos="-720"/>
        </w:tabs>
        <w:spacing w:after="0"/>
        <w:jc w:val="center"/>
        <w:outlineLvl w:val="0"/>
        <w:rPr>
          <w:rFonts w:eastAsia="Times New Roman"/>
          <w:b/>
          <w:sz w:val="22"/>
          <w:szCs w:val="22"/>
        </w:rPr>
      </w:pPr>
      <w:r w:rsidRPr="00B67ECA">
        <w:rPr>
          <w:rFonts w:eastAsia="Times New Roman"/>
          <w:b/>
          <w:sz w:val="22"/>
          <w:szCs w:val="22"/>
        </w:rPr>
        <w:t>DEPOSITORIES FOR BOROUGH FUNDS</w:t>
      </w:r>
    </w:p>
    <w:p w:rsidR="00AC45B8" w:rsidRPr="00B67ECA" w:rsidRDefault="00AC45B8" w:rsidP="00AC45B8">
      <w:pPr>
        <w:widowControl w:val="0"/>
        <w:tabs>
          <w:tab w:val="left" w:pos="-720"/>
        </w:tabs>
        <w:autoSpaceDE w:val="0"/>
        <w:autoSpaceDN w:val="0"/>
        <w:adjustRightInd w:val="0"/>
        <w:spacing w:after="0"/>
        <w:jc w:val="both"/>
        <w:rPr>
          <w:rFonts w:eastAsia="Times New Roman"/>
          <w:b/>
          <w:sz w:val="22"/>
          <w:szCs w:val="22"/>
        </w:rPr>
      </w:pPr>
    </w:p>
    <w:p w:rsidR="00AC45B8" w:rsidRPr="00B67ECA" w:rsidRDefault="00AC45B8" w:rsidP="00AC45B8">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w:t>
      </w:r>
      <w:r>
        <w:rPr>
          <w:rFonts w:eastAsia="Times New Roman"/>
          <w:sz w:val="22"/>
          <w:szCs w:val="22"/>
        </w:rPr>
        <w:t>20</w:t>
      </w:r>
      <w:r w:rsidRPr="00B67ECA">
        <w:rPr>
          <w:rFonts w:eastAsia="Times New Roman"/>
          <w:sz w:val="22"/>
          <w:szCs w:val="22"/>
        </w:rPr>
        <w:t>;</w:t>
      </w:r>
    </w:p>
    <w:p w:rsidR="00AC45B8" w:rsidRPr="00B67ECA" w:rsidRDefault="00AC45B8" w:rsidP="00AC45B8">
      <w:pPr>
        <w:widowControl w:val="0"/>
        <w:tabs>
          <w:tab w:val="left" w:pos="-720"/>
        </w:tabs>
        <w:autoSpaceDE w:val="0"/>
        <w:autoSpaceDN w:val="0"/>
        <w:adjustRightInd w:val="0"/>
        <w:spacing w:after="0"/>
        <w:jc w:val="both"/>
        <w:rPr>
          <w:rFonts w:eastAsia="Times New Roman"/>
          <w:sz w:val="22"/>
          <w:szCs w:val="22"/>
        </w:rPr>
      </w:pP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P.N.C.</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AC45B8" w:rsidRDefault="00AC45B8" w:rsidP="00AC45B8">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AC45B8" w:rsidRDefault="00AC45B8" w:rsidP="00AC45B8">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Sussex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Clifton Savings Bank</w:t>
      </w:r>
    </w:p>
    <w:p w:rsidR="00AC45B8" w:rsidRPr="00B67ECA" w:rsidRDefault="00AC45B8" w:rsidP="00AC45B8">
      <w:pPr>
        <w:widowControl w:val="0"/>
        <w:tabs>
          <w:tab w:val="left" w:pos="-720"/>
        </w:tabs>
        <w:autoSpaceDE w:val="0"/>
        <w:autoSpaceDN w:val="0"/>
        <w:adjustRightInd w:val="0"/>
        <w:spacing w:after="0"/>
        <w:jc w:val="both"/>
        <w:rPr>
          <w:rFonts w:eastAsia="Times New Roman"/>
          <w:sz w:val="22"/>
          <w:szCs w:val="22"/>
        </w:rPr>
      </w:pPr>
    </w:p>
    <w:p w:rsidR="00AC45B8" w:rsidRPr="00B67ECA" w:rsidRDefault="00AC45B8" w:rsidP="00AC45B8">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AC45B8" w:rsidRDefault="00AC45B8" w:rsidP="00AC45B8">
      <w:pPr>
        <w:pStyle w:val="NoSpacing"/>
        <w:jc w:val="center"/>
        <w:rPr>
          <w:sz w:val="20"/>
          <w:szCs w:val="22"/>
        </w:rPr>
      </w:pPr>
      <w:r w:rsidRPr="00B67ECA">
        <w:rPr>
          <w:sz w:val="20"/>
          <w:szCs w:val="22"/>
        </w:rPr>
        <w:t>CHIEF FINANCIAL OFFICER</w:t>
      </w:r>
    </w:p>
    <w:p w:rsidR="00AC45B8" w:rsidRPr="00B67ECA" w:rsidRDefault="00AC45B8" w:rsidP="00AC45B8">
      <w:pPr>
        <w:pStyle w:val="NoSpacing"/>
        <w:jc w:val="center"/>
        <w:rPr>
          <w:sz w:val="20"/>
          <w:szCs w:val="22"/>
        </w:rPr>
      </w:pPr>
      <w:r>
        <w:rPr>
          <w:sz w:val="20"/>
          <w:szCs w:val="22"/>
        </w:rPr>
        <w:t>BOROUGH CLERK</w:t>
      </w:r>
    </w:p>
    <w:p w:rsidR="00AC45B8" w:rsidRPr="00B67ECA" w:rsidRDefault="00AC45B8" w:rsidP="00AC45B8">
      <w:pPr>
        <w:pStyle w:val="NoSpacing"/>
        <w:jc w:val="center"/>
        <w:rPr>
          <w:sz w:val="22"/>
          <w:szCs w:val="22"/>
        </w:rPr>
      </w:pPr>
    </w:p>
    <w:p w:rsidR="00AC45B8" w:rsidRDefault="00AC45B8" w:rsidP="00AC45B8">
      <w:pPr>
        <w:pStyle w:val="NoSpacing"/>
        <w:jc w:val="both"/>
        <w:rPr>
          <w:sz w:val="22"/>
          <w:szCs w:val="22"/>
        </w:rPr>
      </w:pPr>
      <w:r w:rsidRPr="00B67ECA">
        <w:rPr>
          <w:sz w:val="22"/>
          <w:szCs w:val="22"/>
        </w:rPr>
        <w:t>Except for payroll and payroll deduction checks which require signature of the treasurer only.</w:t>
      </w:r>
    </w:p>
    <w:p w:rsidR="00AC45B8" w:rsidRDefault="00AC45B8" w:rsidP="00AC45B8">
      <w:pPr>
        <w:pStyle w:val="NoSpacing"/>
        <w:jc w:val="both"/>
        <w:rPr>
          <w:sz w:val="22"/>
          <w:szCs w:val="22"/>
        </w:rPr>
      </w:pPr>
    </w:p>
    <w:p w:rsidR="00AC45B8" w:rsidRDefault="00AC45B8" w:rsidP="00AC45B8">
      <w:pPr>
        <w:pStyle w:val="NoSpacing"/>
        <w:jc w:val="both"/>
      </w:pPr>
      <w:r>
        <w:t xml:space="preserve">All council members present voted yes.  None opposed.  None abstained.  </w:t>
      </w:r>
    </w:p>
    <w:p w:rsidR="00AC45B8" w:rsidRDefault="00AC45B8" w:rsidP="00AC45B8">
      <w:pPr>
        <w:pStyle w:val="NoSpacing"/>
        <w:jc w:val="both"/>
      </w:pPr>
    </w:p>
    <w:p w:rsidR="00AC45B8" w:rsidRDefault="00AC45B8" w:rsidP="00AC45B8">
      <w:pPr>
        <w:pStyle w:val="Title"/>
        <w:ind w:left="-270"/>
        <w:rPr>
          <w:rFonts w:ascii="Arial" w:hAnsi="Arial" w:cs="Arial"/>
          <w:bCs w:val="0"/>
          <w:szCs w:val="24"/>
        </w:rPr>
      </w:pPr>
      <w:r>
        <w:rPr>
          <w:rFonts w:ascii="Arial" w:hAnsi="Arial" w:cs="Arial"/>
          <w:bCs w:val="0"/>
          <w:szCs w:val="24"/>
        </w:rPr>
        <w:t>RESOLUTION</w:t>
      </w:r>
    </w:p>
    <w:p w:rsidR="00AC45B8" w:rsidRDefault="00AC45B8" w:rsidP="00AC45B8">
      <w:pPr>
        <w:pStyle w:val="Title"/>
        <w:ind w:left="-270"/>
        <w:rPr>
          <w:rFonts w:ascii="Arial" w:hAnsi="Arial" w:cs="Arial"/>
          <w:bCs w:val="0"/>
          <w:szCs w:val="24"/>
        </w:rPr>
      </w:pPr>
      <w:r>
        <w:rPr>
          <w:rFonts w:ascii="Arial" w:hAnsi="Arial" w:cs="Arial"/>
          <w:bCs w:val="0"/>
          <w:szCs w:val="24"/>
        </w:rPr>
        <w:t>2020-023</w:t>
      </w:r>
    </w:p>
    <w:p w:rsidR="00AC45B8" w:rsidRDefault="00AC45B8" w:rsidP="00AC45B8">
      <w:pPr>
        <w:pStyle w:val="Title"/>
        <w:ind w:left="-270"/>
        <w:rPr>
          <w:rFonts w:ascii="Arial" w:hAnsi="Arial" w:cs="Arial"/>
          <w:bCs w:val="0"/>
          <w:szCs w:val="24"/>
        </w:rPr>
      </w:pPr>
    </w:p>
    <w:p w:rsidR="00AC45B8" w:rsidRDefault="00AC45B8" w:rsidP="00AC45B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C45B8" w:rsidRDefault="00AC45B8" w:rsidP="00AC45B8">
      <w:pPr>
        <w:pStyle w:val="Title"/>
        <w:ind w:left="-270"/>
        <w:jc w:val="left"/>
        <w:rPr>
          <w:rFonts w:ascii="Arial" w:hAnsi="Arial" w:cs="Arial"/>
          <w:bCs w:val="0"/>
          <w:szCs w:val="24"/>
        </w:rPr>
      </w:pPr>
    </w:p>
    <w:p w:rsidR="00AC45B8" w:rsidRPr="00F6525C" w:rsidRDefault="00AC45B8" w:rsidP="00AC45B8">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C45B8" w:rsidRDefault="00AC45B8" w:rsidP="00AC45B8">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C45B8" w:rsidRDefault="00AC45B8" w:rsidP="00AC45B8">
      <w:pPr>
        <w:pStyle w:val="Title"/>
        <w:ind w:left="-270"/>
        <w:jc w:val="left"/>
        <w:rPr>
          <w:rFonts w:ascii="Arial" w:hAnsi="Arial" w:cs="Arial"/>
          <w:b w:val="0"/>
          <w:bCs w:val="0"/>
          <w:szCs w:val="24"/>
        </w:rPr>
      </w:pPr>
    </w:p>
    <w:p w:rsidR="00AC45B8" w:rsidRPr="00E5140C" w:rsidRDefault="00AC45B8" w:rsidP="00AC45B8">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AC45B8" w:rsidRPr="00E5140C" w:rsidRDefault="00AC45B8" w:rsidP="00AC45B8">
      <w:pPr>
        <w:pStyle w:val="NoSpacing"/>
        <w:rPr>
          <w:sz w:val="22"/>
          <w:szCs w:val="22"/>
        </w:rPr>
      </w:pPr>
    </w:p>
    <w:p w:rsidR="00AC45B8" w:rsidRPr="00E5140C" w:rsidRDefault="00AC45B8" w:rsidP="00AC45B8">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AC45B8" w:rsidRPr="00E5140C" w:rsidRDefault="00AC45B8" w:rsidP="00AC45B8">
      <w:pPr>
        <w:pStyle w:val="NoSpacing"/>
        <w:rPr>
          <w:sz w:val="22"/>
          <w:szCs w:val="22"/>
        </w:rPr>
      </w:pPr>
    </w:p>
    <w:p w:rsidR="00AC45B8" w:rsidRPr="00E5140C" w:rsidRDefault="00AC45B8" w:rsidP="00AC45B8">
      <w:pPr>
        <w:pStyle w:val="NoSpacing"/>
        <w:rPr>
          <w:b/>
          <w:sz w:val="20"/>
          <w:szCs w:val="22"/>
          <w:u w:val="single"/>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rPr>
          <w:sz w:val="22"/>
          <w:szCs w:val="22"/>
        </w:rPr>
        <w:t>20</w:t>
      </w:r>
      <w:r w:rsidR="001541C7">
        <w:rPr>
          <w:sz w:val="22"/>
          <w:szCs w:val="22"/>
        </w:rPr>
        <w:t>:</w:t>
      </w:r>
      <w:r w:rsidRPr="00E5140C">
        <w:rPr>
          <w:b/>
          <w:sz w:val="20"/>
          <w:szCs w:val="22"/>
        </w:rPr>
        <w:tab/>
      </w:r>
      <w:r w:rsidRPr="00E5140C">
        <w:rPr>
          <w:b/>
          <w:sz w:val="20"/>
          <w:szCs w:val="22"/>
        </w:rPr>
        <w:tab/>
      </w:r>
    </w:p>
    <w:p w:rsidR="00AC45B8" w:rsidRPr="00E5140C" w:rsidRDefault="00AC45B8" w:rsidP="00AC45B8">
      <w:pPr>
        <w:pStyle w:val="NoSpacing"/>
        <w:jc w:val="center"/>
        <w:rPr>
          <w:sz w:val="20"/>
          <w:szCs w:val="22"/>
        </w:rPr>
      </w:pPr>
      <w:r w:rsidRPr="00E5140C">
        <w:rPr>
          <w:sz w:val="20"/>
          <w:szCs w:val="22"/>
        </w:rPr>
        <w:t>Mayor McPartland</w:t>
      </w:r>
    </w:p>
    <w:p w:rsidR="00AC45B8" w:rsidRDefault="00AC45B8" w:rsidP="00AC45B8">
      <w:pPr>
        <w:pStyle w:val="NoSpacing"/>
        <w:jc w:val="center"/>
        <w:rPr>
          <w:b/>
        </w:rPr>
      </w:pPr>
      <w:r>
        <w:rPr>
          <w:sz w:val="20"/>
          <w:szCs w:val="22"/>
        </w:rPr>
        <w:t>.</w:t>
      </w:r>
      <w:r w:rsidRPr="00E5140C">
        <w:rPr>
          <w:sz w:val="20"/>
          <w:szCs w:val="22"/>
        </w:rPr>
        <w:t>Robert Christiansen/EMC, Primary</w:t>
      </w:r>
    </w:p>
    <w:p w:rsidR="00AC45B8" w:rsidRPr="00E5140C" w:rsidRDefault="00AC45B8" w:rsidP="00AC45B8">
      <w:pPr>
        <w:pStyle w:val="NoSpacing"/>
        <w:jc w:val="center"/>
        <w:rPr>
          <w:sz w:val="20"/>
          <w:szCs w:val="22"/>
        </w:rPr>
      </w:pPr>
      <w:r>
        <w:rPr>
          <w:sz w:val="20"/>
          <w:szCs w:val="22"/>
        </w:rPr>
        <w:t>Joseph Chevalier</w:t>
      </w:r>
      <w:r w:rsidRPr="00E5140C">
        <w:rPr>
          <w:sz w:val="20"/>
          <w:szCs w:val="22"/>
        </w:rPr>
        <w:t xml:space="preserve"> - Volunteer Fire Chief</w:t>
      </w:r>
    </w:p>
    <w:p w:rsidR="00AC45B8" w:rsidRPr="00E5140C" w:rsidRDefault="00AC45B8" w:rsidP="00AC45B8">
      <w:pPr>
        <w:pStyle w:val="NoSpacing"/>
        <w:jc w:val="center"/>
        <w:rPr>
          <w:sz w:val="20"/>
          <w:szCs w:val="22"/>
        </w:rPr>
      </w:pPr>
      <w:r>
        <w:rPr>
          <w:sz w:val="20"/>
          <w:szCs w:val="22"/>
        </w:rPr>
        <w:t xml:space="preserve">Thomas Jacobson </w:t>
      </w:r>
      <w:r w:rsidRPr="00E5140C">
        <w:rPr>
          <w:sz w:val="20"/>
          <w:szCs w:val="22"/>
        </w:rPr>
        <w:t xml:space="preserve">Deputy Fire Chief, </w:t>
      </w:r>
    </w:p>
    <w:p w:rsidR="00AC45B8" w:rsidRPr="00E5140C" w:rsidRDefault="00AC45B8" w:rsidP="00AC45B8">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AC45B8" w:rsidRPr="00E5140C" w:rsidRDefault="00AC45B8" w:rsidP="00AC45B8">
      <w:pPr>
        <w:pStyle w:val="NoSpacing"/>
        <w:jc w:val="center"/>
        <w:rPr>
          <w:sz w:val="20"/>
          <w:szCs w:val="22"/>
        </w:rPr>
      </w:pPr>
      <w:r w:rsidRPr="00E5140C">
        <w:rPr>
          <w:sz w:val="20"/>
          <w:szCs w:val="22"/>
        </w:rPr>
        <w:t>Annamarie O’Connor, Borough Clerk</w:t>
      </w:r>
    </w:p>
    <w:p w:rsidR="00AC45B8" w:rsidRPr="00E5140C" w:rsidRDefault="00AC45B8" w:rsidP="00AC45B8">
      <w:pPr>
        <w:pStyle w:val="NoSpacing"/>
        <w:jc w:val="center"/>
        <w:rPr>
          <w:sz w:val="20"/>
          <w:szCs w:val="22"/>
        </w:rPr>
      </w:pPr>
      <w:r>
        <w:rPr>
          <w:sz w:val="20"/>
          <w:szCs w:val="22"/>
        </w:rPr>
        <w:t>Donald Martin</w:t>
      </w:r>
      <w:r w:rsidRPr="00E5140C">
        <w:rPr>
          <w:sz w:val="20"/>
          <w:szCs w:val="22"/>
        </w:rPr>
        <w:t>, Police Chief/Primary</w:t>
      </w:r>
    </w:p>
    <w:p w:rsidR="00AC45B8" w:rsidRPr="00E5140C" w:rsidRDefault="00AC45B8" w:rsidP="00AC45B8">
      <w:pPr>
        <w:pStyle w:val="NoSpacing"/>
        <w:jc w:val="center"/>
        <w:rPr>
          <w:sz w:val="20"/>
          <w:szCs w:val="22"/>
        </w:rPr>
      </w:pPr>
      <w:r>
        <w:rPr>
          <w:sz w:val="20"/>
          <w:szCs w:val="22"/>
        </w:rPr>
        <w:t>Edmund Sullivan</w:t>
      </w:r>
      <w:r w:rsidRPr="00E5140C">
        <w:rPr>
          <w:sz w:val="20"/>
          <w:szCs w:val="22"/>
        </w:rPr>
        <w:t>, Police/Secondary</w:t>
      </w:r>
    </w:p>
    <w:p w:rsidR="00AC45B8" w:rsidRPr="00E5140C" w:rsidRDefault="00AC45B8" w:rsidP="00AC45B8">
      <w:pPr>
        <w:pStyle w:val="NoSpacing"/>
        <w:jc w:val="center"/>
        <w:rPr>
          <w:sz w:val="20"/>
          <w:szCs w:val="22"/>
        </w:rPr>
      </w:pPr>
      <w:r w:rsidRPr="00E5140C">
        <w:rPr>
          <w:sz w:val="20"/>
          <w:szCs w:val="22"/>
        </w:rPr>
        <w:t>John Candelmo, Building Inspector</w:t>
      </w:r>
    </w:p>
    <w:p w:rsidR="00AC45B8" w:rsidRPr="00E5140C" w:rsidRDefault="00AC45B8" w:rsidP="00AC45B8">
      <w:pPr>
        <w:pStyle w:val="NoSpacing"/>
        <w:jc w:val="center"/>
        <w:rPr>
          <w:sz w:val="20"/>
          <w:szCs w:val="22"/>
        </w:rPr>
      </w:pPr>
      <w:r w:rsidRPr="00E5140C">
        <w:rPr>
          <w:sz w:val="20"/>
          <w:szCs w:val="22"/>
        </w:rPr>
        <w:t>Patti Dalton, R.N., Public Health Nurse</w:t>
      </w:r>
    </w:p>
    <w:p w:rsidR="00AC45B8" w:rsidRPr="00E5140C" w:rsidRDefault="00AC45B8" w:rsidP="00AC45B8">
      <w:pPr>
        <w:pStyle w:val="NoSpacing"/>
        <w:jc w:val="center"/>
        <w:rPr>
          <w:sz w:val="20"/>
          <w:szCs w:val="22"/>
        </w:rPr>
      </w:pPr>
      <w:r w:rsidRPr="00E5140C">
        <w:rPr>
          <w:sz w:val="20"/>
          <w:szCs w:val="22"/>
        </w:rPr>
        <w:t>Thomas Quinton, DPW Superintendent</w:t>
      </w:r>
    </w:p>
    <w:p w:rsidR="00AC45B8" w:rsidRDefault="00AC45B8" w:rsidP="00AC45B8">
      <w:pPr>
        <w:pStyle w:val="NoSpacing"/>
        <w:jc w:val="center"/>
        <w:rPr>
          <w:sz w:val="20"/>
          <w:szCs w:val="22"/>
        </w:rPr>
      </w:pPr>
      <w:r w:rsidRPr="00E5140C">
        <w:rPr>
          <w:sz w:val="20"/>
          <w:szCs w:val="22"/>
        </w:rPr>
        <w:t>Kathy Frato, EMT</w:t>
      </w:r>
    </w:p>
    <w:p w:rsidR="00AC45B8" w:rsidRDefault="00AC45B8" w:rsidP="00AC45B8">
      <w:pPr>
        <w:pStyle w:val="NoSpacing"/>
        <w:jc w:val="center"/>
        <w:rPr>
          <w:sz w:val="20"/>
          <w:szCs w:val="22"/>
        </w:rPr>
      </w:pPr>
    </w:p>
    <w:p w:rsidR="00AC45B8" w:rsidRDefault="00AC45B8" w:rsidP="00AC45B8">
      <w:pPr>
        <w:rPr>
          <w:sz w:val="22"/>
          <w:szCs w:val="22"/>
        </w:rPr>
      </w:pPr>
      <w:r w:rsidRPr="00E5140C">
        <w:rPr>
          <w:sz w:val="22"/>
          <w:szCs w:val="22"/>
        </w:rPr>
        <w:lastRenderedPageBreak/>
        <w:t>In the event any of the foregoing persons no longer holds said position, the successor shall assume membership on the Emergency Planning Council.</w:t>
      </w:r>
    </w:p>
    <w:p w:rsidR="00AC45B8" w:rsidRDefault="00AC45B8" w:rsidP="00AC45B8">
      <w:pPr>
        <w:pStyle w:val="NoSpacing"/>
        <w:jc w:val="both"/>
      </w:pPr>
      <w:r>
        <w:t xml:space="preserve">All council members present voted yes.  None opposed.  None abstained.  </w:t>
      </w:r>
    </w:p>
    <w:p w:rsidR="00AC45B8" w:rsidRDefault="00AC45B8" w:rsidP="00AC45B8">
      <w:pPr>
        <w:pStyle w:val="NoSpacing"/>
        <w:jc w:val="both"/>
      </w:pPr>
    </w:p>
    <w:p w:rsidR="00AC45B8" w:rsidRDefault="00AC45B8" w:rsidP="00AC45B8">
      <w:pPr>
        <w:pStyle w:val="Title"/>
        <w:ind w:left="-270"/>
        <w:rPr>
          <w:rFonts w:ascii="Arial" w:hAnsi="Arial" w:cs="Arial"/>
          <w:bCs w:val="0"/>
          <w:szCs w:val="24"/>
        </w:rPr>
      </w:pPr>
      <w:r>
        <w:rPr>
          <w:rFonts w:ascii="Arial" w:hAnsi="Arial" w:cs="Arial"/>
          <w:bCs w:val="0"/>
          <w:szCs w:val="24"/>
        </w:rPr>
        <w:t>RESOLUTION</w:t>
      </w:r>
    </w:p>
    <w:p w:rsidR="00AC45B8" w:rsidRDefault="00AC45B8" w:rsidP="00AC45B8">
      <w:pPr>
        <w:pStyle w:val="Title"/>
        <w:ind w:left="-270"/>
        <w:rPr>
          <w:rFonts w:ascii="Arial" w:hAnsi="Arial" w:cs="Arial"/>
          <w:bCs w:val="0"/>
          <w:szCs w:val="24"/>
        </w:rPr>
      </w:pPr>
      <w:r>
        <w:rPr>
          <w:rFonts w:ascii="Arial" w:hAnsi="Arial" w:cs="Arial"/>
          <w:bCs w:val="0"/>
          <w:szCs w:val="24"/>
        </w:rPr>
        <w:t>2020-024</w:t>
      </w:r>
    </w:p>
    <w:p w:rsidR="00AC45B8" w:rsidRDefault="00AC45B8" w:rsidP="00AC45B8">
      <w:pPr>
        <w:pStyle w:val="Title"/>
        <w:ind w:left="-270"/>
        <w:rPr>
          <w:rFonts w:ascii="Arial" w:hAnsi="Arial" w:cs="Arial"/>
          <w:bCs w:val="0"/>
          <w:szCs w:val="24"/>
        </w:rPr>
      </w:pPr>
    </w:p>
    <w:p w:rsidR="00AC45B8" w:rsidRDefault="00AC45B8" w:rsidP="00AC45B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C45B8" w:rsidRDefault="00AC45B8" w:rsidP="00AC45B8">
      <w:pPr>
        <w:pStyle w:val="Title"/>
        <w:ind w:left="-270"/>
        <w:jc w:val="left"/>
        <w:rPr>
          <w:rFonts w:ascii="Arial" w:hAnsi="Arial" w:cs="Arial"/>
          <w:bCs w:val="0"/>
          <w:szCs w:val="24"/>
        </w:rPr>
      </w:pPr>
    </w:p>
    <w:p w:rsidR="00AC45B8" w:rsidRPr="00F6525C" w:rsidRDefault="00AC45B8" w:rsidP="00AC45B8">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C45B8" w:rsidRDefault="00AC45B8" w:rsidP="00AC45B8">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C45B8" w:rsidRDefault="00AC45B8" w:rsidP="00AC45B8">
      <w:pPr>
        <w:rPr>
          <w:sz w:val="22"/>
          <w:szCs w:val="22"/>
        </w:rPr>
      </w:pPr>
    </w:p>
    <w:p w:rsidR="006B34FD" w:rsidRPr="003D28BE" w:rsidRDefault="006B34FD" w:rsidP="006B34FD">
      <w:pPr>
        <w:jc w:val="center"/>
        <w:rPr>
          <w:rFonts w:ascii="Times New Roman" w:hAnsi="Times New Roman" w:cs="Times New Roman"/>
          <w:b/>
        </w:rPr>
      </w:pPr>
      <w:r w:rsidRPr="003D28BE">
        <w:rPr>
          <w:rFonts w:ascii="Times New Roman" w:hAnsi="Times New Roman" w:cs="Times New Roman"/>
          <w:b/>
        </w:rPr>
        <w:t>Resolution Authorizing a Petty Cash Fund</w:t>
      </w:r>
    </w:p>
    <w:p w:rsidR="006B34FD" w:rsidRPr="003D28BE" w:rsidRDefault="006B34FD" w:rsidP="006B34FD">
      <w:pPr>
        <w:pStyle w:val="NoSpacing"/>
        <w:rPr>
          <w:rFonts w:ascii="Times New Roman" w:hAnsi="Times New Roman" w:cs="Times New Roman"/>
          <w:b/>
        </w:rPr>
      </w:pPr>
    </w:p>
    <w:p w:rsidR="006B34FD" w:rsidRPr="003D28BE" w:rsidRDefault="006B34FD" w:rsidP="006B34FD">
      <w:pPr>
        <w:pStyle w:val="NoSpacing"/>
        <w:rPr>
          <w:rFonts w:ascii="Times New Roman" w:hAnsi="Times New Roman" w:cs="Times New Roman"/>
        </w:rPr>
      </w:pPr>
      <w:r w:rsidRPr="003D28BE">
        <w:rPr>
          <w:rFonts w:ascii="Times New Roman" w:hAnsi="Times New Roman" w:cs="Times New Roman"/>
          <w:b/>
        </w:rPr>
        <w:t xml:space="preserve">WHEREAS, </w:t>
      </w:r>
      <w:r w:rsidRPr="003D28BE">
        <w:rPr>
          <w:rFonts w:ascii="Times New Roman" w:hAnsi="Times New Roman" w:cs="Times New Roman"/>
        </w:rPr>
        <w:t>N.J.S.A. 40A:5-21 authorizes the establishment of a Petty Cash Fund in any county of municipality within the State of New Jersey by application and resolution, and</w:t>
      </w:r>
    </w:p>
    <w:p w:rsidR="006B34FD" w:rsidRPr="003D28BE" w:rsidRDefault="006B34FD" w:rsidP="006B34FD">
      <w:pPr>
        <w:pStyle w:val="NoSpacing"/>
        <w:rPr>
          <w:rFonts w:ascii="Times New Roman" w:hAnsi="Times New Roman" w:cs="Times New Roman"/>
        </w:rPr>
      </w:pPr>
    </w:p>
    <w:p w:rsidR="006B34FD" w:rsidRPr="003D28BE" w:rsidRDefault="006B34FD" w:rsidP="006B34FD">
      <w:pPr>
        <w:pStyle w:val="NoSpacing"/>
        <w:rPr>
          <w:rFonts w:ascii="Times New Roman" w:hAnsi="Times New Roman" w:cs="Times New Roman"/>
        </w:rPr>
      </w:pPr>
      <w:r w:rsidRPr="003D28BE">
        <w:rPr>
          <w:rFonts w:ascii="Times New Roman" w:hAnsi="Times New Roman" w:cs="Times New Roman"/>
          <w:b/>
        </w:rPr>
        <w:t xml:space="preserve">WHEREAS, </w:t>
      </w:r>
      <w:r w:rsidRPr="003D28BE">
        <w:rPr>
          <w:rFonts w:ascii="Times New Roman" w:hAnsi="Times New Roman" w:cs="Times New Roman"/>
        </w:rPr>
        <w:t>it is the desire of the Borough of Edgewater, County of Bergen, to establish such a fund for the Borough of Edgewater in the amount of $250.00</w:t>
      </w:r>
      <w:r>
        <w:rPr>
          <w:rFonts w:ascii="Times New Roman" w:hAnsi="Times New Roman" w:cs="Times New Roman"/>
        </w:rPr>
        <w:t xml:space="preserve"> for calendar year 2020</w:t>
      </w:r>
      <w:r w:rsidRPr="003D28BE">
        <w:rPr>
          <w:rFonts w:ascii="Times New Roman" w:hAnsi="Times New Roman" w:cs="Times New Roman"/>
        </w:rPr>
        <w:t>, and</w:t>
      </w:r>
    </w:p>
    <w:p w:rsidR="006B34FD" w:rsidRPr="003D28BE" w:rsidRDefault="006B34FD" w:rsidP="006B34FD">
      <w:pPr>
        <w:pStyle w:val="NoSpacing"/>
        <w:rPr>
          <w:rFonts w:ascii="Times New Roman" w:hAnsi="Times New Roman" w:cs="Times New Roman"/>
        </w:rPr>
      </w:pPr>
    </w:p>
    <w:p w:rsidR="006B34FD" w:rsidRPr="003D28BE" w:rsidRDefault="006B34FD" w:rsidP="006B34FD">
      <w:pPr>
        <w:pStyle w:val="NoSpacing"/>
        <w:rPr>
          <w:rFonts w:ascii="Times New Roman" w:hAnsi="Times New Roman" w:cs="Times New Roman"/>
        </w:rPr>
      </w:pPr>
      <w:r w:rsidRPr="003D28BE">
        <w:rPr>
          <w:rFonts w:ascii="Times New Roman" w:hAnsi="Times New Roman" w:cs="Times New Roman"/>
          <w:b/>
        </w:rPr>
        <w:t xml:space="preserve">WHEREAS, </w:t>
      </w:r>
      <w:r w:rsidRPr="003D28BE">
        <w:rPr>
          <w:rFonts w:ascii="Times New Roman" w:hAnsi="Times New Roman" w:cs="Times New Roman"/>
        </w:rPr>
        <w:t>the custodian for this fund is Deborah Reilly, Qualified Purchasing Agent, such custodian shall maintain records for this fund in a manner conducive to proper accounting and auditing procedures.</w:t>
      </w:r>
    </w:p>
    <w:p w:rsidR="006B34FD" w:rsidRPr="003D28BE" w:rsidRDefault="006B34FD" w:rsidP="006B34FD">
      <w:pPr>
        <w:pStyle w:val="NoSpacing"/>
        <w:rPr>
          <w:rFonts w:ascii="Times New Roman" w:hAnsi="Times New Roman" w:cs="Times New Roman"/>
        </w:rPr>
      </w:pPr>
    </w:p>
    <w:p w:rsidR="006B34FD" w:rsidRDefault="006B34FD" w:rsidP="006B34FD">
      <w:pPr>
        <w:pStyle w:val="NoSpacing"/>
        <w:rPr>
          <w:rFonts w:ascii="Times New Roman" w:hAnsi="Times New Roman" w:cs="Times New Roman"/>
        </w:rPr>
      </w:pPr>
      <w:r w:rsidRPr="003D28BE">
        <w:rPr>
          <w:rFonts w:ascii="Times New Roman" w:hAnsi="Times New Roman" w:cs="Times New Roman"/>
          <w:b/>
        </w:rPr>
        <w:t xml:space="preserve">NOW THEREFORE BE IT RESOLVED, </w:t>
      </w:r>
      <w:r w:rsidRPr="003D28BE">
        <w:rPr>
          <w:rFonts w:ascii="Times New Roman" w:hAnsi="Times New Roman" w:cs="Times New Roman"/>
        </w:rPr>
        <w:t>that the Borough of Edgewater hereby authorizes such action and that two copies of this resolution be filed with the Division of Local Government Services, New Jersey Department of Community Affairs for approval.</w:t>
      </w:r>
    </w:p>
    <w:p w:rsidR="006B34FD" w:rsidRDefault="006B34FD" w:rsidP="006B34FD">
      <w:pPr>
        <w:pStyle w:val="NoSpacing"/>
        <w:rPr>
          <w:rFonts w:ascii="Times New Roman" w:hAnsi="Times New Roman" w:cs="Times New Roman"/>
        </w:rPr>
      </w:pPr>
    </w:p>
    <w:p w:rsidR="006B34FD" w:rsidRDefault="006B34FD" w:rsidP="006B34FD">
      <w:pPr>
        <w:pStyle w:val="NoSpacing"/>
        <w:jc w:val="both"/>
      </w:pPr>
      <w:r>
        <w:t xml:space="preserve">All council members present voted yes.  None opposed.  None abstained.  </w:t>
      </w:r>
    </w:p>
    <w:p w:rsidR="006B34FD" w:rsidRDefault="006B34FD" w:rsidP="006B34FD">
      <w:pPr>
        <w:pStyle w:val="NoSpacing"/>
        <w:jc w:val="both"/>
      </w:pPr>
    </w:p>
    <w:p w:rsidR="006B34FD" w:rsidRDefault="006B34FD" w:rsidP="006B34FD">
      <w:pPr>
        <w:pStyle w:val="Title"/>
        <w:ind w:left="-270"/>
        <w:rPr>
          <w:rFonts w:ascii="Arial" w:hAnsi="Arial" w:cs="Arial"/>
          <w:bCs w:val="0"/>
          <w:szCs w:val="24"/>
        </w:rPr>
      </w:pPr>
      <w:r>
        <w:rPr>
          <w:rFonts w:ascii="Arial" w:hAnsi="Arial" w:cs="Arial"/>
          <w:bCs w:val="0"/>
          <w:szCs w:val="24"/>
        </w:rPr>
        <w:t>RESOLUTION</w:t>
      </w:r>
    </w:p>
    <w:p w:rsidR="006B34FD" w:rsidRDefault="006B34FD" w:rsidP="006B34FD">
      <w:pPr>
        <w:pStyle w:val="Title"/>
        <w:ind w:left="-270"/>
        <w:rPr>
          <w:rFonts w:ascii="Arial" w:hAnsi="Arial" w:cs="Arial"/>
          <w:bCs w:val="0"/>
          <w:szCs w:val="24"/>
        </w:rPr>
      </w:pPr>
      <w:r>
        <w:rPr>
          <w:rFonts w:ascii="Arial" w:hAnsi="Arial" w:cs="Arial"/>
          <w:bCs w:val="0"/>
          <w:szCs w:val="24"/>
        </w:rPr>
        <w:t>2020-025</w:t>
      </w:r>
    </w:p>
    <w:p w:rsidR="006B34FD" w:rsidRDefault="006B34FD" w:rsidP="006B34FD">
      <w:pPr>
        <w:pStyle w:val="Title"/>
        <w:ind w:left="-270"/>
        <w:rPr>
          <w:rFonts w:ascii="Arial" w:hAnsi="Arial" w:cs="Arial"/>
          <w:bCs w:val="0"/>
          <w:szCs w:val="24"/>
        </w:rPr>
      </w:pPr>
    </w:p>
    <w:p w:rsidR="006B34FD" w:rsidRDefault="006B34FD" w:rsidP="006B34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6B34FD" w:rsidRDefault="006B34FD" w:rsidP="006B34FD">
      <w:pPr>
        <w:pStyle w:val="Title"/>
        <w:ind w:left="-270"/>
        <w:jc w:val="left"/>
        <w:rPr>
          <w:rFonts w:ascii="Arial" w:hAnsi="Arial" w:cs="Arial"/>
          <w:bCs w:val="0"/>
          <w:szCs w:val="24"/>
        </w:rPr>
      </w:pPr>
    </w:p>
    <w:p w:rsidR="006B34FD" w:rsidRPr="00F6525C" w:rsidRDefault="006B34FD" w:rsidP="006B34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6B34FD" w:rsidRDefault="006B34FD" w:rsidP="006B34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6B34FD" w:rsidRDefault="006B34FD" w:rsidP="006B34FD">
      <w:pPr>
        <w:pStyle w:val="Title"/>
        <w:ind w:left="-270"/>
        <w:jc w:val="left"/>
        <w:rPr>
          <w:rFonts w:ascii="Arial" w:hAnsi="Arial" w:cs="Arial"/>
          <w:b w:val="0"/>
          <w:bCs w:val="0"/>
          <w:szCs w:val="24"/>
        </w:rPr>
      </w:pPr>
    </w:p>
    <w:p w:rsidR="006B34FD" w:rsidRPr="00B267B2" w:rsidRDefault="006B34FD" w:rsidP="006B34FD">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w:t>
      </w:r>
      <w:r>
        <w:t>20</w:t>
      </w:r>
      <w:r w:rsidRPr="00B267B2">
        <w:t>, and</w:t>
      </w:r>
    </w:p>
    <w:p w:rsidR="006B34FD" w:rsidRPr="00B267B2" w:rsidRDefault="006B34FD" w:rsidP="006B34FD">
      <w:pPr>
        <w:pStyle w:val="NoSpacing"/>
      </w:pPr>
    </w:p>
    <w:p w:rsidR="006B34FD" w:rsidRPr="00B267B2" w:rsidRDefault="006B34FD" w:rsidP="006B34FD">
      <w:pPr>
        <w:pStyle w:val="NoSpacing"/>
      </w:pPr>
      <w:r w:rsidRPr="00B267B2">
        <w:rPr>
          <w:b/>
        </w:rPr>
        <w:t>BE IT FU</w:t>
      </w:r>
      <w:r>
        <w:rPr>
          <w:b/>
        </w:rPr>
        <w:t>R</w:t>
      </w:r>
      <w:r w:rsidRPr="00B267B2">
        <w:rPr>
          <w:b/>
        </w:rPr>
        <w:t>THER RESOLVED</w:t>
      </w:r>
      <w:r w:rsidRPr="00B267B2">
        <w:t xml:space="preserve"> that the disbursements from the above listed accounts be made by check signed by any of the following individuals:</w:t>
      </w:r>
    </w:p>
    <w:p w:rsidR="006B34FD" w:rsidRPr="00B267B2" w:rsidRDefault="006B34FD" w:rsidP="006B34FD">
      <w:pPr>
        <w:pStyle w:val="NoSpacing"/>
      </w:pPr>
    </w:p>
    <w:p w:rsidR="006B34FD" w:rsidRPr="00B267B2" w:rsidRDefault="006B34FD" w:rsidP="006B34FD">
      <w:pPr>
        <w:pStyle w:val="NoSpacing"/>
      </w:pPr>
      <w:r w:rsidRPr="00B267B2">
        <w:t xml:space="preserve">Municipal Court Administrator </w:t>
      </w:r>
      <w:r>
        <w:t>–</w:t>
      </w:r>
      <w:r w:rsidRPr="00B267B2">
        <w:t xml:space="preserve"> </w:t>
      </w:r>
    </w:p>
    <w:p w:rsidR="006B34FD" w:rsidRPr="00B267B2" w:rsidRDefault="006B34FD" w:rsidP="006B34FD">
      <w:pPr>
        <w:pStyle w:val="NoSpacing"/>
      </w:pPr>
      <w:r w:rsidRPr="00B267B2">
        <w:t>Municipal Court Judge – Robert Cohan</w:t>
      </w:r>
    </w:p>
    <w:p w:rsidR="006B34FD" w:rsidRDefault="006B34FD" w:rsidP="006B34FD">
      <w:pPr>
        <w:pStyle w:val="NoSpacing"/>
      </w:pPr>
      <w:r w:rsidRPr="00B267B2">
        <w:t xml:space="preserve">Municipal Deputy Court Administrator </w:t>
      </w:r>
    </w:p>
    <w:p w:rsidR="006B34FD" w:rsidRDefault="006B34FD" w:rsidP="006B34FD">
      <w:pPr>
        <w:pStyle w:val="NoSpacing"/>
      </w:pPr>
    </w:p>
    <w:p w:rsidR="006B34FD" w:rsidRDefault="006B34FD" w:rsidP="006B34FD">
      <w:pPr>
        <w:pStyle w:val="NoSpacing"/>
        <w:jc w:val="both"/>
      </w:pPr>
      <w:r>
        <w:t xml:space="preserve">All council members present voted yes.  None opposed.  None abstained.  </w:t>
      </w:r>
    </w:p>
    <w:p w:rsidR="006B34FD" w:rsidRDefault="006B34FD" w:rsidP="006B34FD">
      <w:pPr>
        <w:pStyle w:val="NoSpacing"/>
        <w:jc w:val="both"/>
      </w:pPr>
    </w:p>
    <w:p w:rsidR="006B34FD" w:rsidRDefault="006B34FD" w:rsidP="006B34FD">
      <w:pPr>
        <w:pStyle w:val="Title"/>
        <w:ind w:left="-270"/>
        <w:rPr>
          <w:rFonts w:ascii="Arial" w:hAnsi="Arial" w:cs="Arial"/>
          <w:bCs w:val="0"/>
          <w:szCs w:val="24"/>
        </w:rPr>
      </w:pPr>
      <w:r>
        <w:rPr>
          <w:rFonts w:ascii="Arial" w:hAnsi="Arial" w:cs="Arial"/>
          <w:bCs w:val="0"/>
          <w:szCs w:val="24"/>
        </w:rPr>
        <w:t>RESOLUTION</w:t>
      </w:r>
    </w:p>
    <w:p w:rsidR="006B34FD" w:rsidRDefault="006B34FD" w:rsidP="006B34FD">
      <w:pPr>
        <w:pStyle w:val="Title"/>
        <w:ind w:left="-270"/>
        <w:rPr>
          <w:rFonts w:ascii="Arial" w:hAnsi="Arial" w:cs="Arial"/>
          <w:bCs w:val="0"/>
          <w:szCs w:val="24"/>
        </w:rPr>
      </w:pPr>
      <w:r>
        <w:rPr>
          <w:rFonts w:ascii="Arial" w:hAnsi="Arial" w:cs="Arial"/>
          <w:bCs w:val="0"/>
          <w:szCs w:val="24"/>
        </w:rPr>
        <w:t>2020-026</w:t>
      </w:r>
    </w:p>
    <w:p w:rsidR="006B34FD" w:rsidRDefault="006B34FD" w:rsidP="006B34FD">
      <w:pPr>
        <w:pStyle w:val="Title"/>
        <w:ind w:left="-270"/>
        <w:rPr>
          <w:rFonts w:ascii="Arial" w:hAnsi="Arial" w:cs="Arial"/>
          <w:bCs w:val="0"/>
          <w:szCs w:val="24"/>
        </w:rPr>
      </w:pPr>
    </w:p>
    <w:p w:rsidR="006B34FD" w:rsidRDefault="006B34FD" w:rsidP="006B34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6B34FD" w:rsidRDefault="006B34FD" w:rsidP="006B34FD">
      <w:pPr>
        <w:pStyle w:val="Title"/>
        <w:ind w:left="-270"/>
        <w:jc w:val="left"/>
        <w:rPr>
          <w:rFonts w:ascii="Arial" w:hAnsi="Arial" w:cs="Arial"/>
          <w:bCs w:val="0"/>
          <w:szCs w:val="24"/>
        </w:rPr>
      </w:pPr>
    </w:p>
    <w:p w:rsidR="006B34FD" w:rsidRPr="00F6525C" w:rsidRDefault="006B34FD" w:rsidP="006B34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6B34FD" w:rsidRDefault="006B34FD" w:rsidP="006B34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15A44" w:rsidRDefault="00015A44" w:rsidP="006B34FD">
      <w:pPr>
        <w:pStyle w:val="Title"/>
        <w:ind w:left="-270"/>
        <w:jc w:val="left"/>
        <w:rPr>
          <w:rFonts w:ascii="Arial" w:hAnsi="Arial" w:cs="Arial"/>
          <w:b w:val="0"/>
          <w:bCs w:val="0"/>
          <w:szCs w:val="24"/>
        </w:rPr>
      </w:pPr>
    </w:p>
    <w:p w:rsidR="006B34FD" w:rsidRDefault="006B34FD" w:rsidP="006B34FD">
      <w:pPr>
        <w:pStyle w:val="Title"/>
        <w:ind w:left="-270"/>
        <w:jc w:val="left"/>
        <w:rPr>
          <w:rFonts w:ascii="Arial" w:hAnsi="Arial" w:cs="Arial"/>
          <w:b w:val="0"/>
          <w:bCs w:val="0"/>
          <w:szCs w:val="24"/>
        </w:rPr>
      </w:pPr>
    </w:p>
    <w:p w:rsidR="006B34FD" w:rsidRDefault="006B34FD" w:rsidP="006B34FD">
      <w:pPr>
        <w:pStyle w:val="NoSpacing"/>
        <w:jc w:val="center"/>
        <w:rPr>
          <w:b/>
        </w:rPr>
      </w:pPr>
      <w:r>
        <w:rPr>
          <w:b/>
        </w:rPr>
        <w:lastRenderedPageBreak/>
        <w:t>Payment of Bills</w:t>
      </w:r>
    </w:p>
    <w:p w:rsidR="006B34FD" w:rsidRDefault="006B34FD" w:rsidP="006B34FD">
      <w:pPr>
        <w:pStyle w:val="NoSpacing"/>
        <w:rPr>
          <w:b/>
        </w:rPr>
      </w:pPr>
    </w:p>
    <w:p w:rsidR="006B34FD" w:rsidRDefault="006B34FD" w:rsidP="006B34FD">
      <w:pPr>
        <w:pStyle w:val="NoSpacing"/>
      </w:pPr>
      <w:r>
        <w:rPr>
          <w:b/>
        </w:rPr>
        <w:t>WHEREAS,</w:t>
      </w:r>
      <w:r>
        <w:t xml:space="preserve"> there are times of the year when bills are due before regular scheduled meetings are held; and </w:t>
      </w:r>
    </w:p>
    <w:p w:rsidR="006B34FD" w:rsidRDefault="006B34FD" w:rsidP="006B34FD">
      <w:pPr>
        <w:pStyle w:val="NoSpacing"/>
      </w:pPr>
    </w:p>
    <w:p w:rsidR="006B34FD" w:rsidRDefault="006B34FD" w:rsidP="006B34FD">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6B34FD" w:rsidRDefault="006B34FD" w:rsidP="006B34FD">
      <w:pPr>
        <w:pStyle w:val="NoSpacing"/>
      </w:pPr>
    </w:p>
    <w:p w:rsidR="006B34FD" w:rsidRDefault="006B34FD" w:rsidP="006B34FD">
      <w:pPr>
        <w:pStyle w:val="NoSpacing"/>
      </w:pPr>
      <w:r>
        <w:t xml:space="preserve">All council members present voted yes.  None opposed.  None abstained.  </w:t>
      </w:r>
    </w:p>
    <w:p w:rsidR="006B34FD" w:rsidRDefault="006B34FD" w:rsidP="006B34FD">
      <w:pPr>
        <w:pStyle w:val="NoSpacing"/>
        <w:jc w:val="both"/>
      </w:pPr>
    </w:p>
    <w:p w:rsidR="006B34FD" w:rsidRDefault="006B34FD" w:rsidP="006B34FD">
      <w:pPr>
        <w:pStyle w:val="Title"/>
        <w:ind w:left="-270"/>
        <w:rPr>
          <w:rFonts w:ascii="Arial" w:hAnsi="Arial" w:cs="Arial"/>
          <w:bCs w:val="0"/>
          <w:szCs w:val="24"/>
        </w:rPr>
      </w:pPr>
      <w:r>
        <w:rPr>
          <w:rFonts w:ascii="Arial" w:hAnsi="Arial" w:cs="Arial"/>
          <w:bCs w:val="0"/>
          <w:szCs w:val="24"/>
        </w:rPr>
        <w:t>RESOLUTION</w:t>
      </w:r>
    </w:p>
    <w:p w:rsidR="006B34FD" w:rsidRDefault="006B34FD" w:rsidP="006B34FD">
      <w:pPr>
        <w:pStyle w:val="Title"/>
        <w:ind w:left="-270"/>
        <w:rPr>
          <w:rFonts w:ascii="Arial" w:hAnsi="Arial" w:cs="Arial"/>
          <w:bCs w:val="0"/>
          <w:szCs w:val="24"/>
        </w:rPr>
      </w:pPr>
      <w:r>
        <w:rPr>
          <w:rFonts w:ascii="Arial" w:hAnsi="Arial" w:cs="Arial"/>
          <w:bCs w:val="0"/>
          <w:szCs w:val="24"/>
        </w:rPr>
        <w:t>2020-027</w:t>
      </w:r>
    </w:p>
    <w:p w:rsidR="006B34FD" w:rsidRDefault="006B34FD" w:rsidP="006B34FD">
      <w:pPr>
        <w:pStyle w:val="Title"/>
        <w:ind w:left="-270"/>
        <w:rPr>
          <w:rFonts w:ascii="Arial" w:hAnsi="Arial" w:cs="Arial"/>
          <w:bCs w:val="0"/>
          <w:szCs w:val="24"/>
        </w:rPr>
      </w:pPr>
    </w:p>
    <w:p w:rsidR="006B34FD" w:rsidRDefault="006B34FD" w:rsidP="006B34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6B34FD" w:rsidRDefault="006B34FD" w:rsidP="006B34FD">
      <w:pPr>
        <w:pStyle w:val="Title"/>
        <w:ind w:left="-270"/>
        <w:jc w:val="left"/>
        <w:rPr>
          <w:rFonts w:ascii="Arial" w:hAnsi="Arial" w:cs="Arial"/>
          <w:bCs w:val="0"/>
          <w:szCs w:val="24"/>
        </w:rPr>
      </w:pPr>
    </w:p>
    <w:p w:rsidR="006B34FD" w:rsidRPr="00F6525C" w:rsidRDefault="006B34FD" w:rsidP="006B34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6B34FD" w:rsidRDefault="006B34FD" w:rsidP="006B34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6B34FD" w:rsidRDefault="006B34FD" w:rsidP="006B34FD">
      <w:pPr>
        <w:pStyle w:val="Title"/>
        <w:ind w:left="-270"/>
        <w:jc w:val="left"/>
        <w:rPr>
          <w:rFonts w:ascii="Arial" w:hAnsi="Arial" w:cs="Arial"/>
          <w:b w:val="0"/>
          <w:bCs w:val="0"/>
          <w:szCs w:val="24"/>
        </w:rPr>
      </w:pPr>
    </w:p>
    <w:p w:rsidR="001132BE" w:rsidRDefault="001132BE" w:rsidP="001132BE">
      <w:pPr>
        <w:jc w:val="center"/>
        <w:rPr>
          <w:b/>
        </w:rPr>
      </w:pPr>
      <w:r>
        <w:rPr>
          <w:b/>
        </w:rPr>
        <w:t>DESIGNATION OF OFFICIAL NEWSPAPERS</w:t>
      </w:r>
    </w:p>
    <w:p w:rsidR="001132BE" w:rsidRDefault="001132BE" w:rsidP="001132BE">
      <w:pPr>
        <w:jc w:val="both"/>
      </w:pPr>
      <w:r>
        <w:rPr>
          <w:b/>
        </w:rPr>
        <w:t>RESOLVED</w:t>
      </w:r>
      <w:r>
        <w:t xml:space="preserve"> that the Record, Jersey Journal and Star Ledger newspapers be and are hereby designated as the official newspapers of the Borough of Edgewater, New Jersey for the Year 2020. </w:t>
      </w:r>
    </w:p>
    <w:p w:rsidR="001132BE" w:rsidRDefault="001132BE" w:rsidP="001132BE">
      <w:pPr>
        <w:jc w:val="both"/>
      </w:pPr>
    </w:p>
    <w:p w:rsidR="001132BE" w:rsidRDefault="001132BE" w:rsidP="001132BE">
      <w:pPr>
        <w:jc w:val="both"/>
      </w:pPr>
      <w:r>
        <w:t>The Edgewater Residential will be used for ad placement only.</w:t>
      </w:r>
    </w:p>
    <w:p w:rsidR="001132BE" w:rsidRDefault="001132BE" w:rsidP="001132BE">
      <w:pPr>
        <w:jc w:val="both"/>
      </w:pPr>
    </w:p>
    <w:p w:rsidR="001132BE" w:rsidRDefault="001132BE" w:rsidP="001132BE">
      <w:pPr>
        <w:pStyle w:val="NoSpacing"/>
      </w:pPr>
      <w:r>
        <w:t xml:space="preserve">All council members present voted yes.  None opposed.  None abstained.  </w:t>
      </w:r>
    </w:p>
    <w:p w:rsidR="001132BE" w:rsidRDefault="001132BE" w:rsidP="001132BE">
      <w:pPr>
        <w:pStyle w:val="NoSpacing"/>
      </w:pPr>
    </w:p>
    <w:p w:rsidR="001132BE" w:rsidRDefault="001132BE" w:rsidP="001132BE">
      <w:pPr>
        <w:pStyle w:val="NoSpacing"/>
        <w:jc w:val="both"/>
      </w:pPr>
    </w:p>
    <w:p w:rsidR="001132BE" w:rsidRDefault="001132BE" w:rsidP="001132BE">
      <w:pPr>
        <w:pStyle w:val="Title"/>
        <w:ind w:left="-270"/>
        <w:rPr>
          <w:rFonts w:ascii="Arial" w:hAnsi="Arial" w:cs="Arial"/>
          <w:bCs w:val="0"/>
          <w:szCs w:val="24"/>
        </w:rPr>
      </w:pPr>
      <w:r>
        <w:rPr>
          <w:rFonts w:ascii="Arial" w:hAnsi="Arial" w:cs="Arial"/>
          <w:bCs w:val="0"/>
          <w:szCs w:val="24"/>
        </w:rPr>
        <w:t>RESOLUTION</w:t>
      </w:r>
    </w:p>
    <w:p w:rsidR="001132BE" w:rsidRDefault="001132BE" w:rsidP="001132BE">
      <w:pPr>
        <w:pStyle w:val="Title"/>
        <w:ind w:left="-270"/>
        <w:rPr>
          <w:rFonts w:ascii="Arial" w:hAnsi="Arial" w:cs="Arial"/>
          <w:bCs w:val="0"/>
          <w:szCs w:val="24"/>
        </w:rPr>
      </w:pPr>
      <w:r>
        <w:rPr>
          <w:rFonts w:ascii="Arial" w:hAnsi="Arial" w:cs="Arial"/>
          <w:bCs w:val="0"/>
          <w:szCs w:val="24"/>
        </w:rPr>
        <w:t>2020-028</w:t>
      </w:r>
    </w:p>
    <w:p w:rsidR="001132BE" w:rsidRDefault="001132BE" w:rsidP="001132BE">
      <w:pPr>
        <w:pStyle w:val="Title"/>
        <w:ind w:left="-270"/>
        <w:rPr>
          <w:rFonts w:ascii="Arial" w:hAnsi="Arial" w:cs="Arial"/>
          <w:bCs w:val="0"/>
          <w:szCs w:val="24"/>
        </w:rPr>
      </w:pPr>
    </w:p>
    <w:p w:rsidR="001132BE" w:rsidRDefault="001132BE" w:rsidP="001132B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1132BE" w:rsidRDefault="001132BE" w:rsidP="001132BE">
      <w:pPr>
        <w:pStyle w:val="Title"/>
        <w:ind w:left="-270"/>
        <w:jc w:val="left"/>
        <w:rPr>
          <w:rFonts w:ascii="Arial" w:hAnsi="Arial" w:cs="Arial"/>
          <w:bCs w:val="0"/>
          <w:szCs w:val="24"/>
        </w:rPr>
      </w:pPr>
    </w:p>
    <w:p w:rsidR="001132BE" w:rsidRPr="00F6525C" w:rsidRDefault="001132BE" w:rsidP="001132BE">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1132BE" w:rsidRDefault="001132BE" w:rsidP="001132BE">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1132BE" w:rsidRDefault="001132BE" w:rsidP="001132BE">
      <w:pPr>
        <w:pStyle w:val="Title"/>
        <w:ind w:left="-270"/>
        <w:jc w:val="left"/>
        <w:rPr>
          <w:rFonts w:ascii="Arial" w:hAnsi="Arial" w:cs="Arial"/>
          <w:b w:val="0"/>
          <w:bCs w:val="0"/>
          <w:szCs w:val="24"/>
        </w:rPr>
      </w:pPr>
    </w:p>
    <w:p w:rsidR="001132BE" w:rsidRPr="00517B29" w:rsidRDefault="001132BE" w:rsidP="001132BE">
      <w:pPr>
        <w:spacing w:after="0"/>
        <w:rPr>
          <w:rFonts w:ascii="Times New Roman" w:eastAsia="Times New Roman" w:hAnsi="Times New Roman" w:cs="Times New Roman"/>
          <w:b/>
          <w:bCs/>
        </w:rPr>
      </w:pPr>
      <w:r>
        <w:rPr>
          <w:rFonts w:ascii="Times New Roman" w:eastAsia="Times New Roman" w:hAnsi="Times New Roman" w:cs="Times New Roman"/>
          <w:b/>
          <w:bCs/>
          <w:sz w:val="22"/>
          <w:szCs w:val="22"/>
        </w:rPr>
        <w:t>B</w:t>
      </w:r>
      <w:r w:rsidRPr="00517B29">
        <w:rPr>
          <w:rFonts w:ascii="Times New Roman" w:eastAsia="Times New Roman" w:hAnsi="Times New Roman" w:cs="Times New Roman"/>
          <w:b/>
          <w:bCs/>
          <w:sz w:val="22"/>
          <w:szCs w:val="22"/>
        </w:rPr>
        <w:t xml:space="preserve">OROUGH OF </w:t>
      </w:r>
      <w:r w:rsidR="001541C7" w:rsidRPr="00517B29">
        <w:rPr>
          <w:rFonts w:ascii="Times New Roman" w:eastAsia="Times New Roman" w:hAnsi="Times New Roman" w:cs="Times New Roman"/>
          <w:b/>
          <w:bCs/>
          <w:sz w:val="22"/>
          <w:szCs w:val="22"/>
        </w:rPr>
        <w:t>EDGEWATER</w:t>
      </w:r>
      <w:r w:rsidR="001541C7">
        <w:rPr>
          <w:rFonts w:ascii="Times New Roman" w:eastAsia="Times New Roman" w:hAnsi="Times New Roman" w:cs="Times New Roman"/>
          <w:b/>
          <w:bCs/>
          <w:sz w:val="22"/>
          <w:szCs w:val="22"/>
        </w:rPr>
        <w:t xml:space="preserve"> TEMPORARY</w:t>
      </w:r>
      <w:r w:rsidRPr="00517B29">
        <w:rPr>
          <w:rFonts w:ascii="Times New Roman" w:eastAsia="Times New Roman" w:hAnsi="Times New Roman" w:cs="Times New Roman"/>
          <w:b/>
          <w:bCs/>
          <w:sz w:val="22"/>
          <w:szCs w:val="22"/>
        </w:rPr>
        <w:t xml:space="preserve"> BUDGET </w:t>
      </w:r>
    </w:p>
    <w:p w:rsidR="001132BE" w:rsidRPr="00517B29" w:rsidRDefault="001132BE" w:rsidP="001132BE">
      <w:pPr>
        <w:keepNext/>
        <w:spacing w:after="0"/>
        <w:outlineLvl w:val="0"/>
        <w:rPr>
          <w:rFonts w:ascii="Times New Roman" w:eastAsia="Times New Roman" w:hAnsi="Times New Roman" w:cs="Times New Roman"/>
          <w:b/>
          <w:bCs/>
        </w:rPr>
      </w:pPr>
    </w:p>
    <w:p w:rsidR="001132BE" w:rsidRPr="00517B29" w:rsidRDefault="001132BE" w:rsidP="001132BE">
      <w:pPr>
        <w:keepNext/>
        <w:spacing w:after="0"/>
        <w:outlineLvl w:val="0"/>
        <w:rPr>
          <w:rFonts w:ascii="Times New Roman" w:eastAsia="Times New Roman" w:hAnsi="Times New Roman" w:cs="Times New Roman"/>
          <w:bCs/>
          <w:sz w:val="22"/>
          <w:szCs w:val="22"/>
        </w:rPr>
      </w:pPr>
      <w:r w:rsidRPr="00517B29">
        <w:rPr>
          <w:rFonts w:ascii="Times New Roman" w:eastAsia="Times New Roman" w:hAnsi="Times New Roman" w:cs="Times New Roman"/>
          <w:b/>
          <w:bCs/>
        </w:rPr>
        <w:t>WHEREAS,</w:t>
      </w:r>
      <w:r w:rsidRPr="00517B29">
        <w:rPr>
          <w:rFonts w:ascii="Times New Roman" w:eastAsia="Times New Roman" w:hAnsi="Times New Roman" w:cs="Times New Roman"/>
          <w:bCs/>
        </w:rPr>
        <w:t xml:space="preserve"> N.J.S. 40A:4-19 provides that where any contract, commitment or payments are to be made prior to the final adoption of the 20</w:t>
      </w:r>
      <w:r>
        <w:rPr>
          <w:rFonts w:ascii="Times New Roman" w:eastAsia="Times New Roman" w:hAnsi="Times New Roman" w:cs="Times New Roman"/>
          <w:bCs/>
        </w:rPr>
        <w:t>20</w:t>
      </w:r>
      <w:r w:rsidRPr="00517B29">
        <w:rPr>
          <w:rFonts w:ascii="Times New Roman" w:eastAsia="Times New Roman" w:hAnsi="Times New Roman" w:cs="Times New Roman"/>
          <w:bCs/>
        </w:rPr>
        <w:t xml:space="preserve"> Budget, temporary appropriations should be made for the purpose and amounts required in the manner and time therein provided; and</w:t>
      </w:r>
    </w:p>
    <w:p w:rsidR="001132BE" w:rsidRPr="00517B29" w:rsidRDefault="001132BE" w:rsidP="001132BE">
      <w:pPr>
        <w:spacing w:after="0"/>
        <w:jc w:val="both"/>
        <w:rPr>
          <w:rFonts w:ascii="Times New Roman" w:eastAsia="Times New Roman" w:hAnsi="Times New Roman" w:cs="Times New Roman"/>
          <w:sz w:val="20"/>
          <w:szCs w:val="20"/>
        </w:rPr>
      </w:pPr>
    </w:p>
    <w:p w:rsidR="001132BE" w:rsidRPr="00517B29" w:rsidRDefault="001132BE" w:rsidP="001132BE">
      <w:pPr>
        <w:spacing w:after="0"/>
        <w:jc w:val="both"/>
        <w:rPr>
          <w:rFonts w:ascii="Times New Roman" w:eastAsia="Times New Roman" w:hAnsi="Times New Roman" w:cs="Times New Roman"/>
          <w:sz w:val="20"/>
          <w:szCs w:val="20"/>
        </w:rPr>
      </w:pPr>
      <w:r w:rsidRPr="00517B29">
        <w:rPr>
          <w:rFonts w:ascii="Times New Roman" w:eastAsia="Times New Roman" w:hAnsi="Times New Roman" w:cs="Times New Roman"/>
          <w:b/>
          <w:bCs/>
          <w:sz w:val="20"/>
          <w:szCs w:val="20"/>
        </w:rPr>
        <w:t>WHEREAS,</w:t>
      </w:r>
      <w:r w:rsidRPr="00517B29">
        <w:rPr>
          <w:rFonts w:ascii="Times New Roman" w:eastAsia="Times New Roman" w:hAnsi="Times New Roman" w:cs="Times New Roman"/>
          <w:sz w:val="20"/>
          <w:szCs w:val="20"/>
        </w:rPr>
        <w:t xml:space="preserve"> the date of this Resolution is within the first thirty days of January, 20</w:t>
      </w:r>
      <w:r>
        <w:rPr>
          <w:rFonts w:ascii="Times New Roman" w:eastAsia="Times New Roman" w:hAnsi="Times New Roman" w:cs="Times New Roman"/>
          <w:sz w:val="20"/>
          <w:szCs w:val="20"/>
        </w:rPr>
        <w:t>20</w:t>
      </w:r>
      <w:r w:rsidRPr="00517B29">
        <w:rPr>
          <w:rFonts w:ascii="Times New Roman" w:eastAsia="Times New Roman" w:hAnsi="Times New Roman" w:cs="Times New Roman"/>
          <w:sz w:val="20"/>
          <w:szCs w:val="20"/>
        </w:rPr>
        <w:t>; and</w:t>
      </w:r>
    </w:p>
    <w:p w:rsidR="001132BE" w:rsidRPr="00517B29" w:rsidRDefault="001132BE" w:rsidP="001132BE">
      <w:pPr>
        <w:spacing w:after="0"/>
        <w:jc w:val="both"/>
        <w:rPr>
          <w:rFonts w:ascii="Times New Roman" w:eastAsia="Times New Roman" w:hAnsi="Times New Roman" w:cs="Times New Roman"/>
          <w:sz w:val="20"/>
          <w:szCs w:val="20"/>
        </w:rPr>
      </w:pPr>
    </w:p>
    <w:p w:rsidR="001132BE" w:rsidRPr="00517B29" w:rsidRDefault="001132BE" w:rsidP="001132BE">
      <w:pPr>
        <w:spacing w:after="0"/>
        <w:jc w:val="both"/>
        <w:rPr>
          <w:rFonts w:ascii="Times New Roman" w:eastAsia="Times New Roman" w:hAnsi="Times New Roman" w:cs="Times New Roman"/>
          <w:sz w:val="20"/>
          <w:szCs w:val="20"/>
        </w:rPr>
      </w:pPr>
      <w:r w:rsidRPr="00517B29">
        <w:rPr>
          <w:rFonts w:ascii="Times New Roman" w:eastAsia="Times New Roman" w:hAnsi="Times New Roman" w:cs="Times New Roman"/>
          <w:b/>
          <w:bCs/>
          <w:sz w:val="20"/>
          <w:szCs w:val="20"/>
        </w:rPr>
        <w:t>WHEREAS,</w:t>
      </w:r>
      <w:r w:rsidRPr="00517B29">
        <w:rPr>
          <w:rFonts w:ascii="Times New Roman" w:eastAsia="Times New Roman" w:hAnsi="Times New Roman" w:cs="Times New Roman"/>
          <w:sz w:val="20"/>
          <w:szCs w:val="20"/>
        </w:rPr>
        <w:t xml:space="preserve"> the total appropriations in the 201</w:t>
      </w:r>
      <w:r>
        <w:rPr>
          <w:rFonts w:ascii="Times New Roman" w:eastAsia="Times New Roman" w:hAnsi="Times New Roman" w:cs="Times New Roman"/>
          <w:sz w:val="20"/>
          <w:szCs w:val="20"/>
        </w:rPr>
        <w:t>9</w:t>
      </w:r>
      <w:r w:rsidRPr="00517B29">
        <w:rPr>
          <w:rFonts w:ascii="Times New Roman" w:eastAsia="Times New Roman" w:hAnsi="Times New Roman" w:cs="Times New Roman"/>
          <w:sz w:val="20"/>
          <w:szCs w:val="20"/>
        </w:rPr>
        <w:t xml:space="preserve"> Budget, exclusive of any appropriations made for interest and debt redemption charges, capital improvement fund and public assistance, is the sum of $2</w:t>
      </w:r>
      <w:r>
        <w:rPr>
          <w:rFonts w:ascii="Times New Roman" w:eastAsia="Times New Roman" w:hAnsi="Times New Roman" w:cs="Times New Roman"/>
          <w:sz w:val="20"/>
          <w:szCs w:val="20"/>
        </w:rPr>
        <w:t>6</w:t>
      </w:r>
      <w:r w:rsidRPr="00517B29">
        <w:rPr>
          <w:rFonts w:ascii="Times New Roman" w:eastAsia="Times New Roman" w:hAnsi="Times New Roman" w:cs="Times New Roman"/>
          <w:sz w:val="20"/>
          <w:szCs w:val="20"/>
        </w:rPr>
        <w:t>,</w:t>
      </w:r>
      <w:r>
        <w:rPr>
          <w:rFonts w:ascii="Times New Roman" w:eastAsia="Times New Roman" w:hAnsi="Times New Roman" w:cs="Times New Roman"/>
          <w:sz w:val="20"/>
          <w:szCs w:val="20"/>
        </w:rPr>
        <w:t>705</w:t>
      </w:r>
      <w:r w:rsidRPr="00517B29">
        <w:rPr>
          <w:rFonts w:ascii="Times New Roman" w:eastAsia="Times New Roman" w:hAnsi="Times New Roman" w:cs="Times New Roman"/>
          <w:sz w:val="20"/>
          <w:szCs w:val="20"/>
        </w:rPr>
        <w:t>,</w:t>
      </w:r>
      <w:r>
        <w:rPr>
          <w:rFonts w:ascii="Times New Roman" w:eastAsia="Times New Roman" w:hAnsi="Times New Roman" w:cs="Times New Roman"/>
          <w:sz w:val="20"/>
          <w:szCs w:val="20"/>
        </w:rPr>
        <w:t>777</w:t>
      </w:r>
      <w:r w:rsidRPr="00517B29">
        <w:rPr>
          <w:rFonts w:ascii="Times New Roman" w:eastAsia="Times New Roman" w:hAnsi="Times New Roman" w:cs="Times New Roman"/>
          <w:sz w:val="20"/>
          <w:szCs w:val="20"/>
        </w:rPr>
        <w:t>; and</w:t>
      </w:r>
    </w:p>
    <w:p w:rsidR="001132BE" w:rsidRPr="00517B29" w:rsidRDefault="001132BE" w:rsidP="001132BE">
      <w:pPr>
        <w:spacing w:after="0"/>
        <w:jc w:val="both"/>
        <w:rPr>
          <w:rFonts w:ascii="Times New Roman" w:eastAsia="Times New Roman" w:hAnsi="Times New Roman" w:cs="Times New Roman"/>
          <w:sz w:val="20"/>
          <w:szCs w:val="20"/>
        </w:rPr>
      </w:pPr>
    </w:p>
    <w:p w:rsidR="001132BE" w:rsidRPr="00517B29" w:rsidRDefault="001132BE" w:rsidP="001132BE">
      <w:pPr>
        <w:spacing w:after="0"/>
        <w:jc w:val="both"/>
        <w:rPr>
          <w:rFonts w:ascii="Times New Roman" w:eastAsia="Times New Roman" w:hAnsi="Times New Roman" w:cs="Times New Roman"/>
          <w:sz w:val="20"/>
          <w:szCs w:val="20"/>
        </w:rPr>
      </w:pPr>
      <w:r w:rsidRPr="00517B29">
        <w:rPr>
          <w:rFonts w:ascii="Times New Roman" w:eastAsia="Times New Roman" w:hAnsi="Times New Roman" w:cs="Times New Roman"/>
          <w:b/>
          <w:bCs/>
          <w:sz w:val="20"/>
          <w:szCs w:val="20"/>
        </w:rPr>
        <w:t>WHEREAS,</w:t>
      </w:r>
      <w:r w:rsidRPr="00517B29">
        <w:rPr>
          <w:rFonts w:ascii="Times New Roman" w:eastAsia="Times New Roman" w:hAnsi="Times New Roman" w:cs="Times New Roman"/>
          <w:sz w:val="20"/>
          <w:szCs w:val="20"/>
        </w:rPr>
        <w:t xml:space="preserve"> 26.25% of the total appropriations in the 201</w:t>
      </w:r>
      <w:r>
        <w:rPr>
          <w:rFonts w:ascii="Times New Roman" w:eastAsia="Times New Roman" w:hAnsi="Times New Roman" w:cs="Times New Roman"/>
          <w:sz w:val="20"/>
          <w:szCs w:val="20"/>
        </w:rPr>
        <w:t>9</w:t>
      </w:r>
      <w:r w:rsidRPr="00517B29">
        <w:rPr>
          <w:rFonts w:ascii="Times New Roman" w:eastAsia="Times New Roman" w:hAnsi="Times New Roman" w:cs="Times New Roman"/>
          <w:sz w:val="20"/>
          <w:szCs w:val="20"/>
        </w:rPr>
        <w:t xml:space="preserve"> Budget, exclusive of any appropriation made for interest and debt redemption charges, capital improvement fund and public assistance in said 201</w:t>
      </w:r>
      <w:r>
        <w:rPr>
          <w:rFonts w:ascii="Times New Roman" w:eastAsia="Times New Roman" w:hAnsi="Times New Roman" w:cs="Times New Roman"/>
          <w:sz w:val="20"/>
          <w:szCs w:val="20"/>
        </w:rPr>
        <w:t>9</w:t>
      </w:r>
      <w:r w:rsidRPr="00517B29">
        <w:rPr>
          <w:rFonts w:ascii="Times New Roman" w:eastAsia="Times New Roman" w:hAnsi="Times New Roman" w:cs="Times New Roman"/>
          <w:sz w:val="20"/>
          <w:szCs w:val="20"/>
        </w:rPr>
        <w:t xml:space="preserve"> Budget is the sum of  $</w:t>
      </w:r>
      <w:r>
        <w:rPr>
          <w:rFonts w:ascii="Times New Roman" w:eastAsia="Times New Roman" w:hAnsi="Times New Roman" w:cs="Times New Roman"/>
          <w:sz w:val="20"/>
          <w:szCs w:val="20"/>
        </w:rPr>
        <w:t>7,468,591.0</w:t>
      </w:r>
      <w:r w:rsidRPr="00517B29">
        <w:rPr>
          <w:rFonts w:ascii="Times New Roman" w:eastAsia="Times New Roman" w:hAnsi="Times New Roman" w:cs="Times New Roman"/>
          <w:sz w:val="20"/>
          <w:szCs w:val="20"/>
        </w:rPr>
        <w:t>0; and</w:t>
      </w:r>
    </w:p>
    <w:p w:rsidR="001132BE" w:rsidRPr="00517B29" w:rsidRDefault="001132BE" w:rsidP="001132BE">
      <w:pPr>
        <w:spacing w:after="0"/>
        <w:jc w:val="both"/>
        <w:rPr>
          <w:rFonts w:ascii="Times New Roman" w:eastAsia="Times New Roman" w:hAnsi="Times New Roman" w:cs="Times New Roman"/>
          <w:sz w:val="20"/>
          <w:szCs w:val="20"/>
        </w:rPr>
      </w:pPr>
    </w:p>
    <w:p w:rsidR="001132BE" w:rsidRPr="00517B29" w:rsidRDefault="001132BE" w:rsidP="001132BE">
      <w:pPr>
        <w:spacing w:after="0"/>
        <w:jc w:val="both"/>
        <w:rPr>
          <w:rFonts w:ascii="Times New Roman" w:eastAsia="Times New Roman" w:hAnsi="Times New Roman" w:cs="Times New Roman"/>
          <w:sz w:val="20"/>
          <w:szCs w:val="20"/>
        </w:rPr>
      </w:pPr>
      <w:r w:rsidRPr="00517B29">
        <w:rPr>
          <w:rFonts w:ascii="Times New Roman" w:eastAsia="Times New Roman" w:hAnsi="Times New Roman" w:cs="Times New Roman"/>
          <w:b/>
          <w:bCs/>
          <w:sz w:val="20"/>
          <w:szCs w:val="20"/>
        </w:rPr>
        <w:t>NOW, THEREFORE, BE IT RESOLVED</w:t>
      </w:r>
      <w:r w:rsidRPr="00517B29">
        <w:rPr>
          <w:rFonts w:ascii="Times New Roman" w:eastAsia="Times New Roman" w:hAnsi="Times New Roman" w:cs="Times New Roman"/>
          <w:sz w:val="20"/>
          <w:szCs w:val="20"/>
        </w:rPr>
        <w:t xml:space="preserve"> that the following appropriations be made and that a certified copy of this Resolution be transmitted to the Chief Financial Officer for his records:</w:t>
      </w:r>
    </w:p>
    <w:p w:rsidR="001132BE" w:rsidRDefault="001132BE" w:rsidP="001132BE"/>
    <w:tbl>
      <w:tblPr>
        <w:tblW w:w="6591" w:type="dxa"/>
        <w:tblLook w:val="04A0"/>
      </w:tblPr>
      <w:tblGrid>
        <w:gridCol w:w="4231"/>
        <w:gridCol w:w="2360"/>
      </w:tblGrid>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GENERAL GOVERNMENT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Adm &amp; </w:t>
            </w:r>
            <w:r w:rsidR="001541C7" w:rsidRPr="00C54FAE">
              <w:rPr>
                <w:rFonts w:ascii="Calibri" w:eastAsia="Times New Roman" w:hAnsi="Calibri" w:cs="Times New Roman"/>
                <w:color w:val="000000"/>
                <w:sz w:val="22"/>
                <w:szCs w:val="22"/>
              </w:rPr>
              <w:t>Executive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$60,000.00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Mayor &amp; Council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lastRenderedPageBreak/>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$6,000.00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Elections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Financial Administration</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Audit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Assessment of Taxes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$14,000.00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Tax Consultant Legal Fee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$7,500.00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Collection of Taxes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$26,000.00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Legal Services &amp; Costs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$12,500.00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$7,500.00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Municipal Court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$23,000.00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Engineering Services &amp; Const</w:t>
            </w:r>
            <w:r>
              <w:rPr>
                <w:rFonts w:ascii="Calibri" w:eastAsia="Times New Roman" w:hAnsi="Calibri" w:cs="Times New Roman"/>
                <w:color w:val="000000"/>
                <w:sz w:val="22"/>
                <w:szCs w:val="22"/>
              </w:rPr>
              <w:t>ruct.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Miscellaneous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Public Buildings &amp; Ground</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Unemployment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Prior Year Bills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Contribution to Social Security</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Rent Leveling Board S/W</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Rent Leveling O/E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Other Insurance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$318,280.00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Group Insurance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Pr>
                <w:rFonts w:ascii="Calibri" w:eastAsia="Times New Roman" w:hAnsi="Calibri" w:cs="Times New Roman"/>
                <w:color w:val="000000"/>
                <w:sz w:val="22"/>
                <w:szCs w:val="22"/>
              </w:rPr>
              <w:t>$116,561.00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Planning Board</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$6,000.00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Board of Adjustment  </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Public Safety</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Fire Department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LOSAP Contributions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Fire Hydrant Service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Volunteer First Aid Squad</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Fire Prevention</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Police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w:t>
            </w:r>
            <w:r>
              <w:rPr>
                <w:rFonts w:ascii="Calibri" w:eastAsia="Times New Roman" w:hAnsi="Calibri" w:cs="Times New Roman"/>
                <w:color w:val="000000"/>
                <w:sz w:val="22"/>
                <w:szCs w:val="22"/>
              </w:rPr>
              <w:t>961</w:t>
            </w:r>
            <w:r w:rsidRPr="00C54FAE">
              <w:rPr>
                <w:rFonts w:ascii="Calibri" w:eastAsia="Times New Roman" w:hAnsi="Calibri" w:cs="Times New Roman"/>
                <w:color w:val="000000"/>
                <w:sz w:val="22"/>
                <w:szCs w:val="22"/>
              </w:rPr>
              <w:t>,000.00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Emergency Management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Auto</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Construction Code Official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Housing Inspector</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Electrical Inspection Contractual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Streets &amp; Roads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Road Repairs &amp; Maintenance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$275,000.00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Snow Removal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Street Lighting</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Bergen County Utilities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$718,750.00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Sanitation</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Garbage &amp; Trash Removal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Health &amp; Welfare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Board of Health</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Dog Regulations - O/E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Adm</w:t>
            </w:r>
            <w:r>
              <w:rPr>
                <w:rFonts w:ascii="Calibri" w:eastAsia="Times New Roman" w:hAnsi="Calibri" w:cs="Times New Roman"/>
                <w:color w:val="000000"/>
                <w:sz w:val="22"/>
                <w:szCs w:val="22"/>
              </w:rPr>
              <w:t>.</w:t>
            </w:r>
            <w:r w:rsidRPr="00C54FAE">
              <w:rPr>
                <w:rFonts w:ascii="Calibri" w:eastAsia="Times New Roman" w:hAnsi="Calibri" w:cs="Times New Roman"/>
                <w:color w:val="000000"/>
                <w:sz w:val="22"/>
                <w:szCs w:val="22"/>
              </w:rPr>
              <w:t xml:space="preserve"> of Public Assistance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Municipal Alliance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Municipal Match</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Recreation &amp; Education</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Parks &amp; Playgrounds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Recreation</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Salaries &amp; Wages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$22,000.00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Cele</w:t>
            </w:r>
            <w:r>
              <w:rPr>
                <w:rFonts w:ascii="Calibri" w:eastAsia="Times New Roman" w:hAnsi="Calibri" w:cs="Times New Roman"/>
                <w:color w:val="000000"/>
                <w:sz w:val="22"/>
                <w:szCs w:val="22"/>
              </w:rPr>
              <w:t>b</w:t>
            </w:r>
            <w:r w:rsidRPr="00C54FAE">
              <w:rPr>
                <w:rFonts w:ascii="Calibri" w:eastAsia="Times New Roman" w:hAnsi="Calibri" w:cs="Times New Roman"/>
                <w:color w:val="000000"/>
                <w:sz w:val="22"/>
                <w:szCs w:val="22"/>
              </w:rPr>
              <w:t>ration of Public Events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$7,500.00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Maintenance Free Public Library</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Senior Citizens Committee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Utilities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Gas &amp; Electric</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Water</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Fuel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$9,000.00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Telephone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$23,000.00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6591" w:type="dxa"/>
            <w:gridSpan w:val="2"/>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Deferred Charges &amp; Statutory Expenditures </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Consolidated Police &amp; Fire Retirement System</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$30,000.00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PFRS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$262,000.00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PERS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TOTAL: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$7,</w:t>
            </w:r>
            <w:r>
              <w:rPr>
                <w:rFonts w:ascii="Calibri" w:eastAsia="Times New Roman" w:hAnsi="Calibri" w:cs="Times New Roman"/>
                <w:b/>
                <w:bCs/>
                <w:color w:val="000000"/>
                <w:sz w:val="22"/>
                <w:szCs w:val="22"/>
              </w:rPr>
              <w:t>468</w:t>
            </w:r>
            <w:r w:rsidRPr="00C54FAE">
              <w:rPr>
                <w:rFonts w:ascii="Calibri" w:eastAsia="Times New Roman" w:hAnsi="Calibri" w:cs="Times New Roman"/>
                <w:b/>
                <w:bCs/>
                <w:color w:val="000000"/>
                <w:sz w:val="22"/>
                <w:szCs w:val="22"/>
              </w:rPr>
              <w:t>,</w:t>
            </w:r>
            <w:r>
              <w:rPr>
                <w:rFonts w:ascii="Calibri" w:eastAsia="Times New Roman" w:hAnsi="Calibri" w:cs="Times New Roman"/>
                <w:b/>
                <w:bCs/>
                <w:color w:val="000000"/>
                <w:sz w:val="22"/>
                <w:szCs w:val="22"/>
              </w:rPr>
              <w:t>591</w:t>
            </w:r>
            <w:r w:rsidRPr="00C54FAE">
              <w:rPr>
                <w:rFonts w:ascii="Calibri" w:eastAsia="Times New Roman" w:hAnsi="Calibri" w:cs="Times New Roman"/>
                <w:b/>
                <w:bCs/>
                <w:color w:val="000000"/>
                <w:sz w:val="22"/>
                <w:szCs w:val="22"/>
              </w:rPr>
              <w:t>.00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Capital Improvement Fund</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$10,000.00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Interest on Bonds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$425,000.00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Principal on Notes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Interest on Notes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BCIA - Principal</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$50,000.00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BCIA - Interest</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$10,000.00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lastRenderedPageBreak/>
              <w:t>Total Debt Service</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$785,000.00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MARINA UTILITIES - S/W</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color w:val="000000"/>
              </w:rPr>
            </w:pPr>
            <w:r w:rsidRPr="00C54FAE">
              <w:rPr>
                <w:rFonts w:ascii="Calibri" w:eastAsia="Times New Roman" w:hAnsi="Calibri" w:cs="Times New Roman"/>
                <w:color w:val="000000"/>
                <w:sz w:val="22"/>
                <w:szCs w:val="22"/>
              </w:rPr>
              <w:t xml:space="preserve">    Other Expenses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color w:val="000000"/>
              </w:rPr>
            </w:pPr>
            <w:r w:rsidRPr="00C54FAE">
              <w:rPr>
                <w:rFonts w:ascii="Calibri" w:eastAsia="Times New Roman" w:hAnsi="Calibri" w:cs="Times New Roman"/>
                <w:color w:val="000000"/>
                <w:sz w:val="22"/>
                <w:szCs w:val="22"/>
              </w:rPr>
              <w:t>$40,000.00</w:t>
            </w: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1132BE">
            <w:pPr>
              <w:spacing w:after="0"/>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Total Marina Utilities</w:t>
            </w: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r w:rsidRPr="00C54FAE">
              <w:rPr>
                <w:rFonts w:ascii="Calibri" w:eastAsia="Times New Roman" w:hAnsi="Calibri" w:cs="Times New Roman"/>
                <w:b/>
                <w:bCs/>
                <w:color w:val="000000"/>
                <w:sz w:val="22"/>
                <w:szCs w:val="22"/>
              </w:rPr>
              <w:t>$80,000.00</w:t>
            </w:r>
          </w:p>
        </w:tc>
      </w:tr>
      <w:tr w:rsidR="00C3797C" w:rsidRPr="00C54FAE" w:rsidTr="001132BE">
        <w:trPr>
          <w:trHeight w:val="288"/>
        </w:trPr>
        <w:tc>
          <w:tcPr>
            <w:tcW w:w="4231" w:type="dxa"/>
            <w:tcBorders>
              <w:top w:val="nil"/>
              <w:left w:val="nil"/>
              <w:bottom w:val="nil"/>
              <w:right w:val="nil"/>
            </w:tcBorders>
            <w:shd w:val="clear" w:color="auto" w:fill="auto"/>
            <w:noWrap/>
            <w:vAlign w:val="bottom"/>
            <w:hideMark/>
          </w:tcPr>
          <w:p w:rsidR="00C3797C" w:rsidRDefault="00C3797C" w:rsidP="001132BE">
            <w:pPr>
              <w:spacing w:after="0"/>
              <w:rPr>
                <w:rFonts w:ascii="Calibri" w:eastAsia="Times New Roman" w:hAnsi="Calibri" w:cs="Times New Roman"/>
                <w:b/>
                <w:bCs/>
                <w:color w:val="000000"/>
              </w:rPr>
            </w:pPr>
          </w:p>
          <w:p w:rsidR="00C3797C" w:rsidRPr="00C54FAE" w:rsidRDefault="00C3797C" w:rsidP="001132BE">
            <w:pPr>
              <w:spacing w:after="0"/>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C3797C" w:rsidRPr="00C54FAE" w:rsidRDefault="00C3797C" w:rsidP="001132BE">
            <w:pPr>
              <w:spacing w:after="0"/>
              <w:jc w:val="right"/>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Default="001132BE" w:rsidP="001132BE">
            <w:pPr>
              <w:spacing w:after="0"/>
              <w:rPr>
                <w:rFonts w:ascii="Calibri" w:eastAsia="Times New Roman" w:hAnsi="Calibri" w:cs="Times New Roman"/>
                <w:b/>
                <w:bCs/>
                <w:color w:val="000000"/>
              </w:rPr>
            </w:pPr>
          </w:p>
          <w:p w:rsidR="001132BE" w:rsidRPr="00C54FAE" w:rsidRDefault="001132BE" w:rsidP="001132BE">
            <w:pPr>
              <w:spacing w:after="0"/>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Default="001132BE" w:rsidP="001132BE">
            <w:pPr>
              <w:spacing w:after="0"/>
              <w:rPr>
                <w:rFonts w:ascii="Calibri" w:eastAsia="Times New Roman" w:hAnsi="Calibri" w:cs="Times New Roman"/>
                <w:b/>
                <w:bCs/>
                <w:color w:val="000000"/>
              </w:rPr>
            </w:pPr>
          </w:p>
          <w:p w:rsidR="001132BE" w:rsidRPr="00C54FAE" w:rsidRDefault="001132BE" w:rsidP="001132BE">
            <w:pPr>
              <w:pStyle w:val="Title"/>
              <w:ind w:left="-270"/>
              <w:jc w:val="left"/>
              <w:rPr>
                <w:rFonts w:ascii="Calibri" w:hAnsi="Calibri"/>
                <w:b w:val="0"/>
                <w:bCs w:val="0"/>
                <w:color w:val="000000"/>
                <w:szCs w:val="22"/>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hideMark/>
          </w:tcPr>
          <w:p w:rsidR="001132BE" w:rsidRPr="00C54FAE" w:rsidRDefault="001132BE" w:rsidP="00C86A90">
            <w:pPr>
              <w:spacing w:after="0"/>
              <w:rPr>
                <w:rFonts w:ascii="Calibri" w:eastAsia="Times New Roman" w:hAnsi="Calibri" w:cs="Times New Roman"/>
                <w:b/>
                <w:bCs/>
                <w:color w:val="000000"/>
              </w:rPr>
            </w:pPr>
          </w:p>
        </w:tc>
        <w:tc>
          <w:tcPr>
            <w:tcW w:w="2360" w:type="dxa"/>
            <w:tcBorders>
              <w:top w:val="nil"/>
              <w:left w:val="nil"/>
              <w:bottom w:val="nil"/>
              <w:right w:val="nil"/>
            </w:tcBorders>
            <w:shd w:val="clear" w:color="auto" w:fill="auto"/>
            <w:noWrap/>
            <w:vAlign w:val="bottom"/>
            <w:hideMark/>
          </w:tcPr>
          <w:p w:rsidR="001132BE" w:rsidRPr="00C54FAE" w:rsidRDefault="001132BE" w:rsidP="001132BE">
            <w:pPr>
              <w:spacing w:after="0"/>
              <w:jc w:val="right"/>
              <w:rPr>
                <w:rFonts w:ascii="Calibri" w:eastAsia="Times New Roman" w:hAnsi="Calibri" w:cs="Times New Roman"/>
                <w:b/>
                <w:bCs/>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3797C" w:rsidRDefault="001132BE" w:rsidP="001132BE">
            <w:pPr>
              <w:spacing w:after="0"/>
              <w:rPr>
                <w:rFonts w:ascii="Calibri" w:eastAsia="Times New Roman" w:hAnsi="Calibri" w:cs="Times New Roman"/>
                <w:b/>
                <w:color w:val="000000"/>
              </w:rPr>
            </w:pPr>
            <w:r w:rsidRPr="00C3797C">
              <w:rPr>
                <w:rFonts w:ascii="Calibri" w:eastAsia="Times New Roman" w:hAnsi="Calibri" w:cs="Times New Roman"/>
                <w:b/>
                <w:color w:val="000000"/>
              </w:rPr>
              <w:t xml:space="preserve">Intentionally left blank  </w:t>
            </w: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tabs>
                <w:tab w:val="left" w:pos="368"/>
              </w:tabs>
              <w:spacing w:after="0" w:line="277" w:lineRule="exac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rPr>
                <w:rFonts w:ascii="Times New Roman" w:eastAsia="Times New Roman" w:hAnsi="Times New Roman" w:cs="Times New Roman"/>
                <w:sz w:val="20"/>
                <w:szCs w:val="20"/>
              </w:rPr>
            </w:pPr>
          </w:p>
        </w:tc>
      </w:tr>
      <w:tr w:rsidR="001132BE" w:rsidRPr="00C54FAE" w:rsidTr="001132BE">
        <w:trPr>
          <w:trHeight w:val="288"/>
        </w:trPr>
        <w:tc>
          <w:tcPr>
            <w:tcW w:w="6591" w:type="dxa"/>
            <w:gridSpan w:val="2"/>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r w:rsidR="001132BE" w:rsidRPr="00C54FAE" w:rsidTr="001132BE">
        <w:trPr>
          <w:trHeight w:val="288"/>
        </w:trPr>
        <w:tc>
          <w:tcPr>
            <w:tcW w:w="4231" w:type="dxa"/>
            <w:tcBorders>
              <w:top w:val="nil"/>
              <w:left w:val="nil"/>
              <w:bottom w:val="nil"/>
              <w:right w:val="nil"/>
            </w:tcBorders>
            <w:shd w:val="clear" w:color="auto" w:fill="auto"/>
            <w:noWrap/>
            <w:vAlign w:val="bottom"/>
          </w:tcPr>
          <w:p w:rsidR="001132BE" w:rsidRPr="00C54FAE" w:rsidRDefault="001132BE" w:rsidP="001132BE">
            <w:pPr>
              <w:spacing w:after="0"/>
              <w:rPr>
                <w:rFonts w:ascii="Calibri" w:eastAsia="Times New Roman" w:hAnsi="Calibri" w:cs="Times New Roman"/>
                <w:color w:val="000000"/>
              </w:rPr>
            </w:pPr>
          </w:p>
        </w:tc>
        <w:tc>
          <w:tcPr>
            <w:tcW w:w="2360" w:type="dxa"/>
            <w:tcBorders>
              <w:top w:val="nil"/>
              <w:left w:val="nil"/>
              <w:bottom w:val="nil"/>
              <w:right w:val="nil"/>
            </w:tcBorders>
            <w:shd w:val="clear" w:color="auto" w:fill="auto"/>
            <w:noWrap/>
            <w:vAlign w:val="bottom"/>
          </w:tcPr>
          <w:p w:rsidR="001132BE" w:rsidRPr="00C54FAE" w:rsidRDefault="001132BE" w:rsidP="001132BE">
            <w:pPr>
              <w:spacing w:after="0"/>
              <w:jc w:val="right"/>
              <w:rPr>
                <w:rFonts w:ascii="Calibri" w:eastAsia="Times New Roman" w:hAnsi="Calibri" w:cs="Times New Roman"/>
                <w:color w:val="000000"/>
              </w:rPr>
            </w:pPr>
          </w:p>
        </w:tc>
      </w:tr>
    </w:tbl>
    <w:p w:rsidR="00A860B0" w:rsidRDefault="00A860B0" w:rsidP="00A860B0">
      <w:pPr>
        <w:tabs>
          <w:tab w:val="left" w:pos="368"/>
        </w:tabs>
        <w:spacing w:after="0" w:line="277" w:lineRule="exact"/>
        <w:rPr>
          <w:sz w:val="22"/>
        </w:rPr>
      </w:pPr>
    </w:p>
    <w:p w:rsidR="002E73FD" w:rsidRDefault="002E73FD" w:rsidP="002E73FD">
      <w:pPr>
        <w:pStyle w:val="NoSpacing"/>
      </w:pPr>
      <w:r>
        <w:t xml:space="preserve">All council members present voted yes.  None opposed.  None abstained.  </w:t>
      </w:r>
    </w:p>
    <w:p w:rsidR="002E73FD" w:rsidRDefault="002E73FD" w:rsidP="002E73FD">
      <w:pPr>
        <w:pStyle w:val="NoSpacing"/>
      </w:pPr>
    </w:p>
    <w:p w:rsidR="002E73FD" w:rsidRDefault="002E73FD" w:rsidP="002E73FD">
      <w:pPr>
        <w:pStyle w:val="NoSpacing"/>
        <w:jc w:val="both"/>
      </w:pPr>
    </w:p>
    <w:p w:rsidR="002E73FD" w:rsidRDefault="002E73FD" w:rsidP="002E73FD">
      <w:pPr>
        <w:pStyle w:val="Title"/>
        <w:ind w:left="-270"/>
        <w:rPr>
          <w:rFonts w:ascii="Arial" w:hAnsi="Arial" w:cs="Arial"/>
          <w:bCs w:val="0"/>
          <w:szCs w:val="24"/>
        </w:rPr>
      </w:pPr>
      <w:r>
        <w:rPr>
          <w:rFonts w:ascii="Arial" w:hAnsi="Arial" w:cs="Arial"/>
          <w:bCs w:val="0"/>
          <w:szCs w:val="24"/>
        </w:rPr>
        <w:t>RESOLUTION</w:t>
      </w:r>
    </w:p>
    <w:p w:rsidR="002E73FD" w:rsidRDefault="002E73FD" w:rsidP="002E73FD">
      <w:pPr>
        <w:pStyle w:val="Title"/>
        <w:ind w:left="-270"/>
        <w:rPr>
          <w:rFonts w:ascii="Arial" w:hAnsi="Arial" w:cs="Arial"/>
          <w:bCs w:val="0"/>
          <w:szCs w:val="24"/>
        </w:rPr>
      </w:pPr>
      <w:r>
        <w:rPr>
          <w:rFonts w:ascii="Arial" w:hAnsi="Arial" w:cs="Arial"/>
          <w:bCs w:val="0"/>
          <w:szCs w:val="24"/>
        </w:rPr>
        <w:t>2020-029</w:t>
      </w:r>
    </w:p>
    <w:p w:rsidR="002E73FD" w:rsidRDefault="002E73FD" w:rsidP="002E73FD">
      <w:pPr>
        <w:pStyle w:val="Title"/>
        <w:ind w:left="-270"/>
        <w:rPr>
          <w:rFonts w:ascii="Arial" w:hAnsi="Arial" w:cs="Arial"/>
          <w:bCs w:val="0"/>
          <w:szCs w:val="24"/>
        </w:rPr>
      </w:pPr>
    </w:p>
    <w:p w:rsidR="002E73FD" w:rsidRDefault="002E73FD" w:rsidP="002E73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2E73FD" w:rsidRDefault="002E73FD" w:rsidP="002E73FD">
      <w:pPr>
        <w:pStyle w:val="Title"/>
        <w:ind w:left="-270"/>
        <w:jc w:val="left"/>
        <w:rPr>
          <w:rFonts w:ascii="Arial" w:hAnsi="Arial" w:cs="Arial"/>
          <w:bCs w:val="0"/>
          <w:szCs w:val="24"/>
        </w:rPr>
      </w:pPr>
    </w:p>
    <w:p w:rsidR="002E73FD" w:rsidRPr="00F6525C" w:rsidRDefault="002E73FD" w:rsidP="002E73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2E73FD" w:rsidRDefault="002E73FD" w:rsidP="002E73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2E73FD" w:rsidRDefault="002E73FD" w:rsidP="002E73FD">
      <w:pPr>
        <w:pStyle w:val="Title"/>
        <w:ind w:left="-270"/>
        <w:jc w:val="left"/>
        <w:rPr>
          <w:rFonts w:ascii="Arial" w:hAnsi="Arial" w:cs="Arial"/>
          <w:b w:val="0"/>
          <w:bCs w:val="0"/>
          <w:szCs w:val="24"/>
        </w:rPr>
      </w:pPr>
    </w:p>
    <w:p w:rsidR="002E73FD" w:rsidRDefault="002E73FD" w:rsidP="002E73FD">
      <w:pPr>
        <w:keepNext/>
        <w:spacing w:after="0"/>
        <w:outlineLvl w:val="0"/>
        <w:rPr>
          <w:rFonts w:eastAsia="Times New Roman"/>
          <w:b/>
          <w:sz w:val="20"/>
          <w:szCs w:val="20"/>
        </w:rPr>
      </w:pPr>
      <w:r w:rsidRPr="000056B5">
        <w:rPr>
          <w:rFonts w:eastAsia="Times New Roman"/>
          <w:b/>
          <w:sz w:val="20"/>
          <w:szCs w:val="20"/>
        </w:rPr>
        <w:t>RESOLUTION AUTHORIZING INTEREST RATE/GRACE PERIOD/YEAR-END PENALTY</w:t>
      </w:r>
    </w:p>
    <w:p w:rsidR="002E73FD" w:rsidRPr="001303F7" w:rsidRDefault="002E73FD" w:rsidP="002E73FD">
      <w:pPr>
        <w:keepNext/>
        <w:spacing w:after="0"/>
        <w:outlineLvl w:val="0"/>
        <w:rPr>
          <w:rFonts w:eastAsia="Times New Roman"/>
          <w:b/>
          <w:bCs/>
        </w:rPr>
      </w:pPr>
    </w:p>
    <w:p w:rsidR="002E73FD" w:rsidRPr="001303F7" w:rsidRDefault="002E73FD" w:rsidP="002E73FD">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2E73FD" w:rsidRPr="001303F7" w:rsidRDefault="002E73FD" w:rsidP="002E73FD">
      <w:pPr>
        <w:widowControl w:val="0"/>
        <w:autoSpaceDE w:val="0"/>
        <w:autoSpaceDN w:val="0"/>
        <w:adjustRightInd w:val="0"/>
        <w:spacing w:after="0"/>
        <w:jc w:val="both"/>
        <w:rPr>
          <w:rFonts w:eastAsia="Times New Roman"/>
        </w:rPr>
      </w:pPr>
    </w:p>
    <w:p w:rsidR="002E73FD" w:rsidRPr="001303F7" w:rsidRDefault="002E73FD" w:rsidP="002E73FD">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2E73FD" w:rsidRPr="001303F7" w:rsidRDefault="002E73FD" w:rsidP="002E73FD">
      <w:pPr>
        <w:widowControl w:val="0"/>
        <w:autoSpaceDE w:val="0"/>
        <w:autoSpaceDN w:val="0"/>
        <w:adjustRightInd w:val="0"/>
        <w:spacing w:after="0"/>
        <w:jc w:val="both"/>
        <w:rPr>
          <w:rFonts w:eastAsia="Times New Roman"/>
        </w:rPr>
      </w:pPr>
    </w:p>
    <w:p w:rsidR="002E73FD" w:rsidRPr="001303F7" w:rsidRDefault="002E73FD" w:rsidP="002E73FD">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2E73FD" w:rsidRPr="001303F7" w:rsidRDefault="002E73FD" w:rsidP="002E73FD">
      <w:pPr>
        <w:widowControl w:val="0"/>
        <w:autoSpaceDE w:val="0"/>
        <w:autoSpaceDN w:val="0"/>
        <w:adjustRightInd w:val="0"/>
        <w:spacing w:after="0"/>
        <w:jc w:val="both"/>
        <w:rPr>
          <w:rFonts w:eastAsia="Times New Roman"/>
        </w:rPr>
      </w:pPr>
    </w:p>
    <w:p w:rsidR="002E73FD" w:rsidRPr="001303F7" w:rsidRDefault="002E73FD" w:rsidP="002E73FD">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2E73FD" w:rsidRDefault="002E73FD" w:rsidP="002E73FD">
      <w:pPr>
        <w:pStyle w:val="Title"/>
        <w:ind w:left="-270"/>
        <w:jc w:val="left"/>
        <w:rPr>
          <w:rFonts w:ascii="Arial" w:hAnsi="Arial" w:cs="Arial"/>
          <w:b w:val="0"/>
          <w:bCs w:val="0"/>
          <w:szCs w:val="24"/>
        </w:rPr>
      </w:pPr>
    </w:p>
    <w:p w:rsidR="002E73FD" w:rsidRDefault="002E73FD" w:rsidP="002E73FD">
      <w:pPr>
        <w:pStyle w:val="NoSpacing"/>
      </w:pPr>
      <w:r>
        <w:t xml:space="preserve">All council members present voted yes.  None opposed.  None abstained.  </w:t>
      </w:r>
    </w:p>
    <w:p w:rsidR="002E73FD" w:rsidRDefault="002E73FD" w:rsidP="002E73FD">
      <w:pPr>
        <w:pStyle w:val="NoSpacing"/>
      </w:pPr>
    </w:p>
    <w:p w:rsidR="002E73FD" w:rsidRDefault="002E73FD" w:rsidP="002E73FD">
      <w:pPr>
        <w:pStyle w:val="NoSpacing"/>
        <w:jc w:val="both"/>
      </w:pPr>
    </w:p>
    <w:p w:rsidR="002E73FD" w:rsidRDefault="002E73FD" w:rsidP="002E73FD">
      <w:pPr>
        <w:pStyle w:val="Title"/>
        <w:ind w:left="-270"/>
        <w:rPr>
          <w:rFonts w:ascii="Arial" w:hAnsi="Arial" w:cs="Arial"/>
          <w:bCs w:val="0"/>
          <w:szCs w:val="24"/>
        </w:rPr>
      </w:pPr>
      <w:r>
        <w:rPr>
          <w:rFonts w:ascii="Arial" w:hAnsi="Arial" w:cs="Arial"/>
          <w:bCs w:val="0"/>
          <w:szCs w:val="24"/>
        </w:rPr>
        <w:t>RESOLUTION</w:t>
      </w:r>
    </w:p>
    <w:p w:rsidR="002E73FD" w:rsidRDefault="002E73FD" w:rsidP="002E73FD">
      <w:pPr>
        <w:pStyle w:val="Title"/>
        <w:ind w:left="-270"/>
        <w:rPr>
          <w:rFonts w:ascii="Arial" w:hAnsi="Arial" w:cs="Arial"/>
          <w:bCs w:val="0"/>
          <w:szCs w:val="24"/>
        </w:rPr>
      </w:pPr>
      <w:r>
        <w:rPr>
          <w:rFonts w:ascii="Arial" w:hAnsi="Arial" w:cs="Arial"/>
          <w:bCs w:val="0"/>
          <w:szCs w:val="24"/>
        </w:rPr>
        <w:t>2020-030</w:t>
      </w:r>
    </w:p>
    <w:p w:rsidR="002E73FD" w:rsidRDefault="002E73FD" w:rsidP="002E73FD">
      <w:pPr>
        <w:pStyle w:val="Title"/>
        <w:ind w:left="-270"/>
        <w:rPr>
          <w:rFonts w:ascii="Arial" w:hAnsi="Arial" w:cs="Arial"/>
          <w:bCs w:val="0"/>
          <w:szCs w:val="24"/>
        </w:rPr>
      </w:pPr>
    </w:p>
    <w:p w:rsidR="002E73FD" w:rsidRDefault="002E73FD" w:rsidP="002E73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2E73FD" w:rsidRDefault="002E73FD" w:rsidP="002E73FD">
      <w:pPr>
        <w:pStyle w:val="Title"/>
        <w:ind w:left="-270"/>
        <w:jc w:val="left"/>
        <w:rPr>
          <w:rFonts w:ascii="Arial" w:hAnsi="Arial" w:cs="Arial"/>
          <w:bCs w:val="0"/>
          <w:szCs w:val="24"/>
        </w:rPr>
      </w:pPr>
    </w:p>
    <w:p w:rsidR="002E73FD" w:rsidRPr="00F6525C" w:rsidRDefault="002E73FD" w:rsidP="002E73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2E73FD" w:rsidRDefault="002E73FD" w:rsidP="002E73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2E73FD" w:rsidRDefault="002E73FD" w:rsidP="002E73FD">
      <w:pPr>
        <w:pStyle w:val="Title"/>
        <w:ind w:left="-270"/>
        <w:jc w:val="left"/>
        <w:rPr>
          <w:rFonts w:ascii="Arial" w:hAnsi="Arial" w:cs="Arial"/>
          <w:b w:val="0"/>
          <w:bCs w:val="0"/>
          <w:szCs w:val="24"/>
        </w:rPr>
      </w:pPr>
    </w:p>
    <w:p w:rsidR="002E73FD" w:rsidRPr="00C41249" w:rsidRDefault="002E73FD" w:rsidP="002E73FD">
      <w:pPr>
        <w:ind w:right="-36"/>
        <w:jc w:val="center"/>
        <w:rPr>
          <w:rFonts w:ascii="Verdana" w:hAnsi="Verdana"/>
          <w:b/>
          <w:sz w:val="22"/>
          <w:szCs w:val="22"/>
        </w:rPr>
      </w:pPr>
      <w:r w:rsidRPr="00C41249">
        <w:rPr>
          <w:rFonts w:ascii="Verdana" w:hAnsi="Verdana"/>
          <w:b/>
          <w:sz w:val="22"/>
          <w:szCs w:val="22"/>
        </w:rPr>
        <w:t>CANCELLING SMALL BALANCES</w:t>
      </w:r>
    </w:p>
    <w:p w:rsidR="002E73FD" w:rsidRDefault="002E73FD" w:rsidP="002E73FD">
      <w:pPr>
        <w:ind w:right="-43"/>
        <w:contextualSpacing/>
        <w:jc w:val="both"/>
        <w:rPr>
          <w:rFonts w:ascii="Verdana" w:hAnsi="Verdana"/>
        </w:rPr>
      </w:pPr>
      <w:r>
        <w:rPr>
          <w:rFonts w:ascii="Verdana" w:hAnsi="Verdana"/>
          <w:b/>
          <w:bCs/>
        </w:rPr>
        <w:t xml:space="preserve">WHEREAS, </w:t>
      </w:r>
      <w:r w:rsidRPr="002F4B35">
        <w:rPr>
          <w:rFonts w:ascii="Verdana" w:hAnsi="Verdana"/>
          <w:u w:val="single"/>
        </w:rPr>
        <w:t xml:space="preserve">N.J.S.A 40A:5-17.1 </w:t>
      </w:r>
      <w:r>
        <w:rPr>
          <w:rFonts w:ascii="Verdana" w:hAnsi="Verdana"/>
        </w:rPr>
        <w:t>provides that a municipality may authorize the processing of tax refunds of less than Ten ($10.00) Dollars.</w:t>
      </w:r>
    </w:p>
    <w:p w:rsidR="002E73FD" w:rsidRDefault="002E73FD" w:rsidP="002E73FD">
      <w:pPr>
        <w:ind w:right="-43" w:firstLine="720"/>
        <w:contextualSpacing/>
        <w:jc w:val="both"/>
        <w:rPr>
          <w:rFonts w:ascii="Verdana" w:hAnsi="Verdana"/>
        </w:rPr>
      </w:pPr>
    </w:p>
    <w:p w:rsidR="002E73FD" w:rsidRDefault="002E73FD" w:rsidP="002E73FD">
      <w:pPr>
        <w:ind w:right="-43"/>
        <w:contextualSpacing/>
        <w:jc w:val="both"/>
        <w:rPr>
          <w:rFonts w:ascii="Verdana" w:hAnsi="Verdana"/>
        </w:rPr>
      </w:pPr>
      <w:r>
        <w:rPr>
          <w:rFonts w:ascii="Verdana" w:hAnsi="Verdana"/>
          <w:b/>
          <w:bCs/>
        </w:rPr>
        <w:t xml:space="preserve">NOW, THEREFORE, BE IT RESOLVED </w:t>
      </w:r>
      <w:r>
        <w:rPr>
          <w:rFonts w:ascii="Verdana" w:hAnsi="Verdana"/>
        </w:rPr>
        <w:t xml:space="preserve">that the Tax Collector is hereby authorized to process, without further action on part of the Governing Body, any property tax refund of less than Ten ($10.00) dollars; </w:t>
      </w:r>
    </w:p>
    <w:p w:rsidR="002E73FD" w:rsidRDefault="002E73FD" w:rsidP="002E73FD">
      <w:pPr>
        <w:ind w:right="-43"/>
        <w:contextualSpacing/>
        <w:jc w:val="both"/>
        <w:rPr>
          <w:rFonts w:ascii="Verdana" w:hAnsi="Verdana"/>
        </w:rPr>
      </w:pPr>
    </w:p>
    <w:p w:rsidR="002E73FD" w:rsidRDefault="002E73FD" w:rsidP="002E73FD">
      <w:pPr>
        <w:pStyle w:val="NoSpacing"/>
      </w:pPr>
      <w:r>
        <w:t xml:space="preserve">All council members present voted yes.  None opposed.  None abstained.  </w:t>
      </w:r>
    </w:p>
    <w:p w:rsidR="002E73FD" w:rsidRDefault="002E73FD" w:rsidP="002E73FD">
      <w:pPr>
        <w:pStyle w:val="NoSpacing"/>
      </w:pPr>
    </w:p>
    <w:p w:rsidR="002E73FD" w:rsidRDefault="002E73FD" w:rsidP="002E73FD">
      <w:pPr>
        <w:pStyle w:val="NoSpacing"/>
        <w:jc w:val="both"/>
      </w:pPr>
    </w:p>
    <w:p w:rsidR="00B605BB" w:rsidRDefault="00B605BB" w:rsidP="002E73FD">
      <w:pPr>
        <w:pStyle w:val="NoSpacing"/>
        <w:jc w:val="both"/>
      </w:pPr>
    </w:p>
    <w:p w:rsidR="00B605BB" w:rsidRDefault="00B605BB" w:rsidP="002E73FD">
      <w:pPr>
        <w:pStyle w:val="NoSpacing"/>
        <w:jc w:val="both"/>
      </w:pPr>
    </w:p>
    <w:p w:rsidR="00B605BB" w:rsidRDefault="00B605BB" w:rsidP="002E73FD">
      <w:pPr>
        <w:pStyle w:val="NoSpacing"/>
        <w:jc w:val="both"/>
      </w:pPr>
    </w:p>
    <w:p w:rsidR="00B605BB" w:rsidRDefault="00B605BB" w:rsidP="002E73FD">
      <w:pPr>
        <w:pStyle w:val="NoSpacing"/>
        <w:jc w:val="both"/>
      </w:pPr>
    </w:p>
    <w:p w:rsidR="002E73FD" w:rsidRDefault="002E73FD" w:rsidP="002E73FD">
      <w:pPr>
        <w:pStyle w:val="Title"/>
        <w:ind w:left="-270"/>
        <w:rPr>
          <w:rFonts w:ascii="Arial" w:hAnsi="Arial" w:cs="Arial"/>
          <w:bCs w:val="0"/>
          <w:szCs w:val="24"/>
        </w:rPr>
      </w:pPr>
      <w:r>
        <w:rPr>
          <w:rFonts w:ascii="Arial" w:hAnsi="Arial" w:cs="Arial"/>
          <w:bCs w:val="0"/>
          <w:szCs w:val="24"/>
        </w:rPr>
        <w:t>RESOLUTION</w:t>
      </w:r>
    </w:p>
    <w:p w:rsidR="002E73FD" w:rsidRDefault="002E73FD" w:rsidP="002E73FD">
      <w:pPr>
        <w:pStyle w:val="Title"/>
        <w:ind w:left="-270"/>
        <w:rPr>
          <w:rFonts w:ascii="Arial" w:hAnsi="Arial" w:cs="Arial"/>
          <w:bCs w:val="0"/>
          <w:szCs w:val="24"/>
        </w:rPr>
      </w:pPr>
      <w:r>
        <w:rPr>
          <w:rFonts w:ascii="Arial" w:hAnsi="Arial" w:cs="Arial"/>
          <w:bCs w:val="0"/>
          <w:szCs w:val="24"/>
        </w:rPr>
        <w:t>2020-031</w:t>
      </w:r>
    </w:p>
    <w:p w:rsidR="002E73FD" w:rsidRDefault="002E73FD" w:rsidP="002E73FD">
      <w:pPr>
        <w:pStyle w:val="Title"/>
        <w:ind w:left="-270"/>
        <w:rPr>
          <w:rFonts w:ascii="Arial" w:hAnsi="Arial" w:cs="Arial"/>
          <w:bCs w:val="0"/>
          <w:szCs w:val="24"/>
        </w:rPr>
      </w:pPr>
    </w:p>
    <w:p w:rsidR="002E73FD" w:rsidRDefault="002E73FD" w:rsidP="002E73F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2E73FD" w:rsidRDefault="002E73FD" w:rsidP="002E73FD">
      <w:pPr>
        <w:pStyle w:val="Title"/>
        <w:ind w:left="-270"/>
        <w:jc w:val="left"/>
        <w:rPr>
          <w:rFonts w:ascii="Arial" w:hAnsi="Arial" w:cs="Arial"/>
          <w:bCs w:val="0"/>
          <w:szCs w:val="24"/>
        </w:rPr>
      </w:pPr>
    </w:p>
    <w:p w:rsidR="002E73FD" w:rsidRPr="00F6525C" w:rsidRDefault="002E73FD" w:rsidP="002E73F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2E73FD" w:rsidRDefault="002E73FD" w:rsidP="002E73F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2E73FD" w:rsidRDefault="002E73FD" w:rsidP="002E73FD">
      <w:pPr>
        <w:pStyle w:val="Title"/>
        <w:ind w:left="-270"/>
        <w:jc w:val="left"/>
        <w:rPr>
          <w:rFonts w:ascii="Arial" w:hAnsi="Arial" w:cs="Arial"/>
          <w:b w:val="0"/>
          <w:bCs w:val="0"/>
          <w:szCs w:val="24"/>
        </w:rPr>
      </w:pPr>
    </w:p>
    <w:p w:rsidR="00EF4CB6" w:rsidRDefault="00EF4CB6" w:rsidP="00EF4CB6">
      <w:pPr>
        <w:spacing w:after="0"/>
        <w:jc w:val="center"/>
        <w:rPr>
          <w:rFonts w:ascii="Times New Roman" w:hAnsi="Times New Roman" w:cs="Times New Roman"/>
          <w:b/>
        </w:rPr>
      </w:pPr>
    </w:p>
    <w:p w:rsidR="00EF4CB6" w:rsidRDefault="00EF4CB6" w:rsidP="00EF4CB6">
      <w:pPr>
        <w:spacing w:after="0"/>
        <w:jc w:val="center"/>
        <w:rPr>
          <w:rFonts w:ascii="Times New Roman" w:hAnsi="Times New Roman" w:cs="Times New Roman"/>
        </w:rPr>
      </w:pPr>
      <w:r w:rsidRPr="00830961">
        <w:rPr>
          <w:rFonts w:ascii="Times New Roman" w:hAnsi="Times New Roman" w:cs="Times New Roman"/>
          <w:b/>
        </w:rPr>
        <w:t>Resolution to Appoint a Public Agency Compliance Officer</w:t>
      </w:r>
    </w:p>
    <w:p w:rsidR="00EF4CB6" w:rsidRDefault="00EF4CB6" w:rsidP="00EF4CB6">
      <w:pPr>
        <w:pStyle w:val="NoSpacing"/>
        <w:rPr>
          <w:b/>
        </w:rPr>
      </w:pPr>
    </w:p>
    <w:p w:rsidR="00EF4CB6" w:rsidRPr="002E68DE" w:rsidRDefault="00EF4CB6" w:rsidP="00EF4CB6">
      <w:pPr>
        <w:pStyle w:val="NoSpacing"/>
        <w:rPr>
          <w:rFonts w:ascii="Times New Roman" w:hAnsi="Times New Roman" w:cs="Times New Roman"/>
        </w:rPr>
      </w:pPr>
      <w:r w:rsidRPr="002E68DE">
        <w:rPr>
          <w:rFonts w:ascii="Times New Roman" w:hAnsi="Times New Roman" w:cs="Times New Roman"/>
          <w:b/>
        </w:rPr>
        <w:t xml:space="preserve">WHEREAS, </w:t>
      </w:r>
      <w:r w:rsidRPr="002E68DE">
        <w:rPr>
          <w:rFonts w:ascii="Times New Roman" w:hAnsi="Times New Roman" w:cs="Times New Roman"/>
        </w:rPr>
        <w:t>according to NJAC 17:27 – 3.3, a Public Agency Compliance Officer is to be designated by each municipality within the State of New Jersey and;</w:t>
      </w:r>
    </w:p>
    <w:p w:rsidR="00EF4CB6" w:rsidRPr="002E68DE" w:rsidRDefault="00EF4CB6" w:rsidP="00EF4CB6">
      <w:pPr>
        <w:pStyle w:val="NoSpacing"/>
        <w:rPr>
          <w:rFonts w:ascii="Times New Roman" w:hAnsi="Times New Roman" w:cs="Times New Roman"/>
        </w:rPr>
      </w:pPr>
    </w:p>
    <w:p w:rsidR="00EF4CB6" w:rsidRPr="002E68DE" w:rsidRDefault="00EF4CB6" w:rsidP="00EF4CB6">
      <w:pPr>
        <w:pStyle w:val="NoSpacing"/>
        <w:rPr>
          <w:rFonts w:ascii="Times New Roman" w:hAnsi="Times New Roman" w:cs="Times New Roman"/>
        </w:rPr>
      </w:pPr>
      <w:r w:rsidRPr="002E68DE">
        <w:rPr>
          <w:rFonts w:ascii="Times New Roman" w:hAnsi="Times New Roman" w:cs="Times New Roman"/>
          <w:b/>
        </w:rPr>
        <w:t xml:space="preserve">WHEREAS, </w:t>
      </w:r>
      <w:r w:rsidRPr="002E68DE">
        <w:rPr>
          <w:rFonts w:ascii="Times New Roman" w:hAnsi="Times New Roman" w:cs="Times New Roman"/>
        </w:rPr>
        <w:t>this requirement allows the New Jersey Department of Treasury, Division of Purchase and Property, Contract Compliance Audit Unit for Equal Employment Opportunity and Affirmative Action, monitor a local unit’s contract compliance and;</w:t>
      </w:r>
    </w:p>
    <w:p w:rsidR="00EF4CB6" w:rsidRPr="002E68DE" w:rsidRDefault="00EF4CB6" w:rsidP="00EF4CB6">
      <w:pPr>
        <w:pStyle w:val="NoSpacing"/>
        <w:rPr>
          <w:rFonts w:ascii="Times New Roman" w:hAnsi="Times New Roman" w:cs="Times New Roman"/>
        </w:rPr>
      </w:pPr>
    </w:p>
    <w:p w:rsidR="00EF4CB6" w:rsidRPr="002E68DE" w:rsidRDefault="00EF4CB6" w:rsidP="00EF4CB6">
      <w:pPr>
        <w:pStyle w:val="NoSpacing"/>
        <w:rPr>
          <w:rFonts w:ascii="Times New Roman" w:hAnsi="Times New Roman" w:cs="Times New Roman"/>
        </w:rPr>
      </w:pPr>
      <w:r w:rsidRPr="002E68DE">
        <w:rPr>
          <w:rFonts w:ascii="Times New Roman" w:hAnsi="Times New Roman" w:cs="Times New Roman"/>
          <w:b/>
        </w:rPr>
        <w:t xml:space="preserve">WHEREAS, </w:t>
      </w:r>
      <w:r w:rsidRPr="002E68DE">
        <w:rPr>
          <w:rFonts w:ascii="Times New Roman" w:hAnsi="Times New Roman" w:cs="Times New Roman"/>
        </w:rPr>
        <w:t>the local unit’s Public Agency Compliance Officer acts as a liaison between the Department of Treasury and the local unit and;</w:t>
      </w:r>
    </w:p>
    <w:p w:rsidR="00EF4CB6" w:rsidRPr="002E68DE" w:rsidRDefault="00EF4CB6" w:rsidP="00EF4CB6">
      <w:pPr>
        <w:pStyle w:val="NoSpacing"/>
        <w:rPr>
          <w:rFonts w:ascii="Times New Roman" w:hAnsi="Times New Roman" w:cs="Times New Roman"/>
        </w:rPr>
      </w:pPr>
    </w:p>
    <w:p w:rsidR="00EF4CB6" w:rsidRPr="002E68DE" w:rsidRDefault="00EF4CB6" w:rsidP="00EF4CB6">
      <w:pPr>
        <w:pStyle w:val="NoSpacing"/>
        <w:rPr>
          <w:rFonts w:ascii="Times New Roman" w:hAnsi="Times New Roman" w:cs="Times New Roman"/>
        </w:rPr>
      </w:pPr>
      <w:r w:rsidRPr="002E68DE">
        <w:rPr>
          <w:rFonts w:ascii="Times New Roman" w:hAnsi="Times New Roman" w:cs="Times New Roman"/>
          <w:b/>
        </w:rPr>
        <w:t xml:space="preserve">WHEREAS, </w:t>
      </w:r>
      <w:r w:rsidRPr="002E68DE">
        <w:rPr>
          <w:rFonts w:ascii="Times New Roman" w:hAnsi="Times New Roman" w:cs="Times New Roman"/>
        </w:rPr>
        <w:t>Upon the Borough of Edgewater’s most recent review of contract compliance, the Borough of Edgewater was determined to be in compliance with the regulations of NJAC 17:27.</w:t>
      </w:r>
    </w:p>
    <w:p w:rsidR="00EF4CB6" w:rsidRPr="002E68DE" w:rsidRDefault="00EF4CB6" w:rsidP="00EF4CB6">
      <w:pPr>
        <w:pStyle w:val="NoSpacing"/>
        <w:rPr>
          <w:rFonts w:ascii="Times New Roman" w:hAnsi="Times New Roman" w:cs="Times New Roman"/>
        </w:rPr>
      </w:pPr>
    </w:p>
    <w:p w:rsidR="00EF4CB6" w:rsidRPr="002E68DE" w:rsidRDefault="00EF4CB6" w:rsidP="00EF4CB6">
      <w:pPr>
        <w:pStyle w:val="NoSpacing"/>
        <w:rPr>
          <w:rFonts w:ascii="Times New Roman" w:hAnsi="Times New Roman" w:cs="Times New Roman"/>
        </w:rPr>
      </w:pPr>
      <w:r w:rsidRPr="002E68DE">
        <w:rPr>
          <w:rFonts w:ascii="Times New Roman" w:hAnsi="Times New Roman" w:cs="Times New Roman"/>
          <w:b/>
        </w:rPr>
        <w:t xml:space="preserve">NOW THEREFORE BE IT RESOLVED </w:t>
      </w:r>
      <w:r w:rsidRPr="002E68DE">
        <w:rPr>
          <w:rFonts w:ascii="Times New Roman" w:hAnsi="Times New Roman" w:cs="Times New Roman"/>
        </w:rPr>
        <w:t>by the Borough of Edgewater Mayor and Council that Deborah Reilly, the Borough of Edgewater Qualified Purchasing Agent, be and is hereby named the Borough of Edgewater Public Agency Compliance Officer for calendar year 2020.</w:t>
      </w:r>
    </w:p>
    <w:p w:rsidR="00EF4CB6" w:rsidRPr="002E68DE" w:rsidRDefault="00EF4CB6" w:rsidP="00EF4CB6">
      <w:pPr>
        <w:pStyle w:val="NoSpacing"/>
        <w:rPr>
          <w:rFonts w:ascii="Times New Roman" w:hAnsi="Times New Roman" w:cs="Times New Roman"/>
        </w:rPr>
      </w:pPr>
    </w:p>
    <w:p w:rsidR="00EF4CB6" w:rsidRDefault="00EF4CB6" w:rsidP="00EF4CB6">
      <w:pPr>
        <w:rPr>
          <w:rFonts w:ascii="Times New Roman" w:hAnsi="Times New Roman" w:cs="Times New Roman"/>
        </w:rPr>
      </w:pPr>
      <w:r w:rsidRPr="002E68DE">
        <w:rPr>
          <w:rFonts w:ascii="Times New Roman" w:hAnsi="Times New Roman" w:cs="Times New Roman"/>
          <w:b/>
        </w:rPr>
        <w:t xml:space="preserve">BE IT FURTHER RESOLVED </w:t>
      </w:r>
      <w:r w:rsidRPr="002E68DE">
        <w:rPr>
          <w:rFonts w:ascii="Times New Roman" w:hAnsi="Times New Roman" w:cs="Times New Roman"/>
        </w:rPr>
        <w:t>that said appointment is for an indefinite term until a successor is named or qualified and said designation is made without any remuneration or benefit.</w:t>
      </w:r>
    </w:p>
    <w:p w:rsidR="00090828" w:rsidRDefault="00090828" w:rsidP="00EF4CB6">
      <w:pPr>
        <w:rPr>
          <w:rFonts w:ascii="Times New Roman" w:hAnsi="Times New Roman" w:cs="Times New Roman"/>
        </w:rPr>
      </w:pPr>
      <w:r>
        <w:rPr>
          <w:rFonts w:ascii="Times New Roman" w:hAnsi="Times New Roman" w:cs="Times New Roman"/>
        </w:rPr>
        <w:t>All council members present voted yes.  None opposed.  None abstained.</w:t>
      </w:r>
    </w:p>
    <w:p w:rsidR="00C3797C" w:rsidRDefault="00C3797C" w:rsidP="00EF4CB6">
      <w:pPr>
        <w:rPr>
          <w:rFonts w:ascii="Times New Roman" w:hAnsi="Times New Roman" w:cs="Times New Roman"/>
        </w:rPr>
      </w:pPr>
    </w:p>
    <w:p w:rsidR="00C3797C" w:rsidRDefault="00C3797C" w:rsidP="00EF4CB6">
      <w:pPr>
        <w:rPr>
          <w:rFonts w:ascii="Times New Roman" w:hAnsi="Times New Roman" w:cs="Times New Roman"/>
        </w:rPr>
      </w:pPr>
    </w:p>
    <w:p w:rsidR="00EF4CB6" w:rsidRDefault="00EF4CB6" w:rsidP="00EF4CB6">
      <w:pPr>
        <w:pStyle w:val="Title"/>
        <w:ind w:left="-270"/>
        <w:rPr>
          <w:rFonts w:ascii="Arial" w:hAnsi="Arial" w:cs="Arial"/>
          <w:bCs w:val="0"/>
          <w:szCs w:val="24"/>
        </w:rPr>
      </w:pPr>
      <w:r>
        <w:rPr>
          <w:rFonts w:ascii="Arial" w:hAnsi="Arial" w:cs="Arial"/>
          <w:bCs w:val="0"/>
          <w:szCs w:val="24"/>
        </w:rPr>
        <w:lastRenderedPageBreak/>
        <w:t>RESOLUTION</w:t>
      </w:r>
    </w:p>
    <w:p w:rsidR="00EF4CB6" w:rsidRDefault="00090828" w:rsidP="00EF4CB6">
      <w:pPr>
        <w:pStyle w:val="Title"/>
        <w:ind w:left="-270"/>
        <w:rPr>
          <w:rFonts w:ascii="Arial" w:hAnsi="Arial" w:cs="Arial"/>
          <w:bCs w:val="0"/>
          <w:szCs w:val="24"/>
        </w:rPr>
      </w:pPr>
      <w:r>
        <w:rPr>
          <w:rFonts w:ascii="Arial" w:hAnsi="Arial" w:cs="Arial"/>
          <w:bCs w:val="0"/>
          <w:szCs w:val="24"/>
        </w:rPr>
        <w:t>2020-032</w:t>
      </w:r>
    </w:p>
    <w:p w:rsidR="00EF4CB6" w:rsidRDefault="00EF4CB6" w:rsidP="00EF4CB6">
      <w:pPr>
        <w:pStyle w:val="Title"/>
        <w:ind w:left="-270"/>
        <w:rPr>
          <w:rFonts w:ascii="Arial" w:hAnsi="Arial" w:cs="Arial"/>
          <w:bCs w:val="0"/>
          <w:szCs w:val="24"/>
        </w:rPr>
      </w:pPr>
    </w:p>
    <w:p w:rsidR="00EF4CB6" w:rsidRDefault="00EF4CB6" w:rsidP="00EF4CB6">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EF4CB6" w:rsidRDefault="00EF4CB6" w:rsidP="00EF4CB6">
      <w:pPr>
        <w:pStyle w:val="Title"/>
        <w:ind w:left="-270"/>
        <w:jc w:val="left"/>
        <w:rPr>
          <w:rFonts w:ascii="Arial" w:hAnsi="Arial" w:cs="Arial"/>
          <w:bCs w:val="0"/>
          <w:szCs w:val="24"/>
        </w:rPr>
      </w:pPr>
    </w:p>
    <w:p w:rsidR="00EF4CB6" w:rsidRPr="00F6525C" w:rsidRDefault="00EF4CB6" w:rsidP="00EF4CB6">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EF4CB6" w:rsidRDefault="00EF4CB6" w:rsidP="00EF4CB6">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90828" w:rsidRDefault="00090828" w:rsidP="00EF4CB6">
      <w:pPr>
        <w:pStyle w:val="Title"/>
        <w:ind w:left="-270"/>
        <w:jc w:val="left"/>
        <w:rPr>
          <w:rFonts w:ascii="Arial" w:hAnsi="Arial" w:cs="Arial"/>
          <w:b w:val="0"/>
          <w:bCs w:val="0"/>
          <w:szCs w:val="24"/>
        </w:rPr>
      </w:pPr>
    </w:p>
    <w:p w:rsidR="00090828" w:rsidRDefault="00090828" w:rsidP="00090828">
      <w:pPr>
        <w:tabs>
          <w:tab w:val="left" w:pos="600"/>
          <w:tab w:val="left" w:pos="5720"/>
        </w:tabs>
        <w:rPr>
          <w:b/>
          <w:sz w:val="22"/>
          <w:szCs w:val="22"/>
        </w:rPr>
      </w:pPr>
      <w:r>
        <w:rPr>
          <w:b/>
          <w:sz w:val="22"/>
          <w:szCs w:val="22"/>
        </w:rPr>
        <w:t>RESOLUTION AUTHORIZING A STANDARD TAX SALE</w:t>
      </w:r>
    </w:p>
    <w:p w:rsidR="00090828" w:rsidRDefault="00090828" w:rsidP="00090828">
      <w:pPr>
        <w:tabs>
          <w:tab w:val="left" w:pos="600"/>
          <w:tab w:val="left" w:pos="5720"/>
        </w:tabs>
        <w:rPr>
          <w:bCs/>
          <w:sz w:val="22"/>
          <w:szCs w:val="22"/>
        </w:rPr>
      </w:pPr>
      <w:r>
        <w:rPr>
          <w:b/>
          <w:bCs/>
          <w:sz w:val="22"/>
          <w:szCs w:val="22"/>
        </w:rPr>
        <w:t>WHEREAS,</w:t>
      </w:r>
      <w:r>
        <w:rPr>
          <w:bCs/>
          <w:sz w:val="22"/>
          <w:szCs w:val="22"/>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090828" w:rsidRDefault="00090828" w:rsidP="00090828">
      <w:pPr>
        <w:tabs>
          <w:tab w:val="left" w:pos="600"/>
          <w:tab w:val="left" w:pos="5720"/>
        </w:tabs>
        <w:rPr>
          <w:bCs/>
          <w:sz w:val="22"/>
          <w:szCs w:val="22"/>
        </w:rPr>
      </w:pPr>
      <w:r>
        <w:rPr>
          <w:b/>
          <w:bCs/>
          <w:sz w:val="22"/>
          <w:szCs w:val="22"/>
        </w:rPr>
        <w:t>WHEREAS</w:t>
      </w:r>
      <w:r>
        <w:rPr>
          <w:bCs/>
          <w:sz w:val="22"/>
          <w:szCs w:val="22"/>
        </w:rPr>
        <w:t>, “delinquency” means the sum of all taxes and municipal charges due on a given parcel of property covering any number of quarters or years per N.J.S.A. 54:4-67; and</w:t>
      </w:r>
    </w:p>
    <w:p w:rsidR="00090828" w:rsidRDefault="00090828" w:rsidP="00090828">
      <w:pPr>
        <w:tabs>
          <w:tab w:val="left" w:pos="600"/>
          <w:tab w:val="left" w:pos="5720"/>
        </w:tabs>
        <w:rPr>
          <w:bCs/>
          <w:sz w:val="22"/>
          <w:szCs w:val="22"/>
        </w:rPr>
      </w:pPr>
      <w:r>
        <w:rPr>
          <w:b/>
          <w:bCs/>
          <w:sz w:val="22"/>
          <w:szCs w:val="22"/>
        </w:rPr>
        <w:t>WHEREAS</w:t>
      </w:r>
      <w:r>
        <w:rPr>
          <w:bCs/>
          <w:sz w:val="22"/>
          <w:szCs w:val="22"/>
        </w:rPr>
        <w:t>, the Mayor and Council further finds and declares that the Municipal Tax Collector is qualified to hold said Tax Sale in the calendar year 2020 for municipal delinquent charges; and</w:t>
      </w:r>
    </w:p>
    <w:p w:rsidR="00090828" w:rsidRDefault="00090828" w:rsidP="00090828">
      <w:pPr>
        <w:tabs>
          <w:tab w:val="left" w:pos="600"/>
          <w:tab w:val="left" w:pos="5720"/>
        </w:tabs>
      </w:pPr>
      <w:r>
        <w:rPr>
          <w:b/>
        </w:rPr>
        <w:t>WHEREAS</w:t>
      </w:r>
      <w:r>
        <w:t>, the Mayor and Council further finds and declares that the Standard Tax Sale may be at the discretion of the Municipal Tax Collector.</w:t>
      </w:r>
    </w:p>
    <w:p w:rsidR="00090828" w:rsidRDefault="00090828" w:rsidP="00090828">
      <w:pPr>
        <w:tabs>
          <w:tab w:val="left" w:pos="600"/>
          <w:tab w:val="left" w:pos="5720"/>
        </w:tabs>
      </w:pPr>
      <w:r>
        <w:rPr>
          <w:b/>
        </w:rPr>
        <w:t xml:space="preserve">NOW, THEREFORE BE IT RESOLVED, </w:t>
      </w:r>
      <w:r>
        <w:t xml:space="preserve"> by the Mayor and Council of the Borough of Edgewater that the Municipal Tax Collector,  be and is hereby authorized to conduct the Annual Tax Sale during the calendar year 2020 in accordance with N.J.S.A. 54:5-19.</w:t>
      </w:r>
    </w:p>
    <w:p w:rsidR="00090828" w:rsidRDefault="00090828" w:rsidP="00090828">
      <w:pPr>
        <w:tabs>
          <w:tab w:val="left" w:pos="600"/>
          <w:tab w:val="left" w:pos="5720"/>
        </w:tabs>
      </w:pPr>
      <w:r>
        <w:rPr>
          <w:b/>
        </w:rPr>
        <w:t>BE IT FURTHER RESOLVED</w:t>
      </w:r>
      <w:r>
        <w:t>, that the Municipal Clerk provide a certified copy of this Resolution to the Tax Collector for her records.</w:t>
      </w:r>
    </w:p>
    <w:p w:rsidR="00090828" w:rsidRDefault="00090828" w:rsidP="00090828">
      <w:pPr>
        <w:rPr>
          <w:rFonts w:ascii="Times New Roman" w:hAnsi="Times New Roman" w:cs="Times New Roman"/>
        </w:rPr>
      </w:pPr>
      <w:r>
        <w:rPr>
          <w:rFonts w:ascii="Times New Roman" w:hAnsi="Times New Roman" w:cs="Times New Roman"/>
        </w:rPr>
        <w:t>All council members present voted yes.  None opposed.  None abstained.</w:t>
      </w:r>
    </w:p>
    <w:p w:rsidR="00090828" w:rsidRDefault="00090828" w:rsidP="00090828">
      <w:pPr>
        <w:pStyle w:val="Title"/>
        <w:ind w:left="-270"/>
        <w:rPr>
          <w:rFonts w:ascii="Arial" w:hAnsi="Arial" w:cs="Arial"/>
          <w:bCs w:val="0"/>
          <w:szCs w:val="24"/>
        </w:rPr>
      </w:pPr>
      <w:r>
        <w:rPr>
          <w:rFonts w:ascii="Arial" w:hAnsi="Arial" w:cs="Arial"/>
          <w:bCs w:val="0"/>
          <w:szCs w:val="24"/>
        </w:rPr>
        <w:t>RESOLUTION</w:t>
      </w:r>
    </w:p>
    <w:p w:rsidR="00090828" w:rsidRDefault="00090828" w:rsidP="00090828">
      <w:pPr>
        <w:pStyle w:val="Title"/>
        <w:ind w:left="-270"/>
        <w:rPr>
          <w:rFonts w:ascii="Arial" w:hAnsi="Arial" w:cs="Arial"/>
          <w:bCs w:val="0"/>
          <w:szCs w:val="24"/>
        </w:rPr>
      </w:pPr>
      <w:r>
        <w:rPr>
          <w:rFonts w:ascii="Arial" w:hAnsi="Arial" w:cs="Arial"/>
          <w:bCs w:val="0"/>
          <w:szCs w:val="24"/>
        </w:rPr>
        <w:t>2020-033</w:t>
      </w:r>
    </w:p>
    <w:p w:rsidR="00090828" w:rsidRDefault="00090828" w:rsidP="00090828">
      <w:pPr>
        <w:pStyle w:val="Title"/>
        <w:ind w:left="-270"/>
        <w:rPr>
          <w:rFonts w:ascii="Arial" w:hAnsi="Arial" w:cs="Arial"/>
          <w:bCs w:val="0"/>
          <w:szCs w:val="24"/>
        </w:rPr>
      </w:pPr>
    </w:p>
    <w:p w:rsidR="00090828" w:rsidRDefault="00090828" w:rsidP="0009082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90828" w:rsidRDefault="00090828" w:rsidP="00090828">
      <w:pPr>
        <w:pStyle w:val="Title"/>
        <w:ind w:left="-270"/>
        <w:jc w:val="left"/>
        <w:rPr>
          <w:rFonts w:ascii="Arial" w:hAnsi="Arial" w:cs="Arial"/>
          <w:bCs w:val="0"/>
          <w:szCs w:val="24"/>
        </w:rPr>
      </w:pPr>
    </w:p>
    <w:p w:rsidR="00090828" w:rsidRPr="00F6525C" w:rsidRDefault="00090828" w:rsidP="00090828">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90828" w:rsidRDefault="00090828" w:rsidP="00090828">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90828" w:rsidRDefault="00090828" w:rsidP="00090828">
      <w:pPr>
        <w:pStyle w:val="Title"/>
        <w:ind w:left="-270"/>
        <w:jc w:val="left"/>
        <w:rPr>
          <w:rFonts w:ascii="Arial" w:hAnsi="Arial" w:cs="Arial"/>
          <w:b w:val="0"/>
          <w:bCs w:val="0"/>
          <w:szCs w:val="24"/>
        </w:rPr>
      </w:pPr>
    </w:p>
    <w:p w:rsidR="00090828" w:rsidRPr="00D0333D" w:rsidRDefault="00090828" w:rsidP="00090828">
      <w:pPr>
        <w:widowControl w:val="0"/>
        <w:tabs>
          <w:tab w:val="left" w:pos="368"/>
        </w:tabs>
        <w:autoSpaceDE w:val="0"/>
        <w:autoSpaceDN w:val="0"/>
        <w:adjustRightInd w:val="0"/>
        <w:spacing w:after="0" w:line="277" w:lineRule="exact"/>
        <w:rPr>
          <w:rFonts w:eastAsia="Times New Roman"/>
          <w:b/>
        </w:rPr>
      </w:pPr>
      <w:r>
        <w:rPr>
          <w:rFonts w:eastAsia="Times New Roman"/>
          <w:sz w:val="20"/>
          <w:szCs w:val="20"/>
        </w:rPr>
        <w:tab/>
      </w:r>
      <w:r w:rsidRPr="00D0333D">
        <w:rPr>
          <w:rFonts w:eastAsia="Times New Roman"/>
          <w:b/>
        </w:rPr>
        <w:t>VOTER REGISTRATION APPOINTMENTS</w:t>
      </w:r>
    </w:p>
    <w:p w:rsidR="00090828" w:rsidRPr="00D0333D" w:rsidRDefault="00090828" w:rsidP="00090828">
      <w:pPr>
        <w:widowControl w:val="0"/>
        <w:tabs>
          <w:tab w:val="left" w:pos="368"/>
        </w:tabs>
        <w:autoSpaceDE w:val="0"/>
        <w:autoSpaceDN w:val="0"/>
        <w:adjustRightInd w:val="0"/>
        <w:spacing w:after="0" w:line="277" w:lineRule="exact"/>
        <w:rPr>
          <w:rFonts w:eastAsia="Times New Roman"/>
        </w:rPr>
      </w:pPr>
    </w:p>
    <w:p w:rsidR="00090828" w:rsidRPr="00D0333D" w:rsidRDefault="00090828" w:rsidP="00090828">
      <w:pPr>
        <w:widowControl w:val="0"/>
        <w:tabs>
          <w:tab w:val="left" w:pos="368"/>
        </w:tabs>
        <w:autoSpaceDE w:val="0"/>
        <w:autoSpaceDN w:val="0"/>
        <w:adjustRightInd w:val="0"/>
        <w:spacing w:after="0" w:line="277" w:lineRule="exact"/>
        <w:rPr>
          <w:rFonts w:eastAsia="Times New Roman"/>
        </w:rPr>
      </w:pPr>
      <w:r w:rsidRPr="00D0333D">
        <w:rPr>
          <w:rFonts w:eastAsia="Times New Roman"/>
          <w:b/>
        </w:rPr>
        <w:t>BE IT RESOLVED</w:t>
      </w:r>
      <w:r w:rsidRPr="00D0333D">
        <w:rPr>
          <w:rFonts w:eastAsia="Times New Roman"/>
        </w:rPr>
        <w:t xml:space="preserve"> that Deborah Reilly and Kristen DeNorchia, are hereby authorized to assist the  Borough Clerk in the registration of voters during the Year 20</w:t>
      </w:r>
      <w:r>
        <w:rPr>
          <w:rFonts w:eastAsia="Times New Roman"/>
        </w:rPr>
        <w:t>20</w:t>
      </w:r>
      <w:r w:rsidRPr="00D0333D">
        <w:rPr>
          <w:rFonts w:eastAsia="Times New Roman"/>
        </w:rPr>
        <w:t xml:space="preserve"> pursuant to the provisions of Revised State Statutes Section 19:31-7 and in addition to serve as Election assistants during all 20</w:t>
      </w:r>
      <w:r>
        <w:rPr>
          <w:rFonts w:eastAsia="Times New Roman"/>
        </w:rPr>
        <w:t>20</w:t>
      </w:r>
      <w:r w:rsidRPr="00D0333D">
        <w:rPr>
          <w:rFonts w:eastAsia="Times New Roman"/>
        </w:rPr>
        <w:t xml:space="preserve"> elections.</w:t>
      </w:r>
    </w:p>
    <w:p w:rsidR="00090828" w:rsidRDefault="00090828" w:rsidP="00090828">
      <w:pPr>
        <w:pStyle w:val="Title"/>
        <w:ind w:left="-270"/>
        <w:jc w:val="left"/>
        <w:rPr>
          <w:rFonts w:ascii="Arial" w:hAnsi="Arial" w:cs="Arial"/>
          <w:b w:val="0"/>
          <w:bCs w:val="0"/>
          <w:szCs w:val="24"/>
        </w:rPr>
      </w:pPr>
    </w:p>
    <w:p w:rsidR="00090828" w:rsidRDefault="00090828" w:rsidP="00090828">
      <w:pPr>
        <w:rPr>
          <w:rFonts w:ascii="Times New Roman" w:hAnsi="Times New Roman" w:cs="Times New Roman"/>
        </w:rPr>
      </w:pPr>
      <w:r>
        <w:rPr>
          <w:rFonts w:ascii="Times New Roman" w:hAnsi="Times New Roman" w:cs="Times New Roman"/>
        </w:rPr>
        <w:t>All council members present voted yes.  None opposed.  None abstained.</w:t>
      </w:r>
    </w:p>
    <w:p w:rsidR="00090828" w:rsidRDefault="00090828" w:rsidP="00090828">
      <w:pPr>
        <w:pStyle w:val="Title"/>
        <w:ind w:left="-270"/>
        <w:rPr>
          <w:rFonts w:ascii="Arial" w:hAnsi="Arial" w:cs="Arial"/>
          <w:bCs w:val="0"/>
          <w:szCs w:val="24"/>
        </w:rPr>
      </w:pPr>
      <w:r>
        <w:rPr>
          <w:rFonts w:ascii="Arial" w:hAnsi="Arial" w:cs="Arial"/>
          <w:bCs w:val="0"/>
          <w:szCs w:val="24"/>
        </w:rPr>
        <w:t>RESOLUTION</w:t>
      </w:r>
    </w:p>
    <w:p w:rsidR="00090828" w:rsidRDefault="00090828" w:rsidP="00090828">
      <w:pPr>
        <w:pStyle w:val="Title"/>
        <w:ind w:left="-270"/>
        <w:rPr>
          <w:rFonts w:ascii="Arial" w:hAnsi="Arial" w:cs="Arial"/>
          <w:bCs w:val="0"/>
          <w:szCs w:val="24"/>
        </w:rPr>
      </w:pPr>
      <w:r>
        <w:rPr>
          <w:rFonts w:ascii="Arial" w:hAnsi="Arial" w:cs="Arial"/>
          <w:bCs w:val="0"/>
          <w:szCs w:val="24"/>
        </w:rPr>
        <w:t>2020-034</w:t>
      </w:r>
    </w:p>
    <w:p w:rsidR="00090828" w:rsidRDefault="00090828" w:rsidP="00090828">
      <w:pPr>
        <w:pStyle w:val="Title"/>
        <w:ind w:left="-270"/>
        <w:rPr>
          <w:rFonts w:ascii="Arial" w:hAnsi="Arial" w:cs="Arial"/>
          <w:bCs w:val="0"/>
          <w:szCs w:val="24"/>
        </w:rPr>
      </w:pPr>
    </w:p>
    <w:p w:rsidR="00090828" w:rsidRDefault="00090828" w:rsidP="0009082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090828" w:rsidRDefault="00090828" w:rsidP="00090828">
      <w:pPr>
        <w:pStyle w:val="Title"/>
        <w:ind w:left="-270"/>
        <w:jc w:val="left"/>
        <w:rPr>
          <w:rFonts w:ascii="Arial" w:hAnsi="Arial" w:cs="Arial"/>
          <w:bCs w:val="0"/>
          <w:szCs w:val="24"/>
        </w:rPr>
      </w:pPr>
    </w:p>
    <w:p w:rsidR="00090828" w:rsidRPr="00F6525C" w:rsidRDefault="00090828" w:rsidP="00090828">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090828" w:rsidRDefault="00090828" w:rsidP="00090828">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090828" w:rsidRDefault="00090828" w:rsidP="00090828">
      <w:pPr>
        <w:pStyle w:val="Title"/>
        <w:ind w:left="-270"/>
        <w:jc w:val="left"/>
        <w:rPr>
          <w:rFonts w:ascii="Arial" w:hAnsi="Arial" w:cs="Arial"/>
          <w:b w:val="0"/>
          <w:bCs w:val="0"/>
          <w:szCs w:val="24"/>
        </w:rPr>
      </w:pPr>
    </w:p>
    <w:p w:rsidR="002B3564" w:rsidRDefault="002B3564" w:rsidP="002B3564">
      <w:pPr>
        <w:jc w:val="both"/>
        <w:rPr>
          <w:b/>
          <w:lang w:val="pl-PL"/>
        </w:rPr>
      </w:pPr>
    </w:p>
    <w:p w:rsidR="002B3564" w:rsidRPr="00AF1B40" w:rsidRDefault="002B3564" w:rsidP="002B3564">
      <w:pPr>
        <w:jc w:val="center"/>
        <w:rPr>
          <w:rFonts w:ascii="Times New Roman" w:hAnsi="Times New Roman" w:cs="Times New Roman"/>
          <w:b/>
          <w:lang w:val="pl-PL"/>
        </w:rPr>
      </w:pPr>
      <w:r w:rsidRPr="00AF1B40">
        <w:rPr>
          <w:rFonts w:ascii="Times New Roman" w:hAnsi="Times New Roman" w:cs="Times New Roman"/>
          <w:b/>
          <w:lang w:val="pl-PL"/>
        </w:rPr>
        <w:t>Addendum to Bergen County Health Services Agreement for Municipal Humane Law Enforcement Officer Services</w:t>
      </w:r>
    </w:p>
    <w:p w:rsidR="002B3564" w:rsidRPr="00AF1B40" w:rsidRDefault="002B3564" w:rsidP="002B3564">
      <w:pPr>
        <w:jc w:val="both"/>
        <w:rPr>
          <w:rFonts w:ascii="Times New Roman" w:hAnsi="Times New Roman" w:cs="Times New Roman"/>
          <w:lang w:val="pl-PL"/>
        </w:rPr>
      </w:pPr>
      <w:r w:rsidRPr="00AF1B40">
        <w:rPr>
          <w:rFonts w:ascii="Times New Roman" w:hAnsi="Times New Roman" w:cs="Times New Roman"/>
          <w:b/>
          <w:lang w:val="pl-PL"/>
        </w:rPr>
        <w:t xml:space="preserve">WHEREAS, </w:t>
      </w:r>
      <w:r w:rsidRPr="00AF1B40">
        <w:rPr>
          <w:rFonts w:ascii="Times New Roman" w:hAnsi="Times New Roman" w:cs="Times New Roman"/>
          <w:lang w:val="pl-PL"/>
        </w:rPr>
        <w:t>the Borough of Edgewater authorized a multi-year Shared Services Agreement with the County of Bergen on November 13, 2017 by resolution 2017-289 for comprehensive health and animal control services; and</w:t>
      </w:r>
    </w:p>
    <w:p w:rsidR="002B3564" w:rsidRPr="00AF1B40" w:rsidRDefault="002B3564" w:rsidP="002B3564">
      <w:pPr>
        <w:jc w:val="both"/>
        <w:rPr>
          <w:rFonts w:ascii="Times New Roman" w:hAnsi="Times New Roman" w:cs="Times New Roman"/>
        </w:rPr>
      </w:pPr>
      <w:r w:rsidRPr="00AF1B40">
        <w:rPr>
          <w:rFonts w:ascii="Times New Roman" w:hAnsi="Times New Roman" w:cs="Times New Roman"/>
          <w:b/>
          <w:bCs/>
        </w:rPr>
        <w:lastRenderedPageBreak/>
        <w:t>WHEREAS</w:t>
      </w:r>
      <w:r w:rsidRPr="00AF1B40">
        <w:rPr>
          <w:rFonts w:ascii="Times New Roman" w:hAnsi="Times New Roman" w:cs="Times New Roman"/>
        </w:rPr>
        <w:t>, Bergen County Freeholder Resolution No. 1521-15 adopted on December 21, 2015 authorized the County to enter into an agreement with the Borough of Edgewater for the County’s furnishing of health services of a technical and professional nature; and</w:t>
      </w:r>
    </w:p>
    <w:p w:rsidR="002B3564" w:rsidRPr="00AF1B40" w:rsidRDefault="002B3564" w:rsidP="002B3564">
      <w:pPr>
        <w:jc w:val="both"/>
        <w:rPr>
          <w:rFonts w:ascii="Times New Roman" w:hAnsi="Times New Roman" w:cs="Times New Roman"/>
        </w:rPr>
      </w:pPr>
      <w:r w:rsidRPr="00AF1B40">
        <w:rPr>
          <w:rFonts w:ascii="Times New Roman" w:hAnsi="Times New Roman" w:cs="Times New Roman"/>
          <w:b/>
        </w:rPr>
        <w:t>WHEREAS</w:t>
      </w:r>
      <w:r w:rsidRPr="00AF1B40">
        <w:rPr>
          <w:rFonts w:ascii="Times New Roman" w:hAnsi="Times New Roman" w:cs="Times New Roman"/>
        </w:rPr>
        <w:t>, the County of Bergen and the Borough of Edgewater entered into an amended Shared Services Agreement dated June 1</w:t>
      </w:r>
      <w:r w:rsidRPr="00AF1B40">
        <w:rPr>
          <w:rFonts w:ascii="Times New Roman" w:hAnsi="Times New Roman" w:cs="Times New Roman"/>
          <w:vertAlign w:val="superscript"/>
        </w:rPr>
        <w:t>st</w:t>
      </w:r>
      <w:r w:rsidRPr="00AF1B40">
        <w:rPr>
          <w:rFonts w:ascii="Times New Roman" w:hAnsi="Times New Roman" w:cs="Times New Roman"/>
        </w:rPr>
        <w:t>, 2018 authorized by resolution 2018-158 on June 11, 2018 for Municipal Humane Law Enforcement Officer services; and</w:t>
      </w:r>
    </w:p>
    <w:p w:rsidR="002B3564" w:rsidRPr="00AF1B40" w:rsidRDefault="002B3564" w:rsidP="002B3564">
      <w:pPr>
        <w:jc w:val="both"/>
        <w:rPr>
          <w:rFonts w:ascii="Times New Roman" w:hAnsi="Times New Roman" w:cs="Times New Roman"/>
        </w:rPr>
      </w:pPr>
      <w:r w:rsidRPr="00AF1B40">
        <w:rPr>
          <w:rFonts w:ascii="Times New Roman" w:hAnsi="Times New Roman" w:cs="Times New Roman"/>
          <w:b/>
        </w:rPr>
        <w:t>WHEREAS</w:t>
      </w:r>
      <w:r w:rsidRPr="00AF1B40">
        <w:rPr>
          <w:rFonts w:ascii="Times New Roman" w:hAnsi="Times New Roman" w:cs="Times New Roman"/>
        </w:rPr>
        <w:t xml:space="preserve">, additional services are needed to address recent legislation mandating every municipality to immediately appoint at least one Municipal Humane Law Enforcement Officer (MHLEO) who shall be responsible for animal welfare within the jurisdiction of the municipality and said individual must be trained within the calendar year. </w:t>
      </w:r>
    </w:p>
    <w:p w:rsidR="002B3564" w:rsidRPr="00AF1B40" w:rsidRDefault="002B3564" w:rsidP="002B3564">
      <w:pPr>
        <w:jc w:val="both"/>
        <w:rPr>
          <w:rStyle w:val="WP9PageNumber"/>
          <w:rFonts w:ascii="Times New Roman" w:hAnsi="Times New Roman" w:cs="Times New Roman"/>
        </w:rPr>
      </w:pPr>
      <w:r w:rsidRPr="00AF1B40">
        <w:rPr>
          <w:rStyle w:val="WP9PageNumber"/>
          <w:rFonts w:ascii="Times New Roman" w:hAnsi="Times New Roman" w:cs="Times New Roman"/>
          <w:b/>
        </w:rPr>
        <w:t>NOW, THEREFORE BE IT RESOLVED</w:t>
      </w:r>
      <w:r w:rsidRPr="00AF1B40">
        <w:rPr>
          <w:rStyle w:val="WP9PageNumber"/>
          <w:rFonts w:ascii="Times New Roman" w:hAnsi="Times New Roman" w:cs="Times New Roman"/>
        </w:rPr>
        <w:t>, in consideration of the promises, and of the covenants, terms and conditions hereinafter set forth, the parties agree as follows:</w:t>
      </w:r>
    </w:p>
    <w:p w:rsidR="002B3564" w:rsidRPr="00AF1B40" w:rsidRDefault="002B3564" w:rsidP="002B3564">
      <w:pPr>
        <w:pStyle w:val="ListParagraph"/>
        <w:numPr>
          <w:ilvl w:val="0"/>
          <w:numId w:val="2"/>
        </w:numPr>
        <w:shd w:val="clear" w:color="auto" w:fill="FFFFFF"/>
        <w:jc w:val="both"/>
      </w:pPr>
      <w:r w:rsidRPr="00AF1B40">
        <w:t>The Shared Services Agreement is amended to provide that the Bergen County Department of Health Service will also deliver Animal Control Services to the Borough of Edgewater as set forth below:</w:t>
      </w:r>
    </w:p>
    <w:p w:rsidR="002B3564" w:rsidRPr="00AF1B40" w:rsidRDefault="002B3564" w:rsidP="002B3564">
      <w:pPr>
        <w:shd w:val="clear" w:color="auto" w:fill="FFFFFF"/>
        <w:spacing w:after="0"/>
        <w:jc w:val="both"/>
        <w:rPr>
          <w:rFonts w:ascii="Times New Roman" w:hAnsi="Times New Roman" w:cs="Times New Roman"/>
        </w:rPr>
      </w:pPr>
    </w:p>
    <w:p w:rsidR="002B3564" w:rsidRPr="00AF1B40" w:rsidRDefault="002B3564" w:rsidP="002B3564">
      <w:pPr>
        <w:pStyle w:val="ListParagraph"/>
        <w:numPr>
          <w:ilvl w:val="0"/>
          <w:numId w:val="1"/>
        </w:numPr>
        <w:shd w:val="clear" w:color="auto" w:fill="FFFFFF"/>
        <w:jc w:val="both"/>
      </w:pPr>
      <w:r w:rsidRPr="00AF1B40">
        <w:t>Provide a MHLEO to enforce animal cruelty complaints through investigation and signing complaints concerning violations of the applicable law.</w:t>
      </w:r>
    </w:p>
    <w:p w:rsidR="002B3564" w:rsidRPr="00AF1B40" w:rsidRDefault="002B3564" w:rsidP="002B3564">
      <w:pPr>
        <w:numPr>
          <w:ilvl w:val="0"/>
          <w:numId w:val="1"/>
        </w:numPr>
        <w:shd w:val="clear" w:color="auto" w:fill="FFFFFF"/>
        <w:spacing w:after="0"/>
        <w:jc w:val="both"/>
        <w:rPr>
          <w:rFonts w:ascii="Times New Roman" w:hAnsi="Times New Roman" w:cs="Times New Roman"/>
        </w:rPr>
      </w:pPr>
      <w:r w:rsidRPr="00AF1B40">
        <w:rPr>
          <w:rFonts w:ascii="Times New Roman" w:hAnsi="Times New Roman" w:cs="Times New Roman"/>
        </w:rPr>
        <w:t>Provide required training for MHLEO.</w:t>
      </w:r>
    </w:p>
    <w:p w:rsidR="002B3564" w:rsidRPr="00AF1B40" w:rsidRDefault="002B3564" w:rsidP="002B3564">
      <w:pPr>
        <w:numPr>
          <w:ilvl w:val="0"/>
          <w:numId w:val="1"/>
        </w:numPr>
        <w:shd w:val="clear" w:color="auto" w:fill="FFFFFF"/>
        <w:spacing w:after="0"/>
        <w:jc w:val="both"/>
        <w:rPr>
          <w:rFonts w:ascii="Times New Roman" w:hAnsi="Times New Roman" w:cs="Times New Roman"/>
        </w:rPr>
      </w:pPr>
      <w:r w:rsidRPr="00AF1B40">
        <w:rPr>
          <w:rFonts w:ascii="Times New Roman" w:hAnsi="Times New Roman" w:cs="Times New Roman"/>
        </w:rPr>
        <w:t xml:space="preserve">Provide legal transportation, licensed sheltering, and medical care for impounded animals at no additional charge to the Municipality. </w:t>
      </w:r>
    </w:p>
    <w:p w:rsidR="002B3564" w:rsidRPr="00AF1B40" w:rsidRDefault="002B3564" w:rsidP="002B3564">
      <w:pPr>
        <w:numPr>
          <w:ilvl w:val="0"/>
          <w:numId w:val="1"/>
        </w:numPr>
        <w:shd w:val="clear" w:color="auto" w:fill="FFFFFF"/>
        <w:spacing w:after="0"/>
        <w:jc w:val="both"/>
        <w:rPr>
          <w:rFonts w:ascii="Times New Roman" w:hAnsi="Times New Roman" w:cs="Times New Roman"/>
        </w:rPr>
      </w:pPr>
      <w:r w:rsidRPr="00AF1B40">
        <w:rPr>
          <w:rFonts w:ascii="Times New Roman" w:hAnsi="Times New Roman" w:cs="Times New Roman"/>
        </w:rPr>
        <w:t>Impound animal if determined to be an imminent danger or due to lack of compliance regarding a signed complaint(s).</w:t>
      </w:r>
    </w:p>
    <w:p w:rsidR="002B3564" w:rsidRPr="00AF1B40" w:rsidRDefault="002B3564" w:rsidP="002B3564">
      <w:pPr>
        <w:numPr>
          <w:ilvl w:val="0"/>
          <w:numId w:val="1"/>
        </w:numPr>
        <w:shd w:val="clear" w:color="auto" w:fill="FFFFFF"/>
        <w:spacing w:after="0"/>
        <w:jc w:val="both"/>
        <w:rPr>
          <w:rFonts w:ascii="Times New Roman" w:hAnsi="Times New Roman" w:cs="Times New Roman"/>
        </w:rPr>
      </w:pPr>
      <w:r w:rsidRPr="00AF1B40">
        <w:rPr>
          <w:rFonts w:ascii="Times New Roman" w:hAnsi="Times New Roman" w:cs="Times New Roman"/>
        </w:rPr>
        <w:t xml:space="preserve">Report all cruelty complaints to the Municipal Chief of Police and the Bergen County Prosecutor as required by law. </w:t>
      </w:r>
    </w:p>
    <w:p w:rsidR="002B3564" w:rsidRPr="00AF1B40" w:rsidRDefault="002B3564" w:rsidP="002B3564">
      <w:pPr>
        <w:shd w:val="clear" w:color="auto" w:fill="FFFFFF"/>
        <w:jc w:val="both"/>
        <w:rPr>
          <w:rFonts w:ascii="Times New Roman" w:hAnsi="Times New Roman" w:cs="Times New Roman"/>
        </w:rPr>
      </w:pPr>
    </w:p>
    <w:p w:rsidR="002B3564" w:rsidRPr="00AF1B40" w:rsidRDefault="002B3564" w:rsidP="002B3564">
      <w:pPr>
        <w:pStyle w:val="ListParagraph"/>
        <w:numPr>
          <w:ilvl w:val="0"/>
          <w:numId w:val="2"/>
        </w:numPr>
        <w:jc w:val="both"/>
        <w:rPr>
          <w:rFonts w:eastAsia="Calibri"/>
        </w:rPr>
      </w:pPr>
      <w:r w:rsidRPr="00AF1B40">
        <w:rPr>
          <w:rFonts w:eastAsia="Calibri"/>
        </w:rPr>
        <w:t xml:space="preserve">The Borough of Edgewater shall pay the County a fee for the services rendered in the total amount of One Thousand Four Hundred Dollars ($1400.00) for the 2020 calendar year. </w:t>
      </w:r>
      <w:r w:rsidRPr="00AF1B40">
        <w:t>Except as set forth in this Amendment, the Shared Services Agreement is unaffected and shall continue in full force and effect in accordance with its terms. If there is conflict between this amendment and the Agreement, the terms of this amendment will prevail</w:t>
      </w:r>
      <w:r w:rsidRPr="00AF1B40">
        <w:rPr>
          <w:color w:val="272727"/>
        </w:rPr>
        <w:t>.</w:t>
      </w:r>
    </w:p>
    <w:p w:rsidR="002B3564" w:rsidRPr="00AF1B40" w:rsidRDefault="002B3564" w:rsidP="002B3564">
      <w:pPr>
        <w:jc w:val="both"/>
        <w:rPr>
          <w:rFonts w:ascii="Times New Roman" w:hAnsi="Times New Roman" w:cs="Times New Roman"/>
          <w:b/>
          <w:bCs/>
        </w:rPr>
      </w:pPr>
    </w:p>
    <w:p w:rsidR="002B3564" w:rsidRPr="00AF1B40" w:rsidRDefault="002B3564" w:rsidP="002B3564">
      <w:pPr>
        <w:jc w:val="both"/>
        <w:rPr>
          <w:rFonts w:ascii="Times New Roman" w:hAnsi="Times New Roman" w:cs="Times New Roman"/>
          <w:i/>
        </w:rPr>
      </w:pPr>
      <w:r w:rsidRPr="00AF1B40">
        <w:rPr>
          <w:rFonts w:ascii="Times New Roman" w:hAnsi="Times New Roman" w:cs="Times New Roman"/>
          <w:b/>
          <w:bCs/>
        </w:rPr>
        <w:t>BE IT FURTHER RESOLVED</w:t>
      </w:r>
      <w:r w:rsidRPr="00AF1B40">
        <w:rPr>
          <w:rFonts w:ascii="Times New Roman" w:hAnsi="Times New Roman" w:cs="Times New Roman"/>
        </w:rPr>
        <w:t xml:space="preserve">, the County of Bergen, and the Borough of Edgewater, have authorized the attached agreement to be signed and their corporate seals to be hereunto affixed, pursuant to duly adopted authorizing resolutions of their governing bodies, passed for that purpose. </w:t>
      </w:r>
    </w:p>
    <w:p w:rsidR="002B3564" w:rsidRPr="00AF1B40" w:rsidRDefault="002B3564" w:rsidP="002B3564">
      <w:pPr>
        <w:tabs>
          <w:tab w:val="left" w:pos="368"/>
        </w:tabs>
        <w:spacing w:after="0" w:line="277" w:lineRule="exact"/>
        <w:rPr>
          <w:rFonts w:ascii="Times New Roman" w:hAnsi="Times New Roman" w:cs="Times New Roman"/>
        </w:rPr>
      </w:pPr>
    </w:p>
    <w:p w:rsidR="002B3564" w:rsidRDefault="002B3564" w:rsidP="002B3564">
      <w:pPr>
        <w:rPr>
          <w:rFonts w:ascii="Times New Roman" w:hAnsi="Times New Roman" w:cs="Times New Roman"/>
        </w:rPr>
      </w:pPr>
      <w:r>
        <w:rPr>
          <w:rFonts w:ascii="Times New Roman" w:hAnsi="Times New Roman" w:cs="Times New Roman"/>
        </w:rPr>
        <w:t>All council members present voted yes.  None opposed.  None abstained.</w:t>
      </w:r>
    </w:p>
    <w:p w:rsidR="002B3564" w:rsidRDefault="002B3564" w:rsidP="002B3564">
      <w:pPr>
        <w:pStyle w:val="Title"/>
        <w:ind w:left="-270"/>
        <w:rPr>
          <w:rFonts w:ascii="Arial" w:hAnsi="Arial" w:cs="Arial"/>
          <w:bCs w:val="0"/>
          <w:szCs w:val="24"/>
        </w:rPr>
      </w:pPr>
      <w:r>
        <w:rPr>
          <w:rFonts w:ascii="Arial" w:hAnsi="Arial" w:cs="Arial"/>
          <w:bCs w:val="0"/>
          <w:szCs w:val="24"/>
        </w:rPr>
        <w:t>RESOLUTION</w:t>
      </w:r>
    </w:p>
    <w:p w:rsidR="002B3564" w:rsidRDefault="002B3564" w:rsidP="002B3564">
      <w:pPr>
        <w:pStyle w:val="Title"/>
        <w:ind w:left="-270"/>
        <w:rPr>
          <w:rFonts w:ascii="Arial" w:hAnsi="Arial" w:cs="Arial"/>
          <w:bCs w:val="0"/>
          <w:szCs w:val="24"/>
        </w:rPr>
      </w:pPr>
      <w:r>
        <w:rPr>
          <w:rFonts w:ascii="Arial" w:hAnsi="Arial" w:cs="Arial"/>
          <w:bCs w:val="0"/>
          <w:szCs w:val="24"/>
        </w:rPr>
        <w:t>2020-035</w:t>
      </w:r>
    </w:p>
    <w:p w:rsidR="002B3564" w:rsidRDefault="002B3564" w:rsidP="002B3564">
      <w:pPr>
        <w:pStyle w:val="Title"/>
        <w:ind w:left="-270"/>
        <w:rPr>
          <w:rFonts w:ascii="Arial" w:hAnsi="Arial" w:cs="Arial"/>
          <w:bCs w:val="0"/>
          <w:szCs w:val="24"/>
        </w:rPr>
      </w:pPr>
    </w:p>
    <w:p w:rsidR="002B3564" w:rsidRDefault="002B3564" w:rsidP="002B356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2B3564" w:rsidRDefault="002B3564" w:rsidP="002B3564">
      <w:pPr>
        <w:pStyle w:val="Title"/>
        <w:ind w:left="-270"/>
        <w:jc w:val="left"/>
        <w:rPr>
          <w:rFonts w:ascii="Arial" w:hAnsi="Arial" w:cs="Arial"/>
          <w:bCs w:val="0"/>
          <w:szCs w:val="24"/>
        </w:rPr>
      </w:pPr>
    </w:p>
    <w:p w:rsidR="002B3564" w:rsidRPr="00F6525C" w:rsidRDefault="002B3564" w:rsidP="002B3564">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2B3564" w:rsidRDefault="002B3564" w:rsidP="002B3564">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2B3564" w:rsidRDefault="002B3564" w:rsidP="002B3564">
      <w:pPr>
        <w:pStyle w:val="Title"/>
        <w:ind w:left="-270"/>
        <w:jc w:val="left"/>
        <w:rPr>
          <w:rFonts w:ascii="Arial" w:hAnsi="Arial" w:cs="Arial"/>
          <w:b w:val="0"/>
          <w:bCs w:val="0"/>
          <w:szCs w:val="24"/>
        </w:rPr>
      </w:pPr>
    </w:p>
    <w:p w:rsidR="00B20B4F" w:rsidRDefault="00B20B4F" w:rsidP="00B20B4F">
      <w:pPr>
        <w:spacing w:after="0"/>
        <w:rPr>
          <w:b/>
        </w:rPr>
      </w:pPr>
      <w:r w:rsidRPr="00FC263B">
        <w:rPr>
          <w:b/>
        </w:rPr>
        <w:t>RESOLUTION TO APPOINT A MUNICIPAL TREASURER</w:t>
      </w:r>
    </w:p>
    <w:p w:rsidR="00B20B4F" w:rsidRDefault="00B20B4F" w:rsidP="00B20B4F">
      <w:pPr>
        <w:pStyle w:val="NoSpacing"/>
        <w:rPr>
          <w:b/>
        </w:rPr>
      </w:pPr>
    </w:p>
    <w:p w:rsidR="00B20B4F" w:rsidRDefault="00B20B4F" w:rsidP="00B20B4F">
      <w:pPr>
        <w:pStyle w:val="NoSpacing"/>
      </w:pPr>
      <w:r w:rsidRPr="003F68D6">
        <w:rPr>
          <w:b/>
        </w:rPr>
        <w:t>WHEREAS</w:t>
      </w:r>
      <w:r>
        <w:t>, N.J.S.A. 40A:9-152 provides for New Jersey Municipalities to appoint a Municipal Treasurer; and</w:t>
      </w:r>
    </w:p>
    <w:p w:rsidR="00B20B4F" w:rsidRDefault="00B20B4F" w:rsidP="00B20B4F">
      <w:pPr>
        <w:pStyle w:val="NoSpacing"/>
      </w:pPr>
    </w:p>
    <w:p w:rsidR="00B20B4F" w:rsidRDefault="00B20B4F" w:rsidP="00B20B4F">
      <w:pPr>
        <w:pStyle w:val="NoSpacing"/>
      </w:pPr>
      <w:r w:rsidRPr="003F68D6">
        <w:rPr>
          <w:b/>
        </w:rPr>
        <w:t>WHEREAS</w:t>
      </w:r>
      <w:r>
        <w:t>, the Borough of Edgewater desires to appoint a Temporary Municipal Treasurer to assist the Temporary/Acting Chief Financial Officer within the Finance Department; and</w:t>
      </w:r>
    </w:p>
    <w:p w:rsidR="00B20B4F" w:rsidRDefault="00B20B4F" w:rsidP="00B20B4F">
      <w:pPr>
        <w:pStyle w:val="NoSpacing"/>
      </w:pPr>
    </w:p>
    <w:p w:rsidR="00B20B4F" w:rsidRDefault="00B20B4F" w:rsidP="00B20B4F">
      <w:pPr>
        <w:pStyle w:val="NoSpacing"/>
      </w:pPr>
      <w:r w:rsidRPr="003F68D6">
        <w:rPr>
          <w:b/>
        </w:rPr>
        <w:lastRenderedPageBreak/>
        <w:t>WHEREAS</w:t>
      </w:r>
      <w:r>
        <w:t>, the Municipal Treasurer will be responsible for but not limited to all bank account reconciliations and posting of the cash journal and general ledger on a monthly basis, ensure all deposits are being made into the appropriate accounts in a timely manner, monitors accounts to ensure proper cash flow and initiate inter-fund transfers as needed, monitors and manages borrowing and debt service, and manages and monitors capital accounts to ensure adequate funding is provided; and</w:t>
      </w:r>
    </w:p>
    <w:p w:rsidR="00B20B4F" w:rsidRDefault="00B20B4F" w:rsidP="00B20B4F">
      <w:pPr>
        <w:pStyle w:val="NoSpacing"/>
      </w:pPr>
    </w:p>
    <w:p w:rsidR="00B20B4F" w:rsidRDefault="00B20B4F" w:rsidP="00B20B4F">
      <w:pPr>
        <w:pStyle w:val="NoSpacing"/>
      </w:pPr>
      <w:r w:rsidRPr="003F68D6">
        <w:rPr>
          <w:b/>
        </w:rPr>
        <w:t>WHEREAS</w:t>
      </w:r>
      <w:r>
        <w:t>, Joseph Iannaconi Jr. has previously served as the New Jersey Licensed Chief Financial Officer for the Borough of Edgewater and is currently a Licensed Municipal Chief Financial Officer.</w:t>
      </w:r>
    </w:p>
    <w:p w:rsidR="00B20B4F" w:rsidRDefault="00B20B4F" w:rsidP="00B20B4F">
      <w:pPr>
        <w:pStyle w:val="NoSpacing"/>
      </w:pPr>
    </w:p>
    <w:p w:rsidR="00B20B4F" w:rsidRDefault="00B20B4F" w:rsidP="00B20B4F">
      <w:pPr>
        <w:pStyle w:val="NoSpacing"/>
      </w:pPr>
      <w:r w:rsidRPr="003F68D6">
        <w:rPr>
          <w:b/>
        </w:rPr>
        <w:t>NOW THEREFORE BE IT RESOLVED</w:t>
      </w:r>
      <w:r>
        <w:t>, that Joseph Iannaconi Jr. is hereby appointed as the Municipal Treasurer for the Borough of Edgewater.</w:t>
      </w:r>
    </w:p>
    <w:p w:rsidR="00B20B4F" w:rsidRDefault="00B20B4F" w:rsidP="00B20B4F">
      <w:pPr>
        <w:pStyle w:val="NoSpacing"/>
      </w:pPr>
    </w:p>
    <w:p w:rsidR="00B20B4F" w:rsidRDefault="00B20B4F" w:rsidP="00B20B4F">
      <w:pPr>
        <w:spacing w:after="0"/>
      </w:pPr>
    </w:p>
    <w:p w:rsidR="00B20B4F" w:rsidRDefault="00B20B4F" w:rsidP="00B20B4F">
      <w:pPr>
        <w:spacing w:after="0"/>
      </w:pPr>
      <w:r>
        <w:rPr>
          <w:b/>
        </w:rPr>
        <w:t xml:space="preserve">BE IT FURTHER RESOLVED, </w:t>
      </w:r>
      <w:r>
        <w:t>that Joseph Iannaconi Jr. shall be compensated at a salary not to exceed $25,000 per year for a minimum of 19 hours per week and shall report to the Temporary/Acting Chief Financial Officer until such time a Municipal Treasurer is no longer needed.</w:t>
      </w:r>
    </w:p>
    <w:p w:rsidR="00B20B4F" w:rsidRDefault="00B20B4F" w:rsidP="00B20B4F">
      <w:pPr>
        <w:spacing w:after="0"/>
      </w:pPr>
    </w:p>
    <w:p w:rsidR="00B20B4F" w:rsidRDefault="00B20B4F" w:rsidP="00B20B4F">
      <w:pPr>
        <w:rPr>
          <w:rFonts w:ascii="Times New Roman" w:hAnsi="Times New Roman" w:cs="Times New Roman"/>
        </w:rPr>
      </w:pPr>
      <w:r>
        <w:rPr>
          <w:rFonts w:ascii="Times New Roman" w:hAnsi="Times New Roman" w:cs="Times New Roman"/>
        </w:rPr>
        <w:t>All council members present voted yes.  None opposed.  None abstained.</w:t>
      </w:r>
    </w:p>
    <w:p w:rsidR="00B20B4F" w:rsidRDefault="00B20B4F" w:rsidP="00B20B4F">
      <w:pPr>
        <w:pStyle w:val="Title"/>
        <w:ind w:left="-270"/>
        <w:rPr>
          <w:rFonts w:ascii="Arial" w:hAnsi="Arial" w:cs="Arial"/>
          <w:bCs w:val="0"/>
          <w:szCs w:val="24"/>
        </w:rPr>
      </w:pPr>
      <w:r>
        <w:rPr>
          <w:rFonts w:ascii="Arial" w:hAnsi="Arial" w:cs="Arial"/>
          <w:bCs w:val="0"/>
          <w:szCs w:val="24"/>
        </w:rPr>
        <w:t>RESOLUTION</w:t>
      </w:r>
    </w:p>
    <w:p w:rsidR="00B20B4F" w:rsidRDefault="00B20B4F" w:rsidP="00B20B4F">
      <w:pPr>
        <w:pStyle w:val="Title"/>
        <w:ind w:left="-270"/>
        <w:rPr>
          <w:rFonts w:ascii="Arial" w:hAnsi="Arial" w:cs="Arial"/>
          <w:bCs w:val="0"/>
          <w:szCs w:val="24"/>
        </w:rPr>
      </w:pPr>
      <w:r>
        <w:rPr>
          <w:rFonts w:ascii="Arial" w:hAnsi="Arial" w:cs="Arial"/>
          <w:bCs w:val="0"/>
          <w:szCs w:val="24"/>
        </w:rPr>
        <w:t>2020-036</w:t>
      </w:r>
    </w:p>
    <w:p w:rsidR="00B20B4F" w:rsidRDefault="00B20B4F" w:rsidP="00B20B4F">
      <w:pPr>
        <w:pStyle w:val="Title"/>
        <w:ind w:left="-270"/>
        <w:rPr>
          <w:rFonts w:ascii="Arial" w:hAnsi="Arial" w:cs="Arial"/>
          <w:bCs w:val="0"/>
          <w:szCs w:val="24"/>
        </w:rPr>
      </w:pPr>
    </w:p>
    <w:p w:rsidR="00B20B4F" w:rsidRDefault="00B20B4F" w:rsidP="00B20B4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B20B4F" w:rsidRDefault="00B20B4F" w:rsidP="00B20B4F">
      <w:pPr>
        <w:pStyle w:val="Title"/>
        <w:ind w:left="-270"/>
        <w:jc w:val="left"/>
        <w:rPr>
          <w:rFonts w:ascii="Arial" w:hAnsi="Arial" w:cs="Arial"/>
          <w:bCs w:val="0"/>
          <w:szCs w:val="24"/>
        </w:rPr>
      </w:pPr>
    </w:p>
    <w:p w:rsidR="00B20B4F" w:rsidRPr="00F6525C" w:rsidRDefault="00B20B4F" w:rsidP="00B20B4F">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B20B4F" w:rsidRDefault="00B20B4F" w:rsidP="00B20B4F">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B20B4F" w:rsidRDefault="00B20B4F" w:rsidP="00B20B4F">
      <w:pPr>
        <w:pStyle w:val="Title"/>
        <w:ind w:left="-270"/>
        <w:jc w:val="left"/>
        <w:rPr>
          <w:rFonts w:ascii="Arial" w:hAnsi="Arial" w:cs="Arial"/>
          <w:b w:val="0"/>
          <w:bCs w:val="0"/>
          <w:szCs w:val="24"/>
        </w:rPr>
      </w:pPr>
    </w:p>
    <w:p w:rsidR="00B20B4F" w:rsidRDefault="00B20B4F" w:rsidP="00B20B4F">
      <w:pPr>
        <w:spacing w:after="0"/>
        <w:jc w:val="center"/>
        <w:rPr>
          <w:b/>
        </w:rPr>
      </w:pPr>
    </w:p>
    <w:p w:rsidR="00B20B4F" w:rsidRPr="00314C78" w:rsidRDefault="00B20B4F" w:rsidP="00B20B4F">
      <w:pPr>
        <w:spacing w:after="0"/>
        <w:jc w:val="center"/>
        <w:rPr>
          <w:rFonts w:ascii="Times New Roman" w:hAnsi="Times New Roman" w:cs="Times New Roman"/>
          <w:b/>
        </w:rPr>
      </w:pPr>
      <w:r w:rsidRPr="00314C78">
        <w:rPr>
          <w:rFonts w:ascii="Times New Roman" w:hAnsi="Times New Roman" w:cs="Times New Roman"/>
          <w:b/>
        </w:rPr>
        <w:t>Resolution to hire J. Fletcher Creamer for emergency sewer repairs</w:t>
      </w:r>
    </w:p>
    <w:p w:rsidR="00B20B4F" w:rsidRPr="00314C78" w:rsidRDefault="00B20B4F" w:rsidP="00B20B4F">
      <w:pPr>
        <w:pStyle w:val="NoSpacing"/>
        <w:rPr>
          <w:rFonts w:ascii="Times New Roman" w:hAnsi="Times New Roman" w:cs="Times New Roman"/>
          <w:b/>
        </w:rPr>
      </w:pPr>
    </w:p>
    <w:p w:rsidR="00B20B4F" w:rsidRPr="00314C78" w:rsidRDefault="00B20B4F" w:rsidP="00B20B4F">
      <w:pPr>
        <w:pStyle w:val="NoSpacing"/>
        <w:rPr>
          <w:rFonts w:ascii="Times New Roman" w:hAnsi="Times New Roman" w:cs="Times New Roman"/>
        </w:rPr>
      </w:pPr>
      <w:r w:rsidRPr="00314C78">
        <w:rPr>
          <w:rFonts w:ascii="Times New Roman" w:hAnsi="Times New Roman" w:cs="Times New Roman"/>
          <w:b/>
        </w:rPr>
        <w:t>WHEREAS,</w:t>
      </w:r>
      <w:r w:rsidRPr="00314C78">
        <w:rPr>
          <w:rFonts w:ascii="Times New Roman" w:hAnsi="Times New Roman" w:cs="Times New Roman"/>
        </w:rPr>
        <w:t xml:space="preserve"> an emergent condition exists </w:t>
      </w:r>
      <w:r>
        <w:rPr>
          <w:rFonts w:ascii="Times New Roman" w:hAnsi="Times New Roman" w:cs="Times New Roman"/>
        </w:rPr>
        <w:t xml:space="preserve">of a leak in the </w:t>
      </w:r>
      <w:r w:rsidRPr="00314C78">
        <w:rPr>
          <w:rFonts w:ascii="Times New Roman" w:hAnsi="Times New Roman" w:cs="Times New Roman"/>
        </w:rPr>
        <w:t>force main on Old River Road for Pump Station #4 as certified by the municipal engineer on December 28, 2019 in accordance with N.J.S.A. 40A:11-6 and N.J.A.C. 5:34-6.1; and</w:t>
      </w:r>
    </w:p>
    <w:p w:rsidR="00B20B4F" w:rsidRPr="00314C78" w:rsidRDefault="00B20B4F" w:rsidP="00B20B4F">
      <w:pPr>
        <w:pStyle w:val="NoSpacing"/>
        <w:rPr>
          <w:rFonts w:ascii="Times New Roman" w:hAnsi="Times New Roman" w:cs="Times New Roman"/>
        </w:rPr>
      </w:pPr>
    </w:p>
    <w:p w:rsidR="00B20B4F" w:rsidRPr="00314C78" w:rsidRDefault="00B20B4F" w:rsidP="00B20B4F">
      <w:pPr>
        <w:pStyle w:val="NoSpacing"/>
        <w:rPr>
          <w:rFonts w:ascii="Times New Roman" w:hAnsi="Times New Roman" w:cs="Times New Roman"/>
        </w:rPr>
      </w:pPr>
      <w:r w:rsidRPr="00314C78">
        <w:rPr>
          <w:rFonts w:ascii="Times New Roman" w:hAnsi="Times New Roman" w:cs="Times New Roman"/>
          <w:b/>
        </w:rPr>
        <w:t>WHEREAS,</w:t>
      </w:r>
      <w:r w:rsidRPr="00314C78">
        <w:rPr>
          <w:rFonts w:ascii="Times New Roman" w:hAnsi="Times New Roman" w:cs="Times New Roman"/>
        </w:rPr>
        <w:t xml:space="preserve"> an immediate repair of </w:t>
      </w:r>
      <w:r>
        <w:rPr>
          <w:rFonts w:ascii="Times New Roman" w:hAnsi="Times New Roman" w:cs="Times New Roman"/>
        </w:rPr>
        <w:t>this</w:t>
      </w:r>
      <w:r w:rsidRPr="00314C78">
        <w:rPr>
          <w:rFonts w:ascii="Times New Roman" w:hAnsi="Times New Roman" w:cs="Times New Roman"/>
        </w:rPr>
        <w:t xml:space="preserve"> leak of the force main on Old River Road for Pump Station #4 is emergent as is certified by the Borough Engineer; and</w:t>
      </w:r>
    </w:p>
    <w:p w:rsidR="00B20B4F" w:rsidRPr="00314C78" w:rsidRDefault="00B20B4F" w:rsidP="00B20B4F">
      <w:pPr>
        <w:pStyle w:val="NoSpacing"/>
        <w:rPr>
          <w:rFonts w:ascii="Times New Roman" w:hAnsi="Times New Roman" w:cs="Times New Roman"/>
        </w:rPr>
      </w:pPr>
    </w:p>
    <w:p w:rsidR="00B20B4F" w:rsidRPr="00314C78" w:rsidRDefault="00B20B4F" w:rsidP="00B20B4F">
      <w:pPr>
        <w:pStyle w:val="NoSpacing"/>
        <w:rPr>
          <w:rStyle w:val="xbe"/>
          <w:rFonts w:ascii="Times New Roman" w:hAnsi="Times New Roman" w:cs="Times New Roman"/>
          <w:color w:val="222222"/>
        </w:rPr>
      </w:pPr>
      <w:r w:rsidRPr="00314C78">
        <w:rPr>
          <w:rFonts w:ascii="Times New Roman" w:hAnsi="Times New Roman" w:cs="Times New Roman"/>
          <w:b/>
        </w:rPr>
        <w:t>WHEREAS,</w:t>
      </w:r>
      <w:r w:rsidRPr="00314C78">
        <w:rPr>
          <w:rFonts w:ascii="Times New Roman" w:hAnsi="Times New Roman" w:cs="Times New Roman"/>
        </w:rPr>
        <w:t xml:space="preserve"> the Borough of Edgewater has contracted with J. Fletcher Creamer of 101 East Broadway, Hackensack New Jersey 07601 to perform said repairs; </w:t>
      </w:r>
      <w:r w:rsidRPr="00314C78">
        <w:rPr>
          <w:rStyle w:val="xbe"/>
          <w:rFonts w:ascii="Times New Roman" w:hAnsi="Times New Roman" w:cs="Times New Roman"/>
          <w:color w:val="222222"/>
        </w:rPr>
        <w:t>and</w:t>
      </w:r>
    </w:p>
    <w:p w:rsidR="00B20B4F" w:rsidRPr="00314C78" w:rsidRDefault="00B20B4F" w:rsidP="00B20B4F">
      <w:pPr>
        <w:pStyle w:val="NoSpacing"/>
        <w:rPr>
          <w:rStyle w:val="xbe"/>
          <w:rFonts w:ascii="Times New Roman" w:hAnsi="Times New Roman" w:cs="Times New Roman"/>
          <w:color w:val="222222"/>
        </w:rPr>
      </w:pPr>
    </w:p>
    <w:p w:rsidR="00B20B4F" w:rsidRPr="00314C78" w:rsidRDefault="00B20B4F" w:rsidP="00B20B4F">
      <w:pPr>
        <w:pStyle w:val="NoSpacing"/>
        <w:rPr>
          <w:rFonts w:ascii="Times New Roman" w:hAnsi="Times New Roman" w:cs="Times New Roman"/>
        </w:rPr>
      </w:pPr>
      <w:r w:rsidRPr="00314C78">
        <w:rPr>
          <w:rFonts w:ascii="Times New Roman" w:hAnsi="Times New Roman" w:cs="Times New Roman"/>
          <w:b/>
        </w:rPr>
        <w:t>WHEREAS,</w:t>
      </w:r>
      <w:r w:rsidRPr="00314C78">
        <w:rPr>
          <w:rFonts w:ascii="Times New Roman" w:hAnsi="Times New Roman" w:cs="Times New Roman"/>
        </w:rPr>
        <w:t xml:space="preserve"> purchases of goods and services in response to an emergency can be made without regard to public bidding pursuant to N.J.S.A. 40A:11-6 and N.J.A.C. 5:34-6.1; and</w:t>
      </w:r>
    </w:p>
    <w:p w:rsidR="00B20B4F" w:rsidRPr="00314C78" w:rsidRDefault="00B20B4F" w:rsidP="00B20B4F">
      <w:pPr>
        <w:pStyle w:val="NoSpacing"/>
        <w:rPr>
          <w:rStyle w:val="xbe"/>
          <w:rFonts w:ascii="Times New Roman" w:hAnsi="Times New Roman" w:cs="Times New Roman"/>
          <w:b/>
          <w:color w:val="222222"/>
        </w:rPr>
      </w:pPr>
    </w:p>
    <w:p w:rsidR="00B20B4F" w:rsidRPr="00314C78" w:rsidRDefault="00B20B4F" w:rsidP="00B20B4F">
      <w:pPr>
        <w:pStyle w:val="NoSpacing"/>
        <w:rPr>
          <w:rStyle w:val="xbe"/>
          <w:rFonts w:ascii="Times New Roman" w:hAnsi="Times New Roman" w:cs="Times New Roman"/>
          <w:color w:val="222222"/>
        </w:rPr>
      </w:pPr>
      <w:r w:rsidRPr="00314C78">
        <w:rPr>
          <w:rStyle w:val="xbe"/>
          <w:rFonts w:ascii="Times New Roman" w:hAnsi="Times New Roman" w:cs="Times New Roman"/>
          <w:b/>
          <w:color w:val="222222"/>
        </w:rPr>
        <w:t xml:space="preserve">WHEREAS, </w:t>
      </w:r>
      <w:r w:rsidRPr="00314C78">
        <w:rPr>
          <w:rStyle w:val="xbe"/>
          <w:rFonts w:ascii="Times New Roman" w:hAnsi="Times New Roman" w:cs="Times New Roman"/>
          <w:color w:val="222222"/>
        </w:rPr>
        <w:t>the Borough Administrator and Public Works Superintendent have authorized the immediate emergent repairs as of the date of the emergency declaration on December 28, 2019; and</w:t>
      </w:r>
    </w:p>
    <w:p w:rsidR="00B20B4F" w:rsidRPr="00314C78" w:rsidRDefault="00B20B4F" w:rsidP="00B20B4F">
      <w:pPr>
        <w:pStyle w:val="NoSpacing"/>
        <w:rPr>
          <w:rStyle w:val="xbe"/>
          <w:rFonts w:ascii="Times New Roman" w:hAnsi="Times New Roman" w:cs="Times New Roman"/>
          <w:color w:val="222222"/>
        </w:rPr>
      </w:pPr>
    </w:p>
    <w:p w:rsidR="00B20B4F" w:rsidRPr="00314C78" w:rsidRDefault="00B20B4F" w:rsidP="00B20B4F">
      <w:pPr>
        <w:pStyle w:val="NoSpacing"/>
        <w:rPr>
          <w:rStyle w:val="xbe"/>
          <w:rFonts w:ascii="Times New Roman" w:hAnsi="Times New Roman" w:cs="Times New Roman"/>
          <w:color w:val="222222"/>
        </w:rPr>
      </w:pPr>
      <w:r w:rsidRPr="00314C78">
        <w:rPr>
          <w:rStyle w:val="xbe"/>
          <w:rFonts w:ascii="Times New Roman" w:hAnsi="Times New Roman" w:cs="Times New Roman"/>
          <w:b/>
          <w:color w:val="222222"/>
        </w:rPr>
        <w:t xml:space="preserve">NOW THEREFORE BE IT RESOLVED, </w:t>
      </w:r>
      <w:r w:rsidRPr="00314C78">
        <w:rPr>
          <w:rStyle w:val="xbe"/>
          <w:rFonts w:ascii="Times New Roman" w:hAnsi="Times New Roman" w:cs="Times New Roman"/>
          <w:color w:val="222222"/>
        </w:rPr>
        <w:t xml:space="preserve">by the Edgewater Mayor and Council that as a result of an emergency declaration by the Borough Engineer on December 28, 2019 that it hereby authorizes J. Fletcher Creamer to make emergency repairs to </w:t>
      </w:r>
      <w:r>
        <w:rPr>
          <w:rStyle w:val="xbe"/>
          <w:rFonts w:ascii="Times New Roman" w:hAnsi="Times New Roman" w:cs="Times New Roman"/>
          <w:color w:val="222222"/>
        </w:rPr>
        <w:t>the leak in the force main on Old River Road for Pump Station #4.</w:t>
      </w:r>
    </w:p>
    <w:p w:rsidR="00B20B4F" w:rsidRPr="00314C78" w:rsidRDefault="00B20B4F" w:rsidP="00B20B4F">
      <w:pPr>
        <w:spacing w:after="0"/>
        <w:rPr>
          <w:rStyle w:val="xbe"/>
          <w:rFonts w:ascii="Times New Roman" w:hAnsi="Times New Roman" w:cs="Times New Roman"/>
          <w:color w:val="222222"/>
        </w:rPr>
      </w:pPr>
    </w:p>
    <w:p w:rsidR="00B20B4F" w:rsidRPr="00314C78" w:rsidRDefault="00B20B4F" w:rsidP="00B20B4F">
      <w:pPr>
        <w:spacing w:after="0"/>
        <w:rPr>
          <w:rStyle w:val="xbe"/>
          <w:rFonts w:ascii="Times New Roman" w:hAnsi="Times New Roman" w:cs="Times New Roman"/>
          <w:color w:val="222222"/>
        </w:rPr>
      </w:pPr>
      <w:r w:rsidRPr="00314C78">
        <w:rPr>
          <w:rStyle w:val="xbe"/>
          <w:rFonts w:ascii="Times New Roman" w:hAnsi="Times New Roman" w:cs="Times New Roman"/>
          <w:b/>
          <w:color w:val="222222"/>
        </w:rPr>
        <w:t xml:space="preserve">BE IT FURTHER RESOLVED, </w:t>
      </w:r>
      <w:r w:rsidRPr="00314C78">
        <w:rPr>
          <w:rStyle w:val="xbe"/>
          <w:rFonts w:ascii="Times New Roman" w:hAnsi="Times New Roman" w:cs="Times New Roman"/>
          <w:color w:val="222222"/>
        </w:rPr>
        <w:t>that the estimated cost of repairs as provided to the Borough at the time of the emergen</w:t>
      </w:r>
      <w:r>
        <w:rPr>
          <w:rStyle w:val="xbe"/>
          <w:rFonts w:ascii="Times New Roman" w:hAnsi="Times New Roman" w:cs="Times New Roman"/>
          <w:color w:val="222222"/>
        </w:rPr>
        <w:t xml:space="preserve">cy declaration was estimated not to exceed </w:t>
      </w:r>
      <w:r w:rsidRPr="00314C78">
        <w:rPr>
          <w:rStyle w:val="xbe"/>
          <w:rFonts w:ascii="Times New Roman" w:hAnsi="Times New Roman" w:cs="Times New Roman"/>
          <w:color w:val="222222"/>
        </w:rPr>
        <w:t>$75,000</w:t>
      </w:r>
      <w:r>
        <w:rPr>
          <w:rStyle w:val="xbe"/>
          <w:rFonts w:ascii="Times New Roman" w:hAnsi="Times New Roman" w:cs="Times New Roman"/>
          <w:color w:val="222222"/>
        </w:rPr>
        <w:t>.</w:t>
      </w:r>
    </w:p>
    <w:p w:rsidR="00B20B4F" w:rsidRPr="00314C78" w:rsidRDefault="00B20B4F" w:rsidP="00B20B4F">
      <w:pPr>
        <w:spacing w:after="0"/>
        <w:rPr>
          <w:rStyle w:val="xbe"/>
          <w:rFonts w:ascii="Times New Roman" w:hAnsi="Times New Roman" w:cs="Times New Roman"/>
          <w:color w:val="222222"/>
        </w:rPr>
      </w:pPr>
    </w:p>
    <w:p w:rsidR="00B20B4F" w:rsidRDefault="00B20B4F" w:rsidP="00B20B4F">
      <w:pPr>
        <w:spacing w:after="0"/>
        <w:rPr>
          <w:rFonts w:ascii="Times New Roman" w:hAnsi="Times New Roman" w:cs="Times New Roman"/>
        </w:rPr>
      </w:pPr>
      <w:r w:rsidRPr="00314C78">
        <w:rPr>
          <w:rStyle w:val="xbe"/>
          <w:rFonts w:ascii="Times New Roman" w:hAnsi="Times New Roman" w:cs="Times New Roman"/>
          <w:b/>
          <w:color w:val="222222"/>
        </w:rPr>
        <w:t xml:space="preserve">BE IT FURTHER RESOLVED, </w:t>
      </w:r>
      <w:r>
        <w:rPr>
          <w:rStyle w:val="xbe"/>
          <w:rFonts w:ascii="Times New Roman" w:hAnsi="Times New Roman" w:cs="Times New Roman"/>
          <w:color w:val="222222"/>
        </w:rPr>
        <w:t>that said funding for these emergent repairs be charged to capital ordinance 2018-15 Section 4, “Emergency Sewer Repairs” as certified by the Chief Financial Officer.</w:t>
      </w:r>
    </w:p>
    <w:p w:rsidR="00B20B4F" w:rsidRPr="00314C78" w:rsidRDefault="00B20B4F" w:rsidP="00B20B4F">
      <w:pPr>
        <w:tabs>
          <w:tab w:val="left" w:pos="368"/>
        </w:tabs>
        <w:spacing w:after="0"/>
        <w:rPr>
          <w:rFonts w:ascii="Times New Roman" w:hAnsi="Times New Roman" w:cs="Times New Roman"/>
          <w:b/>
        </w:rPr>
      </w:pPr>
      <w:r w:rsidRPr="00314C78">
        <w:rPr>
          <w:rFonts w:ascii="Times New Roman" w:hAnsi="Times New Roman" w:cs="Times New Roman"/>
          <w:b/>
        </w:rPr>
        <w:tab/>
      </w:r>
    </w:p>
    <w:p w:rsidR="00B20B4F" w:rsidRPr="00314C78" w:rsidRDefault="00B20B4F" w:rsidP="00B20B4F">
      <w:pPr>
        <w:tabs>
          <w:tab w:val="left" w:pos="368"/>
        </w:tabs>
        <w:spacing w:after="0"/>
        <w:rPr>
          <w:rFonts w:ascii="Times New Roman" w:hAnsi="Times New Roman" w:cs="Times New Roman"/>
          <w:b/>
        </w:rPr>
      </w:pPr>
    </w:p>
    <w:p w:rsidR="00B20B4F" w:rsidRPr="00314C78" w:rsidRDefault="00B20B4F" w:rsidP="00B20B4F">
      <w:pPr>
        <w:tabs>
          <w:tab w:val="left" w:pos="368"/>
        </w:tabs>
        <w:spacing w:after="0"/>
        <w:rPr>
          <w:rFonts w:ascii="Times New Roman" w:hAnsi="Times New Roman" w:cs="Times New Roman"/>
          <w:b/>
        </w:rPr>
      </w:pPr>
    </w:p>
    <w:p w:rsidR="00B20B4F" w:rsidRPr="00314C78" w:rsidRDefault="00B20B4F" w:rsidP="00B20B4F">
      <w:pPr>
        <w:tabs>
          <w:tab w:val="left" w:pos="368"/>
        </w:tabs>
        <w:spacing w:after="0"/>
        <w:rPr>
          <w:rFonts w:ascii="Times New Roman" w:hAnsi="Times New Roman" w:cs="Times New Roman"/>
          <w:b/>
        </w:rPr>
      </w:pPr>
      <w:r w:rsidRPr="00314C78">
        <w:rPr>
          <w:rFonts w:ascii="Times New Roman" w:hAnsi="Times New Roman" w:cs="Times New Roman"/>
          <w:b/>
        </w:rPr>
        <w:t>____________________________</w:t>
      </w:r>
      <w:r w:rsidRPr="00314C78">
        <w:rPr>
          <w:rFonts w:ascii="Times New Roman" w:hAnsi="Times New Roman" w:cs="Times New Roman"/>
          <w:b/>
        </w:rPr>
        <w:tab/>
      </w:r>
      <w:r w:rsidRPr="00314C78">
        <w:rPr>
          <w:rFonts w:ascii="Times New Roman" w:hAnsi="Times New Roman" w:cs="Times New Roman"/>
          <w:b/>
        </w:rPr>
        <w:tab/>
      </w:r>
      <w:r w:rsidRPr="00314C78">
        <w:rPr>
          <w:rFonts w:ascii="Times New Roman" w:hAnsi="Times New Roman" w:cs="Times New Roman"/>
          <w:b/>
        </w:rPr>
        <w:tab/>
        <w:t>________________________</w:t>
      </w:r>
    </w:p>
    <w:p w:rsidR="00B20B4F" w:rsidRPr="00314C78" w:rsidRDefault="00B20B4F" w:rsidP="00B20B4F">
      <w:pPr>
        <w:tabs>
          <w:tab w:val="left" w:pos="368"/>
        </w:tabs>
        <w:spacing w:after="0"/>
        <w:rPr>
          <w:rFonts w:ascii="Times New Roman" w:eastAsia="Times New Roman" w:hAnsi="Times New Roman" w:cs="Times New Roman"/>
        </w:rPr>
      </w:pPr>
      <w:r>
        <w:rPr>
          <w:rFonts w:ascii="Times New Roman" w:eastAsia="Times New Roman" w:hAnsi="Times New Roman" w:cs="Times New Roman"/>
        </w:rPr>
        <w:t xml:space="preserve">Michael McPartland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14C78">
        <w:rPr>
          <w:rFonts w:ascii="Times New Roman" w:eastAsia="Times New Roman" w:hAnsi="Times New Roman" w:cs="Times New Roman"/>
        </w:rPr>
        <w:t>Annamarie O’Connor, RMC</w:t>
      </w:r>
      <w:r w:rsidRPr="00314C78">
        <w:rPr>
          <w:rFonts w:ascii="Times New Roman" w:eastAsia="Times New Roman" w:hAnsi="Times New Roman" w:cs="Times New Roman"/>
          <w:b/>
        </w:rPr>
        <w:tab/>
      </w:r>
    </w:p>
    <w:p w:rsidR="00B20B4F" w:rsidRDefault="00B20B4F" w:rsidP="00B20B4F">
      <w:pPr>
        <w:tabs>
          <w:tab w:val="left" w:pos="368"/>
        </w:tabs>
        <w:spacing w:after="0"/>
        <w:rPr>
          <w:rFonts w:ascii="Times New Roman" w:eastAsia="Times New Roman" w:hAnsi="Times New Roman" w:cs="Times New Roman"/>
        </w:rPr>
      </w:pPr>
      <w:r>
        <w:rPr>
          <w:rFonts w:ascii="Times New Roman" w:eastAsia="Times New Roman" w:hAnsi="Times New Roman" w:cs="Times New Roman"/>
        </w:rPr>
        <w:t xml:space="preserve">Mayor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314C78">
        <w:rPr>
          <w:rFonts w:ascii="Times New Roman" w:eastAsia="Times New Roman" w:hAnsi="Times New Roman" w:cs="Times New Roman"/>
        </w:rPr>
        <w:t>Borough Clerk</w:t>
      </w:r>
    </w:p>
    <w:p w:rsidR="00B20B4F" w:rsidRDefault="00B20B4F" w:rsidP="00B20B4F">
      <w:pPr>
        <w:tabs>
          <w:tab w:val="left" w:pos="368"/>
        </w:tabs>
        <w:spacing w:after="0"/>
        <w:rPr>
          <w:rFonts w:ascii="Times New Roman" w:eastAsia="Times New Roman" w:hAnsi="Times New Roman" w:cs="Times New Roman"/>
        </w:rPr>
      </w:pPr>
    </w:p>
    <w:p w:rsidR="00B20B4F" w:rsidRDefault="00B20B4F" w:rsidP="00B20B4F">
      <w:pPr>
        <w:tabs>
          <w:tab w:val="left" w:pos="368"/>
        </w:tabs>
        <w:spacing w:after="0"/>
        <w:rPr>
          <w:rFonts w:ascii="Times New Roman" w:eastAsia="Times New Roman" w:hAnsi="Times New Roman" w:cs="Times New Roman"/>
        </w:rPr>
      </w:pPr>
    </w:p>
    <w:p w:rsidR="00B20B4F" w:rsidRDefault="00B20B4F" w:rsidP="00B20B4F">
      <w:pPr>
        <w:tabs>
          <w:tab w:val="left" w:pos="368"/>
        </w:tabs>
        <w:spacing w:after="0"/>
        <w:rPr>
          <w:rFonts w:ascii="Times New Roman" w:eastAsia="Times New Roman" w:hAnsi="Times New Roman" w:cs="Times New Roman"/>
        </w:rPr>
      </w:pPr>
      <w:r>
        <w:rPr>
          <w:rFonts w:ascii="Times New Roman" w:eastAsia="Times New Roman" w:hAnsi="Times New Roman" w:cs="Times New Roman"/>
        </w:rPr>
        <w:t>____________________________</w:t>
      </w:r>
    </w:p>
    <w:p w:rsidR="00B20B4F" w:rsidRDefault="00B20B4F" w:rsidP="00B20B4F">
      <w:pPr>
        <w:tabs>
          <w:tab w:val="left" w:pos="368"/>
        </w:tabs>
        <w:spacing w:after="0"/>
        <w:rPr>
          <w:rFonts w:ascii="Times New Roman" w:eastAsia="Times New Roman" w:hAnsi="Times New Roman" w:cs="Times New Roman"/>
        </w:rPr>
      </w:pPr>
      <w:r>
        <w:rPr>
          <w:rFonts w:ascii="Times New Roman" w:eastAsia="Times New Roman" w:hAnsi="Times New Roman" w:cs="Times New Roman"/>
        </w:rPr>
        <w:t>Gregory S. Franz</w:t>
      </w:r>
    </w:p>
    <w:p w:rsidR="00B20B4F" w:rsidRDefault="00B20B4F" w:rsidP="00B20B4F">
      <w:pPr>
        <w:tabs>
          <w:tab w:val="left" w:pos="368"/>
        </w:tabs>
        <w:spacing w:after="0"/>
        <w:rPr>
          <w:rFonts w:ascii="Times New Roman" w:eastAsia="Times New Roman" w:hAnsi="Times New Roman" w:cs="Times New Roman"/>
        </w:rPr>
      </w:pPr>
      <w:r>
        <w:rPr>
          <w:rFonts w:ascii="Times New Roman" w:eastAsia="Times New Roman" w:hAnsi="Times New Roman" w:cs="Times New Roman"/>
        </w:rPr>
        <w:t>Interim/Acting CFO</w:t>
      </w:r>
    </w:p>
    <w:p w:rsidR="00B20B4F" w:rsidRDefault="00B20B4F" w:rsidP="00B20B4F">
      <w:pPr>
        <w:tabs>
          <w:tab w:val="left" w:pos="368"/>
        </w:tabs>
        <w:spacing w:after="0"/>
        <w:rPr>
          <w:rFonts w:ascii="Times New Roman" w:eastAsia="Times New Roman" w:hAnsi="Times New Roman" w:cs="Times New Roman"/>
        </w:rPr>
      </w:pPr>
    </w:p>
    <w:p w:rsidR="00B20B4F" w:rsidRDefault="00B20B4F" w:rsidP="00B20B4F">
      <w:pPr>
        <w:rPr>
          <w:rFonts w:ascii="Times New Roman" w:hAnsi="Times New Roman" w:cs="Times New Roman"/>
        </w:rPr>
      </w:pPr>
      <w:r>
        <w:rPr>
          <w:rFonts w:ascii="Times New Roman" w:hAnsi="Times New Roman" w:cs="Times New Roman"/>
        </w:rPr>
        <w:t>All council members present voted yes.  None opposed.  None abstained.</w:t>
      </w:r>
    </w:p>
    <w:p w:rsidR="00B20B4F" w:rsidRDefault="00B20B4F" w:rsidP="00B20B4F">
      <w:pPr>
        <w:pStyle w:val="Title"/>
        <w:ind w:left="-270"/>
        <w:rPr>
          <w:rFonts w:ascii="Arial" w:hAnsi="Arial" w:cs="Arial"/>
          <w:bCs w:val="0"/>
          <w:szCs w:val="24"/>
        </w:rPr>
      </w:pPr>
      <w:r>
        <w:rPr>
          <w:rFonts w:ascii="Arial" w:hAnsi="Arial" w:cs="Arial"/>
          <w:bCs w:val="0"/>
          <w:szCs w:val="24"/>
        </w:rPr>
        <w:t>RESOLUTION</w:t>
      </w:r>
    </w:p>
    <w:p w:rsidR="00B20B4F" w:rsidRDefault="00B20B4F" w:rsidP="00B20B4F">
      <w:pPr>
        <w:pStyle w:val="Title"/>
        <w:ind w:left="-270"/>
        <w:rPr>
          <w:rFonts w:ascii="Arial" w:hAnsi="Arial" w:cs="Arial"/>
          <w:bCs w:val="0"/>
          <w:szCs w:val="24"/>
        </w:rPr>
      </w:pPr>
      <w:r>
        <w:rPr>
          <w:rFonts w:ascii="Arial" w:hAnsi="Arial" w:cs="Arial"/>
          <w:bCs w:val="0"/>
          <w:szCs w:val="24"/>
        </w:rPr>
        <w:t>2020-037</w:t>
      </w:r>
    </w:p>
    <w:p w:rsidR="00B20B4F" w:rsidRDefault="00B20B4F" w:rsidP="00B20B4F">
      <w:pPr>
        <w:pStyle w:val="Title"/>
        <w:ind w:left="-270"/>
        <w:rPr>
          <w:rFonts w:ascii="Arial" w:hAnsi="Arial" w:cs="Arial"/>
          <w:bCs w:val="0"/>
          <w:szCs w:val="24"/>
        </w:rPr>
      </w:pPr>
    </w:p>
    <w:p w:rsidR="00B20B4F" w:rsidRDefault="00B20B4F" w:rsidP="00B20B4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B20B4F" w:rsidRDefault="00B20B4F" w:rsidP="00B20B4F">
      <w:pPr>
        <w:pStyle w:val="Title"/>
        <w:ind w:left="-270"/>
        <w:jc w:val="left"/>
        <w:rPr>
          <w:rFonts w:ascii="Arial" w:hAnsi="Arial" w:cs="Arial"/>
          <w:bCs w:val="0"/>
          <w:szCs w:val="24"/>
        </w:rPr>
      </w:pPr>
    </w:p>
    <w:p w:rsidR="00B20B4F" w:rsidRPr="00F6525C" w:rsidRDefault="00B20B4F" w:rsidP="00B20B4F">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B20B4F" w:rsidRDefault="00B20B4F" w:rsidP="00B20B4F">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B20B4F" w:rsidRDefault="00B20B4F" w:rsidP="00B20B4F">
      <w:pPr>
        <w:pStyle w:val="Title"/>
        <w:ind w:left="-270"/>
        <w:jc w:val="left"/>
        <w:rPr>
          <w:rFonts w:ascii="Arial" w:hAnsi="Arial" w:cs="Arial"/>
          <w:b w:val="0"/>
          <w:bCs w:val="0"/>
          <w:szCs w:val="24"/>
        </w:rPr>
      </w:pPr>
    </w:p>
    <w:p w:rsidR="00B20B4F" w:rsidRPr="006A2AF7" w:rsidRDefault="00B20B4F" w:rsidP="00B20B4F">
      <w:pPr>
        <w:rPr>
          <w:b/>
        </w:rPr>
      </w:pPr>
      <w:r w:rsidRPr="006A2AF7">
        <w:rPr>
          <w:b/>
        </w:rPr>
        <w:t>Shared Service Agreement Borough of Fort Lee</w:t>
      </w:r>
    </w:p>
    <w:p w:rsidR="00B20B4F" w:rsidRDefault="00B20B4F" w:rsidP="00B20B4F"/>
    <w:p w:rsidR="00B20B4F" w:rsidRPr="004D2F8B" w:rsidRDefault="00B20B4F" w:rsidP="00B20B4F">
      <w:r w:rsidRPr="004D2F8B">
        <w:rPr>
          <w:b/>
        </w:rPr>
        <w:t xml:space="preserve">WHEREAS, </w:t>
      </w:r>
      <w:r w:rsidRPr="004D2F8B">
        <w:t>the Borough of Edgewater and the Borough of Fort Lee are desirous of entering into a shared services agreement for the utilization of a snow melting machine; and</w:t>
      </w:r>
    </w:p>
    <w:p w:rsidR="00B20B4F" w:rsidRPr="004D2F8B" w:rsidRDefault="00B20B4F" w:rsidP="00B20B4F"/>
    <w:p w:rsidR="00B20B4F" w:rsidRPr="004D2F8B" w:rsidRDefault="00B20B4F" w:rsidP="00B20B4F">
      <w:r w:rsidRPr="004D2F8B">
        <w:rPr>
          <w:b/>
        </w:rPr>
        <w:t xml:space="preserve">WHEREAS, </w:t>
      </w:r>
      <w:r w:rsidRPr="004D2F8B">
        <w:t>the Borough of Fort Lee has acquired a snow melting machine and has offered its use to the Borough of Edgewater; and</w:t>
      </w:r>
    </w:p>
    <w:p w:rsidR="00B20B4F" w:rsidRPr="004D2F8B" w:rsidRDefault="00B20B4F" w:rsidP="00B20B4F"/>
    <w:p w:rsidR="00B20B4F" w:rsidRPr="004D2F8B" w:rsidRDefault="00B20B4F" w:rsidP="00B20B4F">
      <w:r w:rsidRPr="004D2F8B">
        <w:rPr>
          <w:b/>
        </w:rPr>
        <w:t xml:space="preserve">WHEREAS, </w:t>
      </w:r>
      <w:r w:rsidRPr="004D2F8B">
        <w:t>the Borough of Edgewater will utilize the snow melting machine and pay for the cost of fuel to operate the snow melting machine; and</w:t>
      </w:r>
    </w:p>
    <w:p w:rsidR="00B20B4F" w:rsidRPr="004D2F8B" w:rsidRDefault="00B20B4F" w:rsidP="00B20B4F"/>
    <w:p w:rsidR="00B20B4F" w:rsidRPr="004D2F8B" w:rsidRDefault="00B20B4F" w:rsidP="00B20B4F">
      <w:r w:rsidRPr="004D2F8B">
        <w:rPr>
          <w:b/>
        </w:rPr>
        <w:t xml:space="preserve">WHEREAS </w:t>
      </w:r>
      <w:r w:rsidRPr="004D2F8B">
        <w:t>in an effort to increase cooperation among and between municipalities, Edgewater and Fort Lee are desirous of entering into a shared service agreement based on mutual need as per the Uniform Shared Services and Consolidation Act N.J.S.A. 40A:65-1 et. Seq.</w:t>
      </w:r>
    </w:p>
    <w:p w:rsidR="00B20B4F" w:rsidRPr="004D2F8B" w:rsidRDefault="00B20B4F" w:rsidP="00B20B4F"/>
    <w:p w:rsidR="00B20B4F" w:rsidRPr="004D2F8B" w:rsidRDefault="00B20B4F" w:rsidP="00B20B4F">
      <w:r w:rsidRPr="004D2F8B">
        <w:rPr>
          <w:b/>
        </w:rPr>
        <w:t>NOW THEREFORE BE IT RESOLVED,</w:t>
      </w:r>
      <w:r w:rsidRPr="004D2F8B">
        <w:t xml:space="preserve"> that the Edgewater Mayor and Council hereby authorize the Borough of Edgewater to enter into a shared services agreement with the Borough of Fort Lee for the specific purpose of the utilization of a snow melting machine</w:t>
      </w:r>
      <w:r>
        <w:t xml:space="preserve"> for calendar year 2020</w:t>
      </w:r>
      <w:r w:rsidRPr="004D2F8B">
        <w:t>.</w:t>
      </w:r>
    </w:p>
    <w:p w:rsidR="00B20B4F" w:rsidRPr="004D2F8B" w:rsidRDefault="00B20B4F" w:rsidP="00B20B4F"/>
    <w:p w:rsidR="00B20B4F" w:rsidRPr="004D2F8B" w:rsidRDefault="00B20B4F" w:rsidP="00B20B4F">
      <w:pPr>
        <w:rPr>
          <w:b/>
        </w:rPr>
      </w:pPr>
      <w:r w:rsidRPr="004D2F8B">
        <w:rPr>
          <w:b/>
        </w:rPr>
        <w:t>BE IT FURTHER RESOLVED</w:t>
      </w:r>
      <w:r w:rsidRPr="004D2F8B">
        <w:t xml:space="preserve"> that the Borough of Fort Lee shall act as the lead agency of said agreement.</w:t>
      </w:r>
    </w:p>
    <w:p w:rsidR="00B20B4F" w:rsidRDefault="00B20B4F" w:rsidP="00B20B4F">
      <w:pPr>
        <w:rPr>
          <w:rFonts w:ascii="Times New Roman" w:hAnsi="Times New Roman" w:cs="Times New Roman"/>
        </w:rPr>
      </w:pPr>
      <w:r>
        <w:rPr>
          <w:rFonts w:ascii="Times New Roman" w:hAnsi="Times New Roman" w:cs="Times New Roman"/>
        </w:rPr>
        <w:t>All council members present voted yes.  None opposed.  None abstained.</w:t>
      </w:r>
    </w:p>
    <w:p w:rsidR="00B20B4F" w:rsidRDefault="00B20B4F" w:rsidP="00B20B4F">
      <w:pPr>
        <w:pStyle w:val="Title"/>
        <w:ind w:left="-270"/>
        <w:rPr>
          <w:rFonts w:ascii="Arial" w:hAnsi="Arial" w:cs="Arial"/>
          <w:bCs w:val="0"/>
          <w:szCs w:val="24"/>
        </w:rPr>
      </w:pPr>
      <w:r>
        <w:rPr>
          <w:rFonts w:ascii="Arial" w:hAnsi="Arial" w:cs="Arial"/>
          <w:bCs w:val="0"/>
          <w:szCs w:val="24"/>
        </w:rPr>
        <w:t>RESOLUTION</w:t>
      </w:r>
    </w:p>
    <w:p w:rsidR="00B20B4F" w:rsidRDefault="00B20B4F" w:rsidP="00B20B4F">
      <w:pPr>
        <w:pStyle w:val="Title"/>
        <w:ind w:left="-270"/>
        <w:rPr>
          <w:rFonts w:ascii="Arial" w:hAnsi="Arial" w:cs="Arial"/>
          <w:bCs w:val="0"/>
          <w:szCs w:val="24"/>
        </w:rPr>
      </w:pPr>
      <w:r>
        <w:rPr>
          <w:rFonts w:ascii="Arial" w:hAnsi="Arial" w:cs="Arial"/>
          <w:bCs w:val="0"/>
          <w:szCs w:val="24"/>
        </w:rPr>
        <w:t>2020-038</w:t>
      </w:r>
    </w:p>
    <w:p w:rsidR="00B20B4F" w:rsidRDefault="00B20B4F" w:rsidP="00B20B4F">
      <w:pPr>
        <w:pStyle w:val="Title"/>
        <w:ind w:left="-270"/>
        <w:rPr>
          <w:rFonts w:ascii="Arial" w:hAnsi="Arial" w:cs="Arial"/>
          <w:bCs w:val="0"/>
          <w:szCs w:val="24"/>
        </w:rPr>
      </w:pPr>
    </w:p>
    <w:p w:rsidR="00B20B4F" w:rsidRDefault="00B20B4F" w:rsidP="00B20B4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B20B4F" w:rsidRDefault="00B20B4F" w:rsidP="00B20B4F">
      <w:pPr>
        <w:pStyle w:val="Title"/>
        <w:ind w:left="-270"/>
        <w:jc w:val="left"/>
        <w:rPr>
          <w:rFonts w:ascii="Arial" w:hAnsi="Arial" w:cs="Arial"/>
          <w:bCs w:val="0"/>
          <w:szCs w:val="24"/>
        </w:rPr>
      </w:pPr>
    </w:p>
    <w:p w:rsidR="00B20B4F" w:rsidRPr="00F6525C" w:rsidRDefault="00B20B4F" w:rsidP="00B20B4F">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B20B4F" w:rsidRDefault="00B20B4F" w:rsidP="00B20B4F">
      <w:pPr>
        <w:pStyle w:val="Title"/>
        <w:ind w:left="-270"/>
        <w:jc w:val="left"/>
        <w:rPr>
          <w:rFonts w:ascii="Arial" w:hAnsi="Arial" w:cs="Arial"/>
          <w:b w:val="0"/>
          <w:bCs w:val="0"/>
          <w:szCs w:val="24"/>
        </w:rPr>
      </w:pPr>
      <w:r>
        <w:rPr>
          <w:rFonts w:ascii="Arial" w:hAnsi="Arial" w:cs="Arial"/>
          <w:bCs w:val="0"/>
          <w:szCs w:val="24"/>
        </w:rPr>
        <w:lastRenderedPageBreak/>
        <w:t xml:space="preserve">Second:  </w:t>
      </w:r>
      <w:r w:rsidRPr="00F6525C">
        <w:rPr>
          <w:rFonts w:ascii="Arial" w:hAnsi="Arial" w:cs="Arial"/>
          <w:b w:val="0"/>
          <w:bCs w:val="0"/>
          <w:szCs w:val="24"/>
        </w:rPr>
        <w:t>Councilman Henwood</w:t>
      </w:r>
    </w:p>
    <w:p w:rsidR="00B20B4F" w:rsidRDefault="00B20B4F" w:rsidP="00B20B4F">
      <w:pPr>
        <w:pStyle w:val="Title"/>
        <w:ind w:left="-270"/>
        <w:jc w:val="left"/>
        <w:rPr>
          <w:rFonts w:ascii="Arial" w:hAnsi="Arial" w:cs="Arial"/>
          <w:b w:val="0"/>
          <w:bCs w:val="0"/>
          <w:szCs w:val="24"/>
        </w:rPr>
      </w:pPr>
    </w:p>
    <w:p w:rsidR="00B20B4F" w:rsidRPr="00751FCD" w:rsidRDefault="00B20B4F" w:rsidP="00B20B4F">
      <w:pPr>
        <w:jc w:val="center"/>
        <w:rPr>
          <w:b/>
        </w:rPr>
      </w:pPr>
      <w:r w:rsidRPr="00751FCD">
        <w:rPr>
          <w:b/>
        </w:rPr>
        <w:t>Resolution Endorsing Inter-local Shared Services Agreement between the Borough of Cliffside Park and the Borough of Edgewater</w:t>
      </w:r>
    </w:p>
    <w:p w:rsidR="00B20B4F" w:rsidRPr="00751FCD" w:rsidRDefault="00B20B4F" w:rsidP="00B20B4F">
      <w:pPr>
        <w:jc w:val="center"/>
      </w:pPr>
    </w:p>
    <w:p w:rsidR="00B20B4F" w:rsidRPr="00751FCD" w:rsidRDefault="00B20B4F" w:rsidP="00B20B4F">
      <w:r w:rsidRPr="00751FCD">
        <w:rPr>
          <w:b/>
        </w:rPr>
        <w:t xml:space="preserve">WHEREAS, </w:t>
      </w:r>
      <w:r w:rsidRPr="00751FCD">
        <w:t>the Borough of Cliffside Park, Bergen County New Jersey is desirous to enter into an Inter-local Shared Services Agreement with the Borough of Edgewater, Bergen County New Jersey; and</w:t>
      </w:r>
    </w:p>
    <w:p w:rsidR="00B20B4F" w:rsidRPr="00751FCD" w:rsidRDefault="00B20B4F" w:rsidP="00B20B4F"/>
    <w:p w:rsidR="00B20B4F" w:rsidRPr="00751FCD" w:rsidRDefault="00B20B4F" w:rsidP="00B20B4F">
      <w:r w:rsidRPr="00751FCD">
        <w:rPr>
          <w:b/>
        </w:rPr>
        <w:t xml:space="preserve">WHEREAS, </w:t>
      </w:r>
      <w:r w:rsidRPr="00751FCD">
        <w:t>the Borough of Cliffside Park is desirous in utilizing the salt brine pre-snow conditioning treatment for all municipal and county roads; and</w:t>
      </w:r>
    </w:p>
    <w:p w:rsidR="00B20B4F" w:rsidRPr="00751FCD" w:rsidRDefault="00B20B4F" w:rsidP="00B20B4F"/>
    <w:p w:rsidR="00B20B4F" w:rsidRPr="00751FCD" w:rsidRDefault="00B20B4F" w:rsidP="00B20B4F">
      <w:r w:rsidRPr="00751FCD">
        <w:rPr>
          <w:b/>
        </w:rPr>
        <w:t xml:space="preserve">WHEREAS, </w:t>
      </w:r>
      <w:r w:rsidRPr="00751FCD">
        <w:t>the Borough of Edgewater has been utilizing the salt brine pre-snow conditioning treatment on municipal and county roads for several years with great success; and</w:t>
      </w:r>
    </w:p>
    <w:p w:rsidR="00B20B4F" w:rsidRPr="00751FCD" w:rsidRDefault="00B20B4F" w:rsidP="00B20B4F"/>
    <w:p w:rsidR="00B20B4F" w:rsidRPr="00751FCD" w:rsidRDefault="00B20B4F" w:rsidP="00B20B4F">
      <w:r w:rsidRPr="00751FCD">
        <w:rPr>
          <w:b/>
        </w:rPr>
        <w:t xml:space="preserve">WHEREAS, </w:t>
      </w:r>
      <w:r w:rsidRPr="00751FCD">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rsidR="00B20B4F" w:rsidRPr="00751FCD" w:rsidRDefault="00B20B4F" w:rsidP="00B20B4F"/>
    <w:p w:rsidR="00B20B4F" w:rsidRPr="00751FCD" w:rsidRDefault="00B20B4F" w:rsidP="00B20B4F">
      <w:r w:rsidRPr="00751FCD">
        <w:rPr>
          <w:b/>
        </w:rPr>
        <w:t xml:space="preserve">WHEREAS, </w:t>
      </w:r>
      <w:r w:rsidRPr="00751FCD">
        <w:t>the Borough of Edgewater Department of Public Works has constructed a salt brine mixing system and machine within the Public Works Garage and is willing to provide brine solution for the Borough of Cliffside Park.</w:t>
      </w:r>
    </w:p>
    <w:p w:rsidR="00B20B4F" w:rsidRPr="00751FCD" w:rsidRDefault="00B20B4F" w:rsidP="00B20B4F"/>
    <w:p w:rsidR="00B20B4F" w:rsidRPr="00751FCD" w:rsidRDefault="00B20B4F" w:rsidP="00B20B4F">
      <w:r w:rsidRPr="00751FCD">
        <w:rPr>
          <w:b/>
        </w:rPr>
        <w:t xml:space="preserve">NOW THEREFORE BE IT RESOLVED, </w:t>
      </w:r>
      <w:r w:rsidRPr="00751FCD">
        <w:t>by the Borough of Edgewater Mayor and Council that it hereby authorizes the inter-local shared service agreement with the Borough of Cliffside Park for the making and providing of salt brine to be utilized by the Borough of Cliffside Park Department of Public Works</w:t>
      </w:r>
      <w:r>
        <w:t xml:space="preserve"> for calendar year 2020</w:t>
      </w:r>
      <w:r w:rsidRPr="00751FCD">
        <w:t>.</w:t>
      </w:r>
    </w:p>
    <w:p w:rsidR="00B20B4F" w:rsidRPr="00751FCD" w:rsidRDefault="00B20B4F" w:rsidP="00B20B4F"/>
    <w:p w:rsidR="00B20B4F" w:rsidRPr="00751FCD" w:rsidRDefault="00B20B4F" w:rsidP="00B20B4F"/>
    <w:p w:rsidR="00B20B4F" w:rsidRDefault="00B20B4F" w:rsidP="00B20B4F">
      <w:r w:rsidRPr="00751FCD">
        <w:rPr>
          <w:b/>
        </w:rPr>
        <w:t xml:space="preserve">BE IT FURHTER RESOLVED, </w:t>
      </w:r>
      <w:r w:rsidRPr="00751FCD">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B20B4F" w:rsidRDefault="00B20B4F" w:rsidP="00B20B4F">
      <w:pPr>
        <w:rPr>
          <w:rFonts w:ascii="Times New Roman" w:hAnsi="Times New Roman" w:cs="Times New Roman"/>
        </w:rPr>
      </w:pPr>
      <w:r>
        <w:rPr>
          <w:rFonts w:ascii="Times New Roman" w:hAnsi="Times New Roman" w:cs="Times New Roman"/>
        </w:rPr>
        <w:t>All council members present voted yes.  None opposed.  None abstained.</w:t>
      </w:r>
    </w:p>
    <w:p w:rsidR="00B20B4F" w:rsidRDefault="00B20B4F" w:rsidP="00B20B4F">
      <w:pPr>
        <w:pStyle w:val="Title"/>
        <w:ind w:left="-270"/>
        <w:rPr>
          <w:rFonts w:ascii="Arial" w:hAnsi="Arial" w:cs="Arial"/>
          <w:bCs w:val="0"/>
          <w:szCs w:val="24"/>
        </w:rPr>
      </w:pPr>
      <w:r>
        <w:rPr>
          <w:rFonts w:ascii="Arial" w:hAnsi="Arial" w:cs="Arial"/>
          <w:bCs w:val="0"/>
          <w:szCs w:val="24"/>
        </w:rPr>
        <w:t>RESOLUTION</w:t>
      </w:r>
    </w:p>
    <w:p w:rsidR="00B20B4F" w:rsidRDefault="00B20B4F" w:rsidP="00B20B4F">
      <w:pPr>
        <w:pStyle w:val="Title"/>
        <w:ind w:left="-270"/>
        <w:rPr>
          <w:rFonts w:ascii="Arial" w:hAnsi="Arial" w:cs="Arial"/>
          <w:bCs w:val="0"/>
          <w:szCs w:val="24"/>
        </w:rPr>
      </w:pPr>
      <w:r>
        <w:rPr>
          <w:rFonts w:ascii="Arial" w:hAnsi="Arial" w:cs="Arial"/>
          <w:bCs w:val="0"/>
          <w:szCs w:val="24"/>
        </w:rPr>
        <w:t>2020-039</w:t>
      </w:r>
    </w:p>
    <w:p w:rsidR="00B20B4F" w:rsidRDefault="00B20B4F" w:rsidP="00B20B4F">
      <w:pPr>
        <w:pStyle w:val="Title"/>
        <w:ind w:left="-270"/>
        <w:rPr>
          <w:rFonts w:ascii="Arial" w:hAnsi="Arial" w:cs="Arial"/>
          <w:bCs w:val="0"/>
          <w:szCs w:val="24"/>
        </w:rPr>
      </w:pPr>
    </w:p>
    <w:p w:rsidR="00B20B4F" w:rsidRDefault="00B20B4F" w:rsidP="00B20B4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B20B4F" w:rsidRDefault="00B20B4F" w:rsidP="00B20B4F">
      <w:pPr>
        <w:pStyle w:val="Title"/>
        <w:ind w:left="-270"/>
        <w:jc w:val="left"/>
        <w:rPr>
          <w:rFonts w:ascii="Arial" w:hAnsi="Arial" w:cs="Arial"/>
          <w:bCs w:val="0"/>
          <w:szCs w:val="24"/>
        </w:rPr>
      </w:pPr>
    </w:p>
    <w:p w:rsidR="00B20B4F" w:rsidRPr="00F6525C" w:rsidRDefault="00B20B4F" w:rsidP="00B20B4F">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B20B4F" w:rsidRDefault="00B20B4F" w:rsidP="00B20B4F">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354AD9" w:rsidRDefault="00354AD9" w:rsidP="00B20B4F">
      <w:pPr>
        <w:pStyle w:val="Title"/>
        <w:ind w:left="-270"/>
        <w:jc w:val="left"/>
        <w:rPr>
          <w:rFonts w:ascii="Arial" w:hAnsi="Arial" w:cs="Arial"/>
          <w:b w:val="0"/>
          <w:bCs w:val="0"/>
          <w:szCs w:val="24"/>
        </w:rPr>
      </w:pPr>
    </w:p>
    <w:p w:rsidR="00354AD9" w:rsidRDefault="00354AD9" w:rsidP="00354AD9">
      <w:pPr>
        <w:jc w:val="center"/>
        <w:rPr>
          <w:b/>
        </w:rPr>
      </w:pPr>
      <w:r w:rsidRPr="00530162">
        <w:rPr>
          <w:b/>
        </w:rPr>
        <w:t>Shared Service Agreement Borough of Fort Lee</w:t>
      </w:r>
    </w:p>
    <w:p w:rsidR="00354AD9" w:rsidRDefault="00354AD9" w:rsidP="00354AD9">
      <w:r w:rsidRPr="00046A5F">
        <w:rPr>
          <w:b/>
        </w:rPr>
        <w:t>WHEREAS</w:t>
      </w:r>
      <w:r>
        <w:rPr>
          <w:b/>
        </w:rPr>
        <w:t xml:space="preserve">, </w:t>
      </w:r>
      <w:r>
        <w:t>the Borough of Edgewater and the Borough of Fort Lee are desirous of entering into a shared services agreement for the utilization of an electrical engineer with radio frequency expertise; and</w:t>
      </w:r>
    </w:p>
    <w:p w:rsidR="00354AD9" w:rsidRDefault="00354AD9" w:rsidP="00354AD9">
      <w:r w:rsidRPr="00046A5F">
        <w:rPr>
          <w:b/>
        </w:rPr>
        <w:lastRenderedPageBreak/>
        <w:t>WHEREAS</w:t>
      </w:r>
      <w:r>
        <w:rPr>
          <w:b/>
        </w:rPr>
        <w:t>,</w:t>
      </w:r>
      <w:r w:rsidRPr="00046A5F">
        <w:rPr>
          <w:b/>
        </w:rPr>
        <w:t xml:space="preserve"> </w:t>
      </w:r>
      <w:r>
        <w:t>the Borough of Edgewater has previously solicited request for qualifications to those firms or individuals with the appropriate license, training, and expertise; and</w:t>
      </w:r>
    </w:p>
    <w:p w:rsidR="00354AD9" w:rsidRDefault="00354AD9" w:rsidP="00354AD9"/>
    <w:p w:rsidR="00354AD9" w:rsidRDefault="00354AD9" w:rsidP="00354AD9">
      <w:r>
        <w:rPr>
          <w:b/>
        </w:rPr>
        <w:t xml:space="preserve">WHEREAS, </w:t>
      </w:r>
      <w:r>
        <w:t>the utilization of an electrical engineer is for the specific purpose of designing and reviewing emergency service communications radio amplification systems for public and private properties; and</w:t>
      </w:r>
    </w:p>
    <w:p w:rsidR="00354AD9" w:rsidRDefault="00354AD9" w:rsidP="00354AD9"/>
    <w:p w:rsidR="00354AD9" w:rsidRDefault="00354AD9" w:rsidP="00354AD9">
      <w:r w:rsidRPr="0085549F">
        <w:rPr>
          <w:b/>
        </w:rPr>
        <w:t>WHEREAS</w:t>
      </w:r>
      <w:r>
        <w:rPr>
          <w:b/>
        </w:rPr>
        <w:t>,</w:t>
      </w:r>
      <w:r w:rsidRPr="0085549F">
        <w:rPr>
          <w:b/>
        </w:rPr>
        <w:t xml:space="preserve"> </w:t>
      </w:r>
      <w:r>
        <w:t>in an effort to increase cooperation among and between municipalities, Edgewater and Fort Lee are desirous of entering into a shared service agreement based on mutual need as per the Uniform Shared Services and Consolidation Act N.J.S.A. 40A:65-1 et. Seq.</w:t>
      </w:r>
    </w:p>
    <w:p w:rsidR="00354AD9" w:rsidRDefault="00354AD9" w:rsidP="00354AD9"/>
    <w:p w:rsidR="00354AD9" w:rsidRDefault="00354AD9" w:rsidP="00354AD9">
      <w:r w:rsidRPr="0085549F">
        <w:rPr>
          <w:b/>
        </w:rPr>
        <w:t>NOW THEREFORE BE IT RESOLVED</w:t>
      </w:r>
      <w:r>
        <w:rPr>
          <w:b/>
        </w:rPr>
        <w:t>,</w:t>
      </w:r>
      <w:r>
        <w:t xml:space="preserve"> that the Edgewater Mayor and Council hereby authorize the Borough of Edgewater to enter into a shared services agreement with the Borough of Fort Lee for the specific purpose of the utilization of an electrical engineer with radio frequency expertise for calendar year 2020.</w:t>
      </w:r>
    </w:p>
    <w:p w:rsidR="00354AD9" w:rsidRDefault="00354AD9" w:rsidP="00354AD9"/>
    <w:p w:rsidR="00354AD9" w:rsidRDefault="00354AD9" w:rsidP="00354AD9">
      <w:r w:rsidRPr="0085549F">
        <w:rPr>
          <w:b/>
        </w:rPr>
        <w:t>BE IT FURTHER RESOLVED</w:t>
      </w:r>
      <w:r>
        <w:rPr>
          <w:b/>
        </w:rPr>
        <w:t>,</w:t>
      </w:r>
      <w:r>
        <w:t xml:space="preserve"> that the Borough of Edgewater shall act as the lead agency of said agreement.</w:t>
      </w:r>
    </w:p>
    <w:p w:rsidR="00354AD9" w:rsidRDefault="00354AD9" w:rsidP="00354AD9"/>
    <w:p w:rsidR="00354AD9" w:rsidRDefault="00354AD9" w:rsidP="00354AD9">
      <w:pPr>
        <w:rPr>
          <w:rFonts w:ascii="Times New Roman" w:hAnsi="Times New Roman" w:cs="Times New Roman"/>
        </w:rPr>
      </w:pPr>
      <w:r>
        <w:rPr>
          <w:rFonts w:ascii="Times New Roman" w:hAnsi="Times New Roman" w:cs="Times New Roman"/>
        </w:rPr>
        <w:t>All council members present voted yes.  None opposed.  None abstained.</w:t>
      </w:r>
    </w:p>
    <w:p w:rsidR="00354AD9" w:rsidRDefault="00354AD9" w:rsidP="00354AD9">
      <w:pPr>
        <w:pStyle w:val="Title"/>
        <w:ind w:left="-270"/>
        <w:rPr>
          <w:rFonts w:ascii="Arial" w:hAnsi="Arial" w:cs="Arial"/>
          <w:bCs w:val="0"/>
          <w:szCs w:val="24"/>
        </w:rPr>
      </w:pPr>
      <w:r>
        <w:rPr>
          <w:rFonts w:ascii="Arial" w:hAnsi="Arial" w:cs="Arial"/>
          <w:bCs w:val="0"/>
          <w:szCs w:val="24"/>
        </w:rPr>
        <w:t>RESOLUTION</w:t>
      </w:r>
    </w:p>
    <w:p w:rsidR="00354AD9" w:rsidRDefault="00E94E1D" w:rsidP="00354AD9">
      <w:pPr>
        <w:pStyle w:val="Title"/>
        <w:ind w:left="-270"/>
        <w:rPr>
          <w:rFonts w:ascii="Arial" w:hAnsi="Arial" w:cs="Arial"/>
          <w:bCs w:val="0"/>
          <w:szCs w:val="24"/>
        </w:rPr>
      </w:pPr>
      <w:r>
        <w:rPr>
          <w:rFonts w:ascii="Arial" w:hAnsi="Arial" w:cs="Arial"/>
          <w:bCs w:val="0"/>
          <w:szCs w:val="24"/>
        </w:rPr>
        <w:t>2020-040</w:t>
      </w:r>
    </w:p>
    <w:p w:rsidR="00354AD9" w:rsidRDefault="00354AD9" w:rsidP="00354AD9">
      <w:pPr>
        <w:pStyle w:val="Title"/>
        <w:ind w:left="-270"/>
        <w:rPr>
          <w:rFonts w:ascii="Arial" w:hAnsi="Arial" w:cs="Arial"/>
          <w:bCs w:val="0"/>
          <w:szCs w:val="24"/>
        </w:rPr>
      </w:pPr>
    </w:p>
    <w:p w:rsidR="00354AD9" w:rsidRDefault="00354AD9" w:rsidP="00354AD9">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354AD9" w:rsidRDefault="00354AD9" w:rsidP="00354AD9">
      <w:pPr>
        <w:pStyle w:val="Title"/>
        <w:ind w:left="-270"/>
        <w:jc w:val="left"/>
        <w:rPr>
          <w:rFonts w:ascii="Arial" w:hAnsi="Arial" w:cs="Arial"/>
          <w:bCs w:val="0"/>
          <w:szCs w:val="24"/>
        </w:rPr>
      </w:pPr>
    </w:p>
    <w:p w:rsidR="00354AD9" w:rsidRPr="00F6525C" w:rsidRDefault="00354AD9" w:rsidP="00354AD9">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354AD9" w:rsidRDefault="00354AD9" w:rsidP="00354AD9">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E94E1D" w:rsidRDefault="00E94E1D" w:rsidP="00354AD9">
      <w:pPr>
        <w:pStyle w:val="Title"/>
        <w:ind w:left="-270"/>
        <w:jc w:val="left"/>
        <w:rPr>
          <w:rFonts w:ascii="Arial" w:hAnsi="Arial" w:cs="Arial"/>
          <w:b w:val="0"/>
          <w:bCs w:val="0"/>
          <w:szCs w:val="24"/>
        </w:rPr>
      </w:pPr>
    </w:p>
    <w:p w:rsidR="00E94E1D" w:rsidRPr="00ED2F99" w:rsidRDefault="00E94E1D" w:rsidP="00E94E1D">
      <w:r w:rsidRPr="00ED2F99">
        <w:rPr>
          <w:b/>
        </w:rPr>
        <w:t>Shared Service Agreement Edgewater Board of Education</w:t>
      </w:r>
    </w:p>
    <w:p w:rsidR="00E94E1D" w:rsidRPr="00ED2F99" w:rsidRDefault="00E94E1D" w:rsidP="00E94E1D">
      <w:r w:rsidRPr="00ED2F99">
        <w:rPr>
          <w:b/>
        </w:rPr>
        <w:t xml:space="preserve">WHEREAS, </w:t>
      </w:r>
      <w:r w:rsidRPr="00ED2F99">
        <w:t>the Borough of Edgewater and the Edgewater Board of Education are desirous of entering into a shared services agreement for the utilization of motor vehicle fuel; and</w:t>
      </w:r>
    </w:p>
    <w:p w:rsidR="00E94E1D" w:rsidRPr="00ED2F99" w:rsidRDefault="00E94E1D" w:rsidP="00E94E1D"/>
    <w:p w:rsidR="00E94E1D" w:rsidRPr="00ED2F99" w:rsidRDefault="00E94E1D" w:rsidP="00E94E1D">
      <w:r w:rsidRPr="00ED2F99">
        <w:rPr>
          <w:b/>
        </w:rPr>
        <w:t xml:space="preserve">WHEREAS, </w:t>
      </w:r>
      <w:r w:rsidRPr="00ED2F99">
        <w:t>the Borough of Edgewater has a fuel dispensing system and accurately records the dispensing of fuel into specific motor vehicles; and</w:t>
      </w:r>
    </w:p>
    <w:p w:rsidR="00E94E1D" w:rsidRPr="00ED2F99" w:rsidRDefault="00E94E1D" w:rsidP="00E94E1D"/>
    <w:p w:rsidR="00E94E1D" w:rsidRPr="00ED2F99" w:rsidRDefault="00E94E1D" w:rsidP="00E94E1D">
      <w:r w:rsidRPr="00ED2F99">
        <w:rPr>
          <w:b/>
        </w:rPr>
        <w:t xml:space="preserve">WHEREAS, </w:t>
      </w:r>
      <w:r w:rsidRPr="00ED2F99">
        <w:t>the Borough of Edgewater will invoice the Edgewater Board of Education on a monthly basis for fuel utilized specifically to Edgewater Board of Education vehicles; and</w:t>
      </w:r>
    </w:p>
    <w:p w:rsidR="00E94E1D" w:rsidRPr="00ED2F99" w:rsidRDefault="00E94E1D" w:rsidP="00E94E1D">
      <w:pPr>
        <w:rPr>
          <w:b/>
        </w:rPr>
      </w:pPr>
    </w:p>
    <w:p w:rsidR="00E94E1D" w:rsidRPr="00ED2F99" w:rsidRDefault="00E94E1D" w:rsidP="00E94E1D">
      <w:r w:rsidRPr="00ED2F99">
        <w:rPr>
          <w:b/>
        </w:rPr>
        <w:t xml:space="preserve">WHEREAS, </w:t>
      </w:r>
      <w:r w:rsidRPr="00ED2F99">
        <w:t>in an effort to increase cooperation among and between municipalities, Edgewater and the Board of Education are desirous of entering into a shared service agreement based on mutual need as per the Uniform Shared Services and Consolidation Act N.J.S.A. 40A:65-1 et. Seq.</w:t>
      </w:r>
    </w:p>
    <w:p w:rsidR="00E94E1D" w:rsidRPr="00ED2F99" w:rsidRDefault="00E94E1D" w:rsidP="00E94E1D"/>
    <w:p w:rsidR="00E94E1D" w:rsidRPr="00ED2F99" w:rsidRDefault="00E94E1D" w:rsidP="00E94E1D">
      <w:r w:rsidRPr="00ED2F99">
        <w:rPr>
          <w:b/>
        </w:rPr>
        <w:t>NOW THEREFORE BE IT RESOLVED,</w:t>
      </w:r>
      <w:r w:rsidRPr="00ED2F99">
        <w:t xml:space="preserve"> that the Edgewater Mayor and Council hereby authorize the Borough of Edgewater to enter into a shared services agreement with the </w:t>
      </w:r>
      <w:r w:rsidRPr="00ED2F99">
        <w:lastRenderedPageBreak/>
        <w:t>Edgewater Board of Education for the specific purpose of the utilization of motor vehicle fuel for calendar year 2020.</w:t>
      </w:r>
    </w:p>
    <w:p w:rsidR="00E94E1D" w:rsidRPr="00ED2F99" w:rsidRDefault="00E94E1D" w:rsidP="00E94E1D"/>
    <w:p w:rsidR="00E94E1D" w:rsidRDefault="00E94E1D" w:rsidP="00E94E1D">
      <w:r w:rsidRPr="00ED2F99">
        <w:rPr>
          <w:b/>
        </w:rPr>
        <w:t>BE IT FURTHER RESOLVED,</w:t>
      </w:r>
      <w:r w:rsidRPr="00ED2F99">
        <w:t xml:space="preserve"> that the Borough of Edgewater shall act as the lead agency of said agreement.</w:t>
      </w:r>
    </w:p>
    <w:p w:rsidR="00E94E1D" w:rsidRDefault="00E94E1D" w:rsidP="00E94E1D">
      <w:pPr>
        <w:rPr>
          <w:rFonts w:ascii="Times New Roman" w:hAnsi="Times New Roman" w:cs="Times New Roman"/>
        </w:rPr>
      </w:pPr>
      <w:r>
        <w:rPr>
          <w:rFonts w:ascii="Times New Roman" w:hAnsi="Times New Roman" w:cs="Times New Roman"/>
        </w:rPr>
        <w:t>All council members present voted yes.  None opposed.  None abstained.</w:t>
      </w:r>
    </w:p>
    <w:p w:rsidR="00E94E1D" w:rsidRDefault="00E94E1D" w:rsidP="00E94E1D">
      <w:pPr>
        <w:pStyle w:val="Title"/>
        <w:ind w:left="-270"/>
        <w:rPr>
          <w:rFonts w:ascii="Arial" w:hAnsi="Arial" w:cs="Arial"/>
          <w:bCs w:val="0"/>
          <w:szCs w:val="24"/>
        </w:rPr>
      </w:pPr>
      <w:r>
        <w:rPr>
          <w:rFonts w:ascii="Arial" w:hAnsi="Arial" w:cs="Arial"/>
          <w:bCs w:val="0"/>
          <w:szCs w:val="24"/>
        </w:rPr>
        <w:t>RESOLUTION</w:t>
      </w:r>
    </w:p>
    <w:p w:rsidR="00E94E1D" w:rsidRDefault="00E94E1D" w:rsidP="00E94E1D">
      <w:pPr>
        <w:pStyle w:val="Title"/>
        <w:ind w:left="-270"/>
        <w:rPr>
          <w:rFonts w:ascii="Arial" w:hAnsi="Arial" w:cs="Arial"/>
          <w:bCs w:val="0"/>
          <w:szCs w:val="24"/>
        </w:rPr>
      </w:pPr>
      <w:r>
        <w:rPr>
          <w:rFonts w:ascii="Arial" w:hAnsi="Arial" w:cs="Arial"/>
          <w:bCs w:val="0"/>
          <w:szCs w:val="24"/>
        </w:rPr>
        <w:t>2020-041</w:t>
      </w:r>
    </w:p>
    <w:p w:rsidR="00E94E1D" w:rsidRDefault="00E94E1D" w:rsidP="00E94E1D">
      <w:pPr>
        <w:pStyle w:val="Title"/>
        <w:ind w:left="-270"/>
        <w:rPr>
          <w:rFonts w:ascii="Arial" w:hAnsi="Arial" w:cs="Arial"/>
          <w:bCs w:val="0"/>
          <w:szCs w:val="24"/>
        </w:rPr>
      </w:pPr>
    </w:p>
    <w:p w:rsidR="00E94E1D" w:rsidRDefault="00E94E1D" w:rsidP="00E94E1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E94E1D" w:rsidRDefault="00E94E1D" w:rsidP="00E94E1D">
      <w:pPr>
        <w:pStyle w:val="Title"/>
        <w:ind w:left="-270"/>
        <w:jc w:val="left"/>
        <w:rPr>
          <w:rFonts w:ascii="Arial" w:hAnsi="Arial" w:cs="Arial"/>
          <w:bCs w:val="0"/>
          <w:szCs w:val="24"/>
        </w:rPr>
      </w:pPr>
    </w:p>
    <w:p w:rsidR="00E94E1D" w:rsidRPr="00F6525C" w:rsidRDefault="00E94E1D" w:rsidP="00E94E1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E94E1D" w:rsidRDefault="00E94E1D" w:rsidP="00E94E1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E94E1D" w:rsidRDefault="00E94E1D" w:rsidP="00E94E1D">
      <w:pPr>
        <w:pStyle w:val="Title"/>
        <w:ind w:left="-270"/>
        <w:jc w:val="left"/>
        <w:rPr>
          <w:rFonts w:ascii="Arial" w:hAnsi="Arial" w:cs="Arial"/>
          <w:b w:val="0"/>
          <w:bCs w:val="0"/>
          <w:szCs w:val="24"/>
        </w:rPr>
      </w:pPr>
    </w:p>
    <w:p w:rsidR="00E94E1D" w:rsidRPr="0091735E" w:rsidRDefault="00E94E1D" w:rsidP="00E94E1D">
      <w:pPr>
        <w:jc w:val="center"/>
        <w:rPr>
          <w:b/>
        </w:rPr>
      </w:pPr>
      <w:r w:rsidRPr="0091735E">
        <w:rPr>
          <w:b/>
        </w:rPr>
        <w:t>Shared Service Agreement Borough of Fort Lee</w:t>
      </w:r>
    </w:p>
    <w:p w:rsidR="00E94E1D" w:rsidRPr="0091735E" w:rsidRDefault="00E94E1D" w:rsidP="00E94E1D"/>
    <w:p w:rsidR="00E94E1D" w:rsidRPr="0091735E" w:rsidRDefault="00E94E1D" w:rsidP="00E94E1D">
      <w:r w:rsidRPr="0091735E">
        <w:rPr>
          <w:b/>
        </w:rPr>
        <w:t xml:space="preserve">WHEREAS, </w:t>
      </w:r>
      <w:r w:rsidRPr="0091735E">
        <w:t>the Borough of Edgewater and the Borough of Fort Lee are desirous of entering into a shared services agreement for the utilization of the Borough of Fort Lee excavator; and</w:t>
      </w:r>
    </w:p>
    <w:p w:rsidR="00E94E1D" w:rsidRPr="0091735E" w:rsidRDefault="00E94E1D" w:rsidP="00E94E1D"/>
    <w:p w:rsidR="00E94E1D" w:rsidRPr="0091735E" w:rsidRDefault="00E94E1D" w:rsidP="00E94E1D">
      <w:r w:rsidRPr="0091735E">
        <w:rPr>
          <w:b/>
        </w:rPr>
        <w:t xml:space="preserve">WHEREAS, </w:t>
      </w:r>
      <w:r w:rsidRPr="0091735E">
        <w:t>the Borough of Fort Lee has acquired an excavator and has offered its use to the Borough of Edgewater; and</w:t>
      </w:r>
    </w:p>
    <w:p w:rsidR="00E94E1D" w:rsidRPr="0091735E" w:rsidRDefault="00E94E1D" w:rsidP="00E94E1D"/>
    <w:p w:rsidR="00E94E1D" w:rsidRPr="0091735E" w:rsidRDefault="00E94E1D" w:rsidP="00E94E1D">
      <w:r w:rsidRPr="0091735E">
        <w:rPr>
          <w:b/>
        </w:rPr>
        <w:t xml:space="preserve">WHEREAS, </w:t>
      </w:r>
      <w:r w:rsidRPr="0091735E">
        <w:t>the Borough of Edgewater will utilize the excavator for the cost of fuel and repairs; and</w:t>
      </w:r>
    </w:p>
    <w:p w:rsidR="00E94E1D" w:rsidRPr="0091735E" w:rsidRDefault="00E94E1D" w:rsidP="00E94E1D"/>
    <w:p w:rsidR="00E94E1D" w:rsidRPr="0091735E" w:rsidRDefault="00E94E1D" w:rsidP="00E94E1D">
      <w:r w:rsidRPr="0091735E">
        <w:rPr>
          <w:b/>
        </w:rPr>
        <w:t xml:space="preserve">WHEREAS </w:t>
      </w:r>
      <w:r w:rsidRPr="0091735E">
        <w:t>in an effort to increase cooperation among and between municipalities, Edgewater and Fort Lee are desirous of entering into a shared service agreement based on mutual need as per the Uniform Shared Services and Consolidation Act N.J.S.A. 40A:65-1 et. Seq.</w:t>
      </w:r>
    </w:p>
    <w:p w:rsidR="00E94E1D" w:rsidRPr="0091735E" w:rsidRDefault="00E94E1D" w:rsidP="00E94E1D"/>
    <w:p w:rsidR="00E94E1D" w:rsidRPr="0091735E" w:rsidRDefault="00E94E1D" w:rsidP="00E94E1D">
      <w:r w:rsidRPr="0091735E">
        <w:rPr>
          <w:b/>
        </w:rPr>
        <w:t>NOW THEREFORE BE IT RESOLVED,</w:t>
      </w:r>
      <w:r w:rsidRPr="0091735E">
        <w:t xml:space="preserve"> that the Edgewater Mayor and Council hereby authorize the Borough of Edgewater to enter into a shared services agreement with the Borough of Fort Lee for the specific purpose of the utilization of the excavator machine by the Borough of Edgewater</w:t>
      </w:r>
      <w:r>
        <w:t xml:space="preserve"> for calendar year 2020</w:t>
      </w:r>
      <w:r w:rsidRPr="0091735E">
        <w:t>.</w:t>
      </w:r>
    </w:p>
    <w:p w:rsidR="00E94E1D" w:rsidRPr="0091735E" w:rsidRDefault="00E94E1D" w:rsidP="00E94E1D"/>
    <w:p w:rsidR="00E94E1D" w:rsidRDefault="00E94E1D" w:rsidP="00E94E1D">
      <w:r w:rsidRPr="0091735E">
        <w:rPr>
          <w:b/>
        </w:rPr>
        <w:t>BE IT FURTHER RESOLVED</w:t>
      </w:r>
      <w:r w:rsidRPr="0091735E">
        <w:t xml:space="preserve"> that the Borough of Fort Lee shall act as the lead agency of said agreement.</w:t>
      </w:r>
    </w:p>
    <w:p w:rsidR="00E94E1D" w:rsidRDefault="00E94E1D" w:rsidP="00E94E1D">
      <w:pPr>
        <w:rPr>
          <w:rFonts w:ascii="Times New Roman" w:hAnsi="Times New Roman" w:cs="Times New Roman"/>
        </w:rPr>
      </w:pPr>
      <w:r>
        <w:rPr>
          <w:rFonts w:ascii="Times New Roman" w:hAnsi="Times New Roman" w:cs="Times New Roman"/>
        </w:rPr>
        <w:t>All council members present voted yes.  None opposed.  None abstained.</w:t>
      </w:r>
    </w:p>
    <w:p w:rsidR="00E94E1D" w:rsidRDefault="00E94E1D" w:rsidP="00E94E1D">
      <w:pPr>
        <w:pStyle w:val="Title"/>
        <w:ind w:left="-270"/>
        <w:rPr>
          <w:rFonts w:ascii="Arial" w:hAnsi="Arial" w:cs="Arial"/>
          <w:bCs w:val="0"/>
          <w:szCs w:val="24"/>
        </w:rPr>
      </w:pPr>
      <w:r>
        <w:rPr>
          <w:rFonts w:ascii="Arial" w:hAnsi="Arial" w:cs="Arial"/>
          <w:bCs w:val="0"/>
          <w:szCs w:val="24"/>
        </w:rPr>
        <w:t>RESOLUTION</w:t>
      </w:r>
    </w:p>
    <w:p w:rsidR="00E94E1D" w:rsidRDefault="00E94E1D" w:rsidP="00E94E1D">
      <w:pPr>
        <w:pStyle w:val="Title"/>
        <w:ind w:left="-270"/>
        <w:rPr>
          <w:rFonts w:ascii="Arial" w:hAnsi="Arial" w:cs="Arial"/>
          <w:bCs w:val="0"/>
          <w:szCs w:val="24"/>
        </w:rPr>
      </w:pPr>
      <w:r>
        <w:rPr>
          <w:rFonts w:ascii="Arial" w:hAnsi="Arial" w:cs="Arial"/>
          <w:bCs w:val="0"/>
          <w:szCs w:val="24"/>
        </w:rPr>
        <w:t>2020-042</w:t>
      </w:r>
    </w:p>
    <w:p w:rsidR="00E94E1D" w:rsidRDefault="00E94E1D" w:rsidP="00E94E1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E94E1D" w:rsidRDefault="00E94E1D" w:rsidP="00E94E1D">
      <w:pPr>
        <w:pStyle w:val="Title"/>
        <w:ind w:left="-270"/>
        <w:jc w:val="left"/>
        <w:rPr>
          <w:rFonts w:ascii="Arial" w:hAnsi="Arial" w:cs="Arial"/>
          <w:bCs w:val="0"/>
          <w:szCs w:val="24"/>
        </w:rPr>
      </w:pPr>
    </w:p>
    <w:p w:rsidR="00E94E1D" w:rsidRPr="00F6525C" w:rsidRDefault="00E94E1D" w:rsidP="00E94E1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E94E1D" w:rsidRDefault="00E94E1D" w:rsidP="00E94E1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E94E1D" w:rsidRDefault="00E94E1D" w:rsidP="00E94E1D">
      <w:pPr>
        <w:pStyle w:val="Title"/>
        <w:ind w:left="-270"/>
        <w:jc w:val="left"/>
        <w:rPr>
          <w:rFonts w:ascii="Arial" w:hAnsi="Arial" w:cs="Arial"/>
          <w:b w:val="0"/>
          <w:bCs w:val="0"/>
          <w:szCs w:val="24"/>
        </w:rPr>
      </w:pPr>
    </w:p>
    <w:p w:rsidR="00E94E1D" w:rsidRPr="00A6484B" w:rsidRDefault="00E94E1D" w:rsidP="00E94E1D">
      <w:pPr>
        <w:jc w:val="center"/>
        <w:rPr>
          <w:b/>
        </w:rPr>
      </w:pPr>
      <w:r w:rsidRPr="00A6484B">
        <w:rPr>
          <w:b/>
        </w:rPr>
        <w:t>Shared Service Agreement Borough of Fort Lee</w:t>
      </w:r>
    </w:p>
    <w:p w:rsidR="00E94E1D" w:rsidRPr="00A6484B" w:rsidRDefault="00E94E1D" w:rsidP="00E94E1D"/>
    <w:p w:rsidR="00E94E1D" w:rsidRPr="00A6484B" w:rsidRDefault="00E94E1D" w:rsidP="00E94E1D">
      <w:r w:rsidRPr="00A6484B">
        <w:rPr>
          <w:b/>
        </w:rPr>
        <w:lastRenderedPageBreak/>
        <w:t xml:space="preserve">WHEREAS, </w:t>
      </w:r>
      <w:r w:rsidRPr="00A6484B">
        <w:t>the Borough of Edgewater and the Borough of Fort Lee are desirous of entering into a shared services agreement for the storage of the jet-vac machine if the Fort Lee Public Works Garage; and</w:t>
      </w:r>
    </w:p>
    <w:p w:rsidR="00E94E1D" w:rsidRPr="00A6484B" w:rsidRDefault="00E94E1D" w:rsidP="00E94E1D"/>
    <w:p w:rsidR="00E94E1D" w:rsidRPr="00A6484B" w:rsidRDefault="00E94E1D" w:rsidP="00E94E1D">
      <w:r w:rsidRPr="00A6484B">
        <w:rPr>
          <w:b/>
        </w:rPr>
        <w:t xml:space="preserve">WHEREAS, </w:t>
      </w:r>
      <w:r w:rsidRPr="00A6484B">
        <w:t>the Borough of Fort Lee has space within their garage and has offered its use to the Borough of Edgewater; and</w:t>
      </w:r>
    </w:p>
    <w:p w:rsidR="00E94E1D" w:rsidRPr="00A6484B" w:rsidRDefault="00E94E1D" w:rsidP="00E94E1D">
      <w:r w:rsidRPr="00A6484B">
        <w:rPr>
          <w:b/>
        </w:rPr>
        <w:t xml:space="preserve">WHEREAS, </w:t>
      </w:r>
      <w:r w:rsidRPr="00A6484B">
        <w:t>the Borough of Edgewater will store the jet-vac machine and train Fort Lee personnel to utilize its use in Fort Lee; and</w:t>
      </w:r>
    </w:p>
    <w:p w:rsidR="00E94E1D" w:rsidRPr="00A6484B" w:rsidRDefault="00E94E1D" w:rsidP="00E94E1D"/>
    <w:p w:rsidR="00E94E1D" w:rsidRPr="00A6484B" w:rsidRDefault="00E94E1D" w:rsidP="00E94E1D">
      <w:r w:rsidRPr="00A6484B">
        <w:rPr>
          <w:b/>
        </w:rPr>
        <w:t xml:space="preserve">WHEREAS </w:t>
      </w:r>
      <w:r w:rsidRPr="00A6484B">
        <w:t>in an effort to increase cooperation among and between municipalities, Edgewater and Fort Lee are desirous of entering into a shared service agreement based on mutual need as per the Uniform Shared Services and Consolidation Act N.J.S.A. 40A:65-1 et. Seq.</w:t>
      </w:r>
    </w:p>
    <w:p w:rsidR="00E94E1D" w:rsidRPr="00A6484B" w:rsidRDefault="00E94E1D" w:rsidP="00E94E1D"/>
    <w:p w:rsidR="00E94E1D" w:rsidRPr="00A6484B" w:rsidRDefault="00E94E1D" w:rsidP="00E94E1D">
      <w:r w:rsidRPr="00A6484B">
        <w:rPr>
          <w:b/>
        </w:rPr>
        <w:t>NOW THEREFORE BE IT RESOLVED,</w:t>
      </w:r>
      <w:r w:rsidRPr="00A6484B">
        <w:t xml:space="preserve"> that the Edgewater Mayor and Council hereby authorize the Borough of Edgewater to enter into a shared services agreement with the Borough of Fort Lee for the specific purpose of the storage and use of the Edgewater jet-vac machine</w:t>
      </w:r>
      <w:r>
        <w:t xml:space="preserve"> for calendar year 2020</w:t>
      </w:r>
      <w:r w:rsidRPr="00A6484B">
        <w:t>.</w:t>
      </w:r>
    </w:p>
    <w:p w:rsidR="00E94E1D" w:rsidRPr="00A6484B" w:rsidRDefault="00E94E1D" w:rsidP="00E94E1D"/>
    <w:p w:rsidR="00E94E1D" w:rsidRPr="00A6484B" w:rsidRDefault="00E94E1D" w:rsidP="00E94E1D">
      <w:r w:rsidRPr="00A6484B">
        <w:rPr>
          <w:b/>
        </w:rPr>
        <w:t>BE IT FURTHER RESOLVED</w:t>
      </w:r>
      <w:r w:rsidRPr="00A6484B">
        <w:t xml:space="preserve"> that the Borough of Edgewater shall act as the lead agency of said agreement.</w:t>
      </w:r>
    </w:p>
    <w:p w:rsidR="00AF25CD" w:rsidRDefault="00AF25CD" w:rsidP="00AF25CD">
      <w:pPr>
        <w:rPr>
          <w:rFonts w:ascii="Times New Roman" w:hAnsi="Times New Roman" w:cs="Times New Roman"/>
        </w:rPr>
      </w:pPr>
      <w:r>
        <w:rPr>
          <w:rFonts w:ascii="Times New Roman" w:hAnsi="Times New Roman" w:cs="Times New Roman"/>
        </w:rPr>
        <w:t>All council members present voted yes.  None opposed.  None abstained.</w:t>
      </w:r>
    </w:p>
    <w:p w:rsidR="00AF25CD" w:rsidRDefault="00AF25CD" w:rsidP="00AF25CD">
      <w:pPr>
        <w:pStyle w:val="Title"/>
        <w:ind w:left="-270"/>
        <w:rPr>
          <w:rFonts w:ascii="Arial" w:hAnsi="Arial" w:cs="Arial"/>
          <w:bCs w:val="0"/>
          <w:szCs w:val="24"/>
        </w:rPr>
      </w:pPr>
      <w:r>
        <w:rPr>
          <w:rFonts w:ascii="Arial" w:hAnsi="Arial" w:cs="Arial"/>
          <w:bCs w:val="0"/>
          <w:szCs w:val="24"/>
        </w:rPr>
        <w:t>RESOLUTION</w:t>
      </w:r>
    </w:p>
    <w:p w:rsidR="00AF25CD" w:rsidRDefault="00AF25CD" w:rsidP="00AF25CD">
      <w:pPr>
        <w:pStyle w:val="Title"/>
        <w:ind w:left="-270"/>
        <w:rPr>
          <w:rFonts w:ascii="Arial" w:hAnsi="Arial" w:cs="Arial"/>
          <w:bCs w:val="0"/>
          <w:szCs w:val="24"/>
        </w:rPr>
      </w:pPr>
      <w:r>
        <w:rPr>
          <w:rFonts w:ascii="Arial" w:hAnsi="Arial" w:cs="Arial"/>
          <w:bCs w:val="0"/>
          <w:szCs w:val="24"/>
        </w:rPr>
        <w:t>2020-043</w:t>
      </w:r>
    </w:p>
    <w:p w:rsidR="00AF25CD" w:rsidRDefault="00AF25CD" w:rsidP="00AF25C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F25CD" w:rsidRDefault="00AF25CD" w:rsidP="00AF25CD">
      <w:pPr>
        <w:pStyle w:val="Title"/>
        <w:ind w:left="-270"/>
        <w:jc w:val="left"/>
        <w:rPr>
          <w:rFonts w:ascii="Arial" w:hAnsi="Arial" w:cs="Arial"/>
          <w:bCs w:val="0"/>
          <w:szCs w:val="24"/>
        </w:rPr>
      </w:pPr>
    </w:p>
    <w:p w:rsidR="00AF25CD" w:rsidRPr="00F6525C" w:rsidRDefault="00AF25CD" w:rsidP="00AF25C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F25CD" w:rsidRDefault="00AF25CD" w:rsidP="00AF25C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F25CD" w:rsidRDefault="00AF25CD" w:rsidP="00AF25CD">
      <w:pPr>
        <w:pStyle w:val="Title"/>
        <w:ind w:left="-270"/>
        <w:jc w:val="left"/>
        <w:rPr>
          <w:rFonts w:ascii="Arial" w:hAnsi="Arial" w:cs="Arial"/>
          <w:b w:val="0"/>
          <w:bCs w:val="0"/>
          <w:szCs w:val="24"/>
        </w:rPr>
      </w:pPr>
    </w:p>
    <w:p w:rsidR="00AF25CD" w:rsidRPr="00623845" w:rsidRDefault="00AF25CD" w:rsidP="00AF25CD">
      <w:r w:rsidRPr="00623845">
        <w:rPr>
          <w:b/>
        </w:rPr>
        <w:t>Shared Service Agreement Borough of Fort Lee</w:t>
      </w:r>
    </w:p>
    <w:p w:rsidR="00AF25CD" w:rsidRPr="00623845" w:rsidRDefault="00AF25CD" w:rsidP="00AF25CD">
      <w:r w:rsidRPr="00623845">
        <w:rPr>
          <w:b/>
        </w:rPr>
        <w:t xml:space="preserve">WHEREAS, </w:t>
      </w:r>
      <w:r w:rsidRPr="00623845">
        <w:t>the Borough of Edgewater and the Borough of Fort Lee are desirous of entering into a shared services agreement for the utilization of motor vehicle fuel; and</w:t>
      </w:r>
    </w:p>
    <w:p w:rsidR="00AF25CD" w:rsidRPr="00623845" w:rsidRDefault="00AF25CD" w:rsidP="00AF25CD"/>
    <w:p w:rsidR="00AF25CD" w:rsidRPr="00623845" w:rsidRDefault="00AF25CD" w:rsidP="00AF25CD">
      <w:r w:rsidRPr="00623845">
        <w:rPr>
          <w:b/>
        </w:rPr>
        <w:t xml:space="preserve">WHEREAS, </w:t>
      </w:r>
      <w:r w:rsidRPr="00623845">
        <w:t>the Borough of Edgewater has a fuel dispensing system and accurately records the dispensing of fuel into specific motor vehicles; and</w:t>
      </w:r>
    </w:p>
    <w:p w:rsidR="00AF25CD" w:rsidRPr="00623845" w:rsidRDefault="00AF25CD" w:rsidP="00AF25CD"/>
    <w:p w:rsidR="00AF25CD" w:rsidRPr="00623845" w:rsidRDefault="00AF25CD" w:rsidP="00AF25CD">
      <w:r w:rsidRPr="00623845">
        <w:rPr>
          <w:b/>
        </w:rPr>
        <w:t xml:space="preserve">WHEREAS, </w:t>
      </w:r>
      <w:r w:rsidRPr="00623845">
        <w:t>the Borough of Edgewater will invoice the Borough of Fort Lee on a monthly basis for fuel utilized specifically to Fort Lee vehicles; and</w:t>
      </w:r>
    </w:p>
    <w:p w:rsidR="00AF25CD" w:rsidRPr="00623845" w:rsidRDefault="00AF25CD" w:rsidP="00AF25CD">
      <w:pPr>
        <w:rPr>
          <w:b/>
        </w:rPr>
      </w:pPr>
    </w:p>
    <w:p w:rsidR="00AF25CD" w:rsidRPr="00623845" w:rsidRDefault="00AF25CD" w:rsidP="00AF25CD">
      <w:r w:rsidRPr="00623845">
        <w:rPr>
          <w:b/>
        </w:rPr>
        <w:t xml:space="preserve">WHEREAS, </w:t>
      </w:r>
      <w:r w:rsidRPr="00623845">
        <w:t>in an effort to increase cooperation among and between municipalities, Edgewater and Fort Lee are desirous of entering into a shared service agreement based on mutual need as per the Uniform Shared Services and Consolidation Act N.J.S.A. 40A:65-1 et. Seq.</w:t>
      </w:r>
    </w:p>
    <w:p w:rsidR="00AF25CD" w:rsidRPr="00623845" w:rsidRDefault="00AF25CD" w:rsidP="00AF25CD"/>
    <w:p w:rsidR="00AF25CD" w:rsidRPr="00623845" w:rsidRDefault="00AF25CD" w:rsidP="00AF25CD">
      <w:r w:rsidRPr="00623845">
        <w:rPr>
          <w:b/>
        </w:rPr>
        <w:t>NOW THEREFORE BE IT RESOLVED,</w:t>
      </w:r>
      <w:r w:rsidRPr="00623845">
        <w:t xml:space="preserve"> that the Edgewater Mayor and Council hereby authorize the Borough of Edgewater to enter into a shared services agreement with the Borough of Fort Lee for the specific purpose of the utilization of motor vehicle fuel for calendar year 2020.</w:t>
      </w:r>
    </w:p>
    <w:p w:rsidR="00AF25CD" w:rsidRDefault="00AF25CD" w:rsidP="00AF25CD">
      <w:r w:rsidRPr="00623845">
        <w:rPr>
          <w:b/>
        </w:rPr>
        <w:lastRenderedPageBreak/>
        <w:t>BE IT FURTHER RESOLVED,</w:t>
      </w:r>
      <w:r w:rsidRPr="00623845">
        <w:t xml:space="preserve"> that the Borough of Edgewater shall act as the lead agency of said agreement.</w:t>
      </w:r>
    </w:p>
    <w:p w:rsidR="00AF25CD" w:rsidRDefault="00AF25CD" w:rsidP="00AF25CD">
      <w:pPr>
        <w:rPr>
          <w:rFonts w:ascii="Times New Roman" w:hAnsi="Times New Roman" w:cs="Times New Roman"/>
        </w:rPr>
      </w:pPr>
      <w:r>
        <w:rPr>
          <w:rFonts w:ascii="Times New Roman" w:hAnsi="Times New Roman" w:cs="Times New Roman"/>
        </w:rPr>
        <w:t>All council members present voted yes.  None opposed.  None abstained.</w:t>
      </w:r>
    </w:p>
    <w:p w:rsidR="00AF25CD" w:rsidRDefault="00AF25CD" w:rsidP="00AF25CD">
      <w:pPr>
        <w:pStyle w:val="Title"/>
        <w:ind w:left="-270"/>
        <w:rPr>
          <w:rFonts w:ascii="Arial" w:hAnsi="Arial" w:cs="Arial"/>
          <w:bCs w:val="0"/>
          <w:szCs w:val="24"/>
        </w:rPr>
      </w:pPr>
      <w:r>
        <w:rPr>
          <w:rFonts w:ascii="Arial" w:hAnsi="Arial" w:cs="Arial"/>
          <w:bCs w:val="0"/>
          <w:szCs w:val="24"/>
        </w:rPr>
        <w:t>RESOLUTION</w:t>
      </w:r>
    </w:p>
    <w:p w:rsidR="00AF25CD" w:rsidRDefault="00AF25CD" w:rsidP="00AF25CD">
      <w:pPr>
        <w:pStyle w:val="Title"/>
        <w:ind w:left="-270"/>
        <w:rPr>
          <w:rFonts w:ascii="Arial" w:hAnsi="Arial" w:cs="Arial"/>
          <w:bCs w:val="0"/>
          <w:szCs w:val="24"/>
        </w:rPr>
      </w:pPr>
      <w:r>
        <w:rPr>
          <w:rFonts w:ascii="Arial" w:hAnsi="Arial" w:cs="Arial"/>
          <w:bCs w:val="0"/>
          <w:szCs w:val="24"/>
        </w:rPr>
        <w:t>2020-044</w:t>
      </w:r>
    </w:p>
    <w:p w:rsidR="00AF25CD" w:rsidRDefault="00AF25CD" w:rsidP="00AF25C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F25CD" w:rsidRDefault="00AF25CD" w:rsidP="00AF25CD">
      <w:pPr>
        <w:pStyle w:val="Title"/>
        <w:ind w:left="-270"/>
        <w:jc w:val="left"/>
        <w:rPr>
          <w:rFonts w:ascii="Arial" w:hAnsi="Arial" w:cs="Arial"/>
          <w:bCs w:val="0"/>
          <w:szCs w:val="24"/>
        </w:rPr>
      </w:pPr>
    </w:p>
    <w:p w:rsidR="00AF25CD" w:rsidRPr="00F6525C" w:rsidRDefault="00AF25CD" w:rsidP="00AF25C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F25CD" w:rsidRDefault="00AF25CD" w:rsidP="00AF25C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F25CD" w:rsidRDefault="00AF25CD" w:rsidP="00AF25CD">
      <w:pPr>
        <w:pStyle w:val="Title"/>
        <w:ind w:left="-270"/>
        <w:jc w:val="left"/>
        <w:rPr>
          <w:rFonts w:ascii="Arial" w:hAnsi="Arial" w:cs="Arial"/>
          <w:b w:val="0"/>
          <w:bCs w:val="0"/>
          <w:szCs w:val="24"/>
        </w:rPr>
      </w:pPr>
    </w:p>
    <w:p w:rsidR="00AF25CD" w:rsidRPr="00451816" w:rsidRDefault="00AF25CD" w:rsidP="00AF25CD">
      <w:pPr>
        <w:widowControl w:val="0"/>
        <w:autoSpaceDE w:val="0"/>
        <w:autoSpaceDN w:val="0"/>
        <w:adjustRightInd w:val="0"/>
        <w:spacing w:after="0"/>
        <w:jc w:val="both"/>
        <w:rPr>
          <w:rFonts w:ascii="Times New Roman" w:eastAsia="Times New Roman" w:hAnsi="Times New Roman" w:cs="Times New Roman"/>
        </w:rPr>
      </w:pPr>
      <w:r w:rsidRPr="00451816">
        <w:rPr>
          <w:rFonts w:ascii="Times New Roman" w:eastAsia="Times New Roman" w:hAnsi="Times New Roman" w:cs="Times New Roman"/>
          <w:b/>
          <w:bCs/>
        </w:rPr>
        <w:t>WHEREAS,</w:t>
      </w:r>
      <w:r w:rsidRPr="00451816">
        <w:rPr>
          <w:rFonts w:ascii="Times New Roman" w:eastAsia="Times New Roman" w:hAnsi="Times New Roman" w:cs="Times New Roman"/>
        </w:rPr>
        <w:t xml:space="preserve"> at the December meeting of the Volunteer Fire Department an election for officers for the Year 20</w:t>
      </w:r>
      <w:r>
        <w:rPr>
          <w:rFonts w:ascii="Times New Roman" w:eastAsia="Times New Roman" w:hAnsi="Times New Roman" w:cs="Times New Roman"/>
        </w:rPr>
        <w:t>20</w:t>
      </w:r>
      <w:r w:rsidRPr="00451816">
        <w:rPr>
          <w:rFonts w:ascii="Times New Roman" w:eastAsia="Times New Roman" w:hAnsi="Times New Roman" w:cs="Times New Roman"/>
        </w:rPr>
        <w:t xml:space="preserve"> was held, and</w:t>
      </w:r>
      <w:r>
        <w:rPr>
          <w:rFonts w:ascii="Times New Roman" w:eastAsia="Times New Roman" w:hAnsi="Times New Roman" w:cs="Times New Roman"/>
        </w:rPr>
        <w:t xml:space="preserve"> </w:t>
      </w:r>
    </w:p>
    <w:p w:rsidR="00AF25CD" w:rsidRPr="00451816" w:rsidRDefault="00AF25CD" w:rsidP="00AF25CD">
      <w:pPr>
        <w:widowControl w:val="0"/>
        <w:autoSpaceDE w:val="0"/>
        <w:autoSpaceDN w:val="0"/>
        <w:adjustRightInd w:val="0"/>
        <w:spacing w:after="0"/>
        <w:jc w:val="both"/>
        <w:rPr>
          <w:rFonts w:ascii="Times New Roman" w:eastAsia="Times New Roman" w:hAnsi="Times New Roman" w:cs="Times New Roman"/>
        </w:rPr>
      </w:pPr>
    </w:p>
    <w:p w:rsidR="00AF25CD" w:rsidRPr="00451816" w:rsidRDefault="00AF25CD" w:rsidP="00AF25CD">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b/>
          <w:bCs/>
        </w:rPr>
        <w:t>NOW THEREFORE BE IT RESOLVED</w:t>
      </w:r>
      <w:r w:rsidRPr="00451816">
        <w:rPr>
          <w:rFonts w:ascii="Times New Roman" w:eastAsia="Times New Roman" w:hAnsi="Times New Roman" w:cs="Times New Roman"/>
        </w:rPr>
        <w:t xml:space="preserve"> that the Mayor and Council hereby approves the </w:t>
      </w:r>
    </w:p>
    <w:p w:rsidR="00AF25CD" w:rsidRPr="00451816" w:rsidRDefault="00AF25CD" w:rsidP="00AF25CD">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rPr>
        <w:t>Election of the following Officers for the Year 20</w:t>
      </w:r>
      <w:r>
        <w:rPr>
          <w:rFonts w:ascii="Times New Roman" w:eastAsia="Times New Roman" w:hAnsi="Times New Roman" w:cs="Times New Roman"/>
        </w:rPr>
        <w:t>20</w:t>
      </w:r>
      <w:r w:rsidRPr="00451816">
        <w:rPr>
          <w:rFonts w:ascii="Times New Roman" w:eastAsia="Times New Roman" w:hAnsi="Times New Roman" w:cs="Times New Roman"/>
        </w:rPr>
        <w:t>:</w:t>
      </w:r>
    </w:p>
    <w:p w:rsidR="00AF25CD" w:rsidRPr="00451816" w:rsidRDefault="00AF25CD" w:rsidP="00AF25CD">
      <w:pPr>
        <w:widowControl w:val="0"/>
        <w:autoSpaceDE w:val="0"/>
        <w:autoSpaceDN w:val="0"/>
        <w:adjustRightInd w:val="0"/>
        <w:spacing w:after="0"/>
        <w:rPr>
          <w:rFonts w:ascii="Times New Roman" w:eastAsia="Times New Roman" w:hAnsi="Times New Roman" w:cs="Times New Roman"/>
        </w:rPr>
      </w:pPr>
    </w:p>
    <w:p w:rsidR="00AF25CD"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 xml:space="preserve">Chief  </w:t>
      </w:r>
      <w:r>
        <w:rPr>
          <w:rFonts w:ascii="Times New Roman" w:eastAsia="Times New Roman" w:hAnsi="Times New Roman" w:cs="Times New Roman"/>
        </w:rPr>
        <w:t>Joseph Chevalier</w:t>
      </w:r>
    </w:p>
    <w:p w:rsidR="00AF25CD"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Deputy Chief</w:t>
      </w:r>
      <w:r>
        <w:rPr>
          <w:rFonts w:ascii="Times New Roman" w:eastAsia="Times New Roman" w:hAnsi="Times New Roman" w:cs="Times New Roman"/>
        </w:rPr>
        <w:t>. Thomas Jacobson</w:t>
      </w:r>
    </w:p>
    <w:p w:rsidR="00AF25CD"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 xml:space="preserve">Captain </w:t>
      </w:r>
      <w:r>
        <w:rPr>
          <w:rFonts w:ascii="Times New Roman" w:eastAsia="Times New Roman" w:hAnsi="Times New Roman" w:cs="Times New Roman"/>
        </w:rPr>
        <w:t xml:space="preserve"> Anthony Iafelice</w:t>
      </w:r>
    </w:p>
    <w:p w:rsidR="00AF25CD"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1</w:t>
      </w:r>
      <w:r w:rsidRPr="00451816">
        <w:rPr>
          <w:rFonts w:ascii="Times New Roman" w:eastAsia="Times New Roman" w:hAnsi="Times New Roman" w:cs="Times New Roman"/>
          <w:vertAlign w:val="superscript"/>
        </w:rPr>
        <w:t>st</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Timothy Chevalier</w:t>
      </w:r>
    </w:p>
    <w:p w:rsidR="00AF25CD" w:rsidRPr="00451816"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2</w:t>
      </w:r>
      <w:r w:rsidRPr="00451816">
        <w:rPr>
          <w:rFonts w:ascii="Times New Roman" w:eastAsia="Times New Roman" w:hAnsi="Times New Roman" w:cs="Times New Roman"/>
          <w:vertAlign w:val="superscript"/>
        </w:rPr>
        <w:t>nd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Steven Curry</w:t>
      </w:r>
    </w:p>
    <w:p w:rsidR="00AF25CD" w:rsidRPr="00451816" w:rsidRDefault="00AF25CD" w:rsidP="00AF25CD">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3</w:t>
      </w:r>
      <w:r w:rsidRPr="00451816">
        <w:rPr>
          <w:rFonts w:ascii="Times New Roman" w:eastAsia="Times New Roman" w:hAnsi="Times New Roman" w:cs="Times New Roman"/>
          <w:vertAlign w:val="superscript"/>
        </w:rPr>
        <w:t>rd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Zurab Sakhvadze</w:t>
      </w:r>
    </w:p>
    <w:p w:rsidR="00AF25CD" w:rsidRDefault="00AF25CD" w:rsidP="00AF25CD">
      <w:pPr>
        <w:ind w:firstLine="720"/>
        <w:rPr>
          <w:rFonts w:ascii="Times New Roman" w:eastAsia="Times New Roman" w:hAnsi="Times New Roman" w:cs="Times New Roman"/>
        </w:rPr>
      </w:pPr>
      <w:r w:rsidRPr="00451816">
        <w:rPr>
          <w:rFonts w:ascii="Times New Roman" w:eastAsia="Times New Roman" w:hAnsi="Times New Roman" w:cs="Times New Roman"/>
        </w:rPr>
        <w:t>4</w:t>
      </w:r>
      <w:r w:rsidRPr="00451816">
        <w:rPr>
          <w:rFonts w:ascii="Times New Roman" w:eastAsia="Times New Roman" w:hAnsi="Times New Roman" w:cs="Times New Roman"/>
          <w:vertAlign w:val="superscript"/>
        </w:rPr>
        <w:t>th</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Robert Jacobson Jr.</w:t>
      </w:r>
    </w:p>
    <w:p w:rsidR="00AF25CD" w:rsidRDefault="00AF25CD" w:rsidP="00AF25CD">
      <w:pPr>
        <w:ind w:firstLine="720"/>
        <w:rPr>
          <w:rFonts w:ascii="Times New Roman" w:eastAsia="Times New Roman" w:hAnsi="Times New Roman" w:cs="Times New Roman"/>
        </w:rPr>
      </w:pPr>
    </w:p>
    <w:p w:rsidR="00AF25CD" w:rsidRDefault="00AF25CD" w:rsidP="00AF25CD">
      <w:pPr>
        <w:rPr>
          <w:rFonts w:ascii="Times New Roman" w:hAnsi="Times New Roman" w:cs="Times New Roman"/>
        </w:rPr>
      </w:pPr>
      <w:r>
        <w:rPr>
          <w:rFonts w:ascii="Times New Roman" w:hAnsi="Times New Roman" w:cs="Times New Roman"/>
        </w:rPr>
        <w:t>All council members present voted yes.  None opposed.  None abstained.</w:t>
      </w:r>
    </w:p>
    <w:p w:rsidR="00AF25CD" w:rsidRDefault="00AF25CD" w:rsidP="00AF25CD">
      <w:pPr>
        <w:pStyle w:val="Title"/>
        <w:ind w:left="-270"/>
        <w:rPr>
          <w:rFonts w:ascii="Arial" w:hAnsi="Arial" w:cs="Arial"/>
          <w:bCs w:val="0"/>
          <w:szCs w:val="24"/>
        </w:rPr>
      </w:pPr>
      <w:r>
        <w:rPr>
          <w:rFonts w:ascii="Arial" w:hAnsi="Arial" w:cs="Arial"/>
          <w:bCs w:val="0"/>
          <w:szCs w:val="24"/>
        </w:rPr>
        <w:t>RESOLUTION</w:t>
      </w:r>
    </w:p>
    <w:p w:rsidR="00AF25CD" w:rsidRDefault="00AF25CD" w:rsidP="00AF25CD">
      <w:pPr>
        <w:pStyle w:val="Title"/>
        <w:ind w:left="-270"/>
        <w:rPr>
          <w:rFonts w:ascii="Arial" w:hAnsi="Arial" w:cs="Arial"/>
          <w:bCs w:val="0"/>
          <w:szCs w:val="24"/>
        </w:rPr>
      </w:pPr>
      <w:r>
        <w:rPr>
          <w:rFonts w:ascii="Arial" w:hAnsi="Arial" w:cs="Arial"/>
          <w:bCs w:val="0"/>
          <w:szCs w:val="24"/>
        </w:rPr>
        <w:t>2020-045</w:t>
      </w:r>
    </w:p>
    <w:p w:rsidR="00AF25CD" w:rsidRDefault="00AF25CD" w:rsidP="00AF25C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F25CD" w:rsidRDefault="00AF25CD" w:rsidP="00AF25CD">
      <w:pPr>
        <w:pStyle w:val="Title"/>
        <w:ind w:left="-270"/>
        <w:jc w:val="left"/>
        <w:rPr>
          <w:rFonts w:ascii="Arial" w:hAnsi="Arial" w:cs="Arial"/>
          <w:bCs w:val="0"/>
          <w:szCs w:val="24"/>
        </w:rPr>
      </w:pPr>
    </w:p>
    <w:p w:rsidR="00AF25CD" w:rsidRPr="00F6525C" w:rsidRDefault="00AF25CD" w:rsidP="00AF25C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F25CD" w:rsidRDefault="00AF25CD" w:rsidP="00AF25C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F25CD" w:rsidRDefault="00AF25CD" w:rsidP="00AF25CD">
      <w:pPr>
        <w:pStyle w:val="Title"/>
        <w:ind w:left="-270"/>
        <w:jc w:val="left"/>
        <w:rPr>
          <w:rFonts w:ascii="Arial" w:hAnsi="Arial" w:cs="Arial"/>
          <w:b w:val="0"/>
          <w:bCs w:val="0"/>
          <w:szCs w:val="24"/>
        </w:rPr>
      </w:pPr>
    </w:p>
    <w:p w:rsidR="00AF25CD" w:rsidRDefault="00AF25CD" w:rsidP="00AF25CD">
      <w:pPr>
        <w:pStyle w:val="NoSpacing"/>
      </w:pPr>
      <w:r>
        <w:t>WHEREAS, at the meeting of the Edgewater Volunteer First Aid Squad an election of Officers for the Year 2020 was held, and</w:t>
      </w:r>
    </w:p>
    <w:p w:rsidR="00AF25CD" w:rsidRDefault="00AF25CD" w:rsidP="00AF25CD">
      <w:pPr>
        <w:pStyle w:val="NoSpacing"/>
      </w:pPr>
    </w:p>
    <w:p w:rsidR="00AF25CD" w:rsidRDefault="00AF25CD" w:rsidP="00AF25CD">
      <w:pPr>
        <w:pStyle w:val="NoSpacing"/>
      </w:pPr>
      <w:r>
        <w:t>NOW, THEREFORE, BE IT RESOLVED by the Mayor and Council that the following listed Volunteer First Aid Officers are hereby approved to serve as officers for the Edgewater Volunteer First Aid Squad.</w:t>
      </w:r>
    </w:p>
    <w:p w:rsidR="00AF25CD" w:rsidRDefault="00AF25CD" w:rsidP="00AF25CD">
      <w:pPr>
        <w:pStyle w:val="NoSpacing"/>
      </w:pPr>
    </w:p>
    <w:p w:rsidR="00AF25CD" w:rsidRDefault="00AF25CD" w:rsidP="00AF25CD">
      <w:pPr>
        <w:pStyle w:val="NoSpacing"/>
      </w:pPr>
    </w:p>
    <w:p w:rsidR="00AF25CD" w:rsidRDefault="00AF25CD" w:rsidP="00AF25CD">
      <w:pPr>
        <w:pStyle w:val="NoSpacing"/>
      </w:pPr>
      <w:r>
        <w:t>Captain Kathy Frato</w:t>
      </w:r>
      <w:r>
        <w:tab/>
      </w:r>
    </w:p>
    <w:p w:rsidR="00AF25CD" w:rsidRDefault="00AF25CD" w:rsidP="00AF25CD">
      <w:pPr>
        <w:pStyle w:val="NoSpacing"/>
      </w:pPr>
      <w:r>
        <w:t>1</w:t>
      </w:r>
      <w:r>
        <w:rPr>
          <w:vertAlign w:val="superscript"/>
        </w:rPr>
        <w:t>st</w:t>
      </w:r>
      <w:r>
        <w:t xml:space="preserve"> Lt.</w:t>
      </w:r>
      <w:r>
        <w:tab/>
        <w:t xml:space="preserve">   Marc Lewis</w:t>
      </w:r>
      <w:r>
        <w:tab/>
      </w:r>
    </w:p>
    <w:p w:rsidR="00AF25CD" w:rsidRDefault="00AF25CD" w:rsidP="00AF25CD">
      <w:pPr>
        <w:pStyle w:val="NoSpacing"/>
      </w:pPr>
      <w:r>
        <w:t>2</w:t>
      </w:r>
      <w:r>
        <w:rPr>
          <w:vertAlign w:val="superscript"/>
        </w:rPr>
        <w:t>nd</w:t>
      </w:r>
      <w:r>
        <w:t xml:space="preserve"> Lt. </w:t>
      </w:r>
      <w:r>
        <w:tab/>
        <w:t xml:space="preserve">   Herminia (Ita) Saldana</w:t>
      </w:r>
    </w:p>
    <w:p w:rsidR="00AF25CD" w:rsidRDefault="00AF25CD" w:rsidP="00AF25CD">
      <w:pPr>
        <w:pStyle w:val="NoSpacing"/>
      </w:pPr>
    </w:p>
    <w:p w:rsidR="00AF25CD" w:rsidRDefault="00AF25CD" w:rsidP="00AF25CD">
      <w:pPr>
        <w:rPr>
          <w:rFonts w:ascii="Times New Roman" w:hAnsi="Times New Roman" w:cs="Times New Roman"/>
        </w:rPr>
      </w:pPr>
      <w:r>
        <w:rPr>
          <w:rFonts w:ascii="Times New Roman" w:hAnsi="Times New Roman" w:cs="Times New Roman"/>
        </w:rPr>
        <w:t>All council members present voted yes.  None opposed.  None abstained.</w:t>
      </w:r>
    </w:p>
    <w:p w:rsidR="00AF25CD" w:rsidRDefault="00AF25CD" w:rsidP="00AF25CD">
      <w:pPr>
        <w:pStyle w:val="Title"/>
        <w:ind w:left="-270"/>
        <w:rPr>
          <w:rFonts w:ascii="Arial" w:hAnsi="Arial" w:cs="Arial"/>
          <w:bCs w:val="0"/>
          <w:szCs w:val="24"/>
        </w:rPr>
      </w:pPr>
      <w:r>
        <w:rPr>
          <w:rFonts w:ascii="Arial" w:hAnsi="Arial" w:cs="Arial"/>
          <w:bCs w:val="0"/>
          <w:szCs w:val="24"/>
        </w:rPr>
        <w:t>RESOLUTION</w:t>
      </w:r>
    </w:p>
    <w:p w:rsidR="00AF25CD" w:rsidRDefault="00AF25CD" w:rsidP="00AF25CD">
      <w:pPr>
        <w:pStyle w:val="Title"/>
        <w:ind w:left="-270"/>
        <w:rPr>
          <w:rFonts w:ascii="Arial" w:hAnsi="Arial" w:cs="Arial"/>
          <w:bCs w:val="0"/>
          <w:szCs w:val="24"/>
        </w:rPr>
      </w:pPr>
      <w:r>
        <w:rPr>
          <w:rFonts w:ascii="Arial" w:hAnsi="Arial" w:cs="Arial"/>
          <w:bCs w:val="0"/>
          <w:szCs w:val="24"/>
        </w:rPr>
        <w:t>2020-046</w:t>
      </w:r>
    </w:p>
    <w:p w:rsidR="00AF25CD" w:rsidRDefault="00AF25CD" w:rsidP="00AF25CD">
      <w:pPr>
        <w:pStyle w:val="Title"/>
        <w:ind w:left="-270"/>
        <w:rPr>
          <w:rFonts w:ascii="Arial" w:hAnsi="Arial" w:cs="Arial"/>
          <w:bCs w:val="0"/>
          <w:szCs w:val="24"/>
        </w:rPr>
      </w:pPr>
    </w:p>
    <w:p w:rsidR="00AF25CD" w:rsidRDefault="00AF25CD" w:rsidP="00AF25C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AF25CD" w:rsidRDefault="00AF25CD" w:rsidP="00AF25CD">
      <w:pPr>
        <w:pStyle w:val="Title"/>
        <w:ind w:left="-270"/>
        <w:jc w:val="left"/>
        <w:rPr>
          <w:rFonts w:ascii="Arial" w:hAnsi="Arial" w:cs="Arial"/>
          <w:bCs w:val="0"/>
          <w:szCs w:val="24"/>
        </w:rPr>
      </w:pPr>
    </w:p>
    <w:p w:rsidR="00AF25CD" w:rsidRPr="00F6525C" w:rsidRDefault="00AF25CD" w:rsidP="00AF25CD">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AF25CD" w:rsidRDefault="00AF25CD" w:rsidP="00AF25CD">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AF25CD" w:rsidRDefault="00AF25CD" w:rsidP="00AF25CD">
      <w:pPr>
        <w:pStyle w:val="NoSpacing"/>
        <w:rPr>
          <w:rFonts w:eastAsia="Times New Roman"/>
          <w:b/>
          <w:bCs/>
          <w:sz w:val="20"/>
          <w:szCs w:val="20"/>
        </w:rPr>
      </w:pPr>
    </w:p>
    <w:p w:rsidR="00AF25CD" w:rsidRPr="002F75F3" w:rsidRDefault="00AF25CD" w:rsidP="00AF25CD">
      <w:pPr>
        <w:pStyle w:val="NoSpacing"/>
        <w:jc w:val="center"/>
        <w:rPr>
          <w:rFonts w:ascii="Times New Roman" w:hAnsi="Times New Roman" w:cs="Times New Roman"/>
          <w:b/>
          <w:sz w:val="20"/>
          <w:szCs w:val="20"/>
        </w:rPr>
      </w:pPr>
      <w:r w:rsidRPr="002F75F3">
        <w:rPr>
          <w:rFonts w:ascii="Times New Roman" w:hAnsi="Times New Roman" w:cs="Times New Roman"/>
          <w:b/>
          <w:sz w:val="20"/>
          <w:szCs w:val="20"/>
        </w:rPr>
        <w:t>A RESOLUTION TO AFFIRM THE BOROUGH OF EDGEWATER’S CIVIL RIGHTS POLICY WITH RESPECT TO ALL OFFICIALS, APPOINTEES, EMPLOYEES, PROSPECTIVE EMPLOYEES, VOLUNTERS, INDEPENDENT CONTRACTORS, AND MEMBERS OF THE PUBLIC THAT COME INTO CONTACT WITH MUNICIPAL EMPLOYEES, OFFICIALS AND VOLUNTEERS</w:t>
      </w:r>
    </w:p>
    <w:p w:rsidR="00AF25CD" w:rsidRDefault="00AF25CD" w:rsidP="00AF25CD">
      <w:pPr>
        <w:pStyle w:val="NoSpacing"/>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lastRenderedPageBreak/>
        <w:t>WHEREAS</w:t>
      </w:r>
      <w:r w:rsidRPr="002F75F3">
        <w:rPr>
          <w:rFonts w:ascii="Times New Roman" w:hAnsi="Times New Roman" w:cs="Times New Roman"/>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w:t>
      </w:r>
      <w:r>
        <w:rPr>
          <w:rFonts w:ascii="Times New Roman" w:hAnsi="Times New Roman" w:cs="Times New Roman"/>
        </w:rPr>
        <w:t xml:space="preserve"> for calendar year 2020</w:t>
      </w:r>
      <w:r w:rsidRPr="002F75F3">
        <w:rPr>
          <w:rFonts w:ascii="Times New Roman" w:hAnsi="Times New Roman" w:cs="Times New Roman"/>
        </w:rPr>
        <w:t>, and</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the governing body of Borough of Edgewater has determined that certain procedures need to be established to accomplish this policy</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NOW, THEREFORE BE IT ADOPTED</w:t>
      </w:r>
      <w:r>
        <w:rPr>
          <w:rFonts w:ascii="Times New Roman" w:hAnsi="Times New Roman" w:cs="Times New Roman"/>
          <w:b/>
        </w:rPr>
        <w:t>,</w:t>
      </w:r>
      <w:r w:rsidRPr="002F75F3">
        <w:rPr>
          <w:rFonts w:ascii="Times New Roman" w:hAnsi="Times New Roman" w:cs="Times New Roman"/>
        </w:rPr>
        <w:t xml:space="preserve"> by the </w:t>
      </w:r>
      <w:r>
        <w:rPr>
          <w:rFonts w:ascii="Times New Roman" w:hAnsi="Times New Roman" w:cs="Times New Roman"/>
        </w:rPr>
        <w:t xml:space="preserve">Mayor and Council of the </w:t>
      </w:r>
      <w:r w:rsidRPr="002F75F3">
        <w:rPr>
          <w:rFonts w:ascii="Times New Roman" w:hAnsi="Times New Roman" w:cs="Times New Roman"/>
        </w:rPr>
        <w:t>Borough of Edgewater that:</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1</w:t>
      </w:r>
      <w:r w:rsidRPr="002F75F3">
        <w:rPr>
          <w:rFonts w:ascii="Times New Roman" w:hAnsi="Times New Roman" w:cs="Times New Roman"/>
        </w:rPr>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2</w:t>
      </w:r>
      <w:r w:rsidRPr="002F75F3">
        <w:rPr>
          <w:rFonts w:ascii="Times New Roman" w:hAnsi="Times New Roman" w:cs="Times New Roman"/>
        </w:rP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AF25CD" w:rsidRDefault="00AF25CD" w:rsidP="00AF25CD">
      <w:pPr>
        <w:pStyle w:val="NoSpacing"/>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3</w:t>
      </w:r>
      <w:r w:rsidRPr="002F75F3">
        <w:rPr>
          <w:rFonts w:ascii="Times New Roman" w:hAnsi="Times New Roman" w:cs="Times New Roman"/>
        </w:rPr>
        <w:t xml:space="preserve">: Discrimination, harassment and civil rights shall be defined for purposes of this resolution using the latest definitions contained in the applicable Federal and State laws concerning discrimination, harassment and civil rights.  </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4</w:t>
      </w:r>
      <w:r w:rsidRPr="002F75F3">
        <w:rPr>
          <w:rFonts w:ascii="Times New Roman" w:hAnsi="Times New Roman" w:cs="Times New Roman"/>
        </w:rP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5</w:t>
      </w:r>
      <w:r w:rsidRPr="002F75F3">
        <w:rPr>
          <w:rFonts w:ascii="Times New Roman" w:hAnsi="Times New Roman" w:cs="Times New Roman"/>
        </w:rPr>
        <w:t>: No person shall retaliate against any person who reports any alleged discrimination, harassment or violation of civil rights, provided however, that any person who reports alleged violations in bad faith shall be subject to appropriate discipline.</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6</w:t>
      </w:r>
      <w:r w:rsidRPr="002F75F3">
        <w:rPr>
          <w:rFonts w:ascii="Times New Roman" w:hAnsi="Times New Roman" w:cs="Times New Roman"/>
        </w:rPr>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7:</w:t>
      </w:r>
      <w:r w:rsidRPr="002F75F3">
        <w:rPr>
          <w:rFonts w:ascii="Times New Roman" w:hAnsi="Times New Roman" w:cs="Times New Roman"/>
        </w:rPr>
        <w:t xml:space="preserve"> The Borough Administrator shall establish a system to monitor compliance and shall report at least annually to the governing body the results of the monitoring.  </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8</w:t>
      </w:r>
      <w:r w:rsidRPr="002F75F3">
        <w:rPr>
          <w:rFonts w:ascii="Times New Roman" w:hAnsi="Times New Roman" w:cs="Times New Roman"/>
        </w:rPr>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9:</w:t>
      </w:r>
      <w:r w:rsidRPr="002F75F3">
        <w:rPr>
          <w:rFonts w:ascii="Times New Roman" w:hAnsi="Times New Roman" w:cs="Times New Roman"/>
        </w:rPr>
        <w:t xml:space="preserve"> This resolution shall take effect immediately.</w:t>
      </w:r>
    </w:p>
    <w:p w:rsidR="00AF25CD" w:rsidRPr="002F75F3" w:rsidRDefault="00AF25CD" w:rsidP="00AF25CD">
      <w:pPr>
        <w:pStyle w:val="NoSpacing"/>
        <w:rPr>
          <w:rFonts w:ascii="Times New Roman" w:hAnsi="Times New Roman" w:cs="Times New Roman"/>
        </w:rPr>
      </w:pPr>
    </w:p>
    <w:p w:rsidR="00AF25CD" w:rsidRPr="002F75F3" w:rsidRDefault="00AF25CD" w:rsidP="00AF25CD">
      <w:pPr>
        <w:pStyle w:val="NoSpacing"/>
        <w:rPr>
          <w:rFonts w:ascii="Times New Roman" w:hAnsi="Times New Roman" w:cs="Times New Roman"/>
        </w:rPr>
      </w:pPr>
      <w:r w:rsidRPr="002F75F3">
        <w:rPr>
          <w:rFonts w:ascii="Times New Roman" w:hAnsi="Times New Roman" w:cs="Times New Roman"/>
          <w:b/>
        </w:rPr>
        <w:t>Section 10:</w:t>
      </w:r>
      <w:r w:rsidRPr="002F75F3">
        <w:rPr>
          <w:rFonts w:ascii="Times New Roman" w:hAnsi="Times New Roman" w:cs="Times New Roman"/>
        </w:rP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AF25CD" w:rsidRDefault="00AF25CD" w:rsidP="00AF25CD">
      <w:pPr>
        <w:pStyle w:val="NoSpacing"/>
        <w:rPr>
          <w:sz w:val="20"/>
          <w:szCs w:val="20"/>
        </w:rPr>
      </w:pPr>
    </w:p>
    <w:p w:rsidR="00AF25CD" w:rsidRDefault="00AF25CD" w:rsidP="00AF25CD">
      <w:pPr>
        <w:pStyle w:val="NoSpacing"/>
        <w:rPr>
          <w:sz w:val="20"/>
          <w:szCs w:val="20"/>
        </w:rPr>
      </w:pPr>
    </w:p>
    <w:p w:rsidR="00D10335" w:rsidRDefault="00D10335" w:rsidP="00D10335">
      <w:pPr>
        <w:rPr>
          <w:rFonts w:ascii="Times New Roman" w:hAnsi="Times New Roman" w:cs="Times New Roman"/>
        </w:rPr>
      </w:pPr>
      <w:r>
        <w:rPr>
          <w:rFonts w:ascii="Times New Roman" w:hAnsi="Times New Roman" w:cs="Times New Roman"/>
        </w:rPr>
        <w:t>All council members present voted yes.  None opposed.  None abstained.</w:t>
      </w:r>
    </w:p>
    <w:p w:rsidR="00C3797C" w:rsidRDefault="00C3797C" w:rsidP="00D10335">
      <w:pPr>
        <w:rPr>
          <w:rFonts w:ascii="Times New Roman" w:hAnsi="Times New Roman" w:cs="Times New Roman"/>
        </w:rPr>
      </w:pPr>
    </w:p>
    <w:p w:rsidR="00D10335" w:rsidRDefault="00D10335" w:rsidP="00D10335">
      <w:pPr>
        <w:pStyle w:val="Title"/>
        <w:ind w:left="-270"/>
        <w:rPr>
          <w:rFonts w:ascii="Arial" w:hAnsi="Arial" w:cs="Arial"/>
          <w:bCs w:val="0"/>
          <w:szCs w:val="24"/>
        </w:rPr>
      </w:pPr>
      <w:r>
        <w:rPr>
          <w:rFonts w:ascii="Arial" w:hAnsi="Arial" w:cs="Arial"/>
          <w:bCs w:val="0"/>
          <w:szCs w:val="24"/>
        </w:rPr>
        <w:lastRenderedPageBreak/>
        <w:t>RESOLUTION</w:t>
      </w:r>
    </w:p>
    <w:p w:rsidR="00D10335" w:rsidRDefault="00D10335" w:rsidP="00D10335">
      <w:pPr>
        <w:pStyle w:val="Title"/>
        <w:ind w:left="-270"/>
        <w:rPr>
          <w:rFonts w:ascii="Arial" w:hAnsi="Arial" w:cs="Arial"/>
          <w:bCs w:val="0"/>
          <w:szCs w:val="24"/>
        </w:rPr>
      </w:pPr>
      <w:r>
        <w:rPr>
          <w:rFonts w:ascii="Arial" w:hAnsi="Arial" w:cs="Arial"/>
          <w:bCs w:val="0"/>
          <w:szCs w:val="24"/>
        </w:rPr>
        <w:t>2020-047</w:t>
      </w:r>
    </w:p>
    <w:p w:rsidR="00D10335" w:rsidRDefault="00D10335" w:rsidP="00D1033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D10335" w:rsidRDefault="00D10335" w:rsidP="00D10335">
      <w:pPr>
        <w:pStyle w:val="Title"/>
        <w:ind w:left="-270"/>
        <w:jc w:val="left"/>
        <w:rPr>
          <w:rFonts w:ascii="Arial" w:hAnsi="Arial" w:cs="Arial"/>
          <w:bCs w:val="0"/>
          <w:szCs w:val="24"/>
        </w:rPr>
      </w:pPr>
    </w:p>
    <w:p w:rsidR="00D10335" w:rsidRPr="00F6525C" w:rsidRDefault="00D10335" w:rsidP="00D10335">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D10335" w:rsidRDefault="00D10335" w:rsidP="00D10335">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D10335" w:rsidRDefault="00D10335" w:rsidP="00D10335">
      <w:pPr>
        <w:pStyle w:val="Title"/>
        <w:ind w:left="-270"/>
        <w:jc w:val="left"/>
        <w:rPr>
          <w:rFonts w:ascii="Arial" w:hAnsi="Arial" w:cs="Arial"/>
          <w:b w:val="0"/>
          <w:bCs w:val="0"/>
          <w:szCs w:val="24"/>
        </w:rPr>
      </w:pPr>
    </w:p>
    <w:p w:rsidR="00D10335" w:rsidRPr="00FA34D0" w:rsidRDefault="00D10335" w:rsidP="00D10335">
      <w:pPr>
        <w:jc w:val="center"/>
        <w:rPr>
          <w:b/>
        </w:rPr>
      </w:pPr>
      <w:r w:rsidRPr="00FA34D0">
        <w:rPr>
          <w:b/>
        </w:rPr>
        <w:t>Authorize On-Line Electronic Auction of Surplus Motor Vehicles</w:t>
      </w:r>
      <w:r>
        <w:rPr>
          <w:b/>
        </w:rPr>
        <w:t xml:space="preserve"> and Equipment</w:t>
      </w:r>
    </w:p>
    <w:p w:rsidR="00D10335" w:rsidRDefault="00D10335" w:rsidP="00D10335"/>
    <w:p w:rsidR="00D10335" w:rsidRDefault="00D10335" w:rsidP="00D10335">
      <w:r w:rsidRPr="00FA34D0">
        <w:rPr>
          <w:b/>
        </w:rPr>
        <w:t>WHEREAS</w:t>
      </w:r>
      <w:r>
        <w:t xml:space="preserve"> the Borough of Edgewater is in possession of surplus and impounded motor vehicles and equipment that is no longer needed for the efficient operation of municipal government and,</w:t>
      </w:r>
    </w:p>
    <w:p w:rsidR="00D10335" w:rsidRDefault="00D10335" w:rsidP="00D10335">
      <w:r w:rsidRPr="00FA34D0">
        <w:rPr>
          <w:b/>
        </w:rPr>
        <w:t>WHEREAS</w:t>
      </w:r>
      <w:r>
        <w:t xml:space="preserve"> the following items listed will be offered for sale to the highest bidder by an on line Electronic auction on a commencing date yet to be determined and.</w:t>
      </w:r>
    </w:p>
    <w:p w:rsidR="00D10335" w:rsidRDefault="00D10335" w:rsidP="00D10335">
      <w:r w:rsidRPr="00FA34D0">
        <w:rPr>
          <w:b/>
        </w:rPr>
        <w:t>WHEREAS</w:t>
      </w:r>
      <w:r>
        <w:t xml:space="preserve"> if items cannot be sold at the starting bid, the Borough of Edgewater will have the discretion to amend said starting bid before declaring no sale and items are cleared trash or recycled.</w:t>
      </w:r>
    </w:p>
    <w:tbl>
      <w:tblPr>
        <w:tblW w:w="8563" w:type="dxa"/>
        <w:tblLook w:val="04A0"/>
      </w:tblPr>
      <w:tblGrid>
        <w:gridCol w:w="666"/>
        <w:gridCol w:w="1137"/>
        <w:gridCol w:w="2952"/>
        <w:gridCol w:w="2766"/>
        <w:gridCol w:w="1042"/>
      </w:tblGrid>
      <w:tr w:rsidR="00D10335" w:rsidRPr="00FA34D0" w:rsidTr="00AB10C0">
        <w:trPr>
          <w:trHeight w:val="493"/>
        </w:trPr>
        <w:tc>
          <w:tcPr>
            <w:tcW w:w="8563" w:type="dxa"/>
            <w:gridSpan w:val="5"/>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Calibri" w:eastAsia="Times New Roman" w:hAnsi="Calibri" w:cs="Times New Roman"/>
                <w:color w:val="000000"/>
                <w:sz w:val="36"/>
                <w:szCs w:val="36"/>
              </w:rPr>
            </w:pPr>
            <w:r w:rsidRPr="00FA34D0">
              <w:rPr>
                <w:rFonts w:ascii="Calibri" w:eastAsia="Times New Roman" w:hAnsi="Calibri" w:cs="Times New Roman"/>
                <w:color w:val="000000"/>
                <w:sz w:val="36"/>
                <w:szCs w:val="36"/>
              </w:rPr>
              <w:t xml:space="preserve">2020 AUCTION </w:t>
            </w: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Calibri" w:eastAsia="Times New Roman" w:hAnsi="Calibri" w:cs="Times New Roman"/>
                <w:color w:val="000000"/>
                <w:sz w:val="36"/>
                <w:szCs w:val="36"/>
              </w:rPr>
            </w:pP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r>
      <w:tr w:rsidR="00D10335" w:rsidRPr="00FA34D0" w:rsidTr="00AB10C0">
        <w:trPr>
          <w:trHeight w:val="303"/>
        </w:trPr>
        <w:tc>
          <w:tcPr>
            <w:tcW w:w="8563" w:type="dxa"/>
            <w:gridSpan w:val="5"/>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b/>
                <w:bCs/>
                <w:color w:val="000000"/>
                <w:sz w:val="20"/>
                <w:szCs w:val="20"/>
              </w:rPr>
            </w:pPr>
            <w:r w:rsidRPr="00FA34D0">
              <w:rPr>
                <w:rFonts w:eastAsia="Times New Roman"/>
                <w:b/>
                <w:bCs/>
                <w:color w:val="000000"/>
                <w:sz w:val="20"/>
                <w:szCs w:val="20"/>
              </w:rPr>
              <w:t>Year</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b/>
                <w:bCs/>
                <w:color w:val="000000"/>
                <w:sz w:val="20"/>
                <w:szCs w:val="20"/>
              </w:rPr>
            </w:pPr>
            <w:r w:rsidRPr="00FA34D0">
              <w:rPr>
                <w:rFonts w:eastAsia="Times New Roman"/>
                <w:b/>
                <w:bCs/>
                <w:color w:val="000000"/>
                <w:sz w:val="20"/>
                <w:szCs w:val="20"/>
              </w:rPr>
              <w:t>Make</w:t>
            </w: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b/>
                <w:bCs/>
                <w:color w:val="000000"/>
                <w:sz w:val="20"/>
                <w:szCs w:val="20"/>
              </w:rPr>
            </w:pPr>
            <w:r w:rsidRPr="00FA34D0">
              <w:rPr>
                <w:rFonts w:eastAsia="Times New Roman"/>
                <w:b/>
                <w:bCs/>
                <w:color w:val="000000"/>
                <w:sz w:val="20"/>
                <w:szCs w:val="20"/>
              </w:rPr>
              <w:t>Model</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b/>
                <w:bCs/>
                <w:color w:val="000000"/>
                <w:sz w:val="20"/>
                <w:szCs w:val="20"/>
              </w:rPr>
            </w:pPr>
            <w:r w:rsidRPr="00FA34D0">
              <w:rPr>
                <w:rFonts w:eastAsia="Times New Roman"/>
                <w:b/>
                <w:bCs/>
                <w:color w:val="000000"/>
                <w:sz w:val="20"/>
                <w:szCs w:val="20"/>
              </w:rPr>
              <w:t>VIN</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b/>
                <w:bCs/>
                <w:color w:val="000000"/>
                <w:sz w:val="20"/>
                <w:szCs w:val="20"/>
              </w:rPr>
            </w:pPr>
            <w:r w:rsidRPr="00FA34D0">
              <w:rPr>
                <w:rFonts w:eastAsia="Times New Roman"/>
                <w:b/>
                <w:bCs/>
                <w:color w:val="000000"/>
                <w:sz w:val="20"/>
                <w:szCs w:val="20"/>
              </w:rPr>
              <w:t>Mileage</w:t>
            </w: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Pr>
                <w:rFonts w:eastAsia="Times New Roman"/>
                <w:color w:val="000000"/>
                <w:sz w:val="20"/>
                <w:szCs w:val="20"/>
              </w:rPr>
              <w:t>2003</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Ford</w:t>
            </w:r>
          </w:p>
        </w:tc>
        <w:tc>
          <w:tcPr>
            <w:tcW w:w="2952" w:type="dxa"/>
            <w:tcBorders>
              <w:top w:val="nil"/>
              <w:left w:val="nil"/>
              <w:bottom w:val="nil"/>
              <w:right w:val="nil"/>
            </w:tcBorders>
            <w:shd w:val="clear" w:color="auto" w:fill="auto"/>
            <w:vAlign w:val="bottom"/>
            <w:hideMark/>
          </w:tcPr>
          <w:p w:rsidR="00D10335" w:rsidRPr="00FA34D0" w:rsidRDefault="00D10335" w:rsidP="00AB10C0">
            <w:pPr>
              <w:spacing w:after="0"/>
              <w:rPr>
                <w:rFonts w:eastAsia="Times New Roman"/>
                <w:color w:val="000000"/>
                <w:sz w:val="20"/>
                <w:szCs w:val="20"/>
              </w:rPr>
            </w:pPr>
            <w:r w:rsidRPr="00FA34D0">
              <w:rPr>
                <w:rFonts w:eastAsia="Times New Roman"/>
                <w:color w:val="000000"/>
                <w:sz w:val="20"/>
                <w:szCs w:val="20"/>
              </w:rPr>
              <w:t xml:space="preserve">Ambulance </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1FD</w:t>
            </w:r>
            <w:r>
              <w:rPr>
                <w:rFonts w:eastAsia="Times New Roman"/>
                <w:color w:val="000000"/>
                <w:sz w:val="20"/>
                <w:szCs w:val="20"/>
              </w:rPr>
              <w:t>X</w:t>
            </w:r>
            <w:r w:rsidRPr="00FA34D0">
              <w:rPr>
                <w:rFonts w:eastAsia="Times New Roman"/>
                <w:color w:val="000000"/>
                <w:sz w:val="20"/>
                <w:szCs w:val="20"/>
              </w:rPr>
              <w:t>E4</w:t>
            </w:r>
            <w:r>
              <w:rPr>
                <w:rFonts w:eastAsia="Times New Roman"/>
                <w:color w:val="000000"/>
                <w:sz w:val="20"/>
                <w:szCs w:val="20"/>
              </w:rPr>
              <w:t>5F23</w:t>
            </w:r>
            <w:r w:rsidRPr="00FA34D0">
              <w:rPr>
                <w:rFonts w:eastAsia="Times New Roman"/>
                <w:color w:val="000000"/>
                <w:sz w:val="20"/>
                <w:szCs w:val="20"/>
              </w:rPr>
              <w:t>H</w:t>
            </w:r>
            <w:r>
              <w:rPr>
                <w:rFonts w:eastAsia="Times New Roman"/>
                <w:color w:val="000000"/>
                <w:sz w:val="20"/>
                <w:szCs w:val="20"/>
              </w:rPr>
              <w:t>A46</w:t>
            </w:r>
            <w:r w:rsidRPr="00FA34D0">
              <w:rPr>
                <w:rFonts w:eastAsia="Times New Roman"/>
                <w:color w:val="000000"/>
                <w:sz w:val="20"/>
                <w:szCs w:val="20"/>
              </w:rPr>
              <w:t>29</w:t>
            </w:r>
            <w:r>
              <w:rPr>
                <w:rFonts w:eastAsia="Times New Roman"/>
                <w:color w:val="000000"/>
                <w:sz w:val="20"/>
                <w:szCs w:val="20"/>
              </w:rPr>
              <w:t>0</w:t>
            </w:r>
            <w:r w:rsidRPr="00FA34D0">
              <w:rPr>
                <w:rFonts w:eastAsia="Times New Roman"/>
                <w:color w:val="000000"/>
                <w:sz w:val="20"/>
                <w:szCs w:val="20"/>
              </w:rPr>
              <w:t xml:space="preserve"> </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1997</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GMC</w:t>
            </w: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rPr>
                <w:rFonts w:eastAsia="Times New Roman"/>
                <w:color w:val="000000"/>
                <w:sz w:val="20"/>
                <w:szCs w:val="20"/>
              </w:rPr>
            </w:pPr>
            <w:r w:rsidRPr="00FA34D0">
              <w:rPr>
                <w:rFonts w:eastAsia="Times New Roman"/>
                <w:color w:val="000000"/>
                <w:sz w:val="20"/>
                <w:szCs w:val="20"/>
              </w:rPr>
              <w:t>Econoline Top Kick Truck</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1GDP7H1</w:t>
            </w:r>
            <w:r>
              <w:rPr>
                <w:rFonts w:eastAsia="Times New Roman"/>
                <w:color w:val="000000"/>
                <w:sz w:val="20"/>
                <w:szCs w:val="20"/>
              </w:rPr>
              <w:t>J</w:t>
            </w:r>
            <w:r w:rsidRPr="00FA34D0">
              <w:rPr>
                <w:rFonts w:eastAsia="Times New Roman"/>
                <w:color w:val="000000"/>
                <w:sz w:val="20"/>
                <w:szCs w:val="20"/>
              </w:rPr>
              <w:t>8VJ504776</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r w:rsidR="00D10335" w:rsidRPr="00FA34D0" w:rsidTr="00B605BB">
        <w:trPr>
          <w:trHeight w:val="366"/>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1999</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GMC</w:t>
            </w: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rPr>
                <w:rFonts w:eastAsia="Times New Roman"/>
                <w:color w:val="000000"/>
                <w:sz w:val="20"/>
                <w:szCs w:val="20"/>
              </w:rPr>
            </w:pPr>
            <w:r w:rsidRPr="00FA34D0">
              <w:rPr>
                <w:rFonts w:eastAsia="Times New Roman"/>
                <w:color w:val="000000"/>
                <w:sz w:val="20"/>
                <w:szCs w:val="20"/>
              </w:rPr>
              <w:t>Econoline Top Kick Truck</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1GDP7H1C</w:t>
            </w:r>
            <w:r>
              <w:rPr>
                <w:rFonts w:eastAsia="Times New Roman"/>
                <w:color w:val="000000"/>
                <w:sz w:val="20"/>
                <w:szCs w:val="20"/>
              </w:rPr>
              <w:t>0</w:t>
            </w:r>
            <w:r w:rsidRPr="00FA34D0">
              <w:rPr>
                <w:rFonts w:eastAsia="Times New Roman"/>
                <w:color w:val="000000"/>
                <w:sz w:val="20"/>
                <w:szCs w:val="20"/>
              </w:rPr>
              <w:t>XJ505876</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r w:rsidR="00D10335" w:rsidRPr="00FA34D0" w:rsidTr="00B605BB">
        <w:trPr>
          <w:trHeight w:val="215"/>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vAlign w:val="bottom"/>
            <w:hideMark/>
          </w:tcPr>
          <w:p w:rsidR="00D10335" w:rsidRPr="00FA34D0" w:rsidRDefault="00D10335" w:rsidP="00AB10C0">
            <w:pPr>
              <w:spacing w:after="0"/>
              <w:jc w:val="center"/>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Times New Roman" w:eastAsia="Times New Roman" w:hAnsi="Times New Roman" w:cs="Times New Roman"/>
                <w:sz w:val="20"/>
                <w:szCs w:val="20"/>
              </w:rPr>
            </w:pP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1984</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 xml:space="preserve">BMW </w:t>
            </w: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Calibri" w:eastAsia="Times New Roman" w:hAnsi="Calibri" w:cs="Times New Roman"/>
                <w:color w:val="000000"/>
              </w:rPr>
            </w:pPr>
            <w:r w:rsidRPr="00FA34D0">
              <w:rPr>
                <w:rFonts w:ascii="Calibri" w:eastAsia="Times New Roman" w:hAnsi="Calibri" w:cs="Times New Roman"/>
                <w:color w:val="000000"/>
              </w:rPr>
              <w:t>318</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WBAAK8401E8779048</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1997</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Mercedes</w:t>
            </w:r>
          </w:p>
        </w:tc>
        <w:tc>
          <w:tcPr>
            <w:tcW w:w="295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ascii="Calibri" w:eastAsia="Times New Roman" w:hAnsi="Calibri" w:cs="Times New Roman"/>
                <w:color w:val="000000"/>
              </w:rPr>
            </w:pPr>
            <w:r w:rsidRPr="00FA34D0">
              <w:rPr>
                <w:rFonts w:ascii="Calibri" w:eastAsia="Times New Roman" w:hAnsi="Calibri" w:cs="Times New Roman"/>
                <w:color w:val="000000"/>
              </w:rPr>
              <w:t>S32</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WDBGA33G8VA352782</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r w:rsidR="00D10335" w:rsidRPr="00FA34D0" w:rsidTr="00B605BB">
        <w:trPr>
          <w:trHeight w:val="303"/>
        </w:trPr>
        <w:tc>
          <w:tcPr>
            <w:tcW w:w="6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2006</w:t>
            </w:r>
          </w:p>
        </w:tc>
        <w:tc>
          <w:tcPr>
            <w:tcW w:w="1137"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BMW</w:t>
            </w:r>
          </w:p>
        </w:tc>
        <w:tc>
          <w:tcPr>
            <w:tcW w:w="2952" w:type="dxa"/>
            <w:tcBorders>
              <w:top w:val="nil"/>
              <w:left w:val="nil"/>
              <w:bottom w:val="nil"/>
              <w:right w:val="nil"/>
            </w:tcBorders>
            <w:shd w:val="clear" w:color="auto" w:fill="auto"/>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525</w:t>
            </w:r>
          </w:p>
        </w:tc>
        <w:tc>
          <w:tcPr>
            <w:tcW w:w="2766"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WBANF33556C</w:t>
            </w:r>
            <w:r>
              <w:rPr>
                <w:rFonts w:eastAsia="Times New Roman"/>
                <w:color w:val="000000"/>
                <w:sz w:val="20"/>
                <w:szCs w:val="20"/>
              </w:rPr>
              <w:t>S</w:t>
            </w:r>
            <w:r w:rsidRPr="00FA34D0">
              <w:rPr>
                <w:rFonts w:eastAsia="Times New Roman"/>
                <w:color w:val="000000"/>
                <w:sz w:val="20"/>
                <w:szCs w:val="20"/>
              </w:rPr>
              <w:t>36970</w:t>
            </w:r>
          </w:p>
        </w:tc>
        <w:tc>
          <w:tcPr>
            <w:tcW w:w="1042" w:type="dxa"/>
            <w:tcBorders>
              <w:top w:val="nil"/>
              <w:left w:val="nil"/>
              <w:bottom w:val="nil"/>
              <w:right w:val="nil"/>
            </w:tcBorders>
            <w:shd w:val="clear" w:color="auto" w:fill="auto"/>
            <w:noWrap/>
            <w:vAlign w:val="bottom"/>
            <w:hideMark/>
          </w:tcPr>
          <w:p w:rsidR="00D10335" w:rsidRPr="00FA34D0" w:rsidRDefault="00D10335" w:rsidP="00AB10C0">
            <w:pPr>
              <w:spacing w:after="0"/>
              <w:jc w:val="center"/>
              <w:rPr>
                <w:rFonts w:eastAsia="Times New Roman"/>
                <w:color w:val="000000"/>
                <w:sz w:val="20"/>
                <w:szCs w:val="20"/>
              </w:rPr>
            </w:pPr>
            <w:r w:rsidRPr="00FA34D0">
              <w:rPr>
                <w:rFonts w:eastAsia="Times New Roman"/>
                <w:color w:val="000000"/>
                <w:sz w:val="20"/>
                <w:szCs w:val="20"/>
              </w:rPr>
              <w:t>unknown</w:t>
            </w:r>
          </w:p>
        </w:tc>
      </w:tr>
    </w:tbl>
    <w:p w:rsidR="00D10335" w:rsidRDefault="00D10335" w:rsidP="00D10335"/>
    <w:p w:rsidR="00D10335" w:rsidRDefault="00D10335" w:rsidP="00D10335">
      <w:r w:rsidRPr="00FA34D0">
        <w:rPr>
          <w:b/>
        </w:rPr>
        <w:t>NOW THEREFORE BE IT RESOLVED</w:t>
      </w:r>
      <w:r>
        <w:t xml:space="preserve"> that the above referenced motor vehicles and equipment will be sold “as is” with no warranties expressed or implied.</w:t>
      </w:r>
    </w:p>
    <w:p w:rsidR="00D10335" w:rsidRDefault="00D10335" w:rsidP="00D10335">
      <w:r w:rsidRPr="00FA34D0">
        <w:rPr>
          <w:b/>
        </w:rPr>
        <w:t>BE IT FURTHER RESOLVED</w:t>
      </w:r>
      <w:r>
        <w:t xml:space="preserve"> that the Borough of Edgewater is hereby authorized to auction, by way of an on-line electronic auction, the surplus motor vehicles and equipment no longer needed as described within. </w:t>
      </w:r>
    </w:p>
    <w:p w:rsidR="00D10335" w:rsidRDefault="00D10335" w:rsidP="00D10335">
      <w:pPr>
        <w:rPr>
          <w:rFonts w:ascii="Times New Roman" w:hAnsi="Times New Roman" w:cs="Times New Roman"/>
        </w:rPr>
      </w:pPr>
      <w:r>
        <w:rPr>
          <w:rFonts w:ascii="Times New Roman" w:hAnsi="Times New Roman" w:cs="Times New Roman"/>
        </w:rPr>
        <w:t>All council members present voted yes.  None opposed.  None abstained.</w:t>
      </w:r>
    </w:p>
    <w:p w:rsidR="00D10335" w:rsidRDefault="00D10335" w:rsidP="00D10335">
      <w:pPr>
        <w:pStyle w:val="Title"/>
        <w:ind w:left="-270"/>
        <w:rPr>
          <w:rFonts w:ascii="Arial" w:hAnsi="Arial" w:cs="Arial"/>
          <w:bCs w:val="0"/>
          <w:szCs w:val="24"/>
        </w:rPr>
      </w:pPr>
      <w:r>
        <w:rPr>
          <w:rFonts w:ascii="Arial" w:hAnsi="Arial" w:cs="Arial"/>
          <w:bCs w:val="0"/>
          <w:szCs w:val="24"/>
        </w:rPr>
        <w:t>RESOLUTION</w:t>
      </w:r>
    </w:p>
    <w:p w:rsidR="00D10335" w:rsidRDefault="00D10335" w:rsidP="00D10335">
      <w:pPr>
        <w:pStyle w:val="Title"/>
        <w:ind w:left="-270"/>
        <w:rPr>
          <w:rFonts w:ascii="Arial" w:hAnsi="Arial" w:cs="Arial"/>
          <w:bCs w:val="0"/>
          <w:szCs w:val="24"/>
        </w:rPr>
      </w:pPr>
      <w:r>
        <w:rPr>
          <w:rFonts w:ascii="Arial" w:hAnsi="Arial" w:cs="Arial"/>
          <w:bCs w:val="0"/>
          <w:szCs w:val="24"/>
        </w:rPr>
        <w:t>2020-048</w:t>
      </w:r>
    </w:p>
    <w:p w:rsidR="00D10335" w:rsidRDefault="00D10335" w:rsidP="00D10335">
      <w:pPr>
        <w:pStyle w:val="Title"/>
        <w:ind w:left="-270"/>
        <w:rPr>
          <w:rFonts w:ascii="Arial" w:hAnsi="Arial" w:cs="Arial"/>
          <w:bCs w:val="0"/>
          <w:szCs w:val="24"/>
        </w:rPr>
      </w:pPr>
    </w:p>
    <w:p w:rsidR="00D10335" w:rsidRDefault="00D10335" w:rsidP="00D1033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2020 </w:t>
      </w:r>
    </w:p>
    <w:p w:rsidR="00D10335" w:rsidRDefault="00D10335" w:rsidP="00D10335">
      <w:pPr>
        <w:pStyle w:val="Title"/>
        <w:ind w:left="-270"/>
        <w:jc w:val="left"/>
        <w:rPr>
          <w:rFonts w:ascii="Arial" w:hAnsi="Arial" w:cs="Arial"/>
          <w:bCs w:val="0"/>
          <w:szCs w:val="24"/>
        </w:rPr>
      </w:pPr>
    </w:p>
    <w:p w:rsidR="00D10335" w:rsidRPr="00F6525C" w:rsidRDefault="00D10335" w:rsidP="00D10335">
      <w:pPr>
        <w:pStyle w:val="Title"/>
        <w:ind w:left="-270"/>
        <w:jc w:val="left"/>
        <w:rPr>
          <w:rFonts w:ascii="Arial" w:hAnsi="Arial" w:cs="Arial"/>
          <w:b w:val="0"/>
          <w:bCs w:val="0"/>
          <w:szCs w:val="24"/>
        </w:rPr>
      </w:pPr>
      <w:r>
        <w:rPr>
          <w:rFonts w:ascii="Arial" w:hAnsi="Arial" w:cs="Arial"/>
          <w:bCs w:val="0"/>
          <w:szCs w:val="24"/>
        </w:rPr>
        <w:t xml:space="preserve">Introduced:  </w:t>
      </w:r>
      <w:r w:rsidRPr="00F6525C">
        <w:rPr>
          <w:rFonts w:ascii="Arial" w:hAnsi="Arial" w:cs="Arial"/>
          <w:b w:val="0"/>
          <w:bCs w:val="0"/>
          <w:szCs w:val="24"/>
        </w:rPr>
        <w:t>Councilwoman Lawlor</w:t>
      </w:r>
    </w:p>
    <w:p w:rsidR="00D10335" w:rsidRDefault="00D10335" w:rsidP="00D10335">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Councilman Henwood</w:t>
      </w:r>
    </w:p>
    <w:p w:rsidR="00D10335" w:rsidRDefault="00D10335" w:rsidP="00D10335">
      <w:pPr>
        <w:pStyle w:val="NoSpacing"/>
        <w:jc w:val="both"/>
        <w:rPr>
          <w:b/>
        </w:rPr>
      </w:pPr>
    </w:p>
    <w:p w:rsidR="00D10335" w:rsidRPr="00606A7B" w:rsidRDefault="00D10335" w:rsidP="00D10335">
      <w:pPr>
        <w:pStyle w:val="NoSpacing"/>
        <w:jc w:val="center"/>
        <w:rPr>
          <w:b/>
        </w:rPr>
      </w:pPr>
      <w:r w:rsidRPr="00606A7B">
        <w:rPr>
          <w:b/>
        </w:rPr>
        <w:t xml:space="preserve">PROFESSIONAL SERVICES AWARD: </w:t>
      </w:r>
      <w:r>
        <w:rPr>
          <w:b/>
        </w:rPr>
        <w:t>SPECIAL PROJECTS</w:t>
      </w:r>
      <w:r w:rsidRPr="00606A7B">
        <w:rPr>
          <w:b/>
        </w:rPr>
        <w:t xml:space="preserve"> ENGINEER</w:t>
      </w:r>
    </w:p>
    <w:p w:rsidR="00D10335" w:rsidRPr="00FF09ED" w:rsidRDefault="00D10335" w:rsidP="00D10335">
      <w:pPr>
        <w:pStyle w:val="NoSpacing"/>
        <w:jc w:val="both"/>
      </w:pPr>
    </w:p>
    <w:p w:rsidR="00D10335" w:rsidRPr="00FF09ED" w:rsidRDefault="00D10335" w:rsidP="00D10335">
      <w:pPr>
        <w:pStyle w:val="NoSpacing"/>
        <w:jc w:val="both"/>
      </w:pPr>
      <w:r w:rsidRPr="00606A7B">
        <w:rPr>
          <w:b/>
        </w:rPr>
        <w:t>WHEREAS</w:t>
      </w:r>
      <w:r w:rsidRPr="00FF09ED">
        <w:t xml:space="preserve"> the Borough of Edgewater has a need to acquire the Professional Services for </w:t>
      </w:r>
      <w:r>
        <w:t>Special Projects</w:t>
      </w:r>
      <w:r w:rsidRPr="00FF09ED">
        <w:t xml:space="preserve"> Engineer as a fair and open contract pursuant to the provisions of N.J.S.A.19:44A-20.5 et seq., and</w:t>
      </w:r>
    </w:p>
    <w:p w:rsidR="00D10335" w:rsidRPr="00FF09ED" w:rsidRDefault="00D10335" w:rsidP="00D10335">
      <w:pPr>
        <w:pStyle w:val="NoSpacing"/>
        <w:jc w:val="both"/>
      </w:pPr>
    </w:p>
    <w:p w:rsidR="00D10335" w:rsidRPr="00FF09ED" w:rsidRDefault="00D10335" w:rsidP="00D10335">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D10335" w:rsidRPr="00FF09ED" w:rsidRDefault="00D10335" w:rsidP="00D10335">
      <w:pPr>
        <w:pStyle w:val="NoSpacing"/>
        <w:jc w:val="both"/>
      </w:pPr>
    </w:p>
    <w:p w:rsidR="00D10335" w:rsidRPr="00FF09ED" w:rsidRDefault="00D10335" w:rsidP="00D10335">
      <w:pPr>
        <w:pStyle w:val="NoSpacing"/>
        <w:jc w:val="both"/>
      </w:pPr>
      <w:r w:rsidRPr="00606A7B">
        <w:rPr>
          <w:b/>
        </w:rPr>
        <w:t>WHEREAS</w:t>
      </w:r>
      <w:r w:rsidRPr="00FF09ED">
        <w:t xml:space="preserve"> the anticipated term of this contract is one year beginning in January</w:t>
      </w:r>
      <w:r>
        <w:t xml:space="preserve"> 1</w:t>
      </w:r>
      <w:r w:rsidRPr="00FF09ED">
        <w:t>, 20</w:t>
      </w:r>
      <w:r>
        <w:t>20</w:t>
      </w:r>
      <w:r w:rsidRPr="00FF09ED">
        <w:t xml:space="preserve"> and ending December 31, 20</w:t>
      </w:r>
      <w:r>
        <w:t>20</w:t>
      </w:r>
      <w:r w:rsidRPr="00FF09ED">
        <w:t>; and</w:t>
      </w:r>
    </w:p>
    <w:p w:rsidR="00D10335" w:rsidRPr="00FF09ED" w:rsidRDefault="00D10335" w:rsidP="00D10335">
      <w:pPr>
        <w:pStyle w:val="NoSpacing"/>
        <w:jc w:val="both"/>
      </w:pPr>
    </w:p>
    <w:p w:rsidR="00D10335" w:rsidRPr="00FF09ED" w:rsidRDefault="00D10335" w:rsidP="00D10335">
      <w:pPr>
        <w:pStyle w:val="NoSpacing"/>
        <w:jc w:val="both"/>
      </w:pPr>
      <w:r w:rsidRPr="00606A7B">
        <w:rPr>
          <w:b/>
        </w:rPr>
        <w:t xml:space="preserve">WHEREAS </w:t>
      </w:r>
      <w:r>
        <w:t xml:space="preserve">Neglia  </w:t>
      </w:r>
      <w:r w:rsidRPr="00FF09ED">
        <w:t>Engineering Associates has submitted a proposal dated December, 201</w:t>
      </w:r>
      <w:r>
        <w:t>9</w:t>
      </w:r>
      <w:r w:rsidRPr="00FF09ED">
        <w:t xml:space="preserve"> indicating they will provide the Professional Services for </w:t>
      </w:r>
      <w:r>
        <w:t>Special Projects</w:t>
      </w:r>
      <w:r w:rsidRPr="00FF09ED">
        <w:t xml:space="preserve"> Engineer in the amount of $</w:t>
      </w:r>
      <w:r>
        <w:t>173.00</w:t>
      </w:r>
      <w:r w:rsidRPr="00FF09ED">
        <w:t xml:space="preserve"> per hour plus disbursements incident thereto; and                                                            </w:t>
      </w:r>
    </w:p>
    <w:p w:rsidR="00D10335" w:rsidRPr="00FF09ED" w:rsidRDefault="00D10335" w:rsidP="00D10335">
      <w:pPr>
        <w:pStyle w:val="NoSpacing"/>
        <w:jc w:val="both"/>
      </w:pPr>
    </w:p>
    <w:p w:rsidR="00D10335" w:rsidRPr="00FF09ED" w:rsidRDefault="00D10335" w:rsidP="00D10335">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D10335" w:rsidRPr="00FF09ED" w:rsidRDefault="00D10335" w:rsidP="00D10335">
      <w:pPr>
        <w:pStyle w:val="NoSpacing"/>
        <w:jc w:val="both"/>
      </w:pPr>
    </w:p>
    <w:p w:rsidR="00D10335" w:rsidRDefault="00D10335" w:rsidP="00D10335">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D10335" w:rsidRPr="00FF09ED" w:rsidRDefault="00D10335" w:rsidP="00D10335">
      <w:pPr>
        <w:pStyle w:val="NoSpacing"/>
        <w:jc w:val="both"/>
      </w:pPr>
    </w:p>
    <w:p w:rsidR="00D10335" w:rsidRPr="00FF09ED" w:rsidRDefault="00D10335" w:rsidP="00D10335">
      <w:pPr>
        <w:pStyle w:val="NoSpacing"/>
        <w:jc w:val="both"/>
      </w:pPr>
      <w:r w:rsidRPr="00FF09ED">
        <w:tab/>
      </w:r>
      <w:r w:rsidRPr="00FF09ED">
        <w:tab/>
      </w:r>
      <w:r w:rsidRPr="00FF09ED">
        <w:tab/>
      </w:r>
      <w:r w:rsidRPr="00FF09ED">
        <w:tab/>
      </w:r>
      <w:r w:rsidRPr="00FF09ED">
        <w:tab/>
      </w:r>
      <w:r>
        <w:t xml:space="preserve"> </w:t>
      </w:r>
      <w:r>
        <w:tab/>
        <w:t xml:space="preserve">Neglia </w:t>
      </w:r>
      <w:r w:rsidRPr="00FF09ED">
        <w:t xml:space="preserve"> Engineering</w:t>
      </w:r>
      <w:r w:rsidRPr="00FF09ED">
        <w:tab/>
      </w:r>
      <w:r w:rsidRPr="00FF09ED">
        <w:tab/>
      </w:r>
      <w:r w:rsidRPr="00FF09ED">
        <w:tab/>
      </w:r>
      <w:r w:rsidRPr="00FF09ED">
        <w:tab/>
      </w:r>
    </w:p>
    <w:p w:rsidR="00D10335" w:rsidRPr="00FF09ED" w:rsidRDefault="00D10335" w:rsidP="00D10335">
      <w:pPr>
        <w:pStyle w:val="NoSpacing"/>
        <w:jc w:val="both"/>
      </w:pPr>
      <w:r w:rsidRPr="00FF09ED">
        <w:t xml:space="preserve">                                                       </w:t>
      </w:r>
      <w:r>
        <w:t xml:space="preserve">34 Park Ave, PO Box 426 </w:t>
      </w:r>
      <w:r w:rsidRPr="00FF09ED">
        <w:t xml:space="preserve">                                                            </w:t>
      </w:r>
    </w:p>
    <w:p w:rsidR="00D10335" w:rsidRPr="00FF09ED" w:rsidRDefault="00D10335" w:rsidP="00D10335">
      <w:pPr>
        <w:pStyle w:val="NoSpacing"/>
        <w:jc w:val="both"/>
      </w:pPr>
      <w:r w:rsidRPr="00FF09ED">
        <w:t xml:space="preserve">                                                       </w:t>
      </w:r>
      <w:r>
        <w:t>Lyndhurst, NJ  07071</w:t>
      </w:r>
    </w:p>
    <w:p w:rsidR="00D10335" w:rsidRPr="00FF09ED" w:rsidRDefault="00D10335" w:rsidP="00D10335">
      <w:pPr>
        <w:pStyle w:val="NoSpacing"/>
        <w:jc w:val="both"/>
      </w:pPr>
    </w:p>
    <w:p w:rsidR="00D10335" w:rsidRDefault="00D10335" w:rsidP="00D10335">
      <w:pPr>
        <w:pStyle w:val="NoSpacing"/>
        <w:jc w:val="both"/>
      </w:pPr>
      <w:r w:rsidRPr="00FF09ED">
        <w:t>As B</w:t>
      </w:r>
      <w:r>
        <w:t>orough Engineer for the Year 2020</w:t>
      </w:r>
      <w:r w:rsidRPr="00FF09ED">
        <w:t xml:space="preserve"> at an hourly rate of $</w:t>
      </w:r>
      <w:r>
        <w:t>200.00</w:t>
      </w:r>
      <w:r w:rsidRPr="00FF09ED">
        <w:t xml:space="preserve"> </w:t>
      </w:r>
      <w:r>
        <w:t>per hour plus disbursements, and</w:t>
      </w:r>
    </w:p>
    <w:p w:rsidR="00D10335" w:rsidRPr="00FF09ED" w:rsidRDefault="00D10335" w:rsidP="00D10335">
      <w:pPr>
        <w:pStyle w:val="NoSpacing"/>
        <w:jc w:val="both"/>
      </w:pPr>
    </w:p>
    <w:p w:rsidR="00D10335" w:rsidRPr="00FF09ED" w:rsidRDefault="00D10335" w:rsidP="00D10335">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D10335" w:rsidRDefault="00D10335" w:rsidP="00D10335">
      <w:pPr>
        <w:pStyle w:val="NoSpacing"/>
        <w:jc w:val="both"/>
      </w:pPr>
    </w:p>
    <w:p w:rsidR="00D10335" w:rsidRPr="00FF09ED" w:rsidRDefault="00D10335" w:rsidP="00D10335">
      <w:pPr>
        <w:pStyle w:val="NoSpacing"/>
        <w:jc w:val="both"/>
      </w:pPr>
    </w:p>
    <w:p w:rsidR="00D10335" w:rsidRPr="00FF09ED" w:rsidRDefault="00D10335" w:rsidP="00D10335">
      <w:pPr>
        <w:pStyle w:val="NoSpacing"/>
        <w:jc w:val="both"/>
      </w:pPr>
      <w:r w:rsidRPr="00FF09ED">
        <w:t xml:space="preserve">______________________________________ </w:t>
      </w:r>
    </w:p>
    <w:p w:rsidR="00D10335" w:rsidRPr="00FF09ED" w:rsidRDefault="00D10335" w:rsidP="00D10335">
      <w:pPr>
        <w:pStyle w:val="NoSpacing"/>
        <w:jc w:val="both"/>
      </w:pPr>
      <w:r>
        <w:t>Gregory S. Franz</w:t>
      </w:r>
      <w:r w:rsidRPr="00FF09ED">
        <w:t>.</w:t>
      </w:r>
    </w:p>
    <w:p w:rsidR="00D10335" w:rsidRPr="00FF09ED" w:rsidRDefault="00D10335" w:rsidP="00D10335">
      <w:pPr>
        <w:pStyle w:val="NoSpacing"/>
        <w:jc w:val="both"/>
      </w:pPr>
      <w:r>
        <w:t xml:space="preserve">Interim  </w:t>
      </w:r>
      <w:r w:rsidRPr="00FF09ED">
        <w:t>Chief Financial Officer</w:t>
      </w:r>
    </w:p>
    <w:p w:rsidR="00D10335" w:rsidRPr="00FF09ED" w:rsidRDefault="00D10335" w:rsidP="00D10335">
      <w:pPr>
        <w:pStyle w:val="NoSpacing"/>
        <w:jc w:val="both"/>
      </w:pPr>
    </w:p>
    <w:p w:rsidR="00D10335" w:rsidRPr="00FF09ED" w:rsidRDefault="00D10335" w:rsidP="00D10335">
      <w:pPr>
        <w:pStyle w:val="NoSpacing"/>
        <w:jc w:val="both"/>
      </w:pPr>
    </w:p>
    <w:p w:rsidR="00D10335" w:rsidRDefault="00D10335" w:rsidP="00D10335">
      <w:pPr>
        <w:pStyle w:val="NoSpacing"/>
        <w:jc w:val="both"/>
      </w:pPr>
      <w:r w:rsidRPr="00FF09ED">
        <w:t xml:space="preserve">I hereby certify that the above Resolution was adopted by the Mayor and Council on January </w:t>
      </w:r>
      <w:r>
        <w:t>6, 2020</w:t>
      </w:r>
      <w:r w:rsidRPr="00FF09ED">
        <w:t xml:space="preserve"> and that copies of the authorizing resolution and contract shall be on file in the Office of the Municipal Clerk.</w:t>
      </w:r>
      <w:r w:rsidRPr="00FF09ED">
        <w:tab/>
      </w:r>
    </w:p>
    <w:p w:rsidR="00D10335" w:rsidRDefault="00D10335" w:rsidP="00D10335">
      <w:pPr>
        <w:pStyle w:val="NoSpacing"/>
        <w:jc w:val="both"/>
      </w:pPr>
    </w:p>
    <w:p w:rsidR="00D10335" w:rsidRDefault="00D10335" w:rsidP="00D10335">
      <w:pPr>
        <w:pStyle w:val="NoSpacing"/>
        <w:jc w:val="both"/>
      </w:pPr>
      <w:r>
        <w:t>All council members present voted yes.  None opposed.  None abstained.</w:t>
      </w:r>
    </w:p>
    <w:p w:rsidR="00AB10C0" w:rsidRDefault="00AB10C0" w:rsidP="00D10335">
      <w:pPr>
        <w:pStyle w:val="NoSpacing"/>
        <w:jc w:val="both"/>
      </w:pPr>
    </w:p>
    <w:p w:rsidR="00AB10C0" w:rsidRDefault="00AB10C0" w:rsidP="00D10335">
      <w:pPr>
        <w:pStyle w:val="NoSpacing"/>
        <w:jc w:val="both"/>
        <w:rPr>
          <w:b/>
        </w:rPr>
      </w:pPr>
      <w:r w:rsidRPr="00AB10C0">
        <w:rPr>
          <w:b/>
        </w:rPr>
        <w:t>OPEN MEETING TO THE PUBLIC</w:t>
      </w:r>
    </w:p>
    <w:p w:rsidR="00AB10C0" w:rsidRDefault="00AB10C0" w:rsidP="00D10335">
      <w:pPr>
        <w:pStyle w:val="NoSpacing"/>
        <w:jc w:val="both"/>
        <w:rPr>
          <w:b/>
        </w:rPr>
      </w:pPr>
    </w:p>
    <w:p w:rsidR="00AB10C0" w:rsidRDefault="00AB10C0" w:rsidP="00D10335">
      <w:pPr>
        <w:pStyle w:val="NoSpacing"/>
        <w:jc w:val="both"/>
      </w:pPr>
      <w:r w:rsidRPr="00AB10C0">
        <w:t>Mayor McPartland opened the meeting to the public.  No one wished to be heard therefore the Mayor closed the meeting to the public.</w:t>
      </w:r>
    </w:p>
    <w:p w:rsidR="00AB10C0" w:rsidRDefault="00AB10C0" w:rsidP="00D10335">
      <w:pPr>
        <w:pStyle w:val="NoSpacing"/>
        <w:jc w:val="both"/>
      </w:pPr>
    </w:p>
    <w:p w:rsidR="00AB10C0" w:rsidRDefault="00AB10C0" w:rsidP="00D10335">
      <w:pPr>
        <w:pStyle w:val="NoSpacing"/>
        <w:jc w:val="both"/>
        <w:rPr>
          <w:b/>
        </w:rPr>
      </w:pPr>
      <w:r w:rsidRPr="00AB10C0">
        <w:rPr>
          <w:b/>
        </w:rPr>
        <w:t>COUNCIL REPORTS</w:t>
      </w:r>
    </w:p>
    <w:p w:rsidR="00AB10C0" w:rsidRDefault="00AB10C0" w:rsidP="00D10335">
      <w:pPr>
        <w:pStyle w:val="NoSpacing"/>
        <w:jc w:val="both"/>
        <w:rPr>
          <w:b/>
        </w:rPr>
      </w:pPr>
    </w:p>
    <w:p w:rsidR="00AB10C0" w:rsidRDefault="00AB10C0" w:rsidP="00D10335">
      <w:pPr>
        <w:pStyle w:val="NoSpacing"/>
        <w:jc w:val="both"/>
      </w:pPr>
      <w:r w:rsidRPr="00AB10C0">
        <w:t>No reports at this time.</w:t>
      </w:r>
    </w:p>
    <w:p w:rsidR="00AB10C0" w:rsidRDefault="00AB10C0" w:rsidP="00D10335">
      <w:pPr>
        <w:pStyle w:val="NoSpacing"/>
        <w:jc w:val="both"/>
      </w:pPr>
    </w:p>
    <w:p w:rsidR="00AB10C0" w:rsidRDefault="00AB10C0" w:rsidP="00D10335">
      <w:pPr>
        <w:pStyle w:val="NoSpacing"/>
        <w:jc w:val="both"/>
      </w:pPr>
      <w:r>
        <w:t xml:space="preserve">Mayor McPartland thanked </w:t>
      </w:r>
      <w:r w:rsidR="00464260">
        <w:t xml:space="preserve">the Borough </w:t>
      </w:r>
      <w:r>
        <w:t xml:space="preserve">Administrator </w:t>
      </w:r>
      <w:r w:rsidR="00464260">
        <w:t>Greg Franz for all his hard work.</w:t>
      </w:r>
      <w:r w:rsidR="00C3797C">
        <w:t xml:space="preserve"> Also </w:t>
      </w:r>
      <w:r w:rsidR="00EB5146">
        <w:t>thanked the</w:t>
      </w:r>
      <w:r w:rsidR="00C3797C">
        <w:t xml:space="preserve"> </w:t>
      </w:r>
      <w:r w:rsidR="00464260">
        <w:t>Borough Clerk</w:t>
      </w:r>
      <w:r w:rsidR="00C3797C">
        <w:t xml:space="preserve"> Annamarie O’Connor</w:t>
      </w:r>
      <w:r w:rsidR="00EB5146">
        <w:t>.</w:t>
      </w:r>
      <w:r w:rsidR="00464260">
        <w:t xml:space="preserve"> </w:t>
      </w:r>
    </w:p>
    <w:p w:rsidR="00AB10C0" w:rsidRDefault="00AB10C0" w:rsidP="00D10335">
      <w:pPr>
        <w:pStyle w:val="NoSpacing"/>
        <w:jc w:val="both"/>
      </w:pPr>
    </w:p>
    <w:p w:rsidR="00AB10C0" w:rsidRPr="00AB10C0" w:rsidRDefault="00AB10C0" w:rsidP="00D10335">
      <w:pPr>
        <w:pStyle w:val="NoSpacing"/>
        <w:jc w:val="both"/>
      </w:pPr>
      <w:r>
        <w:t xml:space="preserve">Mayor McPartland </w:t>
      </w:r>
      <w:r w:rsidR="00590677">
        <w:t xml:space="preserve">then </w:t>
      </w:r>
      <w:r>
        <w:t>recognized Debbie Reilly, the Borough</w:t>
      </w:r>
      <w:r w:rsidR="00590677">
        <w:t>’s</w:t>
      </w:r>
      <w:r>
        <w:t xml:space="preserve"> Purchasing Agent, Police Chief Martin and D</w:t>
      </w:r>
      <w:r w:rsidR="00464260">
        <w:t>PW Superintendent Tommy Quinton</w:t>
      </w:r>
      <w:r w:rsidR="00590677">
        <w:t>.</w:t>
      </w:r>
      <w:r w:rsidR="00464260">
        <w:t xml:space="preserve"> </w:t>
      </w:r>
      <w:r>
        <w:t xml:space="preserve">  </w:t>
      </w:r>
      <w:r w:rsidRPr="00AB10C0">
        <w:t xml:space="preserve">  </w:t>
      </w:r>
    </w:p>
    <w:p w:rsidR="00AB10C0" w:rsidRDefault="00AB10C0" w:rsidP="00D10335">
      <w:pPr>
        <w:pStyle w:val="NoSpacing"/>
        <w:jc w:val="both"/>
        <w:rPr>
          <w:b/>
        </w:rPr>
      </w:pPr>
    </w:p>
    <w:p w:rsidR="008A6C13" w:rsidRDefault="008A6C13" w:rsidP="008A6C13">
      <w:pPr>
        <w:pStyle w:val="Title"/>
        <w:ind w:left="-270"/>
        <w:rPr>
          <w:rFonts w:ascii="Arial" w:hAnsi="Arial" w:cs="Arial"/>
          <w:bCs w:val="0"/>
          <w:szCs w:val="24"/>
        </w:rPr>
      </w:pPr>
      <w:r>
        <w:rPr>
          <w:rFonts w:ascii="Arial" w:hAnsi="Arial" w:cs="Arial"/>
          <w:bCs w:val="0"/>
          <w:szCs w:val="24"/>
        </w:rPr>
        <w:t>MOTION</w:t>
      </w:r>
    </w:p>
    <w:p w:rsidR="008A6C13" w:rsidRPr="00C3797C" w:rsidRDefault="008A6C13" w:rsidP="008A6C13">
      <w:pPr>
        <w:pStyle w:val="Title"/>
        <w:ind w:left="-270"/>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Pr="00C3797C">
        <w:rPr>
          <w:rFonts w:ascii="Arial" w:hAnsi="Arial" w:cs="Arial"/>
          <w:b w:val="0"/>
          <w:bCs w:val="0"/>
          <w:szCs w:val="24"/>
        </w:rPr>
        <w:t xml:space="preserve">January 6, 2020 </w:t>
      </w:r>
    </w:p>
    <w:p w:rsidR="008A6C13" w:rsidRDefault="008A6C13" w:rsidP="008A6C13">
      <w:pPr>
        <w:pStyle w:val="Title"/>
        <w:ind w:left="-270"/>
        <w:jc w:val="left"/>
        <w:rPr>
          <w:rFonts w:ascii="Arial" w:hAnsi="Arial" w:cs="Arial"/>
          <w:bCs w:val="0"/>
          <w:szCs w:val="24"/>
        </w:rPr>
      </w:pPr>
    </w:p>
    <w:p w:rsidR="008A6C13" w:rsidRPr="00F6525C" w:rsidRDefault="008A6C13" w:rsidP="008A6C13">
      <w:pPr>
        <w:pStyle w:val="Title"/>
        <w:ind w:left="-270"/>
        <w:jc w:val="left"/>
        <w:rPr>
          <w:rFonts w:ascii="Arial" w:hAnsi="Arial" w:cs="Arial"/>
          <w:b w:val="0"/>
          <w:bCs w:val="0"/>
          <w:szCs w:val="24"/>
        </w:rPr>
      </w:pPr>
      <w:r>
        <w:rPr>
          <w:rFonts w:ascii="Arial" w:hAnsi="Arial" w:cs="Arial"/>
          <w:bCs w:val="0"/>
          <w:szCs w:val="24"/>
        </w:rPr>
        <w:t xml:space="preserve">Introduced:  </w:t>
      </w:r>
      <w:r>
        <w:rPr>
          <w:rFonts w:ascii="Arial" w:hAnsi="Arial" w:cs="Arial"/>
          <w:b w:val="0"/>
          <w:bCs w:val="0"/>
          <w:szCs w:val="24"/>
        </w:rPr>
        <w:t>Councilman Monte</w:t>
      </w:r>
    </w:p>
    <w:p w:rsidR="008A6C13" w:rsidRDefault="008A6C13" w:rsidP="008A6C13">
      <w:pPr>
        <w:pStyle w:val="Title"/>
        <w:ind w:left="-270"/>
        <w:jc w:val="left"/>
        <w:rPr>
          <w:rFonts w:ascii="Arial" w:hAnsi="Arial" w:cs="Arial"/>
          <w:b w:val="0"/>
          <w:bCs w:val="0"/>
          <w:szCs w:val="24"/>
        </w:rPr>
      </w:pPr>
      <w:r>
        <w:rPr>
          <w:rFonts w:ascii="Arial" w:hAnsi="Arial" w:cs="Arial"/>
          <w:bCs w:val="0"/>
          <w:szCs w:val="24"/>
        </w:rPr>
        <w:t xml:space="preserve">Second:  </w:t>
      </w:r>
      <w:r w:rsidRPr="00F6525C">
        <w:rPr>
          <w:rFonts w:ascii="Arial" w:hAnsi="Arial" w:cs="Arial"/>
          <w:b w:val="0"/>
          <w:bCs w:val="0"/>
          <w:szCs w:val="24"/>
        </w:rPr>
        <w:t xml:space="preserve">Councilman </w:t>
      </w:r>
      <w:r>
        <w:rPr>
          <w:rFonts w:ascii="Arial" w:hAnsi="Arial" w:cs="Arial"/>
          <w:b w:val="0"/>
          <w:bCs w:val="0"/>
          <w:szCs w:val="24"/>
        </w:rPr>
        <w:t>Bartolomeo</w:t>
      </w:r>
    </w:p>
    <w:p w:rsidR="008A6C13" w:rsidRDefault="008A6C13" w:rsidP="008A6C13">
      <w:pPr>
        <w:pStyle w:val="Title"/>
        <w:ind w:left="-270"/>
        <w:jc w:val="left"/>
        <w:rPr>
          <w:rFonts w:ascii="Arial" w:hAnsi="Arial" w:cs="Arial"/>
          <w:b w:val="0"/>
          <w:bCs w:val="0"/>
          <w:szCs w:val="24"/>
        </w:rPr>
      </w:pPr>
    </w:p>
    <w:p w:rsidR="008A6C13" w:rsidRPr="00C3797C" w:rsidRDefault="008A6C13" w:rsidP="008A6C13">
      <w:pPr>
        <w:pStyle w:val="Title"/>
        <w:ind w:left="-270"/>
        <w:jc w:val="left"/>
        <w:rPr>
          <w:rFonts w:ascii="Arial" w:hAnsi="Arial" w:cs="Arial"/>
          <w:b w:val="0"/>
          <w:bCs w:val="0"/>
          <w:szCs w:val="24"/>
        </w:rPr>
      </w:pPr>
      <w:r w:rsidRPr="00C3797C">
        <w:rPr>
          <w:rFonts w:ascii="Arial" w:hAnsi="Arial" w:cs="Arial"/>
          <w:b w:val="0"/>
          <w:bCs w:val="0"/>
          <w:szCs w:val="24"/>
        </w:rPr>
        <w:t xml:space="preserve">Motion to adjourn.  </w:t>
      </w:r>
    </w:p>
    <w:p w:rsidR="008A6C13" w:rsidRPr="00C3797C" w:rsidRDefault="008A6C13" w:rsidP="008A6C13">
      <w:pPr>
        <w:pStyle w:val="Title"/>
        <w:ind w:left="-270"/>
        <w:jc w:val="left"/>
        <w:rPr>
          <w:rFonts w:ascii="Arial" w:hAnsi="Arial" w:cs="Arial"/>
          <w:b w:val="0"/>
          <w:bCs w:val="0"/>
          <w:szCs w:val="24"/>
        </w:rPr>
      </w:pP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On roll call the vote was as follows:</w:t>
      </w:r>
    </w:p>
    <w:p w:rsidR="008A6C13" w:rsidRPr="00C3797C" w:rsidRDefault="008A6C13" w:rsidP="008A6C13">
      <w:pPr>
        <w:pStyle w:val="Title"/>
        <w:ind w:left="-270"/>
        <w:jc w:val="left"/>
        <w:rPr>
          <w:rFonts w:ascii="Arial" w:hAnsi="Arial" w:cs="Arial"/>
          <w:b w:val="0"/>
          <w:szCs w:val="24"/>
        </w:rPr>
      </w:pP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Councilman Henwood          Yes</w:t>
      </w:r>
    </w:p>
    <w:p w:rsidR="008A6C13" w:rsidRPr="00C3797C" w:rsidRDefault="00C3797C" w:rsidP="008A6C13">
      <w:pPr>
        <w:pStyle w:val="Title"/>
        <w:ind w:left="-270"/>
        <w:jc w:val="left"/>
        <w:rPr>
          <w:rFonts w:ascii="Arial" w:hAnsi="Arial" w:cs="Arial"/>
          <w:b w:val="0"/>
          <w:szCs w:val="24"/>
        </w:rPr>
      </w:pPr>
      <w:r w:rsidRPr="00C3797C">
        <w:rPr>
          <w:rFonts w:ascii="Arial" w:hAnsi="Arial" w:cs="Arial"/>
          <w:b w:val="0"/>
          <w:szCs w:val="24"/>
        </w:rPr>
        <w:lastRenderedPageBreak/>
        <w:t xml:space="preserve">Councilwoman Lawlor   </w:t>
      </w:r>
      <w:r>
        <w:rPr>
          <w:rFonts w:ascii="Arial" w:hAnsi="Arial" w:cs="Arial"/>
          <w:b w:val="0"/>
          <w:szCs w:val="24"/>
        </w:rPr>
        <w:tab/>
      </w:r>
      <w:r w:rsidR="008A6C13" w:rsidRPr="00C3797C">
        <w:rPr>
          <w:rFonts w:ascii="Arial" w:hAnsi="Arial" w:cs="Arial"/>
          <w:b w:val="0"/>
          <w:szCs w:val="24"/>
        </w:rPr>
        <w:t>Yes</w:t>
      </w: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Councilman Monte                Yes</w:t>
      </w: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Councilman Vidal                  Absent</w:t>
      </w:r>
    </w:p>
    <w:p w:rsidR="008A6C13" w:rsidRPr="00C3797C" w:rsidRDefault="00B605BB" w:rsidP="008A6C13">
      <w:pPr>
        <w:pStyle w:val="Title"/>
        <w:ind w:left="-270"/>
        <w:jc w:val="left"/>
        <w:rPr>
          <w:rFonts w:ascii="Arial" w:hAnsi="Arial" w:cs="Arial"/>
          <w:b w:val="0"/>
          <w:szCs w:val="24"/>
        </w:rPr>
      </w:pPr>
      <w:r w:rsidRPr="00C3797C">
        <w:rPr>
          <w:rFonts w:ascii="Arial" w:hAnsi="Arial" w:cs="Arial"/>
          <w:b w:val="0"/>
          <w:szCs w:val="24"/>
        </w:rPr>
        <w:t>Councilman Martin</w:t>
      </w:r>
      <w:r w:rsidRPr="00C3797C">
        <w:rPr>
          <w:rFonts w:ascii="Arial" w:hAnsi="Arial" w:cs="Arial"/>
          <w:b w:val="0"/>
          <w:szCs w:val="24"/>
        </w:rPr>
        <w:tab/>
      </w:r>
      <w:r w:rsidR="00EB5146">
        <w:rPr>
          <w:rFonts w:ascii="Arial" w:hAnsi="Arial" w:cs="Arial"/>
          <w:b w:val="0"/>
          <w:szCs w:val="24"/>
        </w:rPr>
        <w:tab/>
        <w:t>Yes</w:t>
      </w: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Councilman Bartolomeo        Yes</w:t>
      </w: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C3797C" w:rsidRDefault="00C3797C" w:rsidP="008A6C13">
      <w:pPr>
        <w:pStyle w:val="Title"/>
        <w:ind w:left="-270"/>
        <w:jc w:val="left"/>
        <w:rPr>
          <w:szCs w:val="24"/>
        </w:rPr>
      </w:pPr>
    </w:p>
    <w:p w:rsidR="00C3797C" w:rsidRDefault="00C3797C" w:rsidP="008A6C13">
      <w:pPr>
        <w:pStyle w:val="Title"/>
        <w:ind w:left="-270"/>
        <w:jc w:val="left"/>
        <w:rPr>
          <w:szCs w:val="24"/>
        </w:rPr>
      </w:pPr>
    </w:p>
    <w:p w:rsidR="00C3797C" w:rsidRDefault="00C3797C" w:rsidP="008A6C13">
      <w:pPr>
        <w:pStyle w:val="Title"/>
        <w:ind w:left="-270"/>
        <w:jc w:val="left"/>
        <w:rPr>
          <w:szCs w:val="24"/>
        </w:rPr>
      </w:pPr>
    </w:p>
    <w:p w:rsidR="00C3797C" w:rsidRDefault="00C3797C" w:rsidP="008A6C13">
      <w:pPr>
        <w:pStyle w:val="Title"/>
        <w:ind w:left="-270"/>
        <w:jc w:val="left"/>
        <w:rPr>
          <w:szCs w:val="24"/>
        </w:rPr>
      </w:pP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Annamarie O’Connor, RMC</w:t>
      </w:r>
    </w:p>
    <w:p w:rsidR="008A6C13" w:rsidRPr="00C3797C" w:rsidRDefault="008A6C13" w:rsidP="008A6C13">
      <w:pPr>
        <w:pStyle w:val="Title"/>
        <w:ind w:left="-270"/>
        <w:jc w:val="left"/>
        <w:rPr>
          <w:rFonts w:ascii="Arial" w:hAnsi="Arial" w:cs="Arial"/>
          <w:b w:val="0"/>
          <w:szCs w:val="24"/>
        </w:rPr>
      </w:pPr>
      <w:r w:rsidRPr="00C3797C">
        <w:rPr>
          <w:rFonts w:ascii="Arial" w:hAnsi="Arial" w:cs="Arial"/>
          <w:b w:val="0"/>
          <w:szCs w:val="24"/>
        </w:rPr>
        <w:t>Borough Clerk</w:t>
      </w: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8A6C13" w:rsidRDefault="008A6C13" w:rsidP="008A6C13">
      <w:pPr>
        <w:pStyle w:val="Title"/>
        <w:ind w:left="-270"/>
        <w:jc w:val="left"/>
        <w:rPr>
          <w:szCs w:val="24"/>
        </w:rPr>
      </w:pPr>
    </w:p>
    <w:p w:rsidR="008A6C13" w:rsidRPr="008A6C13" w:rsidRDefault="008A6C13" w:rsidP="008A6C13">
      <w:pPr>
        <w:pStyle w:val="Title"/>
        <w:ind w:left="-270"/>
        <w:jc w:val="left"/>
        <w:rPr>
          <w:rFonts w:ascii="Arial" w:hAnsi="Arial" w:cs="Arial"/>
          <w:b w:val="0"/>
          <w:bCs w:val="0"/>
          <w:szCs w:val="24"/>
        </w:rPr>
      </w:pPr>
      <w:r>
        <w:rPr>
          <w:szCs w:val="24"/>
        </w:rPr>
        <w:t xml:space="preserve">APPROVED:  </w:t>
      </w:r>
      <w:r w:rsidR="00B86CEA" w:rsidRPr="00B86CEA">
        <w:rPr>
          <w:b w:val="0"/>
          <w:szCs w:val="24"/>
        </w:rPr>
        <w:t xml:space="preserve">February </w:t>
      </w:r>
      <w:r w:rsidR="00B86CEA">
        <w:rPr>
          <w:b w:val="0"/>
          <w:szCs w:val="24"/>
        </w:rPr>
        <w:t>18, 2020</w:t>
      </w:r>
    </w:p>
    <w:p w:rsidR="008A6C13" w:rsidRDefault="008A6C13" w:rsidP="008A6C13">
      <w:pPr>
        <w:pStyle w:val="Title"/>
        <w:ind w:left="-270"/>
        <w:jc w:val="left"/>
        <w:rPr>
          <w:rFonts w:ascii="Arial" w:hAnsi="Arial" w:cs="Arial"/>
          <w:b w:val="0"/>
          <w:bCs w:val="0"/>
          <w:szCs w:val="24"/>
        </w:rPr>
      </w:pPr>
    </w:p>
    <w:p w:rsidR="008A6C13" w:rsidRDefault="008A6C13" w:rsidP="008A6C13">
      <w:pPr>
        <w:pStyle w:val="Title"/>
        <w:ind w:left="-270"/>
        <w:jc w:val="left"/>
        <w:rPr>
          <w:rFonts w:ascii="Arial" w:hAnsi="Arial" w:cs="Arial"/>
          <w:b w:val="0"/>
          <w:bCs w:val="0"/>
          <w:szCs w:val="24"/>
        </w:rPr>
      </w:pPr>
    </w:p>
    <w:p w:rsidR="008A6C13" w:rsidRDefault="008A6C13" w:rsidP="008A6C13">
      <w:pPr>
        <w:pStyle w:val="Title"/>
        <w:ind w:left="-270"/>
        <w:jc w:val="left"/>
        <w:rPr>
          <w:rFonts w:ascii="Arial" w:hAnsi="Arial" w:cs="Arial"/>
          <w:b w:val="0"/>
          <w:bCs w:val="0"/>
          <w:szCs w:val="24"/>
        </w:rPr>
      </w:pPr>
    </w:p>
    <w:p w:rsidR="00AB10C0" w:rsidRPr="00AB10C0" w:rsidRDefault="00AB10C0" w:rsidP="00D10335">
      <w:pPr>
        <w:pStyle w:val="NoSpacing"/>
        <w:jc w:val="both"/>
        <w:rPr>
          <w:b/>
        </w:rPr>
      </w:pPr>
    </w:p>
    <w:p w:rsidR="00AB10C0" w:rsidRDefault="00AB10C0" w:rsidP="00D10335">
      <w:pPr>
        <w:pStyle w:val="NoSpacing"/>
        <w:jc w:val="both"/>
      </w:pPr>
    </w:p>
    <w:p w:rsidR="00AB10C0" w:rsidRDefault="00AB10C0" w:rsidP="00D10335">
      <w:pPr>
        <w:pStyle w:val="NoSpacing"/>
        <w:jc w:val="both"/>
      </w:pPr>
    </w:p>
    <w:p w:rsidR="00AB10C0" w:rsidRDefault="00AB10C0" w:rsidP="00D10335">
      <w:pPr>
        <w:pStyle w:val="NoSpacing"/>
        <w:jc w:val="both"/>
      </w:pPr>
    </w:p>
    <w:p w:rsidR="00AB10C0" w:rsidRPr="00AB10C0" w:rsidRDefault="00AB10C0" w:rsidP="00D10335">
      <w:pPr>
        <w:pStyle w:val="NoSpacing"/>
        <w:jc w:val="both"/>
      </w:pPr>
      <w:r w:rsidRPr="00AB10C0">
        <w:t xml:space="preserve">  </w:t>
      </w:r>
    </w:p>
    <w:p w:rsidR="00D10335" w:rsidRDefault="00D10335" w:rsidP="00D10335">
      <w:pPr>
        <w:pStyle w:val="NoSpacing"/>
        <w:jc w:val="both"/>
      </w:pPr>
    </w:p>
    <w:p w:rsidR="00D10335" w:rsidRPr="00FF09ED" w:rsidRDefault="00D10335" w:rsidP="00D10335">
      <w:pPr>
        <w:pStyle w:val="NoSpacing"/>
        <w:jc w:val="both"/>
        <w:rPr>
          <w:rFonts w:eastAsia="Times New Roman"/>
          <w:b/>
          <w:bCs/>
        </w:rPr>
      </w:pP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D10335" w:rsidRDefault="00D10335" w:rsidP="00D10335">
      <w:pPr>
        <w:tabs>
          <w:tab w:val="left" w:pos="368"/>
        </w:tabs>
        <w:spacing w:after="0" w:line="277" w:lineRule="exact"/>
        <w:jc w:val="both"/>
        <w:rPr>
          <w:rFonts w:eastAsia="Times New Roman"/>
        </w:rPr>
      </w:pPr>
    </w:p>
    <w:p w:rsidR="00D10335" w:rsidRDefault="00D10335" w:rsidP="00D10335">
      <w:pPr>
        <w:tabs>
          <w:tab w:val="left" w:pos="368"/>
        </w:tabs>
        <w:spacing w:after="0" w:line="277" w:lineRule="exact"/>
        <w:jc w:val="both"/>
        <w:rPr>
          <w:rFonts w:eastAsia="Times New Roman"/>
        </w:rPr>
      </w:pPr>
    </w:p>
    <w:p w:rsidR="00D10335" w:rsidRDefault="00D10335" w:rsidP="00D10335"/>
    <w:p w:rsidR="00D10335" w:rsidRDefault="00D10335" w:rsidP="00D10335">
      <w:pPr>
        <w:rPr>
          <w:b/>
        </w:rPr>
      </w:pPr>
    </w:p>
    <w:p w:rsidR="00D10335" w:rsidRDefault="00D10335" w:rsidP="00D10335">
      <w:pPr>
        <w:rPr>
          <w:b/>
        </w:rPr>
      </w:pPr>
    </w:p>
    <w:p w:rsidR="00D10335" w:rsidRDefault="00D10335" w:rsidP="00D10335">
      <w:pPr>
        <w:rPr>
          <w:b/>
        </w:rPr>
      </w:pPr>
    </w:p>
    <w:p w:rsidR="00D10335" w:rsidRDefault="00D10335" w:rsidP="00D10335">
      <w:pPr>
        <w:rPr>
          <w:b/>
        </w:rPr>
      </w:pPr>
    </w:p>
    <w:p w:rsidR="00D10335" w:rsidRDefault="00D10335" w:rsidP="00D10335">
      <w:pPr>
        <w:rPr>
          <w:b/>
        </w:rPr>
      </w:pPr>
    </w:p>
    <w:p w:rsidR="00D10335" w:rsidRDefault="00D10335" w:rsidP="00D10335">
      <w:pPr>
        <w:rPr>
          <w:b/>
        </w:rPr>
      </w:pPr>
    </w:p>
    <w:p w:rsidR="00D10335" w:rsidRPr="00853E11" w:rsidRDefault="00D10335" w:rsidP="00D10335">
      <w:pPr>
        <w:rPr>
          <w:b/>
        </w:rPr>
      </w:pPr>
    </w:p>
    <w:p w:rsidR="00D10335" w:rsidRDefault="00D10335" w:rsidP="00D10335">
      <w:pPr>
        <w:pStyle w:val="Title"/>
        <w:ind w:left="-270"/>
        <w:jc w:val="left"/>
        <w:rPr>
          <w:rFonts w:ascii="Arial" w:hAnsi="Arial" w:cs="Arial"/>
          <w:b w:val="0"/>
          <w:bCs w:val="0"/>
          <w:szCs w:val="24"/>
        </w:rPr>
      </w:pPr>
      <w:r w:rsidRPr="00CE3ED7">
        <w:rPr>
          <w:sz w:val="22"/>
        </w:rPr>
        <w:tab/>
      </w:r>
    </w:p>
    <w:p w:rsidR="00AF25CD" w:rsidRDefault="00AF25CD" w:rsidP="00AF25CD">
      <w:pPr>
        <w:pStyle w:val="NoSpacing"/>
      </w:pPr>
    </w:p>
    <w:p w:rsidR="00AF25CD" w:rsidRDefault="00AF25CD" w:rsidP="00AF25CD">
      <w:pPr>
        <w:pStyle w:val="Title"/>
        <w:ind w:left="-270"/>
        <w:jc w:val="left"/>
        <w:rPr>
          <w:rFonts w:ascii="Arial" w:hAnsi="Arial" w:cs="Arial"/>
          <w:b w:val="0"/>
          <w:bCs w:val="0"/>
          <w:szCs w:val="24"/>
        </w:rPr>
      </w:pPr>
    </w:p>
    <w:p w:rsidR="00AF25CD" w:rsidRDefault="00AF25CD" w:rsidP="00AF25CD">
      <w:pPr>
        <w:ind w:firstLine="720"/>
        <w:rPr>
          <w:rFonts w:eastAsia="Times New Roman"/>
          <w:b/>
          <w:bCs/>
          <w:sz w:val="20"/>
          <w:szCs w:val="20"/>
        </w:rPr>
      </w:pPr>
    </w:p>
    <w:p w:rsidR="00AF25CD" w:rsidRDefault="00AF25CD" w:rsidP="00AF25CD">
      <w:pPr>
        <w:pStyle w:val="Title"/>
        <w:ind w:left="-270"/>
        <w:jc w:val="left"/>
        <w:rPr>
          <w:rFonts w:ascii="Arial" w:hAnsi="Arial" w:cs="Arial"/>
          <w:b w:val="0"/>
          <w:bCs w:val="0"/>
          <w:szCs w:val="24"/>
        </w:rPr>
      </w:pPr>
    </w:p>
    <w:p w:rsidR="00AF25CD" w:rsidRDefault="00AF25CD" w:rsidP="00AF25CD"/>
    <w:p w:rsidR="00AF25CD" w:rsidRPr="00623845" w:rsidRDefault="00AF25CD" w:rsidP="00AF25CD"/>
    <w:p w:rsidR="00AF25CD" w:rsidRDefault="00AF25CD" w:rsidP="00AF25CD">
      <w:pPr>
        <w:pStyle w:val="Title"/>
        <w:ind w:left="-270"/>
        <w:jc w:val="left"/>
        <w:rPr>
          <w:rFonts w:ascii="Arial" w:hAnsi="Arial" w:cs="Arial"/>
          <w:b w:val="0"/>
          <w:bCs w:val="0"/>
          <w:szCs w:val="24"/>
        </w:rPr>
      </w:pPr>
    </w:p>
    <w:p w:rsidR="00E94E1D" w:rsidRDefault="00E94E1D" w:rsidP="00E94E1D">
      <w:pPr>
        <w:pStyle w:val="Title"/>
        <w:ind w:left="-270"/>
        <w:jc w:val="left"/>
        <w:rPr>
          <w:rFonts w:ascii="Arial" w:hAnsi="Arial" w:cs="Arial"/>
          <w:b w:val="0"/>
          <w:bCs w:val="0"/>
          <w:szCs w:val="24"/>
        </w:rPr>
      </w:pPr>
    </w:p>
    <w:p w:rsidR="00E94E1D" w:rsidRDefault="00E94E1D" w:rsidP="00E94E1D"/>
    <w:p w:rsidR="00E94E1D" w:rsidRPr="0091735E" w:rsidRDefault="00E94E1D" w:rsidP="00E94E1D"/>
    <w:p w:rsidR="00E94E1D" w:rsidRDefault="00E94E1D" w:rsidP="00E94E1D">
      <w:pPr>
        <w:pStyle w:val="Title"/>
        <w:ind w:left="-270"/>
        <w:jc w:val="left"/>
        <w:rPr>
          <w:rFonts w:ascii="Arial" w:hAnsi="Arial" w:cs="Arial"/>
          <w:b w:val="0"/>
          <w:bCs w:val="0"/>
          <w:szCs w:val="24"/>
        </w:rPr>
      </w:pPr>
    </w:p>
    <w:p w:rsidR="00E94E1D" w:rsidRPr="00ED2F99" w:rsidRDefault="00E94E1D" w:rsidP="00E94E1D"/>
    <w:p w:rsidR="00E94E1D" w:rsidRDefault="00E94E1D" w:rsidP="00354AD9">
      <w:pPr>
        <w:pStyle w:val="Title"/>
        <w:ind w:left="-270"/>
        <w:jc w:val="left"/>
        <w:rPr>
          <w:rFonts w:ascii="Arial" w:hAnsi="Arial" w:cs="Arial"/>
          <w:b w:val="0"/>
          <w:bCs w:val="0"/>
          <w:szCs w:val="24"/>
        </w:rPr>
      </w:pPr>
    </w:p>
    <w:p w:rsidR="00354AD9" w:rsidRDefault="00354AD9" w:rsidP="00354AD9">
      <w:pPr>
        <w:rPr>
          <w:b/>
          <w:sz w:val="20"/>
          <w:szCs w:val="20"/>
        </w:rPr>
      </w:pPr>
    </w:p>
    <w:p w:rsidR="00354AD9" w:rsidRDefault="00354AD9" w:rsidP="00B20B4F">
      <w:pPr>
        <w:pStyle w:val="Title"/>
        <w:ind w:left="-270"/>
        <w:jc w:val="left"/>
        <w:rPr>
          <w:rFonts w:ascii="Arial" w:hAnsi="Arial" w:cs="Arial"/>
          <w:b w:val="0"/>
          <w:bCs w:val="0"/>
          <w:szCs w:val="24"/>
        </w:rPr>
      </w:pPr>
    </w:p>
    <w:p w:rsidR="00B20B4F" w:rsidRDefault="00B20B4F" w:rsidP="00B20B4F">
      <w:pPr>
        <w:pStyle w:val="Title"/>
        <w:ind w:left="-270"/>
        <w:jc w:val="left"/>
        <w:rPr>
          <w:rFonts w:ascii="Arial" w:hAnsi="Arial" w:cs="Arial"/>
          <w:b w:val="0"/>
          <w:bCs w:val="0"/>
          <w:szCs w:val="24"/>
        </w:rPr>
      </w:pPr>
    </w:p>
    <w:p w:rsidR="00B20B4F" w:rsidRDefault="00B20B4F" w:rsidP="00B20B4F">
      <w:pPr>
        <w:pStyle w:val="Title"/>
        <w:ind w:left="-270"/>
        <w:jc w:val="left"/>
        <w:rPr>
          <w:rFonts w:ascii="Arial" w:hAnsi="Arial" w:cs="Arial"/>
          <w:b w:val="0"/>
          <w:bCs w:val="0"/>
          <w:szCs w:val="24"/>
        </w:rPr>
      </w:pPr>
    </w:p>
    <w:p w:rsidR="00B20B4F" w:rsidRPr="00751FCD" w:rsidRDefault="00B20B4F" w:rsidP="00B20B4F"/>
    <w:p w:rsidR="00B20B4F" w:rsidRPr="00751FCD" w:rsidRDefault="00B20B4F" w:rsidP="00B20B4F">
      <w:pPr>
        <w:pStyle w:val="p14"/>
        <w:rPr>
          <w:b/>
        </w:rPr>
      </w:pPr>
    </w:p>
    <w:p w:rsidR="00B20B4F" w:rsidRPr="00751FCD" w:rsidRDefault="00B20B4F" w:rsidP="00B20B4F">
      <w:pPr>
        <w:pStyle w:val="p14"/>
        <w:rPr>
          <w:b/>
        </w:rPr>
      </w:pPr>
    </w:p>
    <w:p w:rsidR="00B20B4F" w:rsidRPr="00751FCD" w:rsidRDefault="00B20B4F" w:rsidP="00B20B4F">
      <w:pPr>
        <w:pStyle w:val="p14"/>
        <w:rPr>
          <w:b/>
        </w:rPr>
      </w:pPr>
      <w:r w:rsidRPr="00751FCD">
        <w:tab/>
        <w:t xml:space="preserve">                     </w:t>
      </w: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pStyle w:val="p14"/>
        <w:rPr>
          <w:rFonts w:ascii="Arial" w:hAnsi="Arial" w:cs="Arial"/>
          <w:b/>
        </w:rPr>
      </w:pPr>
    </w:p>
    <w:p w:rsidR="00B20B4F" w:rsidRPr="005C47E1" w:rsidRDefault="00B20B4F" w:rsidP="00B20B4F">
      <w:pPr>
        <w:tabs>
          <w:tab w:val="left" w:pos="368"/>
        </w:tabs>
        <w:spacing w:line="277" w:lineRule="exact"/>
        <w:rPr>
          <w:b/>
        </w:rPr>
      </w:pPr>
    </w:p>
    <w:p w:rsidR="00B20B4F" w:rsidRPr="005C47E1" w:rsidRDefault="00B20B4F" w:rsidP="00B20B4F">
      <w:pPr>
        <w:tabs>
          <w:tab w:val="left" w:pos="368"/>
        </w:tabs>
        <w:spacing w:line="277" w:lineRule="exact"/>
        <w:rPr>
          <w:b/>
        </w:rPr>
      </w:pPr>
    </w:p>
    <w:p w:rsidR="00B20B4F" w:rsidRPr="005C47E1" w:rsidRDefault="00B20B4F" w:rsidP="00B20B4F">
      <w:pPr>
        <w:tabs>
          <w:tab w:val="left" w:pos="368"/>
        </w:tabs>
        <w:spacing w:line="277" w:lineRule="exact"/>
        <w:rPr>
          <w:b/>
        </w:rPr>
      </w:pPr>
    </w:p>
    <w:p w:rsidR="00B20B4F" w:rsidRPr="005C47E1" w:rsidRDefault="00B20B4F" w:rsidP="00B20B4F">
      <w:pPr>
        <w:tabs>
          <w:tab w:val="left" w:pos="368"/>
        </w:tabs>
        <w:spacing w:line="277" w:lineRule="exact"/>
        <w:rPr>
          <w:b/>
        </w:rPr>
      </w:pPr>
    </w:p>
    <w:p w:rsidR="00B20B4F" w:rsidRPr="005C47E1" w:rsidRDefault="00B20B4F" w:rsidP="00B20B4F">
      <w:pPr>
        <w:tabs>
          <w:tab w:val="left" w:pos="368"/>
        </w:tabs>
        <w:spacing w:line="277" w:lineRule="exact"/>
        <w:rPr>
          <w:b/>
        </w:rPr>
      </w:pPr>
    </w:p>
    <w:p w:rsidR="00B20B4F" w:rsidRDefault="00B20B4F" w:rsidP="00B20B4F">
      <w:pPr>
        <w:pStyle w:val="Title"/>
        <w:ind w:left="-270"/>
        <w:jc w:val="left"/>
        <w:rPr>
          <w:rFonts w:ascii="Arial" w:hAnsi="Arial" w:cs="Arial"/>
          <w:b w:val="0"/>
          <w:bCs w:val="0"/>
          <w:szCs w:val="24"/>
        </w:rPr>
      </w:pPr>
    </w:p>
    <w:p w:rsidR="00B20B4F" w:rsidRDefault="00B20B4F" w:rsidP="00B20B4F">
      <w:pPr>
        <w:pStyle w:val="Title"/>
        <w:ind w:left="-270"/>
        <w:jc w:val="left"/>
        <w:rPr>
          <w:rFonts w:ascii="Arial" w:hAnsi="Arial" w:cs="Arial"/>
          <w:b w:val="0"/>
          <w:bCs w:val="0"/>
          <w:szCs w:val="24"/>
        </w:rPr>
      </w:pPr>
    </w:p>
    <w:p w:rsidR="00B20B4F" w:rsidRDefault="00B20B4F" w:rsidP="00B20B4F">
      <w:pPr>
        <w:pStyle w:val="Title"/>
        <w:ind w:left="-270"/>
        <w:jc w:val="left"/>
        <w:rPr>
          <w:rFonts w:ascii="Arial" w:hAnsi="Arial" w:cs="Arial"/>
          <w:b w:val="0"/>
          <w:bCs w:val="0"/>
          <w:szCs w:val="24"/>
        </w:rPr>
      </w:pPr>
    </w:p>
    <w:p w:rsidR="00B20B4F" w:rsidRDefault="00B20B4F" w:rsidP="00B20B4F">
      <w:pPr>
        <w:tabs>
          <w:tab w:val="left" w:pos="368"/>
        </w:tabs>
        <w:spacing w:after="0"/>
        <w:rPr>
          <w:rFonts w:ascii="Times New Roman" w:eastAsia="Times New Roman" w:hAnsi="Times New Roman" w:cs="Times New Roman"/>
        </w:rPr>
      </w:pPr>
    </w:p>
    <w:p w:rsidR="00B20B4F" w:rsidRDefault="00B20B4F" w:rsidP="00B20B4F">
      <w:pPr>
        <w:tabs>
          <w:tab w:val="left" w:pos="368"/>
        </w:tabs>
        <w:spacing w:after="0"/>
        <w:rPr>
          <w:rFonts w:ascii="Times New Roman" w:eastAsia="Times New Roman" w:hAnsi="Times New Roman" w:cs="Times New Roman"/>
        </w:rPr>
      </w:pPr>
    </w:p>
    <w:p w:rsidR="00B20B4F" w:rsidRDefault="00B20B4F" w:rsidP="00B20B4F">
      <w:pPr>
        <w:tabs>
          <w:tab w:val="left" w:pos="368"/>
        </w:tabs>
        <w:spacing w:after="0"/>
        <w:rPr>
          <w:rFonts w:ascii="Times New Roman" w:eastAsia="Times New Roman" w:hAnsi="Times New Roman" w:cs="Times New Roman"/>
        </w:rPr>
      </w:pPr>
    </w:p>
    <w:p w:rsidR="00B20B4F" w:rsidRPr="00314C78" w:rsidRDefault="00B20B4F" w:rsidP="00B20B4F">
      <w:pPr>
        <w:tabs>
          <w:tab w:val="left" w:pos="368"/>
        </w:tabs>
        <w:spacing w:after="0"/>
        <w:rPr>
          <w:rFonts w:ascii="Times New Roman" w:hAnsi="Times New Roman" w:cs="Times New Roman"/>
        </w:rPr>
      </w:pPr>
    </w:p>
    <w:p w:rsidR="00B20B4F" w:rsidRDefault="00B20B4F" w:rsidP="00B20B4F">
      <w:pPr>
        <w:pStyle w:val="NoSpacing"/>
      </w:pPr>
    </w:p>
    <w:p w:rsidR="00B20B4F" w:rsidRDefault="00B20B4F" w:rsidP="00B20B4F">
      <w:pPr>
        <w:pStyle w:val="Title"/>
        <w:ind w:left="-270"/>
        <w:jc w:val="left"/>
        <w:rPr>
          <w:rFonts w:ascii="Arial" w:hAnsi="Arial" w:cs="Arial"/>
          <w:b w:val="0"/>
          <w:bCs w:val="0"/>
          <w:szCs w:val="24"/>
        </w:rPr>
      </w:pPr>
    </w:p>
    <w:p w:rsidR="00B20B4F" w:rsidRDefault="00B20B4F" w:rsidP="00B20B4F">
      <w:pPr>
        <w:spacing w:after="0"/>
      </w:pPr>
    </w:p>
    <w:p w:rsidR="002B3564" w:rsidRDefault="002B3564" w:rsidP="002B3564">
      <w:pPr>
        <w:pStyle w:val="Title"/>
        <w:ind w:left="-270"/>
        <w:jc w:val="left"/>
        <w:rPr>
          <w:rFonts w:ascii="Arial" w:hAnsi="Arial" w:cs="Arial"/>
          <w:b w:val="0"/>
          <w:bCs w:val="0"/>
          <w:szCs w:val="24"/>
        </w:rPr>
      </w:pPr>
    </w:p>
    <w:p w:rsidR="00090828" w:rsidRDefault="00090828" w:rsidP="00090828">
      <w:pPr>
        <w:pStyle w:val="Title"/>
        <w:ind w:left="-270"/>
        <w:jc w:val="left"/>
        <w:rPr>
          <w:rFonts w:ascii="Arial" w:hAnsi="Arial" w:cs="Arial"/>
          <w:b w:val="0"/>
          <w:bCs w:val="0"/>
          <w:szCs w:val="24"/>
        </w:rPr>
      </w:pPr>
    </w:p>
    <w:p w:rsidR="00090828" w:rsidRDefault="00090828" w:rsidP="00090828">
      <w:pPr>
        <w:tabs>
          <w:tab w:val="left" w:pos="600"/>
          <w:tab w:val="left" w:pos="5720"/>
        </w:tabs>
        <w:rPr>
          <w:rFonts w:eastAsia="Times New Roman"/>
          <w:b/>
          <w:bCs/>
          <w:sz w:val="20"/>
          <w:szCs w:val="20"/>
        </w:rPr>
      </w:pPr>
    </w:p>
    <w:p w:rsidR="00090828" w:rsidRDefault="00090828" w:rsidP="00EF4CB6">
      <w:pPr>
        <w:pStyle w:val="Title"/>
        <w:ind w:left="-270"/>
        <w:jc w:val="left"/>
        <w:rPr>
          <w:rFonts w:ascii="Arial" w:hAnsi="Arial" w:cs="Arial"/>
          <w:b w:val="0"/>
          <w:bCs w:val="0"/>
          <w:szCs w:val="24"/>
        </w:rPr>
      </w:pPr>
    </w:p>
    <w:p w:rsidR="00EF4CB6" w:rsidRPr="002E68DE" w:rsidRDefault="00EF4CB6" w:rsidP="00EF4CB6">
      <w:pPr>
        <w:rPr>
          <w:rFonts w:ascii="Times New Roman" w:eastAsia="Times New Roman" w:hAnsi="Times New Roman" w:cs="Times New Roman"/>
          <w:b/>
          <w:bCs/>
          <w:sz w:val="20"/>
          <w:szCs w:val="20"/>
        </w:rPr>
      </w:pPr>
    </w:p>
    <w:p w:rsidR="002E73FD" w:rsidRDefault="002E73FD" w:rsidP="002E73FD">
      <w:pPr>
        <w:pStyle w:val="Title"/>
        <w:ind w:left="-270"/>
        <w:jc w:val="left"/>
        <w:rPr>
          <w:rFonts w:ascii="Arial" w:hAnsi="Arial" w:cs="Arial"/>
          <w:b w:val="0"/>
          <w:bCs w:val="0"/>
          <w:szCs w:val="24"/>
        </w:rPr>
      </w:pPr>
    </w:p>
    <w:p w:rsidR="002E73FD" w:rsidRDefault="002E73FD" w:rsidP="002E73FD">
      <w:pPr>
        <w:ind w:right="-43"/>
        <w:contextualSpacing/>
        <w:jc w:val="both"/>
        <w:rPr>
          <w:rFonts w:ascii="Verdana" w:hAnsi="Verdana"/>
        </w:rPr>
      </w:pPr>
    </w:p>
    <w:p w:rsidR="002E73FD" w:rsidRDefault="002E73FD" w:rsidP="002E73FD">
      <w:pPr>
        <w:pStyle w:val="Title"/>
        <w:ind w:left="-270"/>
        <w:jc w:val="left"/>
        <w:rPr>
          <w:rFonts w:ascii="Arial" w:hAnsi="Arial" w:cs="Arial"/>
          <w:b w:val="0"/>
          <w:bCs w:val="0"/>
          <w:szCs w:val="24"/>
        </w:rPr>
      </w:pPr>
    </w:p>
    <w:p w:rsidR="007A07FB" w:rsidRPr="000E6AAF" w:rsidRDefault="007A07FB" w:rsidP="007A07FB">
      <w:pPr>
        <w:pStyle w:val="NoSpacing"/>
        <w:jc w:val="both"/>
      </w:pPr>
    </w:p>
    <w:p w:rsidR="007A07FB" w:rsidRPr="000E6AAF" w:rsidRDefault="007A07FB" w:rsidP="007A07FB">
      <w:pPr>
        <w:pStyle w:val="NoSpacing"/>
        <w:jc w:val="both"/>
      </w:pPr>
    </w:p>
    <w:p w:rsidR="007A07FB" w:rsidRPr="000E6AAF" w:rsidRDefault="007A07FB" w:rsidP="007A07FB">
      <w:pPr>
        <w:pStyle w:val="NoSpacing"/>
        <w:jc w:val="both"/>
      </w:pPr>
    </w:p>
    <w:p w:rsidR="007A07FB" w:rsidRPr="000E6AAF" w:rsidRDefault="007A07FB" w:rsidP="007A07FB">
      <w:pPr>
        <w:pStyle w:val="NoSpacing"/>
        <w:jc w:val="both"/>
      </w:pPr>
    </w:p>
    <w:p w:rsidR="007A07FB" w:rsidRPr="000E6AAF" w:rsidRDefault="007A07FB" w:rsidP="007A07FB">
      <w:pPr>
        <w:pStyle w:val="NoSpacing"/>
        <w:jc w:val="both"/>
      </w:pPr>
    </w:p>
    <w:p w:rsidR="007A07FB" w:rsidRPr="00B1301A" w:rsidRDefault="007A07FB" w:rsidP="007A07FB">
      <w:pPr>
        <w:pStyle w:val="NoSpacing"/>
        <w:jc w:val="both"/>
      </w:pPr>
      <w:r w:rsidRPr="000E6AAF">
        <w:tab/>
      </w:r>
    </w:p>
    <w:p w:rsidR="007A07FB" w:rsidRPr="00B1301A" w:rsidRDefault="007A07FB" w:rsidP="007A07FB">
      <w:pPr>
        <w:pStyle w:val="NoSpacing"/>
        <w:jc w:val="both"/>
      </w:pPr>
      <w:r w:rsidRPr="00B1301A">
        <w:rPr>
          <w:rFonts w:eastAsia="Times New Roman"/>
        </w:rPr>
        <w:tab/>
      </w:r>
    </w:p>
    <w:p w:rsidR="007A07FB" w:rsidRDefault="007A07FB" w:rsidP="007A07FB"/>
    <w:p w:rsidR="007A07FB" w:rsidRDefault="007A07FB" w:rsidP="007A07FB">
      <w:pPr>
        <w:rPr>
          <w:rFonts w:eastAsia="Times New Roman"/>
          <w:b/>
          <w:bCs/>
          <w:sz w:val="20"/>
          <w:szCs w:val="20"/>
        </w:rPr>
      </w:pPr>
    </w:p>
    <w:p w:rsidR="007A07FB" w:rsidRDefault="007A07FB" w:rsidP="007A07FB">
      <w:pPr>
        <w:rPr>
          <w:rFonts w:eastAsia="Times New Roman"/>
          <w:b/>
          <w:bCs/>
          <w:sz w:val="20"/>
          <w:szCs w:val="20"/>
        </w:rPr>
      </w:pPr>
    </w:p>
    <w:p w:rsidR="007A07FB" w:rsidRDefault="007A07FB" w:rsidP="007A07FB">
      <w:pPr>
        <w:rPr>
          <w:rFonts w:eastAsia="Times New Roman"/>
          <w:b/>
          <w:bCs/>
          <w:sz w:val="20"/>
          <w:szCs w:val="20"/>
        </w:rPr>
      </w:pPr>
    </w:p>
    <w:p w:rsidR="007A07FB" w:rsidRDefault="007A07FB" w:rsidP="007A07FB"/>
    <w:p w:rsidR="007A07FB" w:rsidRDefault="007A07FB" w:rsidP="007A07FB">
      <w:pPr>
        <w:pStyle w:val="Title"/>
        <w:ind w:left="-270"/>
        <w:jc w:val="left"/>
        <w:rPr>
          <w:rFonts w:ascii="Arial" w:hAnsi="Arial" w:cs="Arial"/>
          <w:b w:val="0"/>
          <w:bCs w:val="0"/>
          <w:szCs w:val="24"/>
        </w:rPr>
      </w:pPr>
    </w:p>
    <w:p w:rsidR="007A07FB" w:rsidRDefault="007A07FB" w:rsidP="007A07FB">
      <w:pPr>
        <w:pStyle w:val="NoSpacing"/>
        <w:jc w:val="both"/>
      </w:pPr>
    </w:p>
    <w:p w:rsidR="007A07FB" w:rsidRPr="000E6AAF" w:rsidRDefault="007A07FB" w:rsidP="007A07FB">
      <w:pPr>
        <w:pStyle w:val="NoSpacing"/>
        <w:jc w:val="both"/>
      </w:pPr>
    </w:p>
    <w:p w:rsidR="007A07FB" w:rsidRPr="000E6AAF" w:rsidRDefault="007A07FB" w:rsidP="007A07FB">
      <w:pPr>
        <w:pStyle w:val="NoSpacing"/>
        <w:jc w:val="both"/>
      </w:pPr>
    </w:p>
    <w:p w:rsidR="007A07FB" w:rsidRDefault="007A07FB" w:rsidP="007A07FB">
      <w:pPr>
        <w:tabs>
          <w:tab w:val="left" w:pos="368"/>
        </w:tabs>
        <w:spacing w:after="0" w:line="277" w:lineRule="exact"/>
        <w:rPr>
          <w:sz w:val="22"/>
        </w:rPr>
      </w:pPr>
      <w:r>
        <w:rPr>
          <w:sz w:val="22"/>
        </w:rPr>
        <w:tab/>
      </w:r>
    </w:p>
    <w:p w:rsidR="007A07FB" w:rsidRDefault="007A07FB" w:rsidP="007A07FB">
      <w:pPr>
        <w:tabs>
          <w:tab w:val="left" w:pos="368"/>
        </w:tabs>
        <w:spacing w:after="0" w:line="277" w:lineRule="exact"/>
        <w:rPr>
          <w:sz w:val="22"/>
        </w:rPr>
      </w:pPr>
    </w:p>
    <w:p w:rsidR="007A07FB" w:rsidRPr="000E6AAF" w:rsidRDefault="007A07FB" w:rsidP="007A07FB">
      <w:pPr>
        <w:tabs>
          <w:tab w:val="left" w:pos="368"/>
        </w:tabs>
        <w:spacing w:after="0" w:line="277" w:lineRule="exact"/>
      </w:pPr>
      <w:r>
        <w:rPr>
          <w:sz w:val="22"/>
        </w:rPr>
        <w:tab/>
      </w:r>
      <w:r>
        <w:rPr>
          <w:sz w:val="22"/>
        </w:rPr>
        <w:tab/>
      </w:r>
    </w:p>
    <w:p w:rsidR="007A07FB" w:rsidRPr="000E6AAF" w:rsidRDefault="007A07FB" w:rsidP="007A07FB">
      <w:pPr>
        <w:pStyle w:val="NoSpacing"/>
        <w:jc w:val="both"/>
      </w:pPr>
    </w:p>
    <w:p w:rsidR="007A07FB" w:rsidRDefault="007A07FB" w:rsidP="007A07FB">
      <w:pPr>
        <w:rPr>
          <w:rFonts w:eastAsia="Times New Roman"/>
          <w:b/>
          <w:bCs/>
          <w:sz w:val="20"/>
          <w:szCs w:val="20"/>
        </w:rPr>
      </w:pPr>
    </w:p>
    <w:p w:rsidR="007A07FB" w:rsidRDefault="007A07FB" w:rsidP="007A07FB"/>
    <w:p w:rsidR="007A07FB" w:rsidRDefault="007A07FB" w:rsidP="007A07FB">
      <w:pPr>
        <w:pStyle w:val="Title"/>
        <w:ind w:left="-270"/>
        <w:jc w:val="left"/>
        <w:rPr>
          <w:rFonts w:ascii="Arial" w:hAnsi="Arial" w:cs="Arial"/>
          <w:b w:val="0"/>
          <w:bCs w:val="0"/>
          <w:szCs w:val="24"/>
        </w:rPr>
      </w:pPr>
    </w:p>
    <w:p w:rsidR="00F6525C" w:rsidRPr="003B6839" w:rsidRDefault="00F6525C" w:rsidP="00F6525C">
      <w:pPr>
        <w:pStyle w:val="NoSpacing"/>
        <w:jc w:val="both"/>
      </w:pP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F6525C" w:rsidRDefault="00F6525C" w:rsidP="00F6525C">
      <w:pPr>
        <w:tabs>
          <w:tab w:val="left" w:pos="368"/>
        </w:tabs>
        <w:spacing w:after="0" w:line="277" w:lineRule="exact"/>
      </w:pPr>
      <w:r w:rsidRPr="003B6839">
        <w:tab/>
      </w:r>
    </w:p>
    <w:p w:rsidR="00F6525C" w:rsidRPr="00CF1261" w:rsidRDefault="00F6525C" w:rsidP="00F6525C">
      <w:pPr>
        <w:tabs>
          <w:tab w:val="left" w:pos="368"/>
        </w:tabs>
        <w:spacing w:after="0" w:line="277" w:lineRule="exact"/>
        <w:rPr>
          <w:b/>
        </w:rPr>
      </w:pPr>
    </w:p>
    <w:p w:rsidR="00F6525C" w:rsidRPr="00CF1261" w:rsidRDefault="00F6525C" w:rsidP="00F6525C">
      <w:pPr>
        <w:pStyle w:val="NoSpacing"/>
      </w:pPr>
      <w:r>
        <w:tab/>
      </w:r>
    </w:p>
    <w:p w:rsidR="00F6525C" w:rsidRPr="003B6839" w:rsidRDefault="00F6525C" w:rsidP="00F6525C">
      <w:pPr>
        <w:pStyle w:val="NoSpacing"/>
      </w:pPr>
      <w:r w:rsidRPr="003B6839">
        <w:tab/>
      </w:r>
      <w:r w:rsidRPr="003B6839">
        <w:tab/>
      </w:r>
      <w:r w:rsidRPr="003B6839">
        <w:tab/>
      </w:r>
      <w:r w:rsidRPr="003B6839">
        <w:tab/>
      </w:r>
      <w:r w:rsidRPr="003B6839">
        <w:tab/>
      </w:r>
      <w:r w:rsidRPr="003B6839">
        <w:tab/>
      </w:r>
      <w:r w:rsidRPr="003B6839">
        <w:tab/>
      </w:r>
    </w:p>
    <w:p w:rsidR="00F6525C" w:rsidRPr="003B6839" w:rsidRDefault="00F6525C" w:rsidP="00F6525C"/>
    <w:p w:rsidR="00F6525C" w:rsidRDefault="00F6525C" w:rsidP="00F6525C"/>
    <w:p w:rsidR="00F6525C" w:rsidRDefault="00F6525C" w:rsidP="00F6525C"/>
    <w:p w:rsidR="00F6525C" w:rsidRDefault="00F6525C" w:rsidP="00F6525C">
      <w:pPr>
        <w:pStyle w:val="Title"/>
        <w:ind w:left="-270"/>
        <w:jc w:val="left"/>
        <w:rPr>
          <w:rFonts w:ascii="Arial" w:hAnsi="Arial" w:cs="Arial"/>
          <w:bCs w:val="0"/>
          <w:szCs w:val="24"/>
        </w:rPr>
      </w:pPr>
    </w:p>
    <w:p w:rsidR="00A55EBE" w:rsidRDefault="00A55EBE" w:rsidP="00624945">
      <w:pPr>
        <w:pStyle w:val="NoSpacing"/>
      </w:pPr>
    </w:p>
    <w:p w:rsidR="00A55EBE" w:rsidRDefault="00A55EBE" w:rsidP="00624945">
      <w:pPr>
        <w:pStyle w:val="NoSpacing"/>
      </w:pPr>
    </w:p>
    <w:p w:rsidR="00A55EBE" w:rsidRPr="00A55EBE" w:rsidRDefault="00A55EBE" w:rsidP="00624945">
      <w:pPr>
        <w:pStyle w:val="NoSpacing"/>
      </w:pPr>
    </w:p>
    <w:p w:rsidR="00A55EBE" w:rsidRDefault="00A55EBE" w:rsidP="00624945">
      <w:pPr>
        <w:pStyle w:val="NoSpacing"/>
        <w:rPr>
          <w:b/>
        </w:rPr>
      </w:pPr>
    </w:p>
    <w:p w:rsidR="00A55EBE" w:rsidRDefault="00A55EBE" w:rsidP="00624945">
      <w:pPr>
        <w:pStyle w:val="NoSpacing"/>
        <w:rPr>
          <w:b/>
        </w:rPr>
      </w:pPr>
    </w:p>
    <w:p w:rsidR="00624945" w:rsidRPr="00624945" w:rsidRDefault="00624945" w:rsidP="00624945">
      <w:pPr>
        <w:pStyle w:val="NoSpacing"/>
      </w:pPr>
    </w:p>
    <w:p w:rsidR="00624945" w:rsidRDefault="00624945" w:rsidP="00624945">
      <w:pPr>
        <w:pStyle w:val="NoSpacing"/>
        <w:rPr>
          <w:b/>
        </w:rPr>
      </w:pPr>
    </w:p>
    <w:p w:rsidR="00624945" w:rsidRDefault="00624945" w:rsidP="00624945">
      <w:pPr>
        <w:pStyle w:val="NoSpacing"/>
        <w:rPr>
          <w:b/>
        </w:rPr>
      </w:pPr>
    </w:p>
    <w:p w:rsidR="00624945" w:rsidRDefault="00624945" w:rsidP="00624945">
      <w:pPr>
        <w:pStyle w:val="NoSpacing"/>
        <w:ind w:left="360"/>
        <w:rPr>
          <w:b/>
        </w:rPr>
      </w:pPr>
    </w:p>
    <w:p w:rsidR="00624945" w:rsidRPr="00134D87" w:rsidRDefault="00624945" w:rsidP="00624945">
      <w:pPr>
        <w:pStyle w:val="NoSpacing"/>
        <w:ind w:left="360"/>
        <w:rPr>
          <w:b/>
        </w:rPr>
      </w:pPr>
    </w:p>
    <w:p w:rsidR="00624945" w:rsidRPr="009A6468" w:rsidRDefault="00624945" w:rsidP="00624945">
      <w:pPr>
        <w:pStyle w:val="NoSpacing"/>
        <w:ind w:left="360"/>
      </w:pPr>
    </w:p>
    <w:p w:rsidR="004D0240" w:rsidRDefault="004D0240" w:rsidP="000D0F4E">
      <w:pPr>
        <w:pStyle w:val="NoSpacing"/>
        <w:rPr>
          <w:b/>
        </w:rPr>
      </w:pPr>
    </w:p>
    <w:p w:rsidR="004D0240" w:rsidRPr="004D0240" w:rsidRDefault="004D0240" w:rsidP="000D0F4E">
      <w:pPr>
        <w:pStyle w:val="NoSpacing"/>
        <w:rPr>
          <w:b/>
        </w:rPr>
      </w:pPr>
    </w:p>
    <w:p w:rsidR="000D0F4E" w:rsidRPr="00E93AD0" w:rsidRDefault="000D0F4E" w:rsidP="00E93AD0">
      <w:pPr>
        <w:pStyle w:val="NoSpacing"/>
      </w:pPr>
    </w:p>
    <w:p w:rsidR="00E93AD0" w:rsidRPr="00134D87" w:rsidRDefault="00E93AD0" w:rsidP="00E93AD0">
      <w:pPr>
        <w:pStyle w:val="NoSpacing"/>
        <w:rPr>
          <w:b/>
        </w:rPr>
      </w:pPr>
    </w:p>
    <w:p w:rsidR="00C94B44" w:rsidRPr="00140158" w:rsidRDefault="00C94B44" w:rsidP="00C94B44">
      <w:pPr>
        <w:pStyle w:val="NoSpacing"/>
      </w:pPr>
    </w:p>
    <w:p w:rsidR="00C94B44" w:rsidRDefault="00C94B44" w:rsidP="00AC60BF">
      <w:pPr>
        <w:spacing w:after="0"/>
        <w:rPr>
          <w:rFonts w:eastAsia="Times New Roman"/>
          <w:b/>
        </w:rPr>
      </w:pPr>
    </w:p>
    <w:p w:rsidR="00AC60BF" w:rsidRDefault="00AC60BF" w:rsidP="00AC60BF">
      <w:pPr>
        <w:spacing w:after="0"/>
        <w:rPr>
          <w:rFonts w:eastAsia="Times New Roman"/>
          <w:b/>
        </w:rPr>
      </w:pPr>
    </w:p>
    <w:p w:rsidR="00AC60BF" w:rsidRPr="00AC60BF" w:rsidRDefault="00AC60BF" w:rsidP="00AC60BF">
      <w:pPr>
        <w:spacing w:after="0"/>
        <w:rPr>
          <w:rFonts w:eastAsia="Times New Roman"/>
          <w:b/>
        </w:rPr>
      </w:pPr>
    </w:p>
    <w:p w:rsidR="00F6412B" w:rsidRDefault="00F6412B" w:rsidP="00F6412B">
      <w:pPr>
        <w:spacing w:after="0"/>
        <w:rPr>
          <w:bCs/>
          <w:szCs w:val="20"/>
        </w:rPr>
      </w:pPr>
    </w:p>
    <w:p w:rsidR="00F6412B" w:rsidRDefault="00F6412B" w:rsidP="00AA6E4B">
      <w:pPr>
        <w:pStyle w:val="NoSpacing"/>
      </w:pPr>
    </w:p>
    <w:p w:rsidR="00AA6E4B" w:rsidRDefault="00AA6E4B" w:rsidP="00E8426B">
      <w:pPr>
        <w:spacing w:after="0"/>
        <w:rPr>
          <w:bCs/>
          <w:szCs w:val="20"/>
        </w:rPr>
      </w:pPr>
    </w:p>
    <w:p w:rsidR="00E8426B" w:rsidRDefault="00E8426B" w:rsidP="00E8426B">
      <w:pPr>
        <w:spacing w:after="0"/>
        <w:rPr>
          <w:bCs/>
          <w:szCs w:val="20"/>
        </w:rPr>
      </w:pPr>
    </w:p>
    <w:p w:rsidR="00F41861" w:rsidRDefault="00E8426B" w:rsidP="00D63A64">
      <w:pPr>
        <w:spacing w:after="0"/>
        <w:rPr>
          <w:bCs/>
          <w:szCs w:val="20"/>
        </w:rPr>
      </w:pPr>
      <w:r>
        <w:rPr>
          <w:bCs/>
          <w:szCs w:val="20"/>
        </w:rPr>
        <w:t xml:space="preserve">         </w:t>
      </w:r>
    </w:p>
    <w:p w:rsidR="00945202" w:rsidRDefault="00945202" w:rsidP="00D63A64">
      <w:pPr>
        <w:spacing w:after="0"/>
        <w:rPr>
          <w:bCs/>
          <w:szCs w:val="20"/>
        </w:rPr>
      </w:pPr>
    </w:p>
    <w:p w:rsidR="00F41861" w:rsidRDefault="00F41861" w:rsidP="00D63A64">
      <w:pPr>
        <w:spacing w:after="0"/>
        <w:rPr>
          <w:bCs/>
          <w:szCs w:val="20"/>
        </w:rPr>
      </w:pPr>
    </w:p>
    <w:p w:rsidR="004C3993" w:rsidRDefault="004C3993" w:rsidP="004C3993">
      <w:pPr>
        <w:spacing w:after="0"/>
        <w:jc w:val="center"/>
        <w:rPr>
          <w:b/>
          <w:bCs/>
          <w:szCs w:val="20"/>
        </w:rPr>
      </w:pPr>
    </w:p>
    <w:p w:rsidR="004C3993" w:rsidRDefault="004C3993" w:rsidP="004C3993">
      <w:pPr>
        <w:spacing w:after="0"/>
        <w:jc w:val="center"/>
        <w:rPr>
          <w:b/>
          <w:bCs/>
          <w:szCs w:val="20"/>
        </w:rPr>
      </w:pPr>
    </w:p>
    <w:p w:rsidR="004C3993" w:rsidRDefault="004C3993" w:rsidP="004C3993">
      <w:pPr>
        <w:pStyle w:val="NoSpacing"/>
      </w:pPr>
    </w:p>
    <w:p w:rsidR="004C3993" w:rsidRDefault="004C3993"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5F7D99" w:rsidRDefault="005F7D99" w:rsidP="000570A9">
      <w:pPr>
        <w:pStyle w:val="NoSpacing"/>
      </w:pPr>
    </w:p>
    <w:p w:rsidR="00401AF5" w:rsidRDefault="00401AF5" w:rsidP="00401AF5">
      <w:pPr>
        <w:pStyle w:val="NoSpacing"/>
      </w:pPr>
    </w:p>
    <w:p w:rsidR="00401AF5" w:rsidRDefault="00401AF5" w:rsidP="00401AF5">
      <w:pPr>
        <w:pStyle w:val="NoSpacing"/>
      </w:pPr>
    </w:p>
    <w:p w:rsidR="00401AF5" w:rsidRDefault="00401AF5" w:rsidP="00401AF5">
      <w:pPr>
        <w:pStyle w:val="NoSpacing"/>
      </w:pPr>
    </w:p>
    <w:p w:rsidR="00401AF5" w:rsidRDefault="00401AF5" w:rsidP="00401AF5">
      <w:pPr>
        <w:pStyle w:val="NoSpacing"/>
      </w:pPr>
    </w:p>
    <w:p w:rsidR="008E7B53" w:rsidRDefault="008E7B53" w:rsidP="008E7B53">
      <w:pPr>
        <w:pStyle w:val="NoSpacing"/>
      </w:pPr>
    </w:p>
    <w:p w:rsidR="008E7B53" w:rsidRDefault="008E7B53" w:rsidP="00D4102E">
      <w:pPr>
        <w:pStyle w:val="NoSpacing"/>
      </w:pPr>
    </w:p>
    <w:p w:rsidR="008E7B53" w:rsidRDefault="008E7B53" w:rsidP="00D4102E">
      <w:pPr>
        <w:pStyle w:val="NoSpacing"/>
      </w:pPr>
    </w:p>
    <w:p w:rsidR="008E7B53" w:rsidRDefault="008E7B53" w:rsidP="00D4102E">
      <w:pPr>
        <w:pStyle w:val="NoSpacing"/>
      </w:pPr>
    </w:p>
    <w:p w:rsidR="00D4102E" w:rsidRDefault="00D4102E" w:rsidP="00D4102E">
      <w:pPr>
        <w:pStyle w:val="NoSpacing"/>
      </w:pPr>
    </w:p>
    <w:p w:rsidR="00D4102E" w:rsidRDefault="00D4102E" w:rsidP="00D4102E">
      <w:pPr>
        <w:pStyle w:val="NoSpacing"/>
      </w:pPr>
    </w:p>
    <w:p w:rsidR="00D4102E" w:rsidRDefault="00D4102E" w:rsidP="00D4102E">
      <w:pPr>
        <w:pStyle w:val="NoSpacing"/>
      </w:pPr>
    </w:p>
    <w:p w:rsidR="00D4102E" w:rsidRDefault="00D4102E" w:rsidP="00D4102E">
      <w:pPr>
        <w:pStyle w:val="NoSpacing"/>
      </w:pPr>
    </w:p>
    <w:p w:rsidR="00D4102E" w:rsidRDefault="00D4102E" w:rsidP="00602BD7">
      <w:pPr>
        <w:spacing w:after="0"/>
        <w:rPr>
          <w:b/>
          <w:szCs w:val="20"/>
        </w:rPr>
      </w:pPr>
    </w:p>
    <w:p w:rsidR="00D4102E" w:rsidRDefault="00D4102E" w:rsidP="00602BD7">
      <w:pPr>
        <w:spacing w:after="0"/>
        <w:rPr>
          <w:b/>
          <w:szCs w:val="20"/>
        </w:rPr>
      </w:pPr>
    </w:p>
    <w:p w:rsidR="00D4102E" w:rsidRDefault="00D4102E" w:rsidP="00602BD7">
      <w:pPr>
        <w:spacing w:after="0"/>
        <w:rPr>
          <w:b/>
          <w:szCs w:val="20"/>
        </w:rPr>
      </w:pPr>
    </w:p>
    <w:p w:rsidR="00D4102E" w:rsidRDefault="00D4102E" w:rsidP="00602BD7">
      <w:pPr>
        <w:spacing w:after="0"/>
        <w:rPr>
          <w:b/>
          <w:szCs w:val="20"/>
        </w:rPr>
      </w:pPr>
    </w:p>
    <w:p w:rsidR="00D4102E" w:rsidRDefault="00D4102E" w:rsidP="00602BD7">
      <w:pPr>
        <w:spacing w:after="0"/>
        <w:rPr>
          <w:b/>
          <w:szCs w:val="20"/>
        </w:rPr>
      </w:pPr>
    </w:p>
    <w:p w:rsidR="00C624C9" w:rsidRPr="00067572" w:rsidRDefault="00C624C9" w:rsidP="00602BD7">
      <w:pPr>
        <w:spacing w:after="0"/>
        <w:rPr>
          <w:b/>
          <w:szCs w:val="20"/>
        </w:rPr>
      </w:pPr>
    </w:p>
    <w:p w:rsidR="00067572" w:rsidRDefault="00067572" w:rsidP="006C715C">
      <w:pPr>
        <w:spacing w:after="0"/>
        <w:rPr>
          <w:szCs w:val="20"/>
        </w:rPr>
      </w:pPr>
    </w:p>
    <w:p w:rsidR="00067572" w:rsidRDefault="00067572" w:rsidP="006C715C">
      <w:pPr>
        <w:spacing w:after="0"/>
        <w:rPr>
          <w:szCs w:val="20"/>
        </w:rPr>
      </w:pPr>
    </w:p>
    <w:p w:rsidR="006C715C" w:rsidRDefault="006C715C" w:rsidP="006C715C">
      <w:pPr>
        <w:spacing w:after="0"/>
        <w:rPr>
          <w:szCs w:val="20"/>
        </w:rPr>
      </w:pPr>
    </w:p>
    <w:p w:rsidR="006C715C" w:rsidRDefault="006C715C" w:rsidP="006C715C">
      <w:pPr>
        <w:spacing w:after="0"/>
        <w:rPr>
          <w:szCs w:val="20"/>
        </w:rPr>
      </w:pPr>
    </w:p>
    <w:p w:rsidR="001D1A38" w:rsidRDefault="001D1A38"/>
    <w:sectPr w:rsidR="001D1A38" w:rsidSect="007A07F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97C" w:rsidRDefault="00C3797C" w:rsidP="006C715C">
      <w:pPr>
        <w:spacing w:after="0"/>
      </w:pPr>
      <w:r>
        <w:separator/>
      </w:r>
    </w:p>
  </w:endnote>
  <w:endnote w:type="continuationSeparator" w:id="0">
    <w:p w:rsidR="00C3797C" w:rsidRDefault="00C3797C" w:rsidP="006C71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13772"/>
      <w:docPartObj>
        <w:docPartGallery w:val="Page Numbers (Bottom of Page)"/>
        <w:docPartUnique/>
      </w:docPartObj>
    </w:sdtPr>
    <w:sdtContent>
      <w:p w:rsidR="00C3797C" w:rsidRDefault="00C3797C">
        <w:pPr>
          <w:pStyle w:val="Footer"/>
        </w:pPr>
        <w:r>
          <w:t xml:space="preserve">Page | </w:t>
        </w:r>
        <w:fldSimple w:instr=" PAGE   \* MERGEFORMAT ">
          <w:r w:rsidR="00B86CEA">
            <w:rPr>
              <w:noProof/>
            </w:rPr>
            <w:t>48</w:t>
          </w:r>
        </w:fldSimple>
      </w:p>
    </w:sdtContent>
  </w:sdt>
  <w:p w:rsidR="00C3797C" w:rsidRDefault="00C37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97C" w:rsidRDefault="00C3797C" w:rsidP="006C715C">
      <w:pPr>
        <w:spacing w:after="0"/>
      </w:pPr>
      <w:r>
        <w:separator/>
      </w:r>
    </w:p>
  </w:footnote>
  <w:footnote w:type="continuationSeparator" w:id="0">
    <w:p w:rsidR="00C3797C" w:rsidRDefault="00C3797C" w:rsidP="006C71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97C" w:rsidRDefault="00C379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638"/>
    <w:multiLevelType w:val="hybridMultilevel"/>
    <w:tmpl w:val="8B0252C8"/>
    <w:lvl w:ilvl="0" w:tplc="5BE6E28E">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5DB0"/>
    <w:multiLevelType w:val="hybridMultilevel"/>
    <w:tmpl w:val="AD3C684A"/>
    <w:lvl w:ilvl="0" w:tplc="58460DCC">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C715C"/>
    <w:rsid w:val="00001653"/>
    <w:rsid w:val="00015A44"/>
    <w:rsid w:val="0001721C"/>
    <w:rsid w:val="000570A9"/>
    <w:rsid w:val="0006441E"/>
    <w:rsid w:val="00067572"/>
    <w:rsid w:val="000833BF"/>
    <w:rsid w:val="00090828"/>
    <w:rsid w:val="000D0F4E"/>
    <w:rsid w:val="0010521F"/>
    <w:rsid w:val="001132BE"/>
    <w:rsid w:val="00124B72"/>
    <w:rsid w:val="001467DD"/>
    <w:rsid w:val="001541C7"/>
    <w:rsid w:val="001806D2"/>
    <w:rsid w:val="001A461C"/>
    <w:rsid w:val="001D1A38"/>
    <w:rsid w:val="001E2DB8"/>
    <w:rsid w:val="002357A4"/>
    <w:rsid w:val="00242F2F"/>
    <w:rsid w:val="00245A6B"/>
    <w:rsid w:val="00287C31"/>
    <w:rsid w:val="002B0548"/>
    <w:rsid w:val="002B3564"/>
    <w:rsid w:val="002E73FD"/>
    <w:rsid w:val="00354AD9"/>
    <w:rsid w:val="003F5CBE"/>
    <w:rsid w:val="00401AF5"/>
    <w:rsid w:val="00464260"/>
    <w:rsid w:val="00473CE4"/>
    <w:rsid w:val="004850F3"/>
    <w:rsid w:val="004C3993"/>
    <w:rsid w:val="004D0240"/>
    <w:rsid w:val="00590677"/>
    <w:rsid w:val="005F7D99"/>
    <w:rsid w:val="00602BD7"/>
    <w:rsid w:val="00611793"/>
    <w:rsid w:val="00624945"/>
    <w:rsid w:val="0064360F"/>
    <w:rsid w:val="00654E4E"/>
    <w:rsid w:val="0067423E"/>
    <w:rsid w:val="00683B2B"/>
    <w:rsid w:val="006B34FD"/>
    <w:rsid w:val="006C715C"/>
    <w:rsid w:val="006D281E"/>
    <w:rsid w:val="00730249"/>
    <w:rsid w:val="007A07FB"/>
    <w:rsid w:val="007D5086"/>
    <w:rsid w:val="00863204"/>
    <w:rsid w:val="0089029E"/>
    <w:rsid w:val="00891E77"/>
    <w:rsid w:val="008A6C13"/>
    <w:rsid w:val="008B21C3"/>
    <w:rsid w:val="008D6802"/>
    <w:rsid w:val="008E7B53"/>
    <w:rsid w:val="008F569C"/>
    <w:rsid w:val="009242F8"/>
    <w:rsid w:val="00945202"/>
    <w:rsid w:val="00A55EBE"/>
    <w:rsid w:val="00A7175B"/>
    <w:rsid w:val="00A860B0"/>
    <w:rsid w:val="00AA6E4B"/>
    <w:rsid w:val="00AB10C0"/>
    <w:rsid w:val="00AC45B8"/>
    <w:rsid w:val="00AC60BF"/>
    <w:rsid w:val="00AF25CD"/>
    <w:rsid w:val="00AF6D82"/>
    <w:rsid w:val="00B20B4F"/>
    <w:rsid w:val="00B46B68"/>
    <w:rsid w:val="00B510F7"/>
    <w:rsid w:val="00B605BB"/>
    <w:rsid w:val="00B86CEA"/>
    <w:rsid w:val="00BC07FB"/>
    <w:rsid w:val="00C3797C"/>
    <w:rsid w:val="00C5149E"/>
    <w:rsid w:val="00C624C9"/>
    <w:rsid w:val="00C86A90"/>
    <w:rsid w:val="00C94B44"/>
    <w:rsid w:val="00D10335"/>
    <w:rsid w:val="00D4102E"/>
    <w:rsid w:val="00D5186A"/>
    <w:rsid w:val="00D54115"/>
    <w:rsid w:val="00D63A64"/>
    <w:rsid w:val="00DA3B43"/>
    <w:rsid w:val="00DE14E1"/>
    <w:rsid w:val="00E63A87"/>
    <w:rsid w:val="00E8426B"/>
    <w:rsid w:val="00E85628"/>
    <w:rsid w:val="00E93AD0"/>
    <w:rsid w:val="00E94E1D"/>
    <w:rsid w:val="00EB5146"/>
    <w:rsid w:val="00EF4CB6"/>
    <w:rsid w:val="00F3080D"/>
    <w:rsid w:val="00F41861"/>
    <w:rsid w:val="00F6412B"/>
    <w:rsid w:val="00F6525C"/>
    <w:rsid w:val="00FC2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5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15C"/>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6C715C"/>
    <w:pPr>
      <w:tabs>
        <w:tab w:val="center" w:pos="4680"/>
        <w:tab w:val="right" w:pos="9360"/>
      </w:tabs>
      <w:spacing w:after="0"/>
    </w:pPr>
  </w:style>
  <w:style w:type="character" w:customStyle="1" w:styleId="HeaderChar">
    <w:name w:val="Header Char"/>
    <w:basedOn w:val="DefaultParagraphFont"/>
    <w:link w:val="Header"/>
    <w:uiPriority w:val="99"/>
    <w:semiHidden/>
    <w:rsid w:val="006C715C"/>
    <w:rPr>
      <w:rFonts w:ascii="Arial" w:eastAsia="Calibri" w:hAnsi="Arial" w:cs="Arial"/>
      <w:sz w:val="24"/>
      <w:szCs w:val="24"/>
    </w:rPr>
  </w:style>
  <w:style w:type="paragraph" w:styleId="Footer">
    <w:name w:val="footer"/>
    <w:basedOn w:val="Normal"/>
    <w:link w:val="FooterChar"/>
    <w:uiPriority w:val="99"/>
    <w:unhideWhenUsed/>
    <w:rsid w:val="006C715C"/>
    <w:pPr>
      <w:tabs>
        <w:tab w:val="center" w:pos="4680"/>
        <w:tab w:val="right" w:pos="9360"/>
      </w:tabs>
      <w:spacing w:after="0"/>
    </w:pPr>
  </w:style>
  <w:style w:type="character" w:customStyle="1" w:styleId="FooterChar">
    <w:name w:val="Footer Char"/>
    <w:basedOn w:val="DefaultParagraphFont"/>
    <w:link w:val="Footer"/>
    <w:uiPriority w:val="99"/>
    <w:rsid w:val="006C715C"/>
    <w:rPr>
      <w:rFonts w:ascii="Arial" w:eastAsia="Calibri" w:hAnsi="Arial" w:cs="Arial"/>
      <w:sz w:val="24"/>
      <w:szCs w:val="24"/>
    </w:rPr>
  </w:style>
  <w:style w:type="paragraph" w:styleId="Title">
    <w:name w:val="Title"/>
    <w:basedOn w:val="Normal"/>
    <w:link w:val="TitleChar"/>
    <w:qFormat/>
    <w:rsid w:val="00F6525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6525C"/>
    <w:rPr>
      <w:rFonts w:ascii="Times New Roman" w:eastAsia="Times New Roman" w:hAnsi="Times New Roman" w:cs="Times New Roman"/>
      <w:b/>
      <w:bCs/>
      <w:sz w:val="24"/>
      <w:szCs w:val="20"/>
    </w:rPr>
  </w:style>
  <w:style w:type="paragraph" w:customStyle="1" w:styleId="p14">
    <w:name w:val="p14"/>
    <w:basedOn w:val="Normal"/>
    <w:rsid w:val="00A860B0"/>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2B3564"/>
    <w:pPr>
      <w:spacing w:after="0"/>
      <w:ind w:left="720"/>
      <w:contextualSpacing/>
    </w:pPr>
    <w:rPr>
      <w:rFonts w:ascii="Times New Roman" w:eastAsia="Times New Roman" w:hAnsi="Times New Roman" w:cs="Times New Roman"/>
    </w:rPr>
  </w:style>
  <w:style w:type="character" w:customStyle="1" w:styleId="WP9PageNumber">
    <w:name w:val="WP9_Page Number"/>
    <w:rsid w:val="002B3564"/>
    <w:rPr>
      <w:sz w:val="20"/>
    </w:rPr>
  </w:style>
  <w:style w:type="character" w:customStyle="1" w:styleId="xbe">
    <w:name w:val="_xbe"/>
    <w:basedOn w:val="DefaultParagraphFont"/>
    <w:rsid w:val="00B20B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48</Pages>
  <Words>14691</Words>
  <Characters>83743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20</cp:revision>
  <cp:lastPrinted>2020-02-06T18:49:00Z</cp:lastPrinted>
  <dcterms:created xsi:type="dcterms:W3CDTF">2020-01-21T14:39:00Z</dcterms:created>
  <dcterms:modified xsi:type="dcterms:W3CDTF">2020-02-19T14:46:00Z</dcterms:modified>
</cp:coreProperties>
</file>