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4D" w:rsidRPr="00E87C09" w:rsidRDefault="007B7E4D" w:rsidP="007B7E4D">
      <w:pPr>
        <w:pStyle w:val="Heading1"/>
        <w:rPr>
          <w:rFonts w:ascii="Arial" w:hAnsi="Arial" w:cs="Arial"/>
          <w:bCs w:val="0"/>
          <w:color w:val="auto"/>
          <w:sz w:val="24"/>
          <w:szCs w:val="24"/>
        </w:rPr>
      </w:pPr>
      <w:r w:rsidRPr="00E87C09">
        <w:rPr>
          <w:rFonts w:ascii="Arial" w:hAnsi="Arial" w:cs="Arial"/>
          <w:color w:val="auto"/>
          <w:sz w:val="24"/>
          <w:szCs w:val="24"/>
        </w:rPr>
        <w:t>MINUTES OF A WORK  SESSION OF THE EDGEWATER MAYOR AND COUNCIL HELD IN THE SECOND FLOOR CONFERENCE ROOM IN THE MUNICIPAL BUILDING, LOCATED AT 55 RIVER ROAD, EDGEWATER, COUNTY OF BERGEN, STATE OF NEW JERSEY ON DECEMBER 4, 2017.</w:t>
      </w:r>
    </w:p>
    <w:p w:rsidR="00E46D31" w:rsidRPr="00E87C09" w:rsidRDefault="00E46D31" w:rsidP="00E46D31">
      <w:pPr>
        <w:tabs>
          <w:tab w:val="left" w:pos="90"/>
        </w:tabs>
        <w:spacing w:after="0"/>
        <w:ind w:left="90"/>
        <w:rPr>
          <w:b/>
          <w:bCs/>
        </w:rPr>
      </w:pPr>
    </w:p>
    <w:p w:rsidR="00E46D31" w:rsidRPr="00E87C09" w:rsidRDefault="00E46D31" w:rsidP="00E46D31">
      <w:pPr>
        <w:tabs>
          <w:tab w:val="left" w:pos="90"/>
        </w:tabs>
        <w:spacing w:after="0"/>
        <w:ind w:left="90"/>
        <w:rPr>
          <w:b/>
          <w:bCs/>
        </w:rPr>
      </w:pPr>
      <w:r w:rsidRPr="00E87C09">
        <w:rPr>
          <w:b/>
          <w:bCs/>
        </w:rPr>
        <w:t>SALUTE TO THE FLAG:</w:t>
      </w:r>
    </w:p>
    <w:p w:rsidR="00E46D31" w:rsidRPr="00E87C09" w:rsidRDefault="00E46D31" w:rsidP="00E46D31">
      <w:pPr>
        <w:tabs>
          <w:tab w:val="left" w:pos="90"/>
        </w:tabs>
        <w:spacing w:after="0"/>
        <w:ind w:left="90"/>
        <w:rPr>
          <w:b/>
          <w:bCs/>
        </w:rPr>
      </w:pPr>
    </w:p>
    <w:p w:rsidR="00E46D31" w:rsidRPr="00E87C09" w:rsidRDefault="00E46D31" w:rsidP="00E46D31">
      <w:pPr>
        <w:tabs>
          <w:tab w:val="left" w:pos="90"/>
        </w:tabs>
        <w:spacing w:after="0"/>
        <w:ind w:left="90"/>
        <w:rPr>
          <w:bCs/>
        </w:rPr>
      </w:pPr>
      <w:r w:rsidRPr="00E87C09">
        <w:rPr>
          <w:bCs/>
        </w:rPr>
        <w:t xml:space="preserve">Mayor McPartland led the Pledge of Allegiance.  </w:t>
      </w:r>
    </w:p>
    <w:p w:rsidR="00E46D31" w:rsidRPr="00E87C09" w:rsidRDefault="00E46D31" w:rsidP="00E46D31">
      <w:pPr>
        <w:tabs>
          <w:tab w:val="left" w:pos="90"/>
        </w:tabs>
        <w:spacing w:after="0"/>
        <w:ind w:left="90"/>
        <w:rPr>
          <w:b/>
          <w:bCs/>
        </w:rPr>
      </w:pPr>
    </w:p>
    <w:p w:rsidR="00E46D31" w:rsidRPr="00E87C09" w:rsidRDefault="00E46D31" w:rsidP="00E46D31">
      <w:pPr>
        <w:spacing w:after="0"/>
        <w:ind w:left="90"/>
        <w:rPr>
          <w:b/>
        </w:rPr>
      </w:pPr>
      <w:r w:rsidRPr="00E87C09">
        <w:rPr>
          <w:b/>
        </w:rPr>
        <w:t xml:space="preserve">OPEN PUBLIC MEETING ACT </w:t>
      </w:r>
    </w:p>
    <w:p w:rsidR="00E46D31" w:rsidRPr="00E87C09" w:rsidRDefault="00E46D31" w:rsidP="00E46D31">
      <w:pPr>
        <w:spacing w:after="0"/>
        <w:ind w:left="90"/>
        <w:rPr>
          <w:b/>
        </w:rPr>
      </w:pPr>
    </w:p>
    <w:p w:rsidR="00E46D31" w:rsidRPr="00E87C09" w:rsidRDefault="00E46D31" w:rsidP="00E46D31">
      <w:pPr>
        <w:spacing w:after="0"/>
        <w:ind w:left="90"/>
      </w:pPr>
      <w:r w:rsidRPr="00E87C09">
        <w:t>Mayor McPartland read the following:</w:t>
      </w:r>
    </w:p>
    <w:p w:rsidR="00E46D31" w:rsidRPr="00E87C09" w:rsidRDefault="00E46D31" w:rsidP="00E46D31">
      <w:pPr>
        <w:spacing w:after="0"/>
        <w:ind w:left="90"/>
      </w:pPr>
    </w:p>
    <w:p w:rsidR="00E46D31" w:rsidRPr="00E87C09" w:rsidRDefault="00E46D31" w:rsidP="00E46D31">
      <w:pPr>
        <w:spacing w:after="0"/>
        <w:ind w:left="90"/>
      </w:pPr>
      <w:r w:rsidRPr="00E87C09">
        <w:t xml:space="preserve"> </w:t>
      </w:r>
      <w:r w:rsidRPr="00E87C09">
        <w:tab/>
        <w:t xml:space="preserve">“In compliance with New Jersey’s Open Public Meetings Act, Chapter 231 of </w:t>
      </w:r>
    </w:p>
    <w:p w:rsidR="00E46D31" w:rsidRPr="00E87C09" w:rsidRDefault="00E46D31" w:rsidP="00E46D31">
      <w:pPr>
        <w:spacing w:after="0"/>
        <w:ind w:left="90" w:firstLine="720"/>
      </w:pPr>
      <w:r w:rsidRPr="00E87C09">
        <w:t>P.L. 1975, I hereby declare that adequate notice of this meeting has been</w:t>
      </w:r>
    </w:p>
    <w:p w:rsidR="00E46D31" w:rsidRPr="00E87C09" w:rsidRDefault="00E46D31" w:rsidP="00E46D31">
      <w:pPr>
        <w:spacing w:after="0"/>
        <w:ind w:left="720"/>
      </w:pPr>
      <w:r w:rsidRPr="00E87C09">
        <w:t xml:space="preserve">provided specifying that this meeting would be held on this date, </w:t>
      </w:r>
      <w:r w:rsidR="007B7E4D" w:rsidRPr="00E87C09">
        <w:t>December 4</w:t>
      </w:r>
      <w:r w:rsidRPr="00E87C09">
        <w:t>, 2017, in the Municipal Building, 55 River Road, Edgewater, New Jersey at 7:00 p.m. This notice was published in the Record and Jersey Journal, posted on the bulletin board in the lobby of the Borough Hall and posted on the Borough’s website.”</w:t>
      </w:r>
    </w:p>
    <w:p w:rsidR="00E46D31" w:rsidRPr="001C7FF4" w:rsidRDefault="00E46D31" w:rsidP="00E46D31">
      <w:pPr>
        <w:spacing w:after="0"/>
        <w:ind w:left="720" w:firstLine="90"/>
      </w:pPr>
    </w:p>
    <w:p w:rsidR="00E46D31" w:rsidRDefault="00E46D31" w:rsidP="00E46D31">
      <w:pPr>
        <w:tabs>
          <w:tab w:val="left" w:pos="90"/>
        </w:tabs>
        <w:spacing w:after="0"/>
        <w:ind w:left="90"/>
        <w:rPr>
          <w:bCs/>
        </w:rPr>
      </w:pPr>
      <w:r w:rsidRPr="001C7FF4">
        <w:rPr>
          <w:b/>
          <w:bCs/>
        </w:rPr>
        <w:t xml:space="preserve">PRESIDING:  </w:t>
      </w:r>
      <w:r w:rsidRPr="00E41497">
        <w:rPr>
          <w:bCs/>
        </w:rPr>
        <w:t>Mayor Michael McPartland</w:t>
      </w:r>
    </w:p>
    <w:p w:rsidR="00E46D31" w:rsidRDefault="00E46D31" w:rsidP="00E46D31"/>
    <w:p w:rsidR="00E46D31" w:rsidRPr="001C7FF4" w:rsidRDefault="00E46D31" w:rsidP="00E46D31">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w:t>
      </w:r>
      <w:r w:rsidRPr="005840FF">
        <w:rPr>
          <w:bCs/>
        </w:rPr>
        <w:t>Cou</w:t>
      </w:r>
      <w:r>
        <w:rPr>
          <w:bCs/>
        </w:rPr>
        <w:t xml:space="preserve">ncilman Vidal, Councilwoman Fischetti </w:t>
      </w:r>
      <w:r w:rsidRPr="005840FF">
        <w:rPr>
          <w:bCs/>
        </w:rPr>
        <w:t>and Councilman Bartolomeo</w:t>
      </w:r>
      <w:r>
        <w:rPr>
          <w:b/>
          <w:bCs/>
        </w:rPr>
        <w:t xml:space="preserve"> </w:t>
      </w:r>
    </w:p>
    <w:p w:rsidR="00E46D31" w:rsidRPr="001C7FF4" w:rsidRDefault="00E46D31" w:rsidP="00E46D31">
      <w:pPr>
        <w:tabs>
          <w:tab w:val="left" w:pos="90"/>
        </w:tabs>
        <w:spacing w:after="0"/>
        <w:ind w:left="90"/>
      </w:pPr>
    </w:p>
    <w:p w:rsidR="003774D0" w:rsidRDefault="00E46D31" w:rsidP="007B7E4D">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F01DAE" w:rsidRDefault="00F01DAE" w:rsidP="007B7E4D">
      <w:pPr>
        <w:tabs>
          <w:tab w:val="left" w:pos="90"/>
        </w:tabs>
        <w:ind w:left="90"/>
      </w:pPr>
    </w:p>
    <w:p w:rsidR="00F01DAE" w:rsidRDefault="00F01DAE" w:rsidP="007B7E4D">
      <w:pPr>
        <w:tabs>
          <w:tab w:val="left" w:pos="90"/>
        </w:tabs>
        <w:ind w:left="90"/>
        <w:rPr>
          <w:bCs/>
        </w:rPr>
      </w:pPr>
      <w:r w:rsidRPr="00F01DAE">
        <w:rPr>
          <w:b/>
        </w:rPr>
        <w:t>ABSENT</w:t>
      </w:r>
      <w:r>
        <w:t xml:space="preserve">: </w:t>
      </w:r>
      <w:r>
        <w:rPr>
          <w:bCs/>
        </w:rPr>
        <w:t>Councilman Monte</w:t>
      </w:r>
    </w:p>
    <w:p w:rsidR="00F01DAE" w:rsidRDefault="00F01DAE" w:rsidP="007B7E4D">
      <w:pPr>
        <w:tabs>
          <w:tab w:val="left" w:pos="90"/>
        </w:tabs>
        <w:ind w:left="90"/>
      </w:pPr>
    </w:p>
    <w:p w:rsidR="00E87C09" w:rsidRDefault="00E87C09" w:rsidP="00E87C09">
      <w:pPr>
        <w:tabs>
          <w:tab w:val="left" w:pos="90"/>
        </w:tabs>
        <w:ind w:left="90"/>
        <w:rPr>
          <w:b/>
        </w:rPr>
      </w:pPr>
      <w:r w:rsidRPr="00421603">
        <w:rPr>
          <w:b/>
        </w:rPr>
        <w:t>OPEN MEETING TO PUBLIC</w:t>
      </w:r>
    </w:p>
    <w:p w:rsidR="00E87C09" w:rsidRDefault="00E87C09" w:rsidP="00E87C09">
      <w:pPr>
        <w:tabs>
          <w:tab w:val="left" w:pos="90"/>
        </w:tabs>
        <w:ind w:left="90"/>
        <w:rPr>
          <w:b/>
        </w:rPr>
      </w:pPr>
    </w:p>
    <w:p w:rsidR="00E87C09" w:rsidRDefault="00E87C09" w:rsidP="00E87C09">
      <w:pPr>
        <w:tabs>
          <w:tab w:val="left" w:pos="90"/>
        </w:tabs>
        <w:ind w:left="90"/>
        <w:rPr>
          <w:i/>
        </w:rPr>
      </w:pPr>
      <w:r w:rsidRPr="00421603">
        <w:t>Mayor McPartland opened the meeting to the public. No one wished to be heard therefore</w:t>
      </w:r>
      <w:r>
        <w:t xml:space="preserve"> the Mayor closed the meeting to the public.  </w:t>
      </w:r>
      <w:r w:rsidRPr="00421603">
        <w:rPr>
          <w:i/>
        </w:rPr>
        <w:t xml:space="preserve"> </w:t>
      </w:r>
    </w:p>
    <w:p w:rsidR="00E87C09" w:rsidRDefault="00E87C09" w:rsidP="007B7E4D">
      <w:pPr>
        <w:tabs>
          <w:tab w:val="left" w:pos="90"/>
        </w:tabs>
        <w:ind w:left="90"/>
      </w:pPr>
    </w:p>
    <w:p w:rsidR="00E87C09" w:rsidRDefault="00E87C09" w:rsidP="00E87C09">
      <w:pPr>
        <w:tabs>
          <w:tab w:val="left" w:pos="90"/>
        </w:tabs>
        <w:ind w:left="90"/>
        <w:rPr>
          <w:b/>
        </w:rPr>
      </w:pPr>
      <w:r>
        <w:rPr>
          <w:b/>
        </w:rPr>
        <w:t>Mayor noted ordinances which will be considered at the next meeting.</w:t>
      </w:r>
    </w:p>
    <w:p w:rsidR="00BC5F25" w:rsidRDefault="00BC5F25" w:rsidP="00EF57E7">
      <w:pPr>
        <w:pStyle w:val="NoSpacing"/>
      </w:pPr>
    </w:p>
    <w:p w:rsidR="007B7E4D" w:rsidRDefault="00BC5F25" w:rsidP="007B7E4D">
      <w:pPr>
        <w:pStyle w:val="NoSpacing"/>
        <w:rPr>
          <w:b/>
        </w:rPr>
      </w:pPr>
      <w:r w:rsidRPr="00BC5F25">
        <w:rPr>
          <w:b/>
        </w:rPr>
        <w:t>ORDINANCES</w:t>
      </w:r>
      <w:r w:rsidR="00B841EC">
        <w:rPr>
          <w:b/>
        </w:rPr>
        <w:t xml:space="preserve"> FOR PUBLIC HEARING AND ADOPTION</w:t>
      </w:r>
      <w:r w:rsidR="007B7E4D">
        <w:rPr>
          <w:b/>
        </w:rPr>
        <w:t xml:space="preserve"> for December 18, 2017</w:t>
      </w:r>
    </w:p>
    <w:p w:rsidR="007B7E4D" w:rsidRPr="007B7E4D" w:rsidRDefault="007B7E4D" w:rsidP="007B7E4D">
      <w:pPr>
        <w:pStyle w:val="NoSpacing"/>
        <w:rPr>
          <w:b/>
        </w:rPr>
      </w:pPr>
    </w:p>
    <w:p w:rsidR="007B7E4D" w:rsidRPr="007B7E4D" w:rsidRDefault="007B7E4D" w:rsidP="007B7E4D">
      <w:pPr>
        <w:pStyle w:val="NoSpacing"/>
        <w:numPr>
          <w:ilvl w:val="0"/>
          <w:numId w:val="26"/>
        </w:numPr>
        <w:jc w:val="both"/>
        <w:rPr>
          <w:b/>
        </w:rPr>
      </w:pPr>
      <w:r w:rsidRPr="007B7E4D">
        <w:rPr>
          <w:b/>
        </w:rPr>
        <w:t>ORDINANCE NO 2017-1561 AN ORDINANCE OF THE BOROUGH OF EDGEWATER, IN THE COUNTY OF BERGEN, NEW JERSEY, AMENDING ORDINANCE NO. 2016-1538 OF THE BOROUGH FINALLY ADOPTED ON OCTOBER 17, 2016 PROVIDING FOR THE HISTORIC BOROUGH HALL PHASE III IMPROVEMENTS IN AND FOR THE BOROUGH OF EDGEWATER AND APPROPRIATING $1,600,000 THEREFOR, AND PROVIDING FOR THE ISSUANCE OF $1,520,000 IN BONDS OR NOTES OF THE BOROUGH OF EDGEWATER TO FINANCE THE SAME</w:t>
      </w:r>
    </w:p>
    <w:p w:rsidR="007B7E4D" w:rsidRPr="007B7E4D" w:rsidRDefault="007B7E4D" w:rsidP="007B7E4D">
      <w:pPr>
        <w:ind w:right="1440"/>
        <w:jc w:val="both"/>
      </w:pPr>
    </w:p>
    <w:p w:rsidR="007B7E4D" w:rsidRPr="007B7E4D" w:rsidRDefault="007B7E4D" w:rsidP="007B7E4D">
      <w:pPr>
        <w:pStyle w:val="NoSpacing"/>
        <w:numPr>
          <w:ilvl w:val="0"/>
          <w:numId w:val="26"/>
        </w:numPr>
        <w:jc w:val="both"/>
        <w:rPr>
          <w:b/>
        </w:rPr>
      </w:pPr>
      <w:r w:rsidRPr="007B7E4D">
        <w:rPr>
          <w:b/>
        </w:rPr>
        <w:t>ORDINANCE NO 2017-1561 AN ORDINANCE OF THE BOROUGH OF EDGEWATER, IN THE COUNTY OF BERGEN, NEW JERSEY, AMENDING ORDINANCE NO. 2016-1538 OF THE BOROUGH FINALLY ADOPTED ON OCTOBER 17, 2016 PROVIDING FOR THE HISTORIC BOROUGH HALL PHASE III IMPROVEMENTS IN AND FOR THE BOROUGH OF EDGEWATER AND APPROPRIATING $1,600,000 THEREFOR, AND PROVIDING FOR THE ISSUANCE OF $1,520,000 IN BONDS OR NOTES OF THE BOROUGH OF EDGEWATER TO FINANCE THE SAME</w:t>
      </w:r>
    </w:p>
    <w:p w:rsidR="007B7E4D" w:rsidRPr="007B7E4D" w:rsidRDefault="007B7E4D" w:rsidP="007B7E4D">
      <w:pPr>
        <w:pStyle w:val="NoSpacing"/>
        <w:rPr>
          <w:b/>
        </w:rPr>
      </w:pPr>
    </w:p>
    <w:p w:rsidR="007B7E4D" w:rsidRPr="007B7E4D" w:rsidRDefault="007B7E4D" w:rsidP="007B7E4D">
      <w:pPr>
        <w:pStyle w:val="NoSpacing"/>
        <w:numPr>
          <w:ilvl w:val="0"/>
          <w:numId w:val="26"/>
        </w:numPr>
        <w:rPr>
          <w:b/>
        </w:rPr>
      </w:pPr>
      <w:r w:rsidRPr="007B7E4D">
        <w:rPr>
          <w:b/>
        </w:rPr>
        <w:t>ORDINANCE NO. 2017-1563 AN ORDINANCE AMENDING CHAPTER 432-2 OF THE CODE OF THE BOROUGH OF EDGEWATER ENTITLED “VEHICLES AND TRAFFIC”</w:t>
      </w:r>
    </w:p>
    <w:p w:rsidR="007B7E4D" w:rsidRPr="007B7E4D" w:rsidRDefault="007B7E4D" w:rsidP="007B7E4D">
      <w:pPr>
        <w:pStyle w:val="NoSpacing"/>
        <w:jc w:val="both"/>
        <w:rPr>
          <w:b/>
        </w:rPr>
      </w:pPr>
    </w:p>
    <w:p w:rsidR="00E87C09" w:rsidRDefault="00E87C09" w:rsidP="005C6564">
      <w:pPr>
        <w:tabs>
          <w:tab w:val="left" w:pos="90"/>
        </w:tabs>
        <w:rPr>
          <w:b/>
        </w:rPr>
      </w:pPr>
      <w:r>
        <w:rPr>
          <w:b/>
        </w:rPr>
        <w:t>Mayor noted resolutions which will be considered at the next meeting.</w:t>
      </w:r>
    </w:p>
    <w:p w:rsidR="00903EA1" w:rsidRDefault="00903EA1" w:rsidP="004F0B8A">
      <w:pPr>
        <w:tabs>
          <w:tab w:val="left" w:pos="90"/>
        </w:tabs>
        <w:jc w:val="both"/>
        <w:rPr>
          <w:rFonts w:eastAsiaTheme="minorHAnsi"/>
        </w:rPr>
      </w:pPr>
    </w:p>
    <w:p w:rsidR="00E46D31" w:rsidRDefault="00E46D31" w:rsidP="004F0B8A">
      <w:pPr>
        <w:tabs>
          <w:tab w:val="left" w:pos="90"/>
        </w:tabs>
        <w:jc w:val="both"/>
        <w:rPr>
          <w:b/>
        </w:rPr>
      </w:pPr>
      <w:r>
        <w:rPr>
          <w:b/>
        </w:rPr>
        <w:t xml:space="preserve">RESOLUTIONS: </w:t>
      </w:r>
      <w:r w:rsidR="007B7E4D">
        <w:rPr>
          <w:b/>
        </w:rPr>
        <w:t>For December 18, 2017.</w:t>
      </w:r>
    </w:p>
    <w:p w:rsidR="00E87C09" w:rsidRDefault="00E87C09" w:rsidP="004F0B8A">
      <w:pPr>
        <w:tabs>
          <w:tab w:val="left" w:pos="90"/>
        </w:tabs>
        <w:jc w:val="both"/>
        <w:rPr>
          <w:b/>
        </w:rPr>
      </w:pPr>
    </w:p>
    <w:p w:rsidR="00E87C09" w:rsidRDefault="00E87C09" w:rsidP="00E87C09">
      <w:pPr>
        <w:pStyle w:val="ListParagraph"/>
        <w:numPr>
          <w:ilvl w:val="1"/>
          <w:numId w:val="27"/>
        </w:numPr>
      </w:pPr>
      <w:r w:rsidRPr="000A5C73">
        <w:t>2017-</w:t>
      </w:r>
      <w:r>
        <w:t xml:space="preserve"> 304 Shared Services Social Service &amp; Welfare</w:t>
      </w:r>
    </w:p>
    <w:p w:rsidR="00E87C09" w:rsidRDefault="00E87C09" w:rsidP="00E87C09">
      <w:pPr>
        <w:pStyle w:val="ListParagraph"/>
        <w:numPr>
          <w:ilvl w:val="1"/>
          <w:numId w:val="27"/>
        </w:numPr>
      </w:pPr>
      <w:r>
        <w:t xml:space="preserve">2017-305 Tax Sale </w:t>
      </w:r>
    </w:p>
    <w:p w:rsidR="00E87C09" w:rsidRPr="000A5C73" w:rsidRDefault="00E87C09" w:rsidP="00E87C09">
      <w:pPr>
        <w:pStyle w:val="ListParagraph"/>
        <w:numPr>
          <w:ilvl w:val="1"/>
          <w:numId w:val="27"/>
        </w:numPr>
      </w:pPr>
      <w:r>
        <w:t>2017-306 Ferry Service Award Agreement</w:t>
      </w:r>
    </w:p>
    <w:p w:rsidR="00E87C09" w:rsidRDefault="00E87C09" w:rsidP="004F0B8A">
      <w:pPr>
        <w:tabs>
          <w:tab w:val="left" w:pos="90"/>
        </w:tabs>
        <w:jc w:val="both"/>
        <w:rPr>
          <w:b/>
        </w:rPr>
      </w:pPr>
    </w:p>
    <w:p w:rsidR="00E87C09" w:rsidRDefault="00E87C09" w:rsidP="00E87C09">
      <w:pPr>
        <w:tabs>
          <w:tab w:val="left" w:pos="90"/>
        </w:tabs>
        <w:rPr>
          <w:b/>
        </w:rPr>
      </w:pPr>
      <w:r>
        <w:rPr>
          <w:b/>
        </w:rPr>
        <w:t>REQUESTS/MATTERS FOR DISCUSSION</w:t>
      </w:r>
    </w:p>
    <w:p w:rsidR="00E87C09" w:rsidRDefault="00E87C09" w:rsidP="00E87C09">
      <w:pPr>
        <w:numPr>
          <w:ilvl w:val="3"/>
          <w:numId w:val="27"/>
        </w:numPr>
        <w:spacing w:after="0"/>
        <w:contextualSpacing/>
      </w:pPr>
      <w:r w:rsidRPr="00787F87">
        <w:rPr>
          <w:rFonts w:eastAsia="Times New Roman"/>
          <w:b/>
        </w:rPr>
        <w:t>Borough Administrator</w:t>
      </w:r>
      <w:r w:rsidRPr="00787F87">
        <w:rPr>
          <w:rFonts w:eastAsia="Times New Roman"/>
        </w:rPr>
        <w:t>:</w:t>
      </w:r>
      <w:r>
        <w:t xml:space="preserve">  </w:t>
      </w:r>
    </w:p>
    <w:p w:rsidR="00E87C09" w:rsidRDefault="00E87C09" w:rsidP="00E87C09">
      <w:pPr>
        <w:pStyle w:val="ListParagraph"/>
        <w:ind w:left="2880"/>
      </w:pPr>
      <w:r>
        <w:t>Farmers Market</w:t>
      </w:r>
    </w:p>
    <w:p w:rsidR="00E46D31" w:rsidRDefault="00E46D31" w:rsidP="00E87C09">
      <w:pPr>
        <w:tabs>
          <w:tab w:val="left" w:pos="90"/>
        </w:tabs>
        <w:jc w:val="both"/>
        <w:rPr>
          <w:b/>
        </w:rPr>
      </w:pPr>
    </w:p>
    <w:p w:rsidR="00E87C09" w:rsidRDefault="00E87C09" w:rsidP="00E87C09">
      <w:pPr>
        <w:tabs>
          <w:tab w:val="left" w:pos="90"/>
        </w:tabs>
        <w:jc w:val="both"/>
        <w:rPr>
          <w:b/>
        </w:rPr>
      </w:pPr>
      <w:r>
        <w:rPr>
          <w:b/>
        </w:rPr>
        <w:t>CLOSED SESSION:</w:t>
      </w:r>
    </w:p>
    <w:p w:rsidR="00E87C09" w:rsidRDefault="00E87C09" w:rsidP="00E87C09">
      <w:pPr>
        <w:tabs>
          <w:tab w:val="left" w:pos="90"/>
        </w:tabs>
        <w:jc w:val="both"/>
        <w:rPr>
          <w:b/>
        </w:rPr>
      </w:pPr>
    </w:p>
    <w:p w:rsidR="00E87C09" w:rsidRDefault="00E87C09" w:rsidP="00E87C09">
      <w:pPr>
        <w:pStyle w:val="ListParagraph"/>
        <w:numPr>
          <w:ilvl w:val="0"/>
          <w:numId w:val="28"/>
        </w:numPr>
        <w:rPr>
          <w:b/>
        </w:rPr>
      </w:pPr>
      <w:r>
        <w:rPr>
          <w:b/>
        </w:rPr>
        <w:t>Police</w:t>
      </w:r>
    </w:p>
    <w:p w:rsidR="00E87C09" w:rsidRPr="00650298" w:rsidRDefault="00E87C09" w:rsidP="00E87C09">
      <w:pPr>
        <w:pStyle w:val="ListParagraph"/>
        <w:numPr>
          <w:ilvl w:val="0"/>
          <w:numId w:val="28"/>
        </w:numPr>
        <w:rPr>
          <w:b/>
        </w:rPr>
      </w:pPr>
      <w:r>
        <w:rPr>
          <w:b/>
        </w:rPr>
        <w:t>Personnel</w:t>
      </w:r>
    </w:p>
    <w:p w:rsidR="00E87C09" w:rsidRDefault="00E87C09" w:rsidP="00E87C09">
      <w:pPr>
        <w:tabs>
          <w:tab w:val="left" w:pos="0"/>
        </w:tabs>
        <w:spacing w:after="200"/>
        <w:ind w:left="-90"/>
        <w:rPr>
          <w:b/>
        </w:rPr>
      </w:pPr>
    </w:p>
    <w:p w:rsidR="00E87C09" w:rsidRDefault="00E87C09" w:rsidP="00E87C09">
      <w:pPr>
        <w:jc w:val="center"/>
        <w:rPr>
          <w:b/>
          <w:sz w:val="28"/>
          <w:szCs w:val="28"/>
        </w:rPr>
      </w:pPr>
      <w:r w:rsidRPr="00647CD1">
        <w:rPr>
          <w:b/>
          <w:sz w:val="28"/>
          <w:szCs w:val="28"/>
        </w:rPr>
        <w:t>RESOLUTION AUTHORIZING EXECUTIVE SESSION</w:t>
      </w:r>
    </w:p>
    <w:p w:rsidR="00E87C09" w:rsidRDefault="00E87C09" w:rsidP="00E87C09">
      <w:pPr>
        <w:jc w:val="center"/>
        <w:rPr>
          <w:b/>
          <w:sz w:val="28"/>
          <w:szCs w:val="28"/>
        </w:rPr>
      </w:pPr>
    </w:p>
    <w:p w:rsidR="00E87C09" w:rsidRDefault="00E87C09" w:rsidP="00E87C09">
      <w:pPr>
        <w:ind w:left="4320" w:firstLine="720"/>
        <w:jc w:val="center"/>
        <w:rPr>
          <w:sz w:val="28"/>
          <w:szCs w:val="28"/>
        </w:rPr>
      </w:pPr>
      <w:r w:rsidRPr="00CF6497">
        <w:rPr>
          <w:sz w:val="28"/>
          <w:szCs w:val="28"/>
        </w:rPr>
        <w:t>February 6, 2017</w:t>
      </w:r>
    </w:p>
    <w:p w:rsidR="00E87C09" w:rsidRDefault="00E87C09" w:rsidP="00E87C09">
      <w:pPr>
        <w:ind w:left="4320" w:firstLine="720"/>
        <w:jc w:val="center"/>
        <w:rPr>
          <w:sz w:val="28"/>
          <w:szCs w:val="28"/>
        </w:rPr>
      </w:pPr>
    </w:p>
    <w:p w:rsidR="00E87C09" w:rsidRDefault="00E87C09" w:rsidP="00E87C09">
      <w:pPr>
        <w:jc w:val="both"/>
        <w:rPr>
          <w:sz w:val="28"/>
          <w:szCs w:val="28"/>
        </w:rPr>
      </w:pPr>
      <w:r>
        <w:rPr>
          <w:sz w:val="28"/>
          <w:szCs w:val="28"/>
        </w:rPr>
        <w:t>Introduced:  Councilwoman Lawlor</w:t>
      </w:r>
    </w:p>
    <w:p w:rsidR="00E87C09" w:rsidRPr="00CF6497" w:rsidRDefault="00E87C09" w:rsidP="00E87C09">
      <w:pPr>
        <w:jc w:val="both"/>
        <w:rPr>
          <w:sz w:val="28"/>
          <w:szCs w:val="28"/>
        </w:rPr>
      </w:pPr>
      <w:r>
        <w:rPr>
          <w:sz w:val="28"/>
          <w:szCs w:val="28"/>
        </w:rPr>
        <w:t>Second:  Councilman Bartolomeo</w:t>
      </w:r>
    </w:p>
    <w:p w:rsidR="00E87C09" w:rsidRDefault="00E87C09" w:rsidP="00E87C09">
      <w:pPr>
        <w:jc w:val="center"/>
        <w:rPr>
          <w:b/>
          <w:sz w:val="22"/>
          <w:szCs w:val="22"/>
        </w:rPr>
      </w:pPr>
    </w:p>
    <w:p w:rsidR="00E87C09" w:rsidRPr="00647CD1" w:rsidRDefault="00E87C09" w:rsidP="00E87C09">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E87C09" w:rsidRPr="00647CD1" w:rsidRDefault="00E87C09" w:rsidP="00E87C09">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E87C09" w:rsidRPr="00647CD1" w:rsidRDefault="00E87C09" w:rsidP="00E87C09">
      <w:pPr>
        <w:tabs>
          <w:tab w:val="left" w:pos="204"/>
        </w:tabs>
      </w:pPr>
    </w:p>
    <w:p w:rsidR="00E87C09" w:rsidRPr="00647CD1" w:rsidRDefault="00E87C09" w:rsidP="00E87C09">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E87C09" w:rsidRPr="00647CD1" w:rsidRDefault="00E87C09" w:rsidP="00E87C09">
      <w:pPr>
        <w:tabs>
          <w:tab w:val="left" w:pos="1060"/>
        </w:tabs>
      </w:pPr>
    </w:p>
    <w:p w:rsidR="00E87C09" w:rsidRPr="00647CD1" w:rsidRDefault="00E87C09" w:rsidP="00E87C09">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E87C09" w:rsidRPr="00647CD1" w:rsidRDefault="00E87C09" w:rsidP="00E87C09">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t>_</w:t>
      </w:r>
      <w:r w:rsidRPr="007D7FCE">
        <w:rPr>
          <w:u w:val="single"/>
        </w:rPr>
        <w:t>_X</w:t>
      </w:r>
      <w:r>
        <w:t xml:space="preserve"> </w:t>
      </w:r>
      <w:r w:rsidRPr="00E571E4">
        <w:t>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t>___</w:t>
      </w:r>
      <w:r w:rsidRPr="00BA187F">
        <w:rPr>
          <w:u w:val="single"/>
        </w:rPr>
        <w:t>X</w:t>
      </w:r>
      <w:r>
        <w:rPr>
          <w:u w:val="single"/>
        </w:rPr>
        <w:t>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87C09" w:rsidRPr="00647CD1" w:rsidRDefault="00E87C09" w:rsidP="00E87C09">
      <w:pPr>
        <w:widowControl w:val="0"/>
        <w:tabs>
          <w:tab w:val="left" w:pos="1060"/>
        </w:tabs>
        <w:autoSpaceDE w:val="0"/>
        <w:autoSpaceDN w:val="0"/>
        <w:adjustRightInd w:val="0"/>
        <w:ind w:left="1060" w:hanging="1060"/>
      </w:pPr>
    </w:p>
    <w:p w:rsidR="00E87C09" w:rsidRPr="00647CD1" w:rsidRDefault="00E87C09" w:rsidP="00E87C09">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E87C09" w:rsidRPr="00647CD1" w:rsidRDefault="00E87C09" w:rsidP="00E87C09">
      <w:pPr>
        <w:tabs>
          <w:tab w:val="left" w:pos="702"/>
          <w:tab w:val="left" w:pos="1060"/>
        </w:tabs>
      </w:pPr>
    </w:p>
    <w:p w:rsidR="00E87C09" w:rsidRDefault="00E87C09" w:rsidP="00E87C09">
      <w:pPr>
        <w:widowControl w:val="0"/>
        <w:tabs>
          <w:tab w:val="left" w:pos="204"/>
        </w:tabs>
        <w:autoSpaceDE w:val="0"/>
        <w:autoSpaceDN w:val="0"/>
        <w:adjustRightInd w:val="0"/>
        <w:rPr>
          <w:b/>
        </w:rPr>
      </w:pPr>
    </w:p>
    <w:p w:rsidR="00E87C09" w:rsidRDefault="00E87C09" w:rsidP="00E87C09">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E87C09" w:rsidRDefault="00E87C09" w:rsidP="00E87C09">
      <w:pPr>
        <w:widowControl w:val="0"/>
        <w:tabs>
          <w:tab w:val="left" w:pos="204"/>
        </w:tabs>
        <w:autoSpaceDE w:val="0"/>
        <w:autoSpaceDN w:val="0"/>
        <w:adjustRightInd w:val="0"/>
      </w:pPr>
    </w:p>
    <w:p w:rsidR="00E87C09" w:rsidRDefault="00E87C09" w:rsidP="00E87C09">
      <w:pPr>
        <w:widowControl w:val="0"/>
        <w:tabs>
          <w:tab w:val="left" w:pos="204"/>
        </w:tabs>
        <w:autoSpaceDE w:val="0"/>
        <w:autoSpaceDN w:val="0"/>
        <w:adjustRightInd w:val="0"/>
      </w:pPr>
      <w:r>
        <w:t>On roll call the vote was as follows:</w:t>
      </w:r>
    </w:p>
    <w:p w:rsidR="00E87C09" w:rsidRDefault="00E87C09" w:rsidP="00E87C09">
      <w:pPr>
        <w:widowControl w:val="0"/>
        <w:tabs>
          <w:tab w:val="left" w:pos="204"/>
        </w:tabs>
        <w:autoSpaceDE w:val="0"/>
        <w:autoSpaceDN w:val="0"/>
        <w:adjustRightInd w:val="0"/>
      </w:pPr>
    </w:p>
    <w:p w:rsidR="00E87C09" w:rsidRDefault="00E87C09" w:rsidP="00E87C09">
      <w:pPr>
        <w:widowControl w:val="0"/>
        <w:tabs>
          <w:tab w:val="left" w:pos="204"/>
        </w:tabs>
        <w:autoSpaceDE w:val="0"/>
        <w:autoSpaceDN w:val="0"/>
        <w:adjustRightInd w:val="0"/>
      </w:pPr>
      <w:r>
        <w:t>Councilman  Henwood</w:t>
      </w:r>
      <w:r>
        <w:tab/>
      </w:r>
      <w:r>
        <w:tab/>
        <w:t>Yes</w:t>
      </w:r>
    </w:p>
    <w:p w:rsidR="00E87C09" w:rsidRDefault="00E87C09" w:rsidP="00E87C09">
      <w:pPr>
        <w:widowControl w:val="0"/>
        <w:tabs>
          <w:tab w:val="left" w:pos="204"/>
        </w:tabs>
        <w:autoSpaceDE w:val="0"/>
        <w:autoSpaceDN w:val="0"/>
        <w:adjustRightInd w:val="0"/>
      </w:pPr>
      <w:r>
        <w:t>Councilwoman Lawlor</w:t>
      </w:r>
      <w:r>
        <w:tab/>
      </w:r>
      <w:r>
        <w:tab/>
        <w:t>Yes</w:t>
      </w:r>
    </w:p>
    <w:p w:rsidR="00E87C09" w:rsidRDefault="00E87C09" w:rsidP="00E87C09">
      <w:pPr>
        <w:widowControl w:val="0"/>
        <w:tabs>
          <w:tab w:val="left" w:pos="204"/>
        </w:tabs>
        <w:autoSpaceDE w:val="0"/>
        <w:autoSpaceDN w:val="0"/>
        <w:adjustRightInd w:val="0"/>
      </w:pPr>
      <w:r>
        <w:t>Councilman Monte</w:t>
      </w:r>
      <w:r>
        <w:tab/>
      </w:r>
      <w:r>
        <w:tab/>
      </w:r>
      <w:r>
        <w:tab/>
      </w:r>
      <w:r w:rsidR="00F01DAE">
        <w:t>Absent</w:t>
      </w:r>
    </w:p>
    <w:p w:rsidR="00E87C09" w:rsidRDefault="00E87C09" w:rsidP="00E87C09">
      <w:pPr>
        <w:widowControl w:val="0"/>
        <w:tabs>
          <w:tab w:val="left" w:pos="204"/>
        </w:tabs>
        <w:autoSpaceDE w:val="0"/>
        <w:autoSpaceDN w:val="0"/>
        <w:adjustRightInd w:val="0"/>
      </w:pPr>
      <w:r>
        <w:t>Councilman Vidal</w:t>
      </w:r>
      <w:r>
        <w:tab/>
      </w:r>
      <w:r>
        <w:tab/>
      </w:r>
      <w:r>
        <w:tab/>
        <w:t>Yes</w:t>
      </w:r>
    </w:p>
    <w:p w:rsidR="00E87C09" w:rsidRDefault="00E87C09" w:rsidP="00E87C09">
      <w:pPr>
        <w:widowControl w:val="0"/>
        <w:tabs>
          <w:tab w:val="left" w:pos="204"/>
        </w:tabs>
        <w:autoSpaceDE w:val="0"/>
        <w:autoSpaceDN w:val="0"/>
        <w:adjustRightInd w:val="0"/>
      </w:pPr>
      <w:r>
        <w:t>Councilwoman Fischetti</w:t>
      </w:r>
      <w:r>
        <w:tab/>
      </w:r>
      <w:r>
        <w:tab/>
      </w:r>
      <w:r w:rsidR="00F01DAE">
        <w:t>Yes</w:t>
      </w:r>
    </w:p>
    <w:p w:rsidR="00E87C09" w:rsidRDefault="00E87C09" w:rsidP="00E87C09">
      <w:pPr>
        <w:widowControl w:val="0"/>
        <w:tabs>
          <w:tab w:val="left" w:pos="204"/>
        </w:tabs>
        <w:autoSpaceDE w:val="0"/>
        <w:autoSpaceDN w:val="0"/>
        <w:adjustRightInd w:val="0"/>
      </w:pPr>
      <w:r>
        <w:t>Councilman Bartolomeo</w:t>
      </w:r>
      <w:r>
        <w:tab/>
      </w:r>
      <w:r>
        <w:tab/>
        <w:t>Yes</w:t>
      </w:r>
    </w:p>
    <w:p w:rsidR="00E87C09" w:rsidRDefault="00E87C09" w:rsidP="00E87C09">
      <w:pPr>
        <w:pStyle w:val="Title"/>
        <w:jc w:val="left"/>
        <w:rPr>
          <w:b w:val="0"/>
          <w:bCs w:val="0"/>
        </w:rPr>
      </w:pPr>
    </w:p>
    <w:p w:rsidR="00E87C09" w:rsidRPr="00F22F19" w:rsidRDefault="00E87C09" w:rsidP="00E87C09">
      <w:pPr>
        <w:pStyle w:val="Title"/>
        <w:jc w:val="left"/>
        <w:rPr>
          <w:b w:val="0"/>
          <w:bCs w:val="0"/>
        </w:rPr>
      </w:pPr>
      <w:r w:rsidRPr="00F22F19">
        <w:rPr>
          <w:b w:val="0"/>
          <w:bCs w:val="0"/>
        </w:rPr>
        <w:t xml:space="preserve">The governing body returned from Closed Session. </w:t>
      </w:r>
    </w:p>
    <w:p w:rsidR="00E87C09" w:rsidRPr="00F22F19" w:rsidRDefault="00E87C09" w:rsidP="00E87C09">
      <w:pPr>
        <w:pStyle w:val="Title"/>
        <w:jc w:val="left"/>
        <w:rPr>
          <w:b w:val="0"/>
          <w:bCs w:val="0"/>
        </w:rPr>
      </w:pPr>
    </w:p>
    <w:p w:rsidR="00E87C09" w:rsidRPr="00F22F19" w:rsidRDefault="00E87C09" w:rsidP="00E87C09">
      <w:pPr>
        <w:pStyle w:val="Title"/>
        <w:jc w:val="left"/>
        <w:rPr>
          <w:b w:val="0"/>
          <w:bCs w:val="0"/>
        </w:rPr>
      </w:pPr>
      <w:r w:rsidRPr="00F22F19">
        <w:t xml:space="preserve">PRESENT ON ROLL CALL:  </w:t>
      </w:r>
      <w:r w:rsidRPr="000C01A9">
        <w:rPr>
          <w:b w:val="0"/>
        </w:rPr>
        <w:t>Councilman Henwood,</w:t>
      </w:r>
      <w:r>
        <w:t xml:space="preserve"> </w:t>
      </w:r>
      <w:r>
        <w:rPr>
          <w:b w:val="0"/>
        </w:rPr>
        <w:t>Councilwoman Lawlor</w:t>
      </w:r>
      <w:r w:rsidRPr="00F22F19">
        <w:rPr>
          <w:b w:val="0"/>
        </w:rPr>
        <w:t>, Councilman Mo</w:t>
      </w:r>
      <w:r>
        <w:rPr>
          <w:b w:val="0"/>
        </w:rPr>
        <w:t xml:space="preserve">nte, Councilman Vidal </w:t>
      </w:r>
      <w:r w:rsidRPr="00F22F19">
        <w:rPr>
          <w:b w:val="0"/>
        </w:rPr>
        <w:t xml:space="preserve">and Councilman Bartolomeo </w:t>
      </w:r>
    </w:p>
    <w:p w:rsidR="00E87C09" w:rsidRPr="00F22F19" w:rsidRDefault="00E87C09" w:rsidP="00E87C09">
      <w:pPr>
        <w:pStyle w:val="Title"/>
        <w:jc w:val="left"/>
        <w:rPr>
          <w:b w:val="0"/>
          <w:bCs w:val="0"/>
        </w:rPr>
      </w:pPr>
    </w:p>
    <w:p w:rsidR="00E87C09" w:rsidRDefault="00E87C09" w:rsidP="00E87C09">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Sr</w:t>
      </w:r>
      <w:r w:rsidRPr="00F22F19">
        <w:rPr>
          <w:b w:val="0"/>
          <w:bCs w:val="0"/>
        </w:rPr>
        <w:t xml:space="preserve">.  </w:t>
      </w:r>
    </w:p>
    <w:p w:rsidR="00E87C09" w:rsidRDefault="00E87C09" w:rsidP="00E87C09">
      <w:pPr>
        <w:pStyle w:val="Title"/>
        <w:jc w:val="left"/>
        <w:rPr>
          <w:b w:val="0"/>
          <w:bCs w:val="0"/>
        </w:rPr>
      </w:pPr>
    </w:p>
    <w:p w:rsidR="00E87C09" w:rsidRDefault="00E87C09" w:rsidP="00E87C09">
      <w:pPr>
        <w:pStyle w:val="Title"/>
        <w:jc w:val="left"/>
        <w:rPr>
          <w:b w:val="0"/>
          <w:bCs w:val="0"/>
        </w:rPr>
      </w:pPr>
      <w:r w:rsidRPr="00CD24A2">
        <w:rPr>
          <w:bCs w:val="0"/>
        </w:rPr>
        <w:t>ABSENT:</w:t>
      </w:r>
      <w:r>
        <w:rPr>
          <w:b w:val="0"/>
          <w:bCs w:val="0"/>
        </w:rPr>
        <w:t xml:space="preserve">  Councilwoman Fischetti</w:t>
      </w:r>
    </w:p>
    <w:p w:rsidR="00E87C09" w:rsidRDefault="00E87C09" w:rsidP="00E87C09">
      <w:pPr>
        <w:tabs>
          <w:tab w:val="left" w:pos="90"/>
        </w:tabs>
        <w:jc w:val="both"/>
        <w:rPr>
          <w:b/>
        </w:rPr>
      </w:pPr>
    </w:p>
    <w:p w:rsidR="00E87C09" w:rsidRDefault="00E87C09" w:rsidP="00E87C09">
      <w:pPr>
        <w:tabs>
          <w:tab w:val="left" w:pos="90"/>
        </w:tabs>
        <w:jc w:val="center"/>
        <w:rPr>
          <w:b/>
        </w:rPr>
      </w:pPr>
      <w:r>
        <w:rPr>
          <w:b/>
        </w:rPr>
        <w:t>MOTION</w:t>
      </w:r>
    </w:p>
    <w:p w:rsidR="00E87C09" w:rsidRPr="000E19C9" w:rsidRDefault="00E87C09" w:rsidP="00E87C09">
      <w:pPr>
        <w:tabs>
          <w:tab w:val="left" w:pos="90"/>
        </w:tabs>
      </w:pPr>
      <w:r>
        <w:tab/>
      </w:r>
      <w:r>
        <w:tab/>
      </w:r>
      <w:r>
        <w:tab/>
      </w:r>
      <w:r>
        <w:tab/>
      </w:r>
      <w:r>
        <w:tab/>
      </w:r>
      <w:r>
        <w:tab/>
      </w:r>
      <w:r>
        <w:tab/>
      </w:r>
      <w:r>
        <w:tab/>
      </w:r>
      <w:r>
        <w:tab/>
      </w:r>
      <w:r>
        <w:tab/>
        <w:t xml:space="preserve">December 4, 2017 </w:t>
      </w:r>
    </w:p>
    <w:p w:rsidR="00E87C09" w:rsidRPr="000E19C9" w:rsidRDefault="00E87C09" w:rsidP="00E87C09">
      <w:pPr>
        <w:tabs>
          <w:tab w:val="left" w:pos="90"/>
        </w:tabs>
      </w:pPr>
    </w:p>
    <w:p w:rsidR="00E87C09" w:rsidRPr="000E19C9" w:rsidRDefault="00E87C09" w:rsidP="00E87C09">
      <w:pPr>
        <w:tabs>
          <w:tab w:val="left" w:pos="90"/>
        </w:tabs>
      </w:pPr>
      <w:r w:rsidRPr="002D61BC">
        <w:rPr>
          <w:b/>
        </w:rPr>
        <w:t>INTRODUCED:</w:t>
      </w:r>
      <w:r w:rsidRPr="000E19C9">
        <w:t xml:space="preserve">   </w:t>
      </w:r>
    </w:p>
    <w:p w:rsidR="00E87C09" w:rsidRDefault="00E87C09" w:rsidP="00E87C09">
      <w:pPr>
        <w:tabs>
          <w:tab w:val="left" w:pos="90"/>
        </w:tabs>
      </w:pPr>
      <w:r w:rsidRPr="002D61BC">
        <w:rPr>
          <w:b/>
        </w:rPr>
        <w:t>SECOND:</w:t>
      </w:r>
      <w:r>
        <w:t xml:space="preserve">  </w:t>
      </w:r>
    </w:p>
    <w:p w:rsidR="00E87C09" w:rsidRDefault="00E87C09" w:rsidP="00E87C09">
      <w:pPr>
        <w:tabs>
          <w:tab w:val="left" w:pos="90"/>
        </w:tabs>
      </w:pPr>
    </w:p>
    <w:p w:rsidR="00E87C09" w:rsidRDefault="00E87C09" w:rsidP="00E87C09">
      <w:pPr>
        <w:tabs>
          <w:tab w:val="left" w:pos="90"/>
        </w:tabs>
      </w:pPr>
      <w:r>
        <w:t>A motion to adjourn.</w:t>
      </w:r>
    </w:p>
    <w:p w:rsidR="00E87C09" w:rsidRDefault="00E87C09" w:rsidP="00E87C09">
      <w:pPr>
        <w:tabs>
          <w:tab w:val="left" w:pos="90"/>
        </w:tabs>
      </w:pPr>
    </w:p>
    <w:p w:rsidR="00E87C09" w:rsidRDefault="00E87C09" w:rsidP="00E87C09">
      <w:pPr>
        <w:tabs>
          <w:tab w:val="left" w:pos="90"/>
        </w:tabs>
      </w:pPr>
      <w:r>
        <w:t>On roll call the vote was as follows:</w:t>
      </w:r>
    </w:p>
    <w:p w:rsidR="00E87C09" w:rsidRDefault="00E87C09" w:rsidP="00E87C09">
      <w:pPr>
        <w:tabs>
          <w:tab w:val="left" w:pos="90"/>
        </w:tabs>
      </w:pPr>
    </w:p>
    <w:p w:rsidR="00E87C09" w:rsidRDefault="00E87C09" w:rsidP="00E87C09">
      <w:pPr>
        <w:tabs>
          <w:tab w:val="left" w:pos="90"/>
        </w:tabs>
      </w:pPr>
      <w:r>
        <w:t>Councilman Henwood</w:t>
      </w:r>
      <w:r>
        <w:tab/>
        <w:t>Yes</w:t>
      </w:r>
    </w:p>
    <w:p w:rsidR="00E87C09" w:rsidRDefault="00E87C09" w:rsidP="00E87C09">
      <w:pPr>
        <w:tabs>
          <w:tab w:val="left" w:pos="90"/>
        </w:tabs>
      </w:pPr>
      <w:r>
        <w:t>Councilwoman Lawlor</w:t>
      </w:r>
      <w:r>
        <w:tab/>
        <w:t>Yes</w:t>
      </w:r>
    </w:p>
    <w:p w:rsidR="00E87C09" w:rsidRDefault="004957CC" w:rsidP="00E87C09">
      <w:pPr>
        <w:tabs>
          <w:tab w:val="left" w:pos="90"/>
        </w:tabs>
      </w:pPr>
      <w:r>
        <w:t>Councilman Monte</w:t>
      </w:r>
      <w:r>
        <w:tab/>
      </w:r>
      <w:r>
        <w:tab/>
        <w:t>Absent</w:t>
      </w:r>
      <w:bookmarkStart w:id="0" w:name="_GoBack"/>
      <w:bookmarkEnd w:id="0"/>
    </w:p>
    <w:p w:rsidR="00E87C09" w:rsidRDefault="00E87C09" w:rsidP="00E87C09">
      <w:pPr>
        <w:tabs>
          <w:tab w:val="left" w:pos="90"/>
        </w:tabs>
      </w:pPr>
      <w:r>
        <w:t>Councilman Vidal</w:t>
      </w:r>
      <w:r>
        <w:tab/>
      </w:r>
      <w:r>
        <w:tab/>
        <w:t>Yes</w:t>
      </w:r>
    </w:p>
    <w:p w:rsidR="00E87C09" w:rsidRDefault="00E87C09" w:rsidP="00E87C09">
      <w:pPr>
        <w:tabs>
          <w:tab w:val="left" w:pos="90"/>
        </w:tabs>
      </w:pPr>
      <w:r>
        <w:t>Councilwoman Fischetti</w:t>
      </w:r>
      <w:r>
        <w:tab/>
        <w:t>Yes</w:t>
      </w:r>
    </w:p>
    <w:p w:rsidR="00E87C09" w:rsidRDefault="00E87C09" w:rsidP="00E87C09">
      <w:pPr>
        <w:tabs>
          <w:tab w:val="left" w:pos="90"/>
        </w:tabs>
      </w:pPr>
      <w:r>
        <w:t>Councilman Bartolomeo</w:t>
      </w:r>
      <w:r>
        <w:tab/>
        <w:t>Yes</w:t>
      </w:r>
    </w:p>
    <w:p w:rsidR="00E87C09" w:rsidRDefault="00E87C09" w:rsidP="00E87C09">
      <w:pPr>
        <w:tabs>
          <w:tab w:val="left" w:pos="90"/>
        </w:tabs>
      </w:pPr>
    </w:p>
    <w:p w:rsidR="00E87C09" w:rsidRDefault="00E87C09" w:rsidP="00E87C09">
      <w:pPr>
        <w:tabs>
          <w:tab w:val="left" w:pos="90"/>
        </w:tabs>
      </w:pPr>
    </w:p>
    <w:p w:rsidR="00E87C09" w:rsidRDefault="00E87C09" w:rsidP="00E87C09">
      <w:pPr>
        <w:tabs>
          <w:tab w:val="left" w:pos="90"/>
        </w:tabs>
      </w:pPr>
    </w:p>
    <w:p w:rsidR="00E87C09" w:rsidRDefault="00E87C09" w:rsidP="00E87C09">
      <w:pPr>
        <w:tabs>
          <w:tab w:val="left" w:pos="90"/>
        </w:tabs>
      </w:pPr>
      <w:r>
        <w:t>Annamarie O’Connor, RMC</w:t>
      </w:r>
    </w:p>
    <w:p w:rsidR="00E87C09" w:rsidRDefault="00E87C09" w:rsidP="00E87C09">
      <w:pPr>
        <w:tabs>
          <w:tab w:val="left" w:pos="90"/>
        </w:tabs>
      </w:pPr>
      <w:r>
        <w:t xml:space="preserve">Borough Clerk </w:t>
      </w:r>
    </w:p>
    <w:p w:rsidR="00E87C09" w:rsidRDefault="00E87C09" w:rsidP="00E87C09">
      <w:pPr>
        <w:tabs>
          <w:tab w:val="left" w:pos="90"/>
        </w:tabs>
      </w:pPr>
    </w:p>
    <w:p w:rsidR="00E87C09" w:rsidRDefault="00E87C09" w:rsidP="00E87C09">
      <w:pPr>
        <w:tabs>
          <w:tab w:val="left" w:pos="90"/>
        </w:tabs>
      </w:pPr>
    </w:p>
    <w:p w:rsidR="00E87C09" w:rsidRDefault="00E87C09" w:rsidP="00E87C09">
      <w:pPr>
        <w:tabs>
          <w:tab w:val="left" w:pos="90"/>
        </w:tabs>
      </w:pPr>
      <w:r w:rsidRPr="0023424E">
        <w:rPr>
          <w:b/>
        </w:rPr>
        <w:t>APPROVED:</w:t>
      </w:r>
      <w:r>
        <w:t xml:space="preserve"> </w:t>
      </w:r>
    </w:p>
    <w:p w:rsidR="00773FE6" w:rsidRPr="00773FE6" w:rsidRDefault="00773FE6" w:rsidP="00773FE6">
      <w:pPr>
        <w:spacing w:after="0"/>
        <w:rPr>
          <w:rFonts w:eastAsia="Times New Roman"/>
        </w:rPr>
      </w:pPr>
    </w:p>
    <w:p w:rsidR="00773FE6" w:rsidRPr="00773FE6" w:rsidRDefault="00773FE6" w:rsidP="00773FE6">
      <w:pPr>
        <w:spacing w:after="0"/>
        <w:rPr>
          <w:rFonts w:eastAsia="Times New Roman"/>
        </w:rPr>
      </w:pPr>
    </w:p>
    <w:p w:rsidR="004F0B8A" w:rsidRDefault="004F0B8A" w:rsidP="004F0B8A">
      <w:pPr>
        <w:pStyle w:val="NoSpacing"/>
        <w:ind w:left="720"/>
      </w:pPr>
    </w:p>
    <w:p w:rsidR="001D1A38" w:rsidRDefault="004F0B8A" w:rsidP="00773FE6">
      <w:pPr>
        <w:pStyle w:val="NoSpacing"/>
        <w:ind w:left="720"/>
      </w:pPr>
      <w:r>
        <w:t xml:space="preserve"> </w:t>
      </w:r>
    </w:p>
    <w:sectPr w:rsidR="001D1A38" w:rsidSect="00E46D31">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8A" w:rsidRDefault="004F0B8A" w:rsidP="0055456F">
      <w:pPr>
        <w:spacing w:after="0"/>
      </w:pPr>
      <w:r>
        <w:separator/>
      </w:r>
    </w:p>
  </w:endnote>
  <w:endnote w:type="continuationSeparator" w:id="0">
    <w:p w:rsidR="004F0B8A" w:rsidRDefault="004F0B8A" w:rsidP="00554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8A" w:rsidRDefault="004F0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711550"/>
      <w:docPartObj>
        <w:docPartGallery w:val="Page Numbers (Bottom of Page)"/>
        <w:docPartUnique/>
      </w:docPartObj>
    </w:sdtPr>
    <w:sdtEndPr/>
    <w:sdtContent>
      <w:p w:rsidR="004F0B8A" w:rsidRDefault="004F0B8A">
        <w:pPr>
          <w:pStyle w:val="Footer"/>
        </w:pPr>
        <w:r>
          <w:t xml:space="preserve">Page | </w:t>
        </w:r>
        <w:r>
          <w:fldChar w:fldCharType="begin"/>
        </w:r>
        <w:r>
          <w:instrText xml:space="preserve"> PAGE   \* MERGEFORMAT </w:instrText>
        </w:r>
        <w:r>
          <w:fldChar w:fldCharType="separate"/>
        </w:r>
        <w:r w:rsidR="004957CC">
          <w:rPr>
            <w:noProof/>
          </w:rPr>
          <w:t>1</w:t>
        </w:r>
        <w:r>
          <w:rPr>
            <w:noProof/>
          </w:rPr>
          <w:fldChar w:fldCharType="end"/>
        </w:r>
      </w:p>
    </w:sdtContent>
  </w:sdt>
  <w:p w:rsidR="004F0B8A" w:rsidRDefault="004F0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8A" w:rsidRDefault="004F0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8A" w:rsidRDefault="004F0B8A" w:rsidP="0055456F">
      <w:pPr>
        <w:spacing w:after="0"/>
      </w:pPr>
      <w:r>
        <w:separator/>
      </w:r>
    </w:p>
  </w:footnote>
  <w:footnote w:type="continuationSeparator" w:id="0">
    <w:p w:rsidR="004F0B8A" w:rsidRDefault="004F0B8A" w:rsidP="005545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8A" w:rsidRDefault="004F0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0881"/>
      <w:docPartObj>
        <w:docPartGallery w:val="Watermarks"/>
        <w:docPartUnique/>
      </w:docPartObj>
    </w:sdtPr>
    <w:sdtEndPr/>
    <w:sdtContent>
      <w:p w:rsidR="004F0B8A" w:rsidRDefault="004957C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8A" w:rsidRDefault="004F0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79"/>
    <w:multiLevelType w:val="hybridMultilevel"/>
    <w:tmpl w:val="B86ECC90"/>
    <w:lvl w:ilvl="0" w:tplc="6E4819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93C4E"/>
    <w:multiLevelType w:val="hybridMultilevel"/>
    <w:tmpl w:val="CB201ECA"/>
    <w:lvl w:ilvl="0" w:tplc="56709D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67209"/>
    <w:multiLevelType w:val="hybridMultilevel"/>
    <w:tmpl w:val="BBD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C29E1"/>
    <w:multiLevelType w:val="hybridMultilevel"/>
    <w:tmpl w:val="429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93398"/>
    <w:multiLevelType w:val="hybridMultilevel"/>
    <w:tmpl w:val="167E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14FC6"/>
    <w:multiLevelType w:val="hybridMultilevel"/>
    <w:tmpl w:val="6B5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F239F"/>
    <w:multiLevelType w:val="hybridMultilevel"/>
    <w:tmpl w:val="8B8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97FC8"/>
    <w:multiLevelType w:val="hybridMultilevel"/>
    <w:tmpl w:val="0CC89A62"/>
    <w:lvl w:ilvl="0" w:tplc="F2D09D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927E80"/>
    <w:multiLevelType w:val="hybridMultilevel"/>
    <w:tmpl w:val="8B72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C5A5A"/>
    <w:multiLevelType w:val="hybridMultilevel"/>
    <w:tmpl w:val="D9227704"/>
    <w:lvl w:ilvl="0" w:tplc="315CECE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3C006D"/>
    <w:multiLevelType w:val="hybridMultilevel"/>
    <w:tmpl w:val="E5E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A04B4"/>
    <w:multiLevelType w:val="hybridMultilevel"/>
    <w:tmpl w:val="EA5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246A30"/>
    <w:multiLevelType w:val="hybridMultilevel"/>
    <w:tmpl w:val="20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291C9B"/>
    <w:multiLevelType w:val="hybridMultilevel"/>
    <w:tmpl w:val="118203D4"/>
    <w:lvl w:ilvl="0" w:tplc="0409000F">
      <w:start w:val="1"/>
      <w:numFmt w:val="decimal"/>
      <w:lvlText w:val="%1."/>
      <w:lvlJc w:val="left"/>
      <w:pPr>
        <w:ind w:left="53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402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EC7CCC"/>
    <w:multiLevelType w:val="hybridMultilevel"/>
    <w:tmpl w:val="1B668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C2C03"/>
    <w:multiLevelType w:val="hybridMultilevel"/>
    <w:tmpl w:val="6B92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C1E4B"/>
    <w:multiLevelType w:val="hybridMultilevel"/>
    <w:tmpl w:val="B4CC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4B45EE"/>
    <w:multiLevelType w:val="hybridMultilevel"/>
    <w:tmpl w:val="F904A4EC"/>
    <w:lvl w:ilvl="0" w:tplc="01B49904">
      <w:start w:val="1"/>
      <w:numFmt w:val="upperLetter"/>
      <w:lvlText w:val="%1."/>
      <w:lvlJc w:val="left"/>
      <w:pPr>
        <w:tabs>
          <w:tab w:val="num" w:pos="720"/>
        </w:tabs>
        <w:ind w:left="720" w:hanging="360"/>
      </w:pPr>
      <w:rPr>
        <w:b/>
      </w:rPr>
    </w:lvl>
    <w:lvl w:ilvl="1" w:tplc="65AA8C96">
      <w:start w:val="1"/>
      <w:numFmt w:val="decimal"/>
      <w:lvlText w:val="%2."/>
      <w:lvlJc w:val="left"/>
      <w:pPr>
        <w:tabs>
          <w:tab w:val="num" w:pos="1440"/>
        </w:tabs>
        <w:ind w:left="1440" w:hanging="360"/>
      </w:pPr>
      <w:rPr>
        <w:rFonts w:ascii="Arial" w:eastAsia="Times New Roman" w:hAnsi="Arial" w:cs="Arial" w:hint="default"/>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57C75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8213A"/>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7"/>
  </w:num>
  <w:num w:numId="5">
    <w:abstractNumId w:val="22"/>
  </w:num>
  <w:num w:numId="6">
    <w:abstractNumId w:val="8"/>
  </w:num>
  <w:num w:numId="7">
    <w:abstractNumId w:val="15"/>
  </w:num>
  <w:num w:numId="8">
    <w:abstractNumId w:val="10"/>
  </w:num>
  <w:num w:numId="9">
    <w:abstractNumId w:val="1"/>
  </w:num>
  <w:num w:numId="10">
    <w:abstractNumId w:val="0"/>
  </w:num>
  <w:num w:numId="11">
    <w:abstractNumId w:val="26"/>
  </w:num>
  <w:num w:numId="12">
    <w:abstractNumId w:val="17"/>
  </w:num>
  <w:num w:numId="13">
    <w:abstractNumId w:val="23"/>
  </w:num>
  <w:num w:numId="14">
    <w:abstractNumId w:val="16"/>
  </w:num>
  <w:num w:numId="15">
    <w:abstractNumId w:val="6"/>
  </w:num>
  <w:num w:numId="16">
    <w:abstractNumId w:val="9"/>
  </w:num>
  <w:num w:numId="17">
    <w:abstractNumId w:val="4"/>
  </w:num>
  <w:num w:numId="18">
    <w:abstractNumId w:val="5"/>
  </w:num>
  <w:num w:numId="19">
    <w:abstractNumId w:val="13"/>
  </w:num>
  <w:num w:numId="20">
    <w:abstractNumId w:val="2"/>
  </w:num>
  <w:num w:numId="21">
    <w:abstractNumId w:val="24"/>
  </w:num>
  <w:num w:numId="22">
    <w:abstractNumId w:val="27"/>
  </w:num>
  <w:num w:numId="23">
    <w:abstractNumId w:val="18"/>
  </w:num>
  <w:num w:numId="24">
    <w:abstractNumId w:val="19"/>
  </w:num>
  <w:num w:numId="25">
    <w:abstractNumId w:val="20"/>
  </w:num>
  <w:num w:numId="26">
    <w:abstractNumId w:val="21"/>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31"/>
    <w:rsid w:val="0004323A"/>
    <w:rsid w:val="000B609F"/>
    <w:rsid w:val="000C58EA"/>
    <w:rsid w:val="000E0D5A"/>
    <w:rsid w:val="000E23D6"/>
    <w:rsid w:val="000E304E"/>
    <w:rsid w:val="001248E9"/>
    <w:rsid w:val="001310AF"/>
    <w:rsid w:val="001D1A38"/>
    <w:rsid w:val="00273FD3"/>
    <w:rsid w:val="002E136E"/>
    <w:rsid w:val="00307DC2"/>
    <w:rsid w:val="00345399"/>
    <w:rsid w:val="00345C13"/>
    <w:rsid w:val="003774D0"/>
    <w:rsid w:val="00461543"/>
    <w:rsid w:val="004957CC"/>
    <w:rsid w:val="004E35F6"/>
    <w:rsid w:val="004F0B8A"/>
    <w:rsid w:val="0055456F"/>
    <w:rsid w:val="005C3266"/>
    <w:rsid w:val="005C6564"/>
    <w:rsid w:val="005F628F"/>
    <w:rsid w:val="005F63D0"/>
    <w:rsid w:val="00610A6E"/>
    <w:rsid w:val="0066662F"/>
    <w:rsid w:val="0068181E"/>
    <w:rsid w:val="00695FA6"/>
    <w:rsid w:val="006B0493"/>
    <w:rsid w:val="006D0DD3"/>
    <w:rsid w:val="006F05A7"/>
    <w:rsid w:val="006F23D1"/>
    <w:rsid w:val="0070017A"/>
    <w:rsid w:val="00773FE6"/>
    <w:rsid w:val="007B7E4D"/>
    <w:rsid w:val="008A3FCA"/>
    <w:rsid w:val="008B6A66"/>
    <w:rsid w:val="00903EA1"/>
    <w:rsid w:val="00915DC4"/>
    <w:rsid w:val="009331AA"/>
    <w:rsid w:val="0096250C"/>
    <w:rsid w:val="009B05CB"/>
    <w:rsid w:val="009F4C5D"/>
    <w:rsid w:val="00A719B7"/>
    <w:rsid w:val="00A83010"/>
    <w:rsid w:val="00AD351F"/>
    <w:rsid w:val="00AD7CB9"/>
    <w:rsid w:val="00B841EC"/>
    <w:rsid w:val="00BC0C20"/>
    <w:rsid w:val="00BC10F5"/>
    <w:rsid w:val="00BC5F25"/>
    <w:rsid w:val="00CD2B3A"/>
    <w:rsid w:val="00DC1272"/>
    <w:rsid w:val="00E46D31"/>
    <w:rsid w:val="00E82CFD"/>
    <w:rsid w:val="00E87C09"/>
    <w:rsid w:val="00EF57E7"/>
    <w:rsid w:val="00F01DAE"/>
    <w:rsid w:val="00F478F5"/>
    <w:rsid w:val="00F6481B"/>
    <w:rsid w:val="00F862AF"/>
    <w:rsid w:val="00FA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31"/>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3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46D31"/>
    <w:pPr>
      <w:spacing w:after="0" w:line="240" w:lineRule="auto"/>
    </w:pPr>
    <w:rPr>
      <w:rFonts w:ascii="Arial" w:hAnsi="Arial" w:cs="Arial"/>
      <w:sz w:val="24"/>
      <w:szCs w:val="24"/>
    </w:rPr>
  </w:style>
  <w:style w:type="paragraph" w:styleId="ListParagraph">
    <w:name w:val="List Paragraph"/>
    <w:basedOn w:val="Normal"/>
    <w:uiPriority w:val="34"/>
    <w:qFormat/>
    <w:rsid w:val="0055456F"/>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55456F"/>
    <w:pPr>
      <w:tabs>
        <w:tab w:val="center" w:pos="4680"/>
        <w:tab w:val="right" w:pos="9360"/>
      </w:tabs>
      <w:spacing w:after="0"/>
    </w:pPr>
  </w:style>
  <w:style w:type="character" w:customStyle="1" w:styleId="HeaderChar">
    <w:name w:val="Header Char"/>
    <w:basedOn w:val="DefaultParagraphFont"/>
    <w:link w:val="Header"/>
    <w:uiPriority w:val="99"/>
    <w:semiHidden/>
    <w:rsid w:val="0055456F"/>
    <w:rPr>
      <w:rFonts w:ascii="Arial" w:eastAsia="Calibri" w:hAnsi="Arial" w:cs="Arial"/>
      <w:sz w:val="24"/>
      <w:szCs w:val="24"/>
    </w:rPr>
  </w:style>
  <w:style w:type="paragraph" w:styleId="Footer">
    <w:name w:val="footer"/>
    <w:basedOn w:val="Normal"/>
    <w:link w:val="FooterChar"/>
    <w:uiPriority w:val="99"/>
    <w:unhideWhenUsed/>
    <w:rsid w:val="0055456F"/>
    <w:pPr>
      <w:tabs>
        <w:tab w:val="center" w:pos="4680"/>
        <w:tab w:val="right" w:pos="9360"/>
      </w:tabs>
      <w:spacing w:after="0"/>
    </w:pPr>
  </w:style>
  <w:style w:type="character" w:customStyle="1" w:styleId="FooterChar">
    <w:name w:val="Footer Char"/>
    <w:basedOn w:val="DefaultParagraphFont"/>
    <w:link w:val="Footer"/>
    <w:uiPriority w:val="99"/>
    <w:rsid w:val="0055456F"/>
    <w:rPr>
      <w:rFonts w:ascii="Arial" w:eastAsia="Calibri" w:hAnsi="Arial" w:cs="Arial"/>
      <w:sz w:val="24"/>
      <w:szCs w:val="24"/>
    </w:rPr>
  </w:style>
  <w:style w:type="paragraph" w:customStyle="1" w:styleId="p14">
    <w:name w:val="p14"/>
    <w:basedOn w:val="Normal"/>
    <w:rsid w:val="004F0B8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3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E6"/>
    <w:rPr>
      <w:rFonts w:ascii="Tahoma" w:eastAsia="Calibri" w:hAnsi="Tahoma" w:cs="Tahoma"/>
      <w:sz w:val="16"/>
      <w:szCs w:val="16"/>
    </w:rPr>
  </w:style>
  <w:style w:type="paragraph" w:customStyle="1" w:styleId="p3">
    <w:name w:val="p3"/>
    <w:basedOn w:val="Normal"/>
    <w:rsid w:val="00773FE6"/>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E87C0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87C09"/>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31"/>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3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46D31"/>
    <w:pPr>
      <w:spacing w:after="0" w:line="240" w:lineRule="auto"/>
    </w:pPr>
    <w:rPr>
      <w:rFonts w:ascii="Arial" w:hAnsi="Arial" w:cs="Arial"/>
      <w:sz w:val="24"/>
      <w:szCs w:val="24"/>
    </w:rPr>
  </w:style>
  <w:style w:type="paragraph" w:styleId="ListParagraph">
    <w:name w:val="List Paragraph"/>
    <w:basedOn w:val="Normal"/>
    <w:uiPriority w:val="34"/>
    <w:qFormat/>
    <w:rsid w:val="0055456F"/>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55456F"/>
    <w:pPr>
      <w:tabs>
        <w:tab w:val="center" w:pos="4680"/>
        <w:tab w:val="right" w:pos="9360"/>
      </w:tabs>
      <w:spacing w:after="0"/>
    </w:pPr>
  </w:style>
  <w:style w:type="character" w:customStyle="1" w:styleId="HeaderChar">
    <w:name w:val="Header Char"/>
    <w:basedOn w:val="DefaultParagraphFont"/>
    <w:link w:val="Header"/>
    <w:uiPriority w:val="99"/>
    <w:semiHidden/>
    <w:rsid w:val="0055456F"/>
    <w:rPr>
      <w:rFonts w:ascii="Arial" w:eastAsia="Calibri" w:hAnsi="Arial" w:cs="Arial"/>
      <w:sz w:val="24"/>
      <w:szCs w:val="24"/>
    </w:rPr>
  </w:style>
  <w:style w:type="paragraph" w:styleId="Footer">
    <w:name w:val="footer"/>
    <w:basedOn w:val="Normal"/>
    <w:link w:val="FooterChar"/>
    <w:uiPriority w:val="99"/>
    <w:unhideWhenUsed/>
    <w:rsid w:val="0055456F"/>
    <w:pPr>
      <w:tabs>
        <w:tab w:val="center" w:pos="4680"/>
        <w:tab w:val="right" w:pos="9360"/>
      </w:tabs>
      <w:spacing w:after="0"/>
    </w:pPr>
  </w:style>
  <w:style w:type="character" w:customStyle="1" w:styleId="FooterChar">
    <w:name w:val="Footer Char"/>
    <w:basedOn w:val="DefaultParagraphFont"/>
    <w:link w:val="Footer"/>
    <w:uiPriority w:val="99"/>
    <w:rsid w:val="0055456F"/>
    <w:rPr>
      <w:rFonts w:ascii="Arial" w:eastAsia="Calibri" w:hAnsi="Arial" w:cs="Arial"/>
      <w:sz w:val="24"/>
      <w:szCs w:val="24"/>
    </w:rPr>
  </w:style>
  <w:style w:type="paragraph" w:customStyle="1" w:styleId="p14">
    <w:name w:val="p14"/>
    <w:basedOn w:val="Normal"/>
    <w:rsid w:val="004F0B8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3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E6"/>
    <w:rPr>
      <w:rFonts w:ascii="Tahoma" w:eastAsia="Calibri" w:hAnsi="Tahoma" w:cs="Tahoma"/>
      <w:sz w:val="16"/>
      <w:szCs w:val="16"/>
    </w:rPr>
  </w:style>
  <w:style w:type="paragraph" w:customStyle="1" w:styleId="p3">
    <w:name w:val="p3"/>
    <w:basedOn w:val="Normal"/>
    <w:rsid w:val="00773FE6"/>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E87C0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87C09"/>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DB73-BF13-40BE-B43B-9170B977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4</Pages>
  <Words>980</Words>
  <Characters>5589</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WORK  SESSION OF THE EDGEWATER MAYOR AND COUNCIL HELD IN THE SECOND</vt:lpstr>
    </vt:vector>
  </TitlesOfParts>
  <Company>Microsoft</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Kristen DeNorchia</cp:lastModifiedBy>
  <cp:revision>4</cp:revision>
  <cp:lastPrinted>2018-02-06T17:44:00Z</cp:lastPrinted>
  <dcterms:created xsi:type="dcterms:W3CDTF">2018-01-17T21:00:00Z</dcterms:created>
  <dcterms:modified xsi:type="dcterms:W3CDTF">2018-02-21T15:55:00Z</dcterms:modified>
</cp:coreProperties>
</file>