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37" w:rsidRDefault="00C03D37" w:rsidP="00594B5C">
      <w:pPr>
        <w:spacing w:after="0"/>
        <w:jc w:val="both"/>
        <w:rPr>
          <w:b/>
          <w:bCs/>
          <w:szCs w:val="20"/>
        </w:rPr>
      </w:pPr>
    </w:p>
    <w:p w:rsidR="00594B5C" w:rsidRPr="00044B9A" w:rsidRDefault="00594B5C" w:rsidP="00594B5C">
      <w:pPr>
        <w:spacing w:after="0"/>
        <w:jc w:val="both"/>
        <w:rPr>
          <w:b/>
          <w:bCs/>
          <w:szCs w:val="20"/>
        </w:rPr>
      </w:pPr>
      <w:r>
        <w:rPr>
          <w:b/>
          <w:bCs/>
          <w:szCs w:val="20"/>
        </w:rPr>
        <w:t>MINUTES OF A SPECIAL</w:t>
      </w:r>
      <w:r w:rsidRPr="000F601B">
        <w:rPr>
          <w:b/>
          <w:bCs/>
          <w:szCs w:val="20"/>
        </w:rPr>
        <w:t xml:space="preserve"> SESSION OF THE EDGEWATER MAYOR AND COUNCIL</w:t>
      </w:r>
      <w:r w:rsidRPr="00044B9A">
        <w:rPr>
          <w:b/>
          <w:bCs/>
          <w:szCs w:val="20"/>
        </w:rPr>
        <w:t xml:space="preserve"> HELD IN THE </w:t>
      </w:r>
      <w:r>
        <w:rPr>
          <w:b/>
          <w:bCs/>
          <w:szCs w:val="20"/>
        </w:rPr>
        <w:t xml:space="preserve">SECOND FLOOR CONFERENCE ROOM </w:t>
      </w:r>
      <w:r w:rsidRPr="00044B9A">
        <w:rPr>
          <w:b/>
          <w:bCs/>
          <w:szCs w:val="20"/>
        </w:rPr>
        <w:t xml:space="preserve">LOCATED AT 55 RIVER ROAD, EDGEWATER, COUNTY OF BERGEN, STATE OF NEW JERSEY ON </w:t>
      </w:r>
      <w:r>
        <w:rPr>
          <w:b/>
          <w:bCs/>
          <w:szCs w:val="20"/>
        </w:rPr>
        <w:t>JUNE 20, 2018.</w:t>
      </w:r>
    </w:p>
    <w:p w:rsidR="00594B5C" w:rsidRPr="00044B9A" w:rsidRDefault="00594B5C" w:rsidP="00594B5C">
      <w:pPr>
        <w:spacing w:after="0"/>
        <w:rPr>
          <w:b/>
          <w:szCs w:val="20"/>
        </w:rPr>
      </w:pPr>
    </w:p>
    <w:p w:rsidR="00594B5C" w:rsidRPr="00044B9A" w:rsidRDefault="00594B5C" w:rsidP="00594B5C">
      <w:pPr>
        <w:spacing w:after="0"/>
        <w:rPr>
          <w:b/>
          <w:szCs w:val="20"/>
        </w:rPr>
      </w:pPr>
      <w:r w:rsidRPr="00044B9A">
        <w:rPr>
          <w:b/>
          <w:szCs w:val="20"/>
        </w:rPr>
        <w:t>SALUTE TO FLAG</w:t>
      </w:r>
    </w:p>
    <w:p w:rsidR="00594B5C" w:rsidRPr="00044B9A" w:rsidRDefault="00594B5C" w:rsidP="00594B5C">
      <w:pPr>
        <w:spacing w:after="0"/>
        <w:rPr>
          <w:b/>
          <w:szCs w:val="20"/>
        </w:rPr>
      </w:pPr>
    </w:p>
    <w:p w:rsidR="00594B5C" w:rsidRPr="00044B9A" w:rsidRDefault="00971AC2" w:rsidP="00594B5C">
      <w:pPr>
        <w:spacing w:after="0"/>
        <w:rPr>
          <w:szCs w:val="20"/>
        </w:rPr>
      </w:pPr>
      <w:r>
        <w:rPr>
          <w:szCs w:val="20"/>
        </w:rPr>
        <w:t xml:space="preserve">Council President Bartolomeo </w:t>
      </w:r>
      <w:r w:rsidR="00594B5C">
        <w:rPr>
          <w:szCs w:val="20"/>
        </w:rPr>
        <w:t xml:space="preserve"> </w:t>
      </w:r>
      <w:r w:rsidR="00594B5C" w:rsidRPr="00044B9A">
        <w:rPr>
          <w:szCs w:val="20"/>
        </w:rPr>
        <w:t>led the Pledge of Allegiance.</w:t>
      </w:r>
    </w:p>
    <w:p w:rsidR="00594B5C" w:rsidRPr="00044B9A" w:rsidRDefault="00594B5C" w:rsidP="00594B5C">
      <w:pPr>
        <w:spacing w:after="0"/>
        <w:rPr>
          <w:szCs w:val="20"/>
        </w:rPr>
      </w:pPr>
    </w:p>
    <w:p w:rsidR="00594B5C" w:rsidRPr="00044B9A" w:rsidRDefault="00594B5C" w:rsidP="00594B5C">
      <w:pPr>
        <w:spacing w:after="0"/>
        <w:rPr>
          <w:b/>
          <w:szCs w:val="20"/>
        </w:rPr>
      </w:pPr>
      <w:r w:rsidRPr="00044B9A">
        <w:rPr>
          <w:b/>
          <w:szCs w:val="20"/>
        </w:rPr>
        <w:t>OPEN PUBLIC MEETINGS ACT STATEMENT</w:t>
      </w:r>
    </w:p>
    <w:p w:rsidR="00594B5C" w:rsidRPr="00044B9A" w:rsidRDefault="00594B5C" w:rsidP="00594B5C">
      <w:pPr>
        <w:spacing w:after="0"/>
        <w:rPr>
          <w:szCs w:val="20"/>
        </w:rPr>
      </w:pPr>
    </w:p>
    <w:p w:rsidR="00594B5C" w:rsidRPr="00CF6A0F" w:rsidRDefault="00AD1374" w:rsidP="00594B5C">
      <w:pPr>
        <w:spacing w:after="0"/>
        <w:rPr>
          <w:sz w:val="22"/>
          <w:szCs w:val="20"/>
        </w:rPr>
      </w:pPr>
      <w:r>
        <w:rPr>
          <w:sz w:val="22"/>
          <w:szCs w:val="20"/>
        </w:rPr>
        <w:t xml:space="preserve">Council President </w:t>
      </w:r>
      <w:r w:rsidR="00971AC2">
        <w:rPr>
          <w:sz w:val="22"/>
          <w:szCs w:val="20"/>
        </w:rPr>
        <w:t xml:space="preserve">Bartolomeo </w:t>
      </w:r>
      <w:r w:rsidR="00594B5C" w:rsidRPr="00CF6A0F">
        <w:rPr>
          <w:sz w:val="22"/>
          <w:szCs w:val="20"/>
        </w:rPr>
        <w:t>read the following:</w:t>
      </w:r>
    </w:p>
    <w:p w:rsidR="00594B5C" w:rsidRPr="00CF6A0F" w:rsidRDefault="00594B5C" w:rsidP="00594B5C">
      <w:pPr>
        <w:spacing w:after="0"/>
        <w:rPr>
          <w:sz w:val="22"/>
          <w:szCs w:val="20"/>
        </w:rPr>
      </w:pPr>
    </w:p>
    <w:p w:rsidR="00594B5C" w:rsidRPr="00AD1374" w:rsidRDefault="00594B5C" w:rsidP="00594B5C">
      <w:pPr>
        <w:pStyle w:val="NoSpacing"/>
        <w:jc w:val="both"/>
      </w:pPr>
      <w:r w:rsidRPr="00AD1374">
        <w:tab/>
        <w:t>In compliance with New Jersey’s Open public Meetings act, Chapter 231 of P.L. 1975, I hereby declare that adequate notice has been provided specifying that this meeting would be held on this date June 20,  2018 in the Municipal Building, 55 River Road, Edgewater, New Jersey at 7:00 p.m. This notice was published in the Record and Jersey Journal, posted on the bulletin board in the lobby of the Borough Hall and posted on the Borough’s website.</w:t>
      </w:r>
    </w:p>
    <w:p w:rsidR="00594B5C" w:rsidRPr="00044B9A" w:rsidRDefault="00594B5C" w:rsidP="00594B5C">
      <w:pPr>
        <w:pStyle w:val="NoSpacing"/>
      </w:pPr>
    </w:p>
    <w:p w:rsidR="00594B5C" w:rsidRPr="00044B9A" w:rsidRDefault="00594B5C" w:rsidP="00594B5C">
      <w:pPr>
        <w:pStyle w:val="NoSpacing"/>
        <w:rPr>
          <w:b/>
        </w:rPr>
      </w:pPr>
      <w:r w:rsidRPr="00044B9A">
        <w:rPr>
          <w:b/>
        </w:rPr>
        <w:t xml:space="preserve">ROLL CALL </w:t>
      </w:r>
    </w:p>
    <w:p w:rsidR="00594B5C" w:rsidRPr="00044B9A" w:rsidRDefault="00594B5C" w:rsidP="00594B5C">
      <w:pPr>
        <w:pStyle w:val="NoSpacing"/>
      </w:pPr>
    </w:p>
    <w:p w:rsidR="00594B5C" w:rsidRPr="00044B9A" w:rsidRDefault="00594B5C" w:rsidP="00594B5C">
      <w:pPr>
        <w:spacing w:after="0"/>
        <w:rPr>
          <w:b/>
          <w:bCs/>
          <w:szCs w:val="20"/>
        </w:rPr>
      </w:pPr>
      <w:r w:rsidRPr="00044B9A">
        <w:rPr>
          <w:b/>
          <w:bCs/>
          <w:szCs w:val="20"/>
        </w:rPr>
        <w:t xml:space="preserve">PRESIDING:  </w:t>
      </w:r>
      <w:r w:rsidRPr="00AD1374">
        <w:rPr>
          <w:bCs/>
          <w:szCs w:val="20"/>
        </w:rPr>
        <w:t xml:space="preserve">Council President </w:t>
      </w:r>
      <w:r w:rsidR="00971AC2">
        <w:rPr>
          <w:bCs/>
          <w:szCs w:val="20"/>
        </w:rPr>
        <w:t xml:space="preserve">Bartolomeo </w:t>
      </w:r>
    </w:p>
    <w:p w:rsidR="00594B5C" w:rsidRPr="00044B9A" w:rsidRDefault="00594B5C" w:rsidP="00594B5C">
      <w:pPr>
        <w:spacing w:after="0"/>
        <w:rPr>
          <w:szCs w:val="20"/>
        </w:rPr>
      </w:pPr>
    </w:p>
    <w:p w:rsidR="00594B5C" w:rsidRPr="00044B9A" w:rsidRDefault="00594B5C" w:rsidP="00594B5C">
      <w:pPr>
        <w:spacing w:after="0"/>
        <w:rPr>
          <w:szCs w:val="20"/>
        </w:rPr>
      </w:pPr>
      <w:r w:rsidRPr="00044B9A">
        <w:rPr>
          <w:b/>
          <w:bCs/>
          <w:szCs w:val="20"/>
        </w:rPr>
        <w:t>PRESENT ON ROLL CALL:</w:t>
      </w:r>
      <w:r w:rsidRPr="00044B9A">
        <w:rPr>
          <w:szCs w:val="20"/>
        </w:rPr>
        <w:t xml:space="preserve"> Councilwoman Lawlor, Councilman Monte, </w:t>
      </w:r>
      <w:r>
        <w:rPr>
          <w:szCs w:val="20"/>
        </w:rPr>
        <w:t xml:space="preserve">Councilman Henwood, </w:t>
      </w:r>
      <w:r w:rsidRPr="00044B9A">
        <w:rPr>
          <w:szCs w:val="20"/>
        </w:rPr>
        <w:t>Councilman Vida</w:t>
      </w:r>
      <w:r>
        <w:rPr>
          <w:szCs w:val="20"/>
        </w:rPr>
        <w:t xml:space="preserve">l, Councilwoman Fischetti and </w:t>
      </w:r>
      <w:r w:rsidRPr="00044B9A">
        <w:rPr>
          <w:szCs w:val="20"/>
        </w:rPr>
        <w:t xml:space="preserve">Councilman Bartolomeo. </w:t>
      </w:r>
    </w:p>
    <w:p w:rsidR="00594B5C" w:rsidRPr="00044B9A" w:rsidRDefault="00594B5C" w:rsidP="00594B5C">
      <w:pPr>
        <w:spacing w:after="0"/>
        <w:rPr>
          <w:szCs w:val="20"/>
        </w:rPr>
      </w:pPr>
    </w:p>
    <w:p w:rsidR="00594B5C" w:rsidRPr="00044B9A" w:rsidRDefault="00594B5C" w:rsidP="00594B5C">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594B5C" w:rsidRPr="00044B9A" w:rsidRDefault="00594B5C" w:rsidP="00594B5C">
      <w:pPr>
        <w:spacing w:after="0"/>
        <w:rPr>
          <w:szCs w:val="20"/>
        </w:rPr>
      </w:pPr>
    </w:p>
    <w:p w:rsidR="00594B5C" w:rsidRDefault="00594B5C" w:rsidP="00594B5C">
      <w:pPr>
        <w:spacing w:after="0"/>
        <w:rPr>
          <w:szCs w:val="20"/>
        </w:rPr>
      </w:pPr>
      <w:r w:rsidRPr="00044B9A">
        <w:rPr>
          <w:b/>
          <w:szCs w:val="20"/>
        </w:rPr>
        <w:t>ABSENT:</w:t>
      </w:r>
      <w:r w:rsidRPr="00044B9A">
        <w:rPr>
          <w:szCs w:val="20"/>
        </w:rPr>
        <w:t xml:space="preserve">  </w:t>
      </w:r>
      <w:r>
        <w:rPr>
          <w:szCs w:val="20"/>
        </w:rPr>
        <w:t xml:space="preserve">Mayor McPartland </w:t>
      </w:r>
    </w:p>
    <w:p w:rsidR="00594B5C" w:rsidRDefault="00594B5C" w:rsidP="00594B5C">
      <w:pPr>
        <w:spacing w:after="0"/>
        <w:rPr>
          <w:szCs w:val="20"/>
        </w:rPr>
      </w:pPr>
    </w:p>
    <w:p w:rsidR="00594B5C" w:rsidRDefault="00594B5C" w:rsidP="002F29F0">
      <w:pPr>
        <w:spacing w:after="0"/>
        <w:jc w:val="both"/>
        <w:rPr>
          <w:b/>
          <w:szCs w:val="20"/>
        </w:rPr>
      </w:pPr>
      <w:r w:rsidRPr="00594B5C">
        <w:rPr>
          <w:b/>
          <w:szCs w:val="20"/>
        </w:rPr>
        <w:t>PUBLIC HEARING</w:t>
      </w:r>
    </w:p>
    <w:p w:rsidR="00594B5C" w:rsidRDefault="00594B5C" w:rsidP="002F29F0">
      <w:pPr>
        <w:spacing w:after="0"/>
        <w:jc w:val="both"/>
        <w:rPr>
          <w:b/>
          <w:szCs w:val="20"/>
        </w:rPr>
      </w:pPr>
    </w:p>
    <w:p w:rsidR="00594B5C" w:rsidRDefault="00594B5C" w:rsidP="002F29F0">
      <w:pPr>
        <w:contextualSpacing/>
        <w:jc w:val="both"/>
      </w:pPr>
      <w:r w:rsidRPr="00594B5C">
        <w:t>The Borough of Edgewater will hold a Public Hearing on submitting the following application to the 2018 funding round of the Bergen County Trust Fund Program for Park Development:  Park Name: Memorial Park (Block 34, Lot 1.02 at 1000 River Road, adjacent to the  Edgewater Marina). Brief Description of Proposed Park Development: Park Improvements to increase beautification, accessibility, and overall use.</w:t>
      </w:r>
    </w:p>
    <w:p w:rsidR="00594B5C" w:rsidRDefault="00594B5C" w:rsidP="002F29F0">
      <w:pPr>
        <w:contextualSpacing/>
        <w:jc w:val="both"/>
      </w:pPr>
    </w:p>
    <w:p w:rsidR="00594B5C" w:rsidRDefault="00594B5C" w:rsidP="002F29F0">
      <w:pPr>
        <w:contextualSpacing/>
        <w:jc w:val="both"/>
      </w:pPr>
      <w:r>
        <w:t xml:space="preserve">Administrator Franz reviewed the application and the proposed improvements to Memorial Park.  </w:t>
      </w:r>
      <w:proofErr w:type="gramStart"/>
      <w:r>
        <w:t>Noted that the Borough is  seeking $34,620 from the Bergen County Trust Fund Program for Park Develop</w:t>
      </w:r>
      <w:r w:rsidR="00AD1374">
        <w:t>ment.</w:t>
      </w:r>
      <w:proofErr w:type="gramEnd"/>
      <w:r w:rsidR="00AD1374">
        <w:t xml:space="preserve">  This is a yearly application</w:t>
      </w:r>
      <w:r>
        <w:t xml:space="preserve"> and request.</w:t>
      </w:r>
    </w:p>
    <w:p w:rsidR="00594B5C" w:rsidRDefault="00594B5C" w:rsidP="002F29F0">
      <w:pPr>
        <w:contextualSpacing/>
        <w:jc w:val="both"/>
      </w:pPr>
    </w:p>
    <w:p w:rsidR="00594B5C" w:rsidRDefault="00594B5C" w:rsidP="002F29F0">
      <w:pPr>
        <w:contextualSpacing/>
        <w:jc w:val="both"/>
      </w:pPr>
      <w:r>
        <w:t xml:space="preserve">Council President </w:t>
      </w:r>
      <w:r w:rsidR="00971AC2">
        <w:t xml:space="preserve">Bartolomeo </w:t>
      </w:r>
      <w:r>
        <w:t>ope</w:t>
      </w:r>
      <w:r w:rsidR="00AD1374">
        <w:t>ne</w:t>
      </w:r>
      <w:r>
        <w:t xml:space="preserve">d the meeting to the public to comment </w:t>
      </w:r>
      <w:r w:rsidR="00AD1374">
        <w:t xml:space="preserve">on the application. No one wished to be heard therefore he closed the meeting to the public to comment on the application.  </w:t>
      </w:r>
    </w:p>
    <w:p w:rsidR="00AD1374" w:rsidRDefault="00AD1374" w:rsidP="002F29F0">
      <w:pPr>
        <w:contextualSpacing/>
        <w:jc w:val="both"/>
      </w:pPr>
    </w:p>
    <w:p w:rsidR="00AD1374" w:rsidRDefault="00AD1374" w:rsidP="002F29F0">
      <w:pPr>
        <w:contextualSpacing/>
        <w:jc w:val="both"/>
      </w:pPr>
      <w:r>
        <w:t xml:space="preserve">Administrator Franz responded to questions from the Council.  </w:t>
      </w:r>
    </w:p>
    <w:p w:rsidR="00AD1374" w:rsidRPr="00AD1374" w:rsidRDefault="00AD1374" w:rsidP="00594B5C">
      <w:pPr>
        <w:contextualSpacing/>
        <w:rPr>
          <w:b/>
        </w:rPr>
      </w:pPr>
    </w:p>
    <w:p w:rsidR="00AD1374" w:rsidRPr="00AD1374" w:rsidRDefault="00AD1374" w:rsidP="00594B5C">
      <w:pPr>
        <w:contextualSpacing/>
        <w:rPr>
          <w:b/>
        </w:rPr>
      </w:pPr>
      <w:r w:rsidRPr="00AD1374">
        <w:rPr>
          <w:b/>
        </w:rPr>
        <w:t>ORDINANCES FOR INTRODUCTION</w:t>
      </w:r>
    </w:p>
    <w:p w:rsidR="00AD1374" w:rsidRPr="00AD1374" w:rsidRDefault="00AD1374" w:rsidP="00594B5C">
      <w:pPr>
        <w:contextualSpacing/>
        <w:rPr>
          <w:b/>
        </w:rPr>
      </w:pPr>
    </w:p>
    <w:p w:rsidR="00AD1374" w:rsidRPr="00AD1374" w:rsidRDefault="00AD1374" w:rsidP="00AD1374">
      <w:pPr>
        <w:rPr>
          <w:b/>
        </w:rPr>
      </w:pPr>
      <w:proofErr w:type="gramStart"/>
      <w:r w:rsidRPr="00AD1374">
        <w:rPr>
          <w:b/>
        </w:rPr>
        <w:t>ORDINANCE NO.</w:t>
      </w:r>
      <w:proofErr w:type="gramEnd"/>
      <w:r w:rsidRPr="00AD1374">
        <w:rPr>
          <w:b/>
        </w:rPr>
        <w:t xml:space="preserve"> 2018-013</w:t>
      </w:r>
    </w:p>
    <w:p w:rsidR="00AD1374" w:rsidRPr="00F05513" w:rsidRDefault="00AD1374" w:rsidP="00AD1374">
      <w:pPr>
        <w:pStyle w:val="ListParagraph"/>
        <w:ind w:left="1290"/>
        <w:rPr>
          <w:rFonts w:ascii="Arial" w:hAnsi="Arial" w:cs="Arial"/>
          <w:b/>
        </w:rPr>
      </w:pPr>
    </w:p>
    <w:p w:rsidR="00AD1374" w:rsidRPr="00AD1374" w:rsidRDefault="00AD1374" w:rsidP="00AD1374">
      <w:pPr>
        <w:pStyle w:val="ListParagraph"/>
        <w:numPr>
          <w:ilvl w:val="0"/>
          <w:numId w:val="3"/>
        </w:numPr>
        <w:rPr>
          <w:b/>
        </w:rPr>
      </w:pPr>
      <w:r w:rsidRPr="00AD1374">
        <w:rPr>
          <w:b/>
        </w:rPr>
        <w:t xml:space="preserve">AN ORDINANCE AMENDING SECTIONS 240-7 OF THE BOROUGH OF    EDGEWATER MUNICIPAL CODE ENTITLED “PLANNING BOARD,” </w:t>
      </w:r>
    </w:p>
    <w:p w:rsidR="00AD1374" w:rsidRDefault="00AD1374" w:rsidP="00AD1374">
      <w:pPr>
        <w:ind w:left="720"/>
        <w:rPr>
          <w:b/>
        </w:rPr>
      </w:pPr>
      <w:r w:rsidRPr="00F05513">
        <w:rPr>
          <w:b/>
        </w:rPr>
        <w:t>240-19 ENTITLED “ZONING BOARD OF ADJUSTMENT,” SECTION 240-33 ENTITLED “MEETINGS,” AND SECTION 240-46 ENTITLED “FEES”</w:t>
      </w:r>
    </w:p>
    <w:p w:rsidR="00AD1374" w:rsidRDefault="00AD1374" w:rsidP="00AD1374">
      <w:pPr>
        <w:ind w:left="720"/>
        <w:rPr>
          <w:b/>
        </w:rPr>
      </w:pPr>
    </w:p>
    <w:p w:rsidR="00AD1374" w:rsidRDefault="00AD1374" w:rsidP="00AD1374">
      <w:pPr>
        <w:ind w:left="720"/>
        <w:jc w:val="center"/>
        <w:rPr>
          <w:b/>
        </w:rPr>
      </w:pPr>
      <w:r>
        <w:rPr>
          <w:b/>
        </w:rPr>
        <w:lastRenderedPageBreak/>
        <w:t>MOTION</w:t>
      </w:r>
    </w:p>
    <w:p w:rsidR="00AD1374" w:rsidRDefault="00AD1374" w:rsidP="00AD1374">
      <w:pPr>
        <w:ind w:left="720"/>
        <w:jc w:val="center"/>
        <w:rPr>
          <w:b/>
        </w:rPr>
      </w:pPr>
      <w:r>
        <w:rPr>
          <w:b/>
        </w:rPr>
        <w:tab/>
      </w:r>
      <w:r>
        <w:rPr>
          <w:b/>
        </w:rPr>
        <w:tab/>
      </w:r>
      <w:r>
        <w:rPr>
          <w:b/>
        </w:rPr>
        <w:tab/>
      </w:r>
      <w:r>
        <w:rPr>
          <w:b/>
        </w:rPr>
        <w:tab/>
        <w:t>June 20, 2018</w:t>
      </w:r>
    </w:p>
    <w:p w:rsidR="00AD1374" w:rsidRDefault="00AD1374" w:rsidP="002F29F0">
      <w:pPr>
        <w:ind w:left="720"/>
        <w:jc w:val="both"/>
        <w:rPr>
          <w:b/>
        </w:rPr>
      </w:pPr>
    </w:p>
    <w:p w:rsidR="00AD1374" w:rsidRDefault="00EC4CDF" w:rsidP="002F29F0">
      <w:pPr>
        <w:jc w:val="both"/>
        <w:rPr>
          <w:b/>
        </w:rPr>
      </w:pPr>
      <w:r>
        <w:rPr>
          <w:b/>
        </w:rPr>
        <w:t>Introduced:  Councilman Monte</w:t>
      </w:r>
    </w:p>
    <w:p w:rsidR="00EC4CDF" w:rsidRDefault="00EC4CDF" w:rsidP="002F29F0">
      <w:pPr>
        <w:jc w:val="both"/>
        <w:rPr>
          <w:b/>
        </w:rPr>
      </w:pPr>
      <w:r>
        <w:rPr>
          <w:b/>
        </w:rPr>
        <w:t>Second:   Councilman Vidal</w:t>
      </w:r>
    </w:p>
    <w:p w:rsidR="00EC4CDF" w:rsidRDefault="00EC4CDF" w:rsidP="002F29F0">
      <w:pPr>
        <w:ind w:left="720"/>
        <w:jc w:val="both"/>
        <w:rPr>
          <w:b/>
        </w:rPr>
      </w:pPr>
    </w:p>
    <w:p w:rsidR="00EC4CDF" w:rsidRDefault="00EC4CDF" w:rsidP="002F29F0">
      <w:pPr>
        <w:jc w:val="both"/>
        <w:rPr>
          <w:b/>
        </w:rPr>
      </w:pPr>
      <w:r>
        <w:rPr>
          <w:b/>
        </w:rPr>
        <w:t xml:space="preserve">A Motion to introduce </w:t>
      </w:r>
      <w:r w:rsidRPr="00AD1374">
        <w:rPr>
          <w:b/>
        </w:rPr>
        <w:t xml:space="preserve">AN ORDINANCE AMENDING SECTIONS 240-7 OF THE BOROUGH OF  EDGEWATER MUNICIPAL CODE ENTITLED “PLANNING BOARD,” </w:t>
      </w:r>
      <w:r w:rsidRPr="00F05513">
        <w:rPr>
          <w:b/>
        </w:rPr>
        <w:t>240-19 ENTITLED “ZONING BOARD OF ADJUSTMENT,” SECTION 240-33 ENTITLED “MEETINGS,” AND SECTION 240-46 ENTITLED “FEES”</w:t>
      </w:r>
      <w:r>
        <w:rPr>
          <w:b/>
        </w:rPr>
        <w:t xml:space="preserve">.  </w:t>
      </w:r>
      <w:r w:rsidR="00101447">
        <w:rPr>
          <w:b/>
        </w:rPr>
        <w:t xml:space="preserve">Public Hearing will be held on July 16, 2018 at 7:00 p.m. </w:t>
      </w:r>
    </w:p>
    <w:p w:rsidR="00101447" w:rsidRPr="00412FEB" w:rsidRDefault="00101447" w:rsidP="002F29F0">
      <w:pPr>
        <w:pStyle w:val="NoSpacing"/>
        <w:jc w:val="both"/>
      </w:pPr>
      <w:r w:rsidRPr="00412FEB">
        <w:t>On roll call the vote was as follows:</w:t>
      </w:r>
    </w:p>
    <w:p w:rsidR="00101447" w:rsidRPr="00412FEB" w:rsidRDefault="00101447" w:rsidP="002F29F0">
      <w:pPr>
        <w:pStyle w:val="NoSpacing"/>
        <w:jc w:val="both"/>
      </w:pPr>
    </w:p>
    <w:p w:rsidR="00101447" w:rsidRPr="00412FEB" w:rsidRDefault="00101447" w:rsidP="002F29F0">
      <w:pPr>
        <w:pStyle w:val="NoSpacing"/>
        <w:jc w:val="both"/>
      </w:pPr>
      <w:r w:rsidRPr="00412FEB">
        <w:t xml:space="preserve">Councilman Henwood          </w:t>
      </w:r>
      <w:r>
        <w:t>Yes</w:t>
      </w:r>
    </w:p>
    <w:p w:rsidR="00101447" w:rsidRPr="00412FEB" w:rsidRDefault="00101447" w:rsidP="002F29F0">
      <w:pPr>
        <w:pStyle w:val="NoSpacing"/>
        <w:jc w:val="both"/>
      </w:pPr>
      <w:r w:rsidRPr="00412FEB">
        <w:t>Councilwoman Lawlor          Yes</w:t>
      </w:r>
    </w:p>
    <w:p w:rsidR="00101447" w:rsidRPr="00412FEB" w:rsidRDefault="00101447" w:rsidP="002F29F0">
      <w:pPr>
        <w:pStyle w:val="NoSpacing"/>
        <w:jc w:val="both"/>
      </w:pPr>
      <w:r w:rsidRPr="00412FEB">
        <w:t>Councilman Monte                Yes</w:t>
      </w:r>
    </w:p>
    <w:p w:rsidR="00101447" w:rsidRPr="00412FEB" w:rsidRDefault="00101447" w:rsidP="002F29F0">
      <w:pPr>
        <w:pStyle w:val="NoSpacing"/>
        <w:jc w:val="both"/>
      </w:pPr>
      <w:r w:rsidRPr="00412FEB">
        <w:t>Councilman Vidal                  Yes</w:t>
      </w:r>
    </w:p>
    <w:p w:rsidR="00101447" w:rsidRPr="00412FEB" w:rsidRDefault="00101447" w:rsidP="002F29F0">
      <w:pPr>
        <w:pStyle w:val="NoSpacing"/>
        <w:jc w:val="both"/>
      </w:pPr>
      <w:r w:rsidRPr="00412FEB">
        <w:t>Coun</w:t>
      </w:r>
      <w:r>
        <w:t>cilwoman Fischetti        Yes</w:t>
      </w:r>
    </w:p>
    <w:p w:rsidR="00101447" w:rsidRDefault="00101447" w:rsidP="002F29F0">
      <w:pPr>
        <w:pStyle w:val="NoSpacing"/>
        <w:jc w:val="both"/>
      </w:pPr>
      <w:r w:rsidRPr="00412FEB">
        <w:t>Councilman Bartolomeo        Yes</w:t>
      </w:r>
    </w:p>
    <w:p w:rsidR="00101447" w:rsidRDefault="00101447" w:rsidP="002F29F0">
      <w:pPr>
        <w:pStyle w:val="NoSpacing"/>
        <w:jc w:val="both"/>
      </w:pPr>
    </w:p>
    <w:p w:rsidR="00101447" w:rsidRDefault="00101447" w:rsidP="002F29F0">
      <w:pPr>
        <w:pStyle w:val="Heading2"/>
        <w:numPr>
          <w:ilvl w:val="0"/>
          <w:numId w:val="0"/>
        </w:numPr>
        <w:ind w:left="810"/>
        <w:jc w:val="both"/>
        <w:rPr>
          <w:rFonts w:ascii="Arial" w:hAnsi="Arial" w:cs="Arial"/>
        </w:rPr>
      </w:pPr>
    </w:p>
    <w:p w:rsidR="00101447" w:rsidRDefault="00101447" w:rsidP="002F29F0">
      <w:pPr>
        <w:pStyle w:val="Heading2"/>
        <w:numPr>
          <w:ilvl w:val="0"/>
          <w:numId w:val="0"/>
        </w:numPr>
        <w:jc w:val="both"/>
        <w:rPr>
          <w:rFonts w:ascii="Arial" w:hAnsi="Arial" w:cs="Arial"/>
        </w:rPr>
      </w:pPr>
      <w:r w:rsidRPr="00F05513">
        <w:rPr>
          <w:rFonts w:ascii="Arial" w:hAnsi="Arial" w:cs="Arial"/>
        </w:rPr>
        <w:t>RESOLUTION:</w:t>
      </w:r>
      <w:r>
        <w:rPr>
          <w:rFonts w:ascii="Arial" w:hAnsi="Arial" w:cs="Arial"/>
        </w:rPr>
        <w:t xml:space="preserve"> Consent agenda  2018-189 &amp; 2018-190</w:t>
      </w:r>
    </w:p>
    <w:p w:rsidR="00101447" w:rsidRDefault="00101447" w:rsidP="002F29F0">
      <w:pPr>
        <w:jc w:val="both"/>
      </w:pPr>
    </w:p>
    <w:p w:rsidR="00101447" w:rsidRPr="006464E2" w:rsidRDefault="00101447" w:rsidP="002F29F0">
      <w:pPr>
        <w:ind w:left="-270"/>
        <w:jc w:val="both"/>
        <w:rPr>
          <w:b/>
          <w:szCs w:val="20"/>
        </w:rPr>
      </w:pPr>
      <w:r w:rsidRPr="006464E2">
        <w:rPr>
          <w:b/>
          <w:szCs w:val="20"/>
        </w:rPr>
        <w:t>A motion</w:t>
      </w:r>
      <w:r>
        <w:rPr>
          <w:b/>
          <w:szCs w:val="20"/>
        </w:rPr>
        <w:t xml:space="preserve"> to approve Resolutions 2018-189 and 2018-190 </w:t>
      </w:r>
      <w:r w:rsidRPr="006464E2">
        <w:rPr>
          <w:b/>
          <w:szCs w:val="20"/>
        </w:rPr>
        <w:t xml:space="preserve"> to 2018-277 was made by Councilman Henwood and </w:t>
      </w:r>
      <w:r w:rsidR="009727DD">
        <w:rPr>
          <w:b/>
          <w:szCs w:val="20"/>
        </w:rPr>
        <w:t>second by Councilwoman Lawlor</w:t>
      </w:r>
      <w:r w:rsidRPr="006464E2">
        <w:rPr>
          <w:b/>
          <w:szCs w:val="20"/>
        </w:rPr>
        <w:t xml:space="preserve"> .  All council members present voted aye.  None opposed.  None abstained.  </w:t>
      </w:r>
    </w:p>
    <w:p w:rsidR="00101447" w:rsidRPr="006464E2" w:rsidRDefault="00101447" w:rsidP="002F29F0">
      <w:pPr>
        <w:spacing w:after="0"/>
        <w:ind w:left="-720" w:firstLine="450"/>
        <w:jc w:val="both"/>
        <w:rPr>
          <w:b/>
          <w:bCs/>
          <w:szCs w:val="20"/>
        </w:rPr>
      </w:pPr>
      <w:r w:rsidRPr="006464E2">
        <w:rPr>
          <w:b/>
          <w:bCs/>
          <w:szCs w:val="20"/>
        </w:rPr>
        <w:t>On roll call the vote was as follows:</w:t>
      </w:r>
    </w:p>
    <w:p w:rsidR="00101447" w:rsidRPr="006464E2" w:rsidRDefault="00101447" w:rsidP="00101447">
      <w:pPr>
        <w:spacing w:after="0"/>
        <w:ind w:left="-720"/>
        <w:rPr>
          <w:b/>
          <w:bCs/>
          <w:szCs w:val="20"/>
        </w:rPr>
      </w:pPr>
    </w:p>
    <w:p w:rsidR="00101447" w:rsidRPr="006464E2" w:rsidRDefault="00101447" w:rsidP="00101447">
      <w:pPr>
        <w:spacing w:after="0"/>
        <w:ind w:left="-720" w:firstLine="450"/>
        <w:rPr>
          <w:b/>
          <w:bCs/>
          <w:szCs w:val="20"/>
        </w:rPr>
      </w:pPr>
      <w:r w:rsidRPr="006464E2">
        <w:rPr>
          <w:b/>
          <w:bCs/>
          <w:szCs w:val="20"/>
        </w:rPr>
        <w:t>Councilman Henwo</w:t>
      </w:r>
      <w:r>
        <w:rPr>
          <w:b/>
          <w:bCs/>
          <w:szCs w:val="20"/>
        </w:rPr>
        <w:t>od</w:t>
      </w:r>
      <w:r>
        <w:rPr>
          <w:b/>
          <w:bCs/>
          <w:szCs w:val="20"/>
        </w:rPr>
        <w:tab/>
      </w:r>
      <w:r w:rsidRPr="006464E2">
        <w:rPr>
          <w:b/>
          <w:bCs/>
          <w:szCs w:val="20"/>
        </w:rPr>
        <w:t>Yes</w:t>
      </w:r>
    </w:p>
    <w:p w:rsidR="00101447" w:rsidRPr="006464E2" w:rsidRDefault="00101447" w:rsidP="00101447">
      <w:pPr>
        <w:spacing w:after="0"/>
        <w:ind w:left="-720" w:firstLine="450"/>
        <w:rPr>
          <w:b/>
          <w:bCs/>
          <w:szCs w:val="20"/>
        </w:rPr>
      </w:pPr>
      <w:r w:rsidRPr="006464E2">
        <w:rPr>
          <w:b/>
          <w:bCs/>
          <w:szCs w:val="20"/>
        </w:rPr>
        <w:t>Councilman Lawlor</w:t>
      </w:r>
      <w:r w:rsidRPr="006464E2">
        <w:rPr>
          <w:b/>
          <w:bCs/>
          <w:szCs w:val="20"/>
        </w:rPr>
        <w:tab/>
      </w:r>
      <w:r w:rsidRPr="006464E2">
        <w:rPr>
          <w:b/>
          <w:bCs/>
          <w:szCs w:val="20"/>
        </w:rPr>
        <w:tab/>
        <w:t>Yes</w:t>
      </w:r>
    </w:p>
    <w:p w:rsidR="00101447" w:rsidRPr="006464E2" w:rsidRDefault="00101447" w:rsidP="00101447">
      <w:pPr>
        <w:spacing w:after="0"/>
        <w:ind w:left="-720" w:firstLine="450"/>
        <w:rPr>
          <w:b/>
          <w:bCs/>
          <w:szCs w:val="20"/>
        </w:rPr>
      </w:pPr>
      <w:r w:rsidRPr="006464E2">
        <w:rPr>
          <w:b/>
          <w:bCs/>
          <w:szCs w:val="20"/>
        </w:rPr>
        <w:t>Councilman Monte</w:t>
      </w:r>
      <w:r w:rsidRPr="006464E2">
        <w:rPr>
          <w:b/>
          <w:bCs/>
          <w:szCs w:val="20"/>
        </w:rPr>
        <w:tab/>
      </w:r>
      <w:r w:rsidRPr="006464E2">
        <w:rPr>
          <w:b/>
          <w:bCs/>
          <w:szCs w:val="20"/>
        </w:rPr>
        <w:tab/>
        <w:t>Yes</w:t>
      </w:r>
    </w:p>
    <w:p w:rsidR="00101447" w:rsidRPr="006464E2" w:rsidRDefault="00101447" w:rsidP="00101447">
      <w:pPr>
        <w:spacing w:after="0"/>
        <w:ind w:left="-720" w:firstLine="450"/>
        <w:rPr>
          <w:b/>
          <w:bCs/>
          <w:szCs w:val="20"/>
        </w:rPr>
      </w:pPr>
      <w:r w:rsidRPr="006464E2">
        <w:rPr>
          <w:b/>
          <w:bCs/>
          <w:szCs w:val="20"/>
        </w:rPr>
        <w:t>Councilman Vidal</w:t>
      </w:r>
      <w:r w:rsidRPr="006464E2">
        <w:rPr>
          <w:b/>
          <w:bCs/>
          <w:szCs w:val="20"/>
        </w:rPr>
        <w:tab/>
      </w:r>
      <w:r w:rsidRPr="006464E2">
        <w:rPr>
          <w:b/>
          <w:bCs/>
          <w:szCs w:val="20"/>
        </w:rPr>
        <w:tab/>
        <w:t>Yes</w:t>
      </w:r>
    </w:p>
    <w:p w:rsidR="00101447" w:rsidRPr="006464E2" w:rsidRDefault="00101447" w:rsidP="00101447">
      <w:pPr>
        <w:spacing w:after="0"/>
        <w:ind w:left="-720" w:firstLine="450"/>
        <w:rPr>
          <w:b/>
          <w:bCs/>
          <w:szCs w:val="20"/>
        </w:rPr>
      </w:pPr>
      <w:r w:rsidRPr="006464E2">
        <w:rPr>
          <w:b/>
          <w:bCs/>
          <w:szCs w:val="20"/>
        </w:rPr>
        <w:t>Councilwoman Fischetti</w:t>
      </w:r>
      <w:r w:rsidRPr="006464E2">
        <w:rPr>
          <w:b/>
          <w:bCs/>
          <w:szCs w:val="20"/>
        </w:rPr>
        <w:tab/>
        <w:t xml:space="preserve">Yes </w:t>
      </w:r>
    </w:p>
    <w:p w:rsidR="00101447" w:rsidRPr="006464E2" w:rsidRDefault="00101447" w:rsidP="002F29F0">
      <w:pPr>
        <w:spacing w:after="0"/>
        <w:ind w:left="-720" w:firstLine="450"/>
        <w:jc w:val="both"/>
        <w:rPr>
          <w:b/>
          <w:bCs/>
          <w:szCs w:val="20"/>
        </w:rPr>
      </w:pPr>
      <w:r w:rsidRPr="006464E2">
        <w:rPr>
          <w:b/>
          <w:bCs/>
          <w:szCs w:val="20"/>
        </w:rPr>
        <w:t>Councilman Bartolomeo</w:t>
      </w:r>
      <w:r w:rsidRPr="006464E2">
        <w:rPr>
          <w:b/>
          <w:bCs/>
          <w:szCs w:val="20"/>
        </w:rPr>
        <w:tab/>
        <w:t>Yes</w:t>
      </w:r>
    </w:p>
    <w:p w:rsidR="00101447" w:rsidRPr="006464E2" w:rsidRDefault="00101447" w:rsidP="002F29F0">
      <w:pPr>
        <w:spacing w:after="0"/>
        <w:ind w:left="-720" w:firstLine="450"/>
        <w:jc w:val="both"/>
        <w:rPr>
          <w:b/>
          <w:bCs/>
          <w:szCs w:val="20"/>
        </w:rPr>
      </w:pPr>
    </w:p>
    <w:p w:rsidR="00101447" w:rsidRPr="006464E2" w:rsidRDefault="00101447" w:rsidP="002F29F0">
      <w:pPr>
        <w:spacing w:after="0"/>
        <w:ind w:left="-720" w:firstLine="450"/>
        <w:jc w:val="both"/>
        <w:rPr>
          <w:b/>
          <w:bCs/>
          <w:szCs w:val="20"/>
        </w:rPr>
      </w:pPr>
      <w:r w:rsidRPr="006464E2">
        <w:rPr>
          <w:b/>
          <w:bCs/>
          <w:szCs w:val="20"/>
        </w:rPr>
        <w:t>RESOLUTION</w:t>
      </w:r>
    </w:p>
    <w:p w:rsidR="00101447" w:rsidRPr="006464E2" w:rsidRDefault="009727DD" w:rsidP="002F29F0">
      <w:pPr>
        <w:spacing w:after="0"/>
        <w:ind w:left="-720" w:firstLine="450"/>
        <w:jc w:val="both"/>
        <w:rPr>
          <w:b/>
          <w:bCs/>
          <w:szCs w:val="20"/>
        </w:rPr>
      </w:pPr>
      <w:r>
        <w:rPr>
          <w:b/>
          <w:bCs/>
          <w:szCs w:val="20"/>
        </w:rPr>
        <w:t>2018-189</w:t>
      </w:r>
    </w:p>
    <w:p w:rsidR="00101447" w:rsidRPr="006464E2" w:rsidRDefault="00101447" w:rsidP="002F29F0">
      <w:pPr>
        <w:spacing w:after="0"/>
        <w:ind w:left="-720" w:firstLine="450"/>
        <w:jc w:val="both"/>
        <w:rPr>
          <w:b/>
          <w:bCs/>
          <w:szCs w:val="20"/>
        </w:rPr>
      </w:pPr>
    </w:p>
    <w:p w:rsidR="00101447" w:rsidRPr="006464E2" w:rsidRDefault="00101447" w:rsidP="002F29F0">
      <w:pPr>
        <w:spacing w:after="0"/>
        <w:ind w:left="-720" w:firstLine="450"/>
        <w:jc w:val="both"/>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9727DD">
        <w:rPr>
          <w:b/>
          <w:bCs/>
          <w:szCs w:val="20"/>
        </w:rPr>
        <w:t>June 20</w:t>
      </w:r>
      <w:r w:rsidRPr="006464E2">
        <w:rPr>
          <w:b/>
          <w:bCs/>
          <w:szCs w:val="20"/>
        </w:rPr>
        <w:t>, 2018</w:t>
      </w:r>
    </w:p>
    <w:p w:rsidR="00101447" w:rsidRPr="006464E2" w:rsidRDefault="00101447" w:rsidP="002F29F0">
      <w:pPr>
        <w:spacing w:after="0"/>
        <w:ind w:left="-720" w:firstLine="450"/>
        <w:jc w:val="both"/>
        <w:rPr>
          <w:b/>
          <w:bCs/>
          <w:szCs w:val="20"/>
        </w:rPr>
      </w:pPr>
    </w:p>
    <w:p w:rsidR="00101447" w:rsidRPr="006464E2" w:rsidRDefault="00101447" w:rsidP="002F29F0">
      <w:pPr>
        <w:spacing w:after="0"/>
        <w:ind w:left="-720" w:firstLine="450"/>
        <w:jc w:val="both"/>
        <w:rPr>
          <w:b/>
          <w:bCs/>
          <w:szCs w:val="20"/>
        </w:rPr>
      </w:pPr>
      <w:r w:rsidRPr="006464E2">
        <w:rPr>
          <w:b/>
          <w:bCs/>
          <w:szCs w:val="20"/>
        </w:rPr>
        <w:t>Introduced: Councilman Henwood</w:t>
      </w:r>
    </w:p>
    <w:p w:rsidR="00101447" w:rsidRDefault="00101447" w:rsidP="002F29F0">
      <w:pPr>
        <w:spacing w:after="0"/>
        <w:ind w:left="-720" w:firstLine="450"/>
        <w:jc w:val="both"/>
        <w:rPr>
          <w:b/>
          <w:bCs/>
          <w:szCs w:val="20"/>
        </w:rPr>
      </w:pPr>
      <w:r w:rsidRPr="006464E2">
        <w:rPr>
          <w:b/>
          <w:bCs/>
          <w:szCs w:val="20"/>
        </w:rPr>
        <w:t xml:space="preserve">Second:  Councilwoman </w:t>
      </w:r>
      <w:r w:rsidR="009727DD">
        <w:rPr>
          <w:b/>
          <w:bCs/>
          <w:szCs w:val="20"/>
        </w:rPr>
        <w:t xml:space="preserve">Lawlor </w:t>
      </w:r>
    </w:p>
    <w:p w:rsidR="009727DD" w:rsidRDefault="009727DD" w:rsidP="002F29F0">
      <w:pPr>
        <w:spacing w:after="0"/>
        <w:ind w:left="-720" w:firstLine="450"/>
        <w:jc w:val="both"/>
        <w:rPr>
          <w:b/>
          <w:bCs/>
          <w:szCs w:val="20"/>
        </w:rPr>
      </w:pPr>
    </w:p>
    <w:p w:rsidR="009727DD" w:rsidRDefault="009727DD" w:rsidP="002F29F0">
      <w:pPr>
        <w:autoSpaceDE w:val="0"/>
        <w:autoSpaceDN w:val="0"/>
        <w:adjustRightInd w:val="0"/>
        <w:jc w:val="both"/>
      </w:pPr>
      <w:r>
        <w:rPr>
          <w:b/>
        </w:rPr>
        <w:t>BERGEN COUNTY TRUST FUND) GRANT APPLICATION.</w:t>
      </w:r>
    </w:p>
    <w:p w:rsidR="009727DD" w:rsidRDefault="009727DD" w:rsidP="002F29F0">
      <w:pPr>
        <w:pStyle w:val="NoSpacing"/>
        <w:jc w:val="both"/>
      </w:pPr>
      <w:r>
        <w:rPr>
          <w:b/>
        </w:rPr>
        <w:t xml:space="preserve">WHEREAS, </w:t>
      </w:r>
      <w:r>
        <w:t>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w:t>
      </w:r>
    </w:p>
    <w:p w:rsidR="009727DD" w:rsidRDefault="009727DD" w:rsidP="002F29F0">
      <w:pPr>
        <w:pStyle w:val="NoSpacing"/>
        <w:jc w:val="both"/>
      </w:pPr>
    </w:p>
    <w:p w:rsidR="009727DD" w:rsidRDefault="009727DD" w:rsidP="002F29F0">
      <w:pPr>
        <w:pStyle w:val="NoSpacing"/>
        <w:jc w:val="both"/>
      </w:pPr>
      <w:r>
        <w:rPr>
          <w:b/>
        </w:rPr>
        <w:t>WHEREAS</w:t>
      </w:r>
      <w:r>
        <w:t xml:space="preserve">, the Borough of Edgewater desires to further the public interest by obtaining a matching grant of $34,620 from the County Trust Fund to fund the following project: Tri-Shape Memorial Park Improvement Project; and, </w:t>
      </w:r>
    </w:p>
    <w:p w:rsidR="009727DD" w:rsidRDefault="009727DD" w:rsidP="002F29F0">
      <w:pPr>
        <w:pStyle w:val="NoSpacing"/>
        <w:jc w:val="both"/>
      </w:pPr>
    </w:p>
    <w:p w:rsidR="009727DD" w:rsidRDefault="009727DD" w:rsidP="002F29F0">
      <w:pPr>
        <w:pStyle w:val="NoSpacing"/>
        <w:jc w:val="both"/>
      </w:pPr>
      <w:r>
        <w:rPr>
          <w:b/>
        </w:rPr>
        <w:t xml:space="preserve">WHEREAS, </w:t>
      </w:r>
      <w:r>
        <w:t xml:space="preserve">the governing body/board has reviewed the County Trust Fund Program Statement, and the Trust Fund Municipal Program Park Improvement application and </w:t>
      </w:r>
      <w:r>
        <w:lastRenderedPageBreak/>
        <w:t>instructions, and desires to make an application for such a matching grant and provide application information and furnish such documents as may be required; and,</w:t>
      </w:r>
    </w:p>
    <w:p w:rsidR="009727DD" w:rsidRDefault="009727DD" w:rsidP="002F29F0">
      <w:pPr>
        <w:pStyle w:val="NoSpacing"/>
        <w:jc w:val="both"/>
      </w:pPr>
    </w:p>
    <w:p w:rsidR="009727DD" w:rsidRDefault="009727DD" w:rsidP="002F29F0">
      <w:pPr>
        <w:pStyle w:val="NoSpacing"/>
        <w:jc w:val="both"/>
      </w:pPr>
      <w:r>
        <w:rPr>
          <w:b/>
        </w:rPr>
        <w:t>WHEREAS</w:t>
      </w:r>
      <w:r>
        <w:t xml:space="preserve">, as part of the application process, the governing body/board received held the required Public Hearing to receive public comments on the proposed park improvements in the application on June 20, 2018; and, </w:t>
      </w:r>
    </w:p>
    <w:p w:rsidR="009727DD" w:rsidRDefault="009727DD" w:rsidP="002F29F0">
      <w:pPr>
        <w:pStyle w:val="NoSpacing"/>
        <w:jc w:val="both"/>
      </w:pPr>
    </w:p>
    <w:p w:rsidR="009727DD" w:rsidRDefault="009727DD" w:rsidP="002F29F0">
      <w:pPr>
        <w:pStyle w:val="NoSpacing"/>
        <w:jc w:val="both"/>
      </w:pPr>
      <w:r>
        <w:rPr>
          <w:b/>
        </w:rPr>
        <w:t>WHEREAS</w:t>
      </w:r>
      <w:r>
        <w:t>, the County of Bergen shall determine whether the application is complete and in conformance with the scope and intent of the County Trust Fund; and,</w:t>
      </w:r>
    </w:p>
    <w:p w:rsidR="009727DD" w:rsidRDefault="009727DD" w:rsidP="002F29F0">
      <w:pPr>
        <w:jc w:val="both"/>
      </w:pPr>
    </w:p>
    <w:p w:rsidR="009727DD" w:rsidRDefault="009727DD" w:rsidP="002F29F0">
      <w:pPr>
        <w:jc w:val="both"/>
      </w:pPr>
      <w:r>
        <w:rPr>
          <w:b/>
        </w:rPr>
        <w:t>WHEREAS</w:t>
      </w:r>
      <w:r>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 </w:t>
      </w:r>
    </w:p>
    <w:p w:rsidR="009727DD" w:rsidRDefault="009727DD" w:rsidP="002F29F0">
      <w:pPr>
        <w:jc w:val="both"/>
      </w:pPr>
    </w:p>
    <w:p w:rsidR="009727DD" w:rsidRDefault="009727DD" w:rsidP="002F29F0">
      <w:pPr>
        <w:jc w:val="both"/>
      </w:pPr>
      <w:r>
        <w:rPr>
          <w:b/>
        </w:rPr>
        <w:t>NOW, THEREFORE, BE IT RESOLVED</w:t>
      </w:r>
      <w:r>
        <w:t xml:space="preserve"> by the Mayor, Borough Administrator, and Council hereby authorize: </w:t>
      </w:r>
    </w:p>
    <w:p w:rsidR="009727DD" w:rsidRDefault="009727DD" w:rsidP="002F29F0">
      <w:pPr>
        <w:jc w:val="both"/>
      </w:pPr>
      <w:r>
        <w:t>1. That it is hereby authorized to submit the above completed project application to the County by the deadline of June 18, 2018, as established by the County; and,</w:t>
      </w:r>
    </w:p>
    <w:p w:rsidR="009727DD" w:rsidRDefault="009727DD" w:rsidP="002F29F0">
      <w:pPr>
        <w:jc w:val="both"/>
      </w:pPr>
      <w:r>
        <w:t>2. That, in the event of a County Trust Fund award that may be less than the grant amount requested above, the Borough of Edgewater has, or will secure, the balance of funding necessary to complete the project, or modify the project as necessary; and,</w:t>
      </w:r>
    </w:p>
    <w:p w:rsidR="009727DD" w:rsidRDefault="009727DD" w:rsidP="002F29F0">
      <w:pPr>
        <w:jc w:val="both"/>
      </w:pPr>
      <w:r>
        <w:t>3. That the Borough of Edgewater is committed to providing a dollar for dollar cash match for the project; and,</w:t>
      </w:r>
    </w:p>
    <w:p w:rsidR="009727DD" w:rsidRDefault="009727DD" w:rsidP="002F29F0">
      <w:pPr>
        <w:jc w:val="both"/>
      </w:pPr>
      <w:r>
        <w:t>4. That only those park improvements identified and approved in the project application, its Trust Fund contract, or other documentation will be considered eligible for reimbursement.</w:t>
      </w:r>
    </w:p>
    <w:p w:rsidR="009727DD" w:rsidRDefault="009727DD" w:rsidP="002F29F0">
      <w:pPr>
        <w:jc w:val="both"/>
      </w:pPr>
      <w:r>
        <w:t>5. That the Borough of Edgewater agrees to comply with all applicable federal, state, and local laws, rules, and regulations in its performance of the project; and,</w:t>
      </w:r>
    </w:p>
    <w:p w:rsidR="009727DD" w:rsidRDefault="009727DD" w:rsidP="002F29F0">
      <w:pPr>
        <w:jc w:val="both"/>
      </w:pPr>
      <w:r>
        <w:t>6. That this resolution shall take effect immediately.</w:t>
      </w:r>
    </w:p>
    <w:p w:rsidR="009727DD" w:rsidRDefault="009727DD" w:rsidP="002F29F0">
      <w:pPr>
        <w:jc w:val="both"/>
      </w:pPr>
      <w:r>
        <w:t xml:space="preserve">All council members present voted aye.  None opposed.  None abstained.  </w:t>
      </w:r>
    </w:p>
    <w:p w:rsidR="009727DD" w:rsidRPr="006464E2" w:rsidRDefault="009727DD" w:rsidP="002F29F0">
      <w:pPr>
        <w:spacing w:after="0"/>
        <w:ind w:left="2880" w:firstLine="720"/>
        <w:jc w:val="both"/>
        <w:rPr>
          <w:b/>
          <w:bCs/>
          <w:szCs w:val="20"/>
        </w:rPr>
      </w:pPr>
      <w:r w:rsidRPr="006464E2">
        <w:rPr>
          <w:b/>
          <w:bCs/>
          <w:szCs w:val="20"/>
        </w:rPr>
        <w:t>RESOLUTION</w:t>
      </w:r>
    </w:p>
    <w:p w:rsidR="009727DD" w:rsidRPr="006464E2" w:rsidRDefault="002F29F0" w:rsidP="002F29F0">
      <w:pPr>
        <w:spacing w:after="0"/>
        <w:ind w:left="2880" w:firstLine="720"/>
        <w:jc w:val="both"/>
        <w:rPr>
          <w:b/>
          <w:bCs/>
          <w:szCs w:val="20"/>
        </w:rPr>
      </w:pPr>
      <w:r>
        <w:rPr>
          <w:b/>
          <w:bCs/>
          <w:szCs w:val="20"/>
        </w:rPr>
        <w:t xml:space="preserve">    </w:t>
      </w:r>
      <w:r w:rsidR="009727DD">
        <w:rPr>
          <w:b/>
          <w:bCs/>
          <w:szCs w:val="20"/>
        </w:rPr>
        <w:t>2018-190</w:t>
      </w:r>
    </w:p>
    <w:p w:rsidR="009727DD" w:rsidRPr="006464E2" w:rsidRDefault="009727DD" w:rsidP="002F29F0">
      <w:pPr>
        <w:spacing w:after="0"/>
        <w:ind w:left="-720" w:firstLine="450"/>
        <w:jc w:val="both"/>
        <w:rPr>
          <w:b/>
          <w:bCs/>
          <w:szCs w:val="20"/>
        </w:rPr>
      </w:pPr>
    </w:p>
    <w:p w:rsidR="009727DD" w:rsidRPr="006464E2" w:rsidRDefault="009727DD" w:rsidP="002F29F0">
      <w:pPr>
        <w:spacing w:after="0"/>
        <w:ind w:left="-720" w:firstLine="450"/>
        <w:jc w:val="both"/>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20</w:t>
      </w:r>
      <w:r w:rsidRPr="006464E2">
        <w:rPr>
          <w:b/>
          <w:bCs/>
          <w:szCs w:val="20"/>
        </w:rPr>
        <w:t>, 2018</w:t>
      </w:r>
    </w:p>
    <w:p w:rsidR="009727DD" w:rsidRPr="006464E2" w:rsidRDefault="009727DD" w:rsidP="002F29F0">
      <w:pPr>
        <w:spacing w:after="0"/>
        <w:ind w:left="-720" w:firstLine="450"/>
        <w:jc w:val="both"/>
        <w:rPr>
          <w:b/>
          <w:bCs/>
          <w:szCs w:val="20"/>
        </w:rPr>
      </w:pPr>
    </w:p>
    <w:p w:rsidR="009727DD" w:rsidRPr="006464E2" w:rsidRDefault="009727DD" w:rsidP="002F29F0">
      <w:pPr>
        <w:spacing w:after="0"/>
        <w:ind w:left="-720" w:firstLine="450"/>
        <w:jc w:val="both"/>
        <w:rPr>
          <w:b/>
          <w:bCs/>
          <w:szCs w:val="20"/>
        </w:rPr>
      </w:pPr>
      <w:r w:rsidRPr="006464E2">
        <w:rPr>
          <w:b/>
          <w:bCs/>
          <w:szCs w:val="20"/>
        </w:rPr>
        <w:t>Introduced: Councilman Henwood</w:t>
      </w:r>
    </w:p>
    <w:p w:rsidR="009727DD" w:rsidRDefault="009727DD" w:rsidP="002F29F0">
      <w:pPr>
        <w:spacing w:after="0"/>
        <w:ind w:left="-720" w:firstLine="450"/>
        <w:jc w:val="both"/>
        <w:rPr>
          <w:b/>
          <w:bCs/>
          <w:szCs w:val="20"/>
        </w:rPr>
      </w:pPr>
      <w:r w:rsidRPr="006464E2">
        <w:rPr>
          <w:b/>
          <w:bCs/>
          <w:szCs w:val="20"/>
        </w:rPr>
        <w:t xml:space="preserve">Second:  Councilwoman </w:t>
      </w:r>
      <w:r>
        <w:rPr>
          <w:b/>
          <w:bCs/>
          <w:szCs w:val="20"/>
        </w:rPr>
        <w:t xml:space="preserve">Lawlor </w:t>
      </w:r>
    </w:p>
    <w:p w:rsidR="009727DD" w:rsidRDefault="009727DD" w:rsidP="002F29F0">
      <w:pPr>
        <w:spacing w:after="0"/>
        <w:ind w:left="-720" w:firstLine="450"/>
        <w:jc w:val="both"/>
        <w:rPr>
          <w:b/>
          <w:bCs/>
          <w:szCs w:val="20"/>
        </w:rPr>
      </w:pPr>
    </w:p>
    <w:p w:rsidR="009727DD" w:rsidRDefault="009727DD" w:rsidP="002F29F0">
      <w:pPr>
        <w:pStyle w:val="NoSpacing"/>
        <w:jc w:val="both"/>
        <w:rPr>
          <w:rFonts w:eastAsia="Times New Roman"/>
          <w:b/>
        </w:rPr>
      </w:pPr>
      <w:r>
        <w:rPr>
          <w:rFonts w:eastAsia="Times New Roman"/>
          <w:b/>
        </w:rPr>
        <w:t>Seasonal Help</w:t>
      </w:r>
    </w:p>
    <w:p w:rsidR="009727DD" w:rsidRDefault="009727DD" w:rsidP="002F29F0">
      <w:pPr>
        <w:widowControl w:val="0"/>
        <w:autoSpaceDE w:val="0"/>
        <w:autoSpaceDN w:val="0"/>
        <w:adjustRightInd w:val="0"/>
        <w:spacing w:after="0"/>
        <w:jc w:val="both"/>
        <w:rPr>
          <w:rFonts w:eastAsia="Times New Roman"/>
          <w:b/>
        </w:rPr>
      </w:pPr>
    </w:p>
    <w:p w:rsidR="009727DD" w:rsidRDefault="009727DD" w:rsidP="002F29F0">
      <w:pPr>
        <w:ind w:left="180"/>
        <w:jc w:val="both"/>
        <w:rPr>
          <w:rFonts w:eastAsiaTheme="minorHAnsi"/>
        </w:rPr>
      </w:pPr>
      <w:r>
        <w:rPr>
          <w:b/>
        </w:rPr>
        <w:t xml:space="preserve">WHEREAS </w:t>
      </w:r>
      <w:r>
        <w:t xml:space="preserve">the Mayor and Council received requests for employment for </w:t>
      </w:r>
      <w:r>
        <w:rPr>
          <w:b/>
        </w:rPr>
        <w:t xml:space="preserve">Seasonal Full Time </w:t>
      </w:r>
      <w:r>
        <w:t>work from the following applicant:</w:t>
      </w:r>
    </w:p>
    <w:p w:rsidR="009727DD" w:rsidRDefault="009727DD" w:rsidP="002F29F0">
      <w:pPr>
        <w:pStyle w:val="ListParagraph"/>
        <w:numPr>
          <w:ilvl w:val="0"/>
          <w:numId w:val="4"/>
        </w:numPr>
        <w:spacing w:after="200"/>
        <w:contextualSpacing/>
        <w:jc w:val="both"/>
      </w:pPr>
      <w:proofErr w:type="spellStart"/>
      <w:r>
        <w:t>Jeannet</w:t>
      </w:r>
      <w:proofErr w:type="spellEnd"/>
      <w:r>
        <w:t xml:space="preserve"> Lynn </w:t>
      </w:r>
      <w:proofErr w:type="spellStart"/>
      <w:r>
        <w:t>Mongiello</w:t>
      </w:r>
      <w:proofErr w:type="spellEnd"/>
      <w:r>
        <w:t xml:space="preserve"> -  Supervisor</w:t>
      </w:r>
    </w:p>
    <w:p w:rsidR="009727DD" w:rsidRDefault="009727DD" w:rsidP="002F29F0">
      <w:pPr>
        <w:pStyle w:val="ListParagraph"/>
        <w:numPr>
          <w:ilvl w:val="0"/>
          <w:numId w:val="4"/>
        </w:numPr>
        <w:spacing w:after="200"/>
        <w:contextualSpacing/>
        <w:jc w:val="both"/>
      </w:pPr>
      <w:r>
        <w:t>Thomas Armstrong</w:t>
      </w:r>
    </w:p>
    <w:p w:rsidR="009727DD" w:rsidRDefault="009727DD" w:rsidP="002F29F0">
      <w:pPr>
        <w:pStyle w:val="ListParagraph"/>
        <w:numPr>
          <w:ilvl w:val="0"/>
          <w:numId w:val="4"/>
        </w:numPr>
        <w:spacing w:after="200"/>
        <w:contextualSpacing/>
        <w:jc w:val="both"/>
      </w:pPr>
      <w:r>
        <w:t>Phyllis  Reilly</w:t>
      </w:r>
    </w:p>
    <w:p w:rsidR="009727DD" w:rsidRDefault="009727DD" w:rsidP="002F29F0">
      <w:pPr>
        <w:tabs>
          <w:tab w:val="left" w:pos="368"/>
        </w:tabs>
        <w:spacing w:after="0" w:line="277" w:lineRule="exact"/>
        <w:ind w:left="-630"/>
        <w:jc w:val="both"/>
        <w:rPr>
          <w:rFonts w:eastAsia="Times New Roman"/>
        </w:rPr>
      </w:pPr>
    </w:p>
    <w:p w:rsidR="009727DD" w:rsidRDefault="009727DD" w:rsidP="002F29F0">
      <w:pPr>
        <w:widowControl w:val="0"/>
        <w:tabs>
          <w:tab w:val="left" w:pos="368"/>
        </w:tabs>
        <w:autoSpaceDE w:val="0"/>
        <w:autoSpaceDN w:val="0"/>
        <w:adjustRightInd w:val="0"/>
        <w:spacing w:after="0" w:line="277" w:lineRule="exact"/>
        <w:jc w:val="both"/>
        <w:rPr>
          <w:rFonts w:eastAsia="Times New Roman"/>
        </w:rPr>
      </w:pPr>
      <w:r>
        <w:rPr>
          <w:rFonts w:eastAsia="Times New Roman"/>
          <w:b/>
        </w:rPr>
        <w:t>THERFORE BE IT RESOLVED</w:t>
      </w:r>
      <w:r>
        <w:rPr>
          <w:rFonts w:eastAsia="Times New Roman"/>
        </w:rPr>
        <w:t xml:space="preserve"> The Borough Administrator hereby recommends the above referenced individual be hired as summer seasonal employees for the 2018</w:t>
      </w: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58440B" w:rsidRPr="0058440B" w:rsidRDefault="0058440B" w:rsidP="002F29F0">
      <w:pPr>
        <w:widowControl w:val="0"/>
        <w:tabs>
          <w:tab w:val="left" w:pos="368"/>
        </w:tabs>
        <w:autoSpaceDE w:val="0"/>
        <w:autoSpaceDN w:val="0"/>
        <w:adjustRightInd w:val="0"/>
        <w:spacing w:after="0" w:line="277" w:lineRule="exact"/>
        <w:jc w:val="both"/>
        <w:rPr>
          <w:rFonts w:eastAsia="Times New Roman"/>
          <w:b/>
        </w:rPr>
      </w:pPr>
    </w:p>
    <w:p w:rsidR="0058440B" w:rsidRPr="0058440B" w:rsidRDefault="0058440B" w:rsidP="002F29F0">
      <w:pPr>
        <w:widowControl w:val="0"/>
        <w:tabs>
          <w:tab w:val="left" w:pos="368"/>
        </w:tabs>
        <w:autoSpaceDE w:val="0"/>
        <w:autoSpaceDN w:val="0"/>
        <w:adjustRightInd w:val="0"/>
        <w:spacing w:after="0" w:line="277" w:lineRule="exact"/>
        <w:jc w:val="both"/>
        <w:rPr>
          <w:rFonts w:eastAsia="Times New Roman"/>
          <w:b/>
        </w:rPr>
      </w:pPr>
      <w:r w:rsidRPr="0058440B">
        <w:rPr>
          <w:rFonts w:eastAsia="Times New Roman"/>
          <w:b/>
        </w:rPr>
        <w:t>OPEN MEETING TO THE PUBLIC</w:t>
      </w: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r>
        <w:rPr>
          <w:rFonts w:eastAsia="Times New Roman"/>
        </w:rPr>
        <w:t xml:space="preserve">Council President </w:t>
      </w:r>
      <w:r w:rsidR="00971AC2">
        <w:rPr>
          <w:rFonts w:eastAsia="Times New Roman"/>
        </w:rPr>
        <w:t xml:space="preserve">Bartolomeo </w:t>
      </w:r>
      <w:r>
        <w:rPr>
          <w:rFonts w:eastAsia="Times New Roman"/>
        </w:rPr>
        <w:t>opened the meeting to the public.  No one wished to be heard therefore he closed the meeting to the public.</w:t>
      </w: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spacing w:after="0"/>
        <w:ind w:left="-720" w:firstLine="450"/>
        <w:jc w:val="both"/>
        <w:rPr>
          <w:b/>
          <w:bCs/>
          <w:szCs w:val="20"/>
        </w:rPr>
      </w:pPr>
      <w:r>
        <w:rPr>
          <w:b/>
          <w:bCs/>
          <w:szCs w:val="20"/>
        </w:rPr>
        <w:t>MOTION</w:t>
      </w:r>
    </w:p>
    <w:p w:rsidR="0058440B" w:rsidRPr="006464E2" w:rsidRDefault="0058440B" w:rsidP="002F29F0">
      <w:pPr>
        <w:spacing w:after="0"/>
        <w:ind w:left="-720" w:firstLine="450"/>
        <w:jc w:val="both"/>
        <w:rPr>
          <w:b/>
          <w:bCs/>
          <w:szCs w:val="20"/>
        </w:rPr>
      </w:pPr>
    </w:p>
    <w:p w:rsidR="0058440B" w:rsidRPr="006464E2" w:rsidRDefault="0058440B" w:rsidP="002F29F0">
      <w:pPr>
        <w:spacing w:after="0"/>
        <w:ind w:left="-720" w:firstLine="450"/>
        <w:jc w:val="both"/>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20</w:t>
      </w:r>
      <w:r w:rsidRPr="006464E2">
        <w:rPr>
          <w:b/>
          <w:bCs/>
          <w:szCs w:val="20"/>
        </w:rPr>
        <w:t>, 2018</w:t>
      </w:r>
    </w:p>
    <w:p w:rsidR="0058440B" w:rsidRPr="006464E2" w:rsidRDefault="0058440B" w:rsidP="002F29F0">
      <w:pPr>
        <w:spacing w:after="0"/>
        <w:ind w:left="-720" w:firstLine="450"/>
        <w:jc w:val="both"/>
        <w:rPr>
          <w:b/>
          <w:bCs/>
          <w:szCs w:val="20"/>
        </w:rPr>
      </w:pPr>
    </w:p>
    <w:p w:rsidR="0058440B" w:rsidRPr="006464E2" w:rsidRDefault="0058440B" w:rsidP="002F29F0">
      <w:pPr>
        <w:spacing w:after="0"/>
        <w:ind w:left="-720" w:firstLine="450"/>
        <w:jc w:val="both"/>
        <w:rPr>
          <w:b/>
          <w:bCs/>
          <w:szCs w:val="20"/>
        </w:rPr>
      </w:pPr>
      <w:r>
        <w:rPr>
          <w:b/>
          <w:bCs/>
          <w:szCs w:val="20"/>
        </w:rPr>
        <w:t>Introduced: Councilwoman Lawlor</w:t>
      </w:r>
    </w:p>
    <w:p w:rsidR="0058440B" w:rsidRDefault="0058440B" w:rsidP="002F29F0">
      <w:pPr>
        <w:spacing w:after="0"/>
        <w:ind w:left="-720" w:firstLine="450"/>
        <w:jc w:val="both"/>
        <w:rPr>
          <w:b/>
          <w:bCs/>
          <w:szCs w:val="20"/>
        </w:rPr>
      </w:pPr>
      <w:r w:rsidRPr="006464E2">
        <w:rPr>
          <w:b/>
          <w:bCs/>
          <w:szCs w:val="20"/>
        </w:rPr>
        <w:t xml:space="preserve">Second:  </w:t>
      </w:r>
      <w:r>
        <w:rPr>
          <w:b/>
          <w:bCs/>
          <w:szCs w:val="20"/>
        </w:rPr>
        <w:t>Councilman Henwood</w:t>
      </w: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roofErr w:type="gramStart"/>
      <w:r>
        <w:rPr>
          <w:b/>
          <w:bCs/>
          <w:szCs w:val="20"/>
        </w:rPr>
        <w:t>A motion to adjourn.</w:t>
      </w:r>
      <w:proofErr w:type="gramEnd"/>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Pr="006464E2" w:rsidRDefault="0058440B" w:rsidP="002F29F0">
      <w:pPr>
        <w:spacing w:after="0"/>
        <w:ind w:left="-720" w:firstLine="450"/>
        <w:jc w:val="both"/>
        <w:rPr>
          <w:b/>
          <w:bCs/>
          <w:szCs w:val="20"/>
        </w:rPr>
      </w:pPr>
      <w:r w:rsidRPr="006464E2">
        <w:rPr>
          <w:b/>
          <w:bCs/>
          <w:szCs w:val="20"/>
        </w:rPr>
        <w:t>On roll call the vote was as follows:</w:t>
      </w:r>
    </w:p>
    <w:p w:rsidR="0058440B" w:rsidRPr="006464E2" w:rsidRDefault="0058440B" w:rsidP="002F29F0">
      <w:pPr>
        <w:spacing w:after="0"/>
        <w:ind w:left="-720"/>
        <w:jc w:val="both"/>
        <w:rPr>
          <w:b/>
          <w:bCs/>
          <w:szCs w:val="20"/>
        </w:rPr>
      </w:pPr>
    </w:p>
    <w:p w:rsidR="0058440B" w:rsidRPr="006464E2" w:rsidRDefault="0058440B" w:rsidP="002F29F0">
      <w:pPr>
        <w:spacing w:after="0"/>
        <w:ind w:left="-720" w:firstLine="450"/>
        <w:jc w:val="both"/>
        <w:rPr>
          <w:b/>
          <w:bCs/>
          <w:szCs w:val="20"/>
        </w:rPr>
      </w:pPr>
      <w:r w:rsidRPr="006464E2">
        <w:rPr>
          <w:b/>
          <w:bCs/>
          <w:szCs w:val="20"/>
        </w:rPr>
        <w:t>Councilman Henwo</w:t>
      </w:r>
      <w:r>
        <w:rPr>
          <w:b/>
          <w:bCs/>
          <w:szCs w:val="20"/>
        </w:rPr>
        <w:t>od</w:t>
      </w:r>
      <w:r>
        <w:rPr>
          <w:b/>
          <w:bCs/>
          <w:szCs w:val="20"/>
        </w:rPr>
        <w:tab/>
      </w:r>
      <w:r w:rsidRPr="006464E2">
        <w:rPr>
          <w:b/>
          <w:bCs/>
          <w:szCs w:val="20"/>
        </w:rPr>
        <w:t>Yes</w:t>
      </w:r>
    </w:p>
    <w:p w:rsidR="0058440B" w:rsidRPr="006464E2" w:rsidRDefault="0058440B" w:rsidP="002F29F0">
      <w:pPr>
        <w:spacing w:after="0"/>
        <w:ind w:left="-720" w:firstLine="450"/>
        <w:jc w:val="both"/>
        <w:rPr>
          <w:b/>
          <w:bCs/>
          <w:szCs w:val="20"/>
        </w:rPr>
      </w:pPr>
      <w:r w:rsidRPr="006464E2">
        <w:rPr>
          <w:b/>
          <w:bCs/>
          <w:szCs w:val="20"/>
        </w:rPr>
        <w:t>Councilman Lawlor</w:t>
      </w:r>
      <w:r w:rsidRPr="006464E2">
        <w:rPr>
          <w:b/>
          <w:bCs/>
          <w:szCs w:val="20"/>
        </w:rPr>
        <w:tab/>
      </w:r>
      <w:r w:rsidRPr="006464E2">
        <w:rPr>
          <w:b/>
          <w:bCs/>
          <w:szCs w:val="20"/>
        </w:rPr>
        <w:tab/>
        <w:t>Yes</w:t>
      </w:r>
    </w:p>
    <w:p w:rsidR="0058440B" w:rsidRPr="006464E2" w:rsidRDefault="0058440B" w:rsidP="002F29F0">
      <w:pPr>
        <w:spacing w:after="0"/>
        <w:ind w:left="-720" w:firstLine="450"/>
        <w:jc w:val="both"/>
        <w:rPr>
          <w:b/>
          <w:bCs/>
          <w:szCs w:val="20"/>
        </w:rPr>
      </w:pPr>
      <w:r w:rsidRPr="006464E2">
        <w:rPr>
          <w:b/>
          <w:bCs/>
          <w:szCs w:val="20"/>
        </w:rPr>
        <w:t>Councilman Monte</w:t>
      </w:r>
      <w:r w:rsidRPr="006464E2">
        <w:rPr>
          <w:b/>
          <w:bCs/>
          <w:szCs w:val="20"/>
        </w:rPr>
        <w:tab/>
      </w:r>
      <w:r w:rsidRPr="006464E2">
        <w:rPr>
          <w:b/>
          <w:bCs/>
          <w:szCs w:val="20"/>
        </w:rPr>
        <w:tab/>
        <w:t>Yes</w:t>
      </w:r>
    </w:p>
    <w:p w:rsidR="0058440B" w:rsidRPr="006464E2" w:rsidRDefault="0058440B" w:rsidP="002F29F0">
      <w:pPr>
        <w:spacing w:after="0"/>
        <w:ind w:left="-720" w:firstLine="450"/>
        <w:jc w:val="both"/>
        <w:rPr>
          <w:b/>
          <w:bCs/>
          <w:szCs w:val="20"/>
        </w:rPr>
      </w:pPr>
      <w:r w:rsidRPr="006464E2">
        <w:rPr>
          <w:b/>
          <w:bCs/>
          <w:szCs w:val="20"/>
        </w:rPr>
        <w:t>Councilman Vidal</w:t>
      </w:r>
      <w:r w:rsidRPr="006464E2">
        <w:rPr>
          <w:b/>
          <w:bCs/>
          <w:szCs w:val="20"/>
        </w:rPr>
        <w:tab/>
      </w:r>
      <w:r w:rsidRPr="006464E2">
        <w:rPr>
          <w:b/>
          <w:bCs/>
          <w:szCs w:val="20"/>
        </w:rPr>
        <w:tab/>
        <w:t>Yes</w:t>
      </w:r>
    </w:p>
    <w:p w:rsidR="0058440B" w:rsidRPr="006464E2" w:rsidRDefault="0058440B" w:rsidP="002F29F0">
      <w:pPr>
        <w:spacing w:after="0"/>
        <w:ind w:left="-720" w:firstLine="450"/>
        <w:jc w:val="both"/>
        <w:rPr>
          <w:b/>
          <w:bCs/>
          <w:szCs w:val="20"/>
        </w:rPr>
      </w:pPr>
      <w:r w:rsidRPr="006464E2">
        <w:rPr>
          <w:b/>
          <w:bCs/>
          <w:szCs w:val="20"/>
        </w:rPr>
        <w:t>Councilwoman Fischetti</w:t>
      </w:r>
      <w:r w:rsidRPr="006464E2">
        <w:rPr>
          <w:b/>
          <w:bCs/>
          <w:szCs w:val="20"/>
        </w:rPr>
        <w:tab/>
        <w:t xml:space="preserve">Yes </w:t>
      </w:r>
    </w:p>
    <w:p w:rsidR="0058440B" w:rsidRDefault="0058440B" w:rsidP="002F29F0">
      <w:pPr>
        <w:spacing w:after="0"/>
        <w:ind w:left="-720" w:firstLine="450"/>
        <w:jc w:val="both"/>
        <w:rPr>
          <w:b/>
          <w:bCs/>
          <w:szCs w:val="20"/>
        </w:rPr>
      </w:pPr>
      <w:r w:rsidRPr="006464E2">
        <w:rPr>
          <w:b/>
          <w:bCs/>
          <w:szCs w:val="20"/>
        </w:rPr>
        <w:t>Councilman Bartolomeo</w:t>
      </w:r>
      <w:r w:rsidRPr="006464E2">
        <w:rPr>
          <w:b/>
          <w:bCs/>
          <w:szCs w:val="20"/>
        </w:rPr>
        <w:tab/>
        <w:t>Yes</w:t>
      </w: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r>
        <w:rPr>
          <w:b/>
          <w:bCs/>
          <w:szCs w:val="20"/>
        </w:rPr>
        <w:t xml:space="preserve">Annamarie </w:t>
      </w:r>
      <w:proofErr w:type="spellStart"/>
      <w:r>
        <w:rPr>
          <w:b/>
          <w:bCs/>
          <w:szCs w:val="20"/>
        </w:rPr>
        <w:t>O;Connor</w:t>
      </w:r>
      <w:proofErr w:type="spellEnd"/>
      <w:r>
        <w:rPr>
          <w:b/>
          <w:bCs/>
          <w:szCs w:val="20"/>
        </w:rPr>
        <w:t>, RMC</w:t>
      </w:r>
    </w:p>
    <w:p w:rsidR="0058440B" w:rsidRDefault="0058440B" w:rsidP="002F29F0">
      <w:pPr>
        <w:spacing w:after="0"/>
        <w:ind w:left="-720" w:firstLine="450"/>
        <w:jc w:val="both"/>
        <w:rPr>
          <w:b/>
          <w:bCs/>
          <w:szCs w:val="20"/>
        </w:rPr>
      </w:pPr>
      <w:r>
        <w:rPr>
          <w:b/>
          <w:bCs/>
          <w:szCs w:val="20"/>
        </w:rPr>
        <w:t>Borough Clerk</w:t>
      </w: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Default="0058440B" w:rsidP="002F29F0">
      <w:pPr>
        <w:spacing w:after="0"/>
        <w:ind w:left="-720" w:firstLine="450"/>
        <w:jc w:val="both"/>
        <w:rPr>
          <w:b/>
          <w:bCs/>
          <w:szCs w:val="20"/>
        </w:rPr>
      </w:pPr>
    </w:p>
    <w:p w:rsidR="0058440B" w:rsidRPr="006464E2" w:rsidRDefault="0058440B" w:rsidP="002F29F0">
      <w:pPr>
        <w:spacing w:after="0"/>
        <w:ind w:left="-720" w:firstLine="450"/>
        <w:jc w:val="both"/>
        <w:rPr>
          <w:b/>
          <w:bCs/>
          <w:szCs w:val="20"/>
        </w:rPr>
      </w:pPr>
      <w:r>
        <w:rPr>
          <w:b/>
          <w:bCs/>
          <w:szCs w:val="20"/>
        </w:rPr>
        <w:t xml:space="preserve">APPROVED:  </w:t>
      </w: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58440B" w:rsidRDefault="0058440B" w:rsidP="002F29F0">
      <w:pPr>
        <w:widowControl w:val="0"/>
        <w:tabs>
          <w:tab w:val="left" w:pos="368"/>
        </w:tabs>
        <w:autoSpaceDE w:val="0"/>
        <w:autoSpaceDN w:val="0"/>
        <w:adjustRightInd w:val="0"/>
        <w:spacing w:after="0" w:line="277" w:lineRule="exact"/>
        <w:jc w:val="both"/>
        <w:rPr>
          <w:rFonts w:eastAsia="Times New Roman"/>
        </w:rPr>
      </w:pPr>
    </w:p>
    <w:p w:rsidR="009727DD" w:rsidRDefault="009727DD" w:rsidP="002F29F0">
      <w:pPr>
        <w:spacing w:after="0"/>
        <w:ind w:left="-720" w:firstLine="450"/>
        <w:jc w:val="both"/>
        <w:rPr>
          <w:b/>
          <w:bCs/>
          <w:szCs w:val="20"/>
        </w:rPr>
      </w:pPr>
    </w:p>
    <w:p w:rsidR="009727DD" w:rsidRDefault="009727DD" w:rsidP="002F29F0">
      <w:pPr>
        <w:jc w:val="both"/>
      </w:pPr>
    </w:p>
    <w:p w:rsidR="009727DD" w:rsidRDefault="009727DD" w:rsidP="002F29F0">
      <w:pPr>
        <w:jc w:val="both"/>
      </w:pPr>
    </w:p>
    <w:p w:rsidR="009727DD" w:rsidRDefault="009727DD" w:rsidP="002F29F0">
      <w:pPr>
        <w:spacing w:after="0"/>
        <w:ind w:left="-720" w:firstLine="450"/>
        <w:jc w:val="both"/>
        <w:rPr>
          <w:rFonts w:eastAsia="Times New Roman"/>
          <w:b/>
          <w:bCs/>
          <w:sz w:val="20"/>
          <w:szCs w:val="20"/>
        </w:rPr>
      </w:pPr>
    </w:p>
    <w:p w:rsidR="009727DD" w:rsidRDefault="009727DD" w:rsidP="002F29F0">
      <w:pPr>
        <w:spacing w:after="0"/>
        <w:ind w:left="-720" w:firstLine="450"/>
        <w:jc w:val="both"/>
        <w:rPr>
          <w:b/>
          <w:bCs/>
          <w:szCs w:val="20"/>
        </w:rPr>
      </w:pPr>
    </w:p>
    <w:p w:rsidR="009727DD" w:rsidRDefault="009727DD" w:rsidP="002F29F0">
      <w:pPr>
        <w:spacing w:after="0"/>
        <w:ind w:left="-720" w:firstLine="450"/>
        <w:jc w:val="both"/>
        <w:rPr>
          <w:b/>
          <w:bCs/>
          <w:szCs w:val="20"/>
        </w:rPr>
      </w:pPr>
    </w:p>
    <w:p w:rsidR="00101447" w:rsidRPr="00101447" w:rsidRDefault="00101447" w:rsidP="002F29F0">
      <w:pPr>
        <w:jc w:val="both"/>
      </w:pPr>
    </w:p>
    <w:p w:rsidR="00101447" w:rsidRPr="00101447" w:rsidRDefault="00101447" w:rsidP="002F29F0">
      <w:pPr>
        <w:jc w:val="both"/>
      </w:pPr>
    </w:p>
    <w:p w:rsidR="00101447" w:rsidRDefault="00101447" w:rsidP="002F29F0">
      <w:pPr>
        <w:pStyle w:val="NoSpacing"/>
        <w:jc w:val="both"/>
      </w:pPr>
    </w:p>
    <w:p w:rsidR="009727DD" w:rsidRPr="00412FEB" w:rsidRDefault="009727DD" w:rsidP="002F29F0">
      <w:pPr>
        <w:pStyle w:val="NoSpacing"/>
        <w:jc w:val="both"/>
      </w:pPr>
    </w:p>
    <w:p w:rsidR="00EC4CDF" w:rsidRDefault="00EC4CDF" w:rsidP="00EC4CDF">
      <w:pPr>
        <w:ind w:left="720"/>
        <w:rPr>
          <w:b/>
        </w:rPr>
      </w:pPr>
    </w:p>
    <w:p w:rsidR="00EC4CDF" w:rsidRDefault="00EC4CDF" w:rsidP="00EC4CDF">
      <w:pPr>
        <w:ind w:left="720"/>
        <w:rPr>
          <w:b/>
        </w:rPr>
      </w:pPr>
    </w:p>
    <w:p w:rsidR="00EC4CDF" w:rsidRPr="00AD1374" w:rsidRDefault="00EC4CDF" w:rsidP="00EC4CDF">
      <w:pPr>
        <w:pStyle w:val="ListParagraph"/>
        <w:rPr>
          <w:b/>
        </w:rPr>
      </w:pPr>
    </w:p>
    <w:p w:rsidR="00EC4CDF" w:rsidRDefault="00EC4CDF" w:rsidP="00AD1374">
      <w:pPr>
        <w:ind w:left="720"/>
        <w:rPr>
          <w:b/>
        </w:rPr>
      </w:pPr>
    </w:p>
    <w:p w:rsidR="00AD1374" w:rsidRDefault="00AD1374" w:rsidP="00AD1374">
      <w:pPr>
        <w:ind w:left="1080"/>
        <w:rPr>
          <w:b/>
        </w:rPr>
      </w:pPr>
    </w:p>
    <w:p w:rsidR="00AD1374" w:rsidRDefault="00AD1374" w:rsidP="00AD1374">
      <w:pPr>
        <w:ind w:left="-90" w:firstLine="1170"/>
        <w:rPr>
          <w:b/>
        </w:rPr>
      </w:pPr>
    </w:p>
    <w:p w:rsidR="00AD1374" w:rsidRDefault="00AD1374" w:rsidP="00AD1374">
      <w:pPr>
        <w:ind w:left="1080"/>
        <w:rPr>
          <w:b/>
        </w:rPr>
      </w:pPr>
    </w:p>
    <w:p w:rsidR="00AD1374" w:rsidRDefault="00AD1374" w:rsidP="00AD1374">
      <w:pPr>
        <w:ind w:left="1080"/>
        <w:rPr>
          <w:b/>
        </w:rPr>
      </w:pPr>
    </w:p>
    <w:p w:rsidR="00594B5C" w:rsidRDefault="00594B5C" w:rsidP="00594B5C">
      <w:pPr>
        <w:contextualSpacing/>
      </w:pPr>
    </w:p>
    <w:p w:rsidR="00594B5C" w:rsidRPr="00594B5C" w:rsidRDefault="00594B5C" w:rsidP="00594B5C">
      <w:pPr>
        <w:contextualSpacing/>
      </w:pPr>
    </w:p>
    <w:p w:rsidR="00594B5C" w:rsidRDefault="00594B5C" w:rsidP="00594B5C">
      <w:pPr>
        <w:contextualSpacing/>
      </w:pPr>
    </w:p>
    <w:sectPr w:rsidR="00594B5C" w:rsidSect="0058440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5C" w:rsidRDefault="00594B5C" w:rsidP="00594B5C">
      <w:pPr>
        <w:spacing w:after="0"/>
      </w:pPr>
      <w:r>
        <w:separator/>
      </w:r>
    </w:p>
  </w:endnote>
  <w:endnote w:type="continuationSeparator" w:id="0">
    <w:p w:rsidR="00594B5C" w:rsidRDefault="00594B5C" w:rsidP="00594B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DF" w:rsidRDefault="00EC4C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8232"/>
      <w:docPartObj>
        <w:docPartGallery w:val="Page Numbers (Bottom of Page)"/>
        <w:docPartUnique/>
      </w:docPartObj>
    </w:sdtPr>
    <w:sdtContent>
      <w:p w:rsidR="00594B5C" w:rsidRDefault="00594B5C">
        <w:pPr>
          <w:pStyle w:val="Footer"/>
        </w:pPr>
        <w:r>
          <w:t xml:space="preserve">Page | </w:t>
        </w:r>
        <w:fldSimple w:instr=" PAGE   \* MERGEFORMAT ">
          <w:r w:rsidR="00C03D37">
            <w:rPr>
              <w:noProof/>
            </w:rPr>
            <w:t>2</w:t>
          </w:r>
        </w:fldSimple>
      </w:p>
    </w:sdtContent>
  </w:sdt>
  <w:p w:rsidR="00594B5C" w:rsidRDefault="00594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DF" w:rsidRDefault="00EC4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5C" w:rsidRDefault="00594B5C" w:rsidP="00594B5C">
      <w:pPr>
        <w:spacing w:after="0"/>
      </w:pPr>
      <w:r>
        <w:separator/>
      </w:r>
    </w:p>
  </w:footnote>
  <w:footnote w:type="continuationSeparator" w:id="0">
    <w:p w:rsidR="00594B5C" w:rsidRDefault="00594B5C" w:rsidP="00594B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DF" w:rsidRDefault="00EC4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0939"/>
      <w:docPartObj>
        <w:docPartGallery w:val="Watermarks"/>
        <w:docPartUnique/>
      </w:docPartObj>
    </w:sdtPr>
    <w:sdtContent>
      <w:p w:rsidR="00EC4CDF" w:rsidRDefault="0015759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DF" w:rsidRDefault="00EC4C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14F92"/>
    <w:multiLevelType w:val="hybridMultilevel"/>
    <w:tmpl w:val="42E6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F045A"/>
    <w:multiLevelType w:val="hybridMultilevel"/>
    <w:tmpl w:val="F22E76FE"/>
    <w:lvl w:ilvl="0" w:tplc="DFEA8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F80834"/>
    <w:multiLevelType w:val="hybridMultilevel"/>
    <w:tmpl w:val="B34CEBFE"/>
    <w:lvl w:ilvl="0" w:tplc="F7122242">
      <w:start w:val="1"/>
      <w:numFmt w:val="upperLetter"/>
      <w:pStyle w:val="Heading2"/>
      <w:lvlText w:val="%1."/>
      <w:lvlJc w:val="left"/>
      <w:pPr>
        <w:tabs>
          <w:tab w:val="num" w:pos="810"/>
        </w:tabs>
        <w:ind w:left="810" w:hanging="360"/>
      </w:pPr>
      <w:rPr>
        <w:rFonts w:hint="default"/>
        <w:b w:val="0"/>
      </w:rPr>
    </w:lvl>
    <w:lvl w:ilvl="1" w:tplc="024A2B0A">
      <w:start w:val="1"/>
      <w:numFmt w:val="decimal"/>
      <w:lvlText w:val="%2."/>
      <w:lvlJc w:val="left"/>
      <w:pPr>
        <w:tabs>
          <w:tab w:val="num" w:pos="1290"/>
        </w:tabs>
        <w:ind w:left="1290" w:hanging="360"/>
      </w:pPr>
      <w:rPr>
        <w:rFonts w:ascii="Times New Roman" w:eastAsia="Times New Roman" w:hAnsi="Times New Roman" w:cs="Times New Roman"/>
      </w:rPr>
    </w:lvl>
    <w:lvl w:ilvl="2" w:tplc="AB520A54">
      <w:start w:val="1"/>
      <w:numFmt w:val="decimal"/>
      <w:lvlText w:val="%3."/>
      <w:lvlJc w:val="left"/>
      <w:pPr>
        <w:tabs>
          <w:tab w:val="num" w:pos="2430"/>
        </w:tabs>
        <w:ind w:left="2430" w:hanging="360"/>
      </w:pPr>
      <w:rPr>
        <w:rFonts w:ascii="Times New Roman" w:eastAsia="Times New Roman" w:hAnsi="Times New Roman" w:cs="Times New Roman"/>
      </w:rPr>
    </w:lvl>
    <w:lvl w:ilvl="3" w:tplc="0409000F">
      <w:start w:val="1"/>
      <w:numFmt w:val="decimal"/>
      <w:lvlText w:val="%4."/>
      <w:lvlJc w:val="left"/>
      <w:pPr>
        <w:tabs>
          <w:tab w:val="num" w:pos="2970"/>
        </w:tabs>
        <w:ind w:left="2970" w:hanging="360"/>
      </w:pPr>
    </w:lvl>
    <w:lvl w:ilvl="4" w:tplc="E2289D1C">
      <w:start w:val="61"/>
      <w:numFmt w:val="bullet"/>
      <w:lvlText w:val="-"/>
      <w:lvlJc w:val="left"/>
      <w:pPr>
        <w:tabs>
          <w:tab w:val="num" w:pos="3690"/>
        </w:tabs>
        <w:ind w:left="3690" w:hanging="360"/>
      </w:pPr>
      <w:rPr>
        <w:rFonts w:ascii="Times New Roman" w:eastAsia="Times New Roman" w:hAnsi="Times New Roman" w:cs="Times New Roman" w:hint="default"/>
      </w:rPr>
    </w:lvl>
    <w:lvl w:ilvl="5" w:tplc="C570D592">
      <w:start w:val="1"/>
      <w:numFmt w:val="lowerLetter"/>
      <w:lvlText w:val="%6)"/>
      <w:lvlJc w:val="left"/>
      <w:pPr>
        <w:tabs>
          <w:tab w:val="num" w:pos="4590"/>
        </w:tabs>
        <w:ind w:left="4590" w:hanging="360"/>
      </w:pPr>
      <w:rPr>
        <w:rFonts w:hint="default"/>
      </w:rPr>
    </w:lvl>
    <w:lvl w:ilvl="6" w:tplc="0A2CABE2">
      <w:start w:val="1"/>
      <w:numFmt w:val="lowerLetter"/>
      <w:lvlText w:val="%7."/>
      <w:lvlJc w:val="left"/>
      <w:pPr>
        <w:ind w:left="5130" w:hanging="360"/>
      </w:pPr>
      <w:rPr>
        <w:rFonts w:hint="default"/>
      </w:r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66B216A1"/>
    <w:multiLevelType w:val="hybridMultilevel"/>
    <w:tmpl w:val="7EF4DC8C"/>
    <w:lvl w:ilvl="0" w:tplc="4AAADB60">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94B5C"/>
    <w:rsid w:val="00101447"/>
    <w:rsid w:val="00157590"/>
    <w:rsid w:val="001D1A38"/>
    <w:rsid w:val="002F29F0"/>
    <w:rsid w:val="00481C56"/>
    <w:rsid w:val="0058440B"/>
    <w:rsid w:val="00594B5C"/>
    <w:rsid w:val="006D2481"/>
    <w:rsid w:val="00971AC2"/>
    <w:rsid w:val="009727DD"/>
    <w:rsid w:val="00AD1374"/>
    <w:rsid w:val="00C03D37"/>
    <w:rsid w:val="00C04ADD"/>
    <w:rsid w:val="00C56C15"/>
    <w:rsid w:val="00D47C06"/>
    <w:rsid w:val="00EC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5C"/>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AD1374"/>
    <w:pPr>
      <w:keepNext/>
      <w:numPr>
        <w:numId w:val="2"/>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B5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594B5C"/>
    <w:pPr>
      <w:spacing w:after="0"/>
      <w:ind w:left="720"/>
    </w:pPr>
    <w:rPr>
      <w:rFonts w:ascii="Times New Roman" w:eastAsia="Times New Roman" w:hAnsi="Times New Roman" w:cs="Times New Roman"/>
    </w:rPr>
  </w:style>
  <w:style w:type="paragraph" w:styleId="Header">
    <w:name w:val="header"/>
    <w:basedOn w:val="Normal"/>
    <w:link w:val="HeaderChar"/>
    <w:uiPriority w:val="99"/>
    <w:semiHidden/>
    <w:unhideWhenUsed/>
    <w:rsid w:val="00594B5C"/>
    <w:pPr>
      <w:tabs>
        <w:tab w:val="center" w:pos="4680"/>
        <w:tab w:val="right" w:pos="9360"/>
      </w:tabs>
      <w:spacing w:after="0"/>
    </w:pPr>
  </w:style>
  <w:style w:type="character" w:customStyle="1" w:styleId="HeaderChar">
    <w:name w:val="Header Char"/>
    <w:basedOn w:val="DefaultParagraphFont"/>
    <w:link w:val="Header"/>
    <w:uiPriority w:val="99"/>
    <w:semiHidden/>
    <w:rsid w:val="00594B5C"/>
    <w:rPr>
      <w:rFonts w:ascii="Arial" w:eastAsia="Calibri" w:hAnsi="Arial" w:cs="Arial"/>
      <w:sz w:val="24"/>
      <w:szCs w:val="24"/>
    </w:rPr>
  </w:style>
  <w:style w:type="paragraph" w:styleId="Footer">
    <w:name w:val="footer"/>
    <w:basedOn w:val="Normal"/>
    <w:link w:val="FooterChar"/>
    <w:uiPriority w:val="99"/>
    <w:unhideWhenUsed/>
    <w:rsid w:val="00594B5C"/>
    <w:pPr>
      <w:tabs>
        <w:tab w:val="center" w:pos="4680"/>
        <w:tab w:val="right" w:pos="9360"/>
      </w:tabs>
      <w:spacing w:after="0"/>
    </w:pPr>
  </w:style>
  <w:style w:type="character" w:customStyle="1" w:styleId="FooterChar">
    <w:name w:val="Footer Char"/>
    <w:basedOn w:val="DefaultParagraphFont"/>
    <w:link w:val="Footer"/>
    <w:uiPriority w:val="99"/>
    <w:rsid w:val="00594B5C"/>
    <w:rPr>
      <w:rFonts w:ascii="Arial" w:eastAsia="Calibri" w:hAnsi="Arial" w:cs="Arial"/>
      <w:sz w:val="24"/>
      <w:szCs w:val="24"/>
    </w:rPr>
  </w:style>
  <w:style w:type="character" w:customStyle="1" w:styleId="Heading2Char">
    <w:name w:val="Heading 2 Char"/>
    <w:basedOn w:val="DefaultParagraphFont"/>
    <w:link w:val="Heading2"/>
    <w:rsid w:val="00AD1374"/>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26085288">
      <w:bodyDiv w:val="1"/>
      <w:marLeft w:val="0"/>
      <w:marRight w:val="0"/>
      <w:marTop w:val="0"/>
      <w:marBottom w:val="0"/>
      <w:divBdr>
        <w:top w:val="none" w:sz="0" w:space="0" w:color="auto"/>
        <w:left w:val="none" w:sz="0" w:space="0" w:color="auto"/>
        <w:bottom w:val="none" w:sz="0" w:space="0" w:color="auto"/>
        <w:right w:val="none" w:sz="0" w:space="0" w:color="auto"/>
      </w:divBdr>
    </w:div>
    <w:div w:id="837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5</cp:revision>
  <cp:lastPrinted>2019-05-16T19:31:00Z</cp:lastPrinted>
  <dcterms:created xsi:type="dcterms:W3CDTF">2019-05-16T18:29:00Z</dcterms:created>
  <dcterms:modified xsi:type="dcterms:W3CDTF">2019-08-08T16:30:00Z</dcterms:modified>
</cp:coreProperties>
</file>