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62" w:rsidRPr="00044B9A" w:rsidRDefault="001F5A62" w:rsidP="006D7B39">
      <w:pPr>
        <w:spacing w:after="0"/>
        <w:jc w:val="both"/>
        <w:rPr>
          <w:b/>
          <w:bCs/>
          <w:szCs w:val="20"/>
        </w:rPr>
      </w:pPr>
      <w:r w:rsidRPr="00044B9A">
        <w:rPr>
          <w:b/>
          <w:bCs/>
          <w:szCs w:val="20"/>
        </w:rPr>
        <w:t xml:space="preserve">MINUTES OF A </w:t>
      </w:r>
      <w:r w:rsidR="004C10D6">
        <w:rPr>
          <w:b/>
          <w:bCs/>
          <w:szCs w:val="20"/>
        </w:rPr>
        <w:t>REGULAR</w:t>
      </w:r>
      <w:r w:rsidRPr="00044B9A">
        <w:rPr>
          <w:b/>
          <w:bCs/>
          <w:szCs w:val="20"/>
        </w:rPr>
        <w:t xml:space="preserve"> MEETING OF THE EDGEWATER MAYOR AND COUNCIL HELD IN THE NANCY MERSE COUNCIL CHAMBERS, LOCATED AT 55 RIVER ROAD, EDGEWATER, COUNTY OF BERGEN</w:t>
      </w:r>
      <w:r w:rsidR="004C10D6" w:rsidRPr="00044B9A">
        <w:rPr>
          <w:b/>
          <w:bCs/>
          <w:szCs w:val="20"/>
        </w:rPr>
        <w:t>, STATE</w:t>
      </w:r>
      <w:r w:rsidR="002D3DF5" w:rsidRPr="00044B9A">
        <w:rPr>
          <w:b/>
          <w:bCs/>
          <w:szCs w:val="20"/>
        </w:rPr>
        <w:t xml:space="preserve"> OF NEW JERSEY ON </w:t>
      </w:r>
      <w:r w:rsidR="008F4DB2">
        <w:rPr>
          <w:b/>
          <w:bCs/>
          <w:szCs w:val="20"/>
        </w:rPr>
        <w:t>FEBRUARY 20</w:t>
      </w:r>
      <w:r w:rsidR="00412FEB">
        <w:rPr>
          <w:b/>
          <w:bCs/>
          <w:szCs w:val="20"/>
        </w:rPr>
        <w:t>, 2018.</w:t>
      </w:r>
    </w:p>
    <w:p w:rsidR="001F5A62" w:rsidRPr="00044B9A" w:rsidRDefault="001F5A62" w:rsidP="006D7B39">
      <w:pPr>
        <w:spacing w:after="0"/>
        <w:rPr>
          <w:b/>
          <w:szCs w:val="20"/>
        </w:rPr>
      </w:pPr>
    </w:p>
    <w:p w:rsidR="001F5A62" w:rsidRPr="00044B9A" w:rsidRDefault="001F5A62" w:rsidP="006D7B39">
      <w:pPr>
        <w:spacing w:after="0"/>
        <w:rPr>
          <w:b/>
          <w:szCs w:val="20"/>
        </w:rPr>
      </w:pPr>
      <w:r w:rsidRPr="00044B9A">
        <w:rPr>
          <w:b/>
          <w:szCs w:val="20"/>
        </w:rPr>
        <w:t>SALUTE TO FLAG</w:t>
      </w:r>
    </w:p>
    <w:p w:rsidR="001F5A62" w:rsidRPr="00044B9A" w:rsidRDefault="001F5A62" w:rsidP="006D7B39">
      <w:pPr>
        <w:spacing w:after="0"/>
        <w:rPr>
          <w:b/>
          <w:szCs w:val="20"/>
        </w:rPr>
      </w:pPr>
    </w:p>
    <w:p w:rsidR="001F5A62" w:rsidRPr="00044B9A" w:rsidRDefault="001F5A62" w:rsidP="006D7B39">
      <w:pPr>
        <w:spacing w:after="0"/>
        <w:rPr>
          <w:szCs w:val="20"/>
        </w:rPr>
      </w:pPr>
      <w:r w:rsidRPr="00044B9A">
        <w:rPr>
          <w:szCs w:val="20"/>
        </w:rPr>
        <w:t>Mayor McPartland led the Pledge of Allegiance.</w:t>
      </w:r>
    </w:p>
    <w:p w:rsidR="001F5A62" w:rsidRPr="00044B9A" w:rsidRDefault="001F5A62" w:rsidP="006D7B39">
      <w:pPr>
        <w:spacing w:after="0"/>
        <w:rPr>
          <w:szCs w:val="20"/>
        </w:rPr>
      </w:pPr>
    </w:p>
    <w:p w:rsidR="001F5A62" w:rsidRPr="00044B9A" w:rsidRDefault="001F5A62" w:rsidP="006D7B39">
      <w:pPr>
        <w:spacing w:after="0"/>
        <w:rPr>
          <w:b/>
          <w:szCs w:val="20"/>
        </w:rPr>
      </w:pPr>
      <w:r w:rsidRPr="00044B9A">
        <w:rPr>
          <w:b/>
          <w:szCs w:val="20"/>
        </w:rPr>
        <w:t>OPEN PUBLIC MEETINGS ACT STATEMENT</w:t>
      </w:r>
    </w:p>
    <w:p w:rsidR="001F5A62" w:rsidRPr="00044B9A" w:rsidRDefault="001F5A62" w:rsidP="006D7B39">
      <w:pPr>
        <w:spacing w:after="0"/>
        <w:rPr>
          <w:szCs w:val="20"/>
        </w:rPr>
      </w:pPr>
    </w:p>
    <w:p w:rsidR="001F5A62" w:rsidRPr="00CF6A0F" w:rsidRDefault="001F5A62" w:rsidP="006D7B39">
      <w:pPr>
        <w:spacing w:after="0"/>
        <w:rPr>
          <w:sz w:val="22"/>
          <w:szCs w:val="20"/>
        </w:rPr>
      </w:pPr>
      <w:r w:rsidRPr="00CF6A0F">
        <w:rPr>
          <w:sz w:val="22"/>
          <w:szCs w:val="20"/>
        </w:rPr>
        <w:t>Mayor McPartland read the following:</w:t>
      </w:r>
    </w:p>
    <w:p w:rsidR="001F5A62" w:rsidRPr="00CF6A0F" w:rsidRDefault="001F5A62" w:rsidP="006D7B39">
      <w:pPr>
        <w:spacing w:after="0"/>
        <w:rPr>
          <w:sz w:val="22"/>
          <w:szCs w:val="20"/>
        </w:rPr>
      </w:pPr>
    </w:p>
    <w:p w:rsidR="001F5A62" w:rsidRPr="00CF6A0F" w:rsidRDefault="001F5A62" w:rsidP="006D7B39">
      <w:pPr>
        <w:pStyle w:val="NoSpacing"/>
        <w:jc w:val="both"/>
      </w:pPr>
      <w:r w:rsidRPr="00CF6A0F">
        <w:tab/>
        <w:t xml:space="preserve">In compliance with New Jersey’s Open public Meetings act, Chapter 231 of P.L. 1975, I hereby declare that adequate </w:t>
      </w:r>
      <w:r w:rsidR="002E2F05" w:rsidRPr="00CF6A0F">
        <w:t>notice of</w:t>
      </w:r>
      <w:r w:rsidRPr="00CF6A0F">
        <w:t xml:space="preserve"> this combined Sine Die/Reorganization Meeting has been provided specifying that this meeting would be he</w:t>
      </w:r>
      <w:r w:rsidR="002D3DF5" w:rsidRPr="00CF6A0F">
        <w:t xml:space="preserve">ld on this </w:t>
      </w:r>
      <w:r w:rsidR="002E2F05" w:rsidRPr="00CF6A0F">
        <w:t xml:space="preserve">date </w:t>
      </w:r>
      <w:r w:rsidR="00C27F3A">
        <w:t>February 20</w:t>
      </w:r>
      <w:r w:rsidR="0044612C" w:rsidRPr="00CF6A0F">
        <w:t>, 2018</w:t>
      </w:r>
      <w:r w:rsidRPr="00CF6A0F">
        <w:t xml:space="preserve"> in the Municipal Building, 55 River Roa</w:t>
      </w:r>
      <w:r w:rsidR="002D3DF5" w:rsidRPr="00CF6A0F">
        <w:t xml:space="preserve">d, Edgewater, New Jersey at </w:t>
      </w:r>
      <w:r w:rsidR="00AE4468">
        <w:t>7:00</w:t>
      </w:r>
      <w:r w:rsidR="002E2F05" w:rsidRPr="00CF6A0F">
        <w:t xml:space="preserve"> p.m</w:t>
      </w:r>
      <w:r w:rsidRPr="00CF6A0F">
        <w:t xml:space="preserve">. </w:t>
      </w:r>
      <w:r w:rsidR="002E2F05" w:rsidRPr="00CF6A0F">
        <w:t>This notice</w:t>
      </w:r>
      <w:r w:rsidRPr="00CF6A0F">
        <w:t xml:space="preserve"> was published in the Record and Jersey Journal, posted on the bulletin board in the lobby of the Borough Hall and posted on the Borough’s website.</w:t>
      </w:r>
    </w:p>
    <w:p w:rsidR="001F5A62" w:rsidRPr="00044B9A" w:rsidRDefault="001F5A62" w:rsidP="006D7B39">
      <w:pPr>
        <w:pStyle w:val="NoSpacing"/>
      </w:pPr>
    </w:p>
    <w:p w:rsidR="001F5A62" w:rsidRPr="00044B9A" w:rsidRDefault="001F5A62" w:rsidP="006D7B39">
      <w:pPr>
        <w:pStyle w:val="NoSpacing"/>
        <w:rPr>
          <w:b/>
        </w:rPr>
      </w:pPr>
      <w:r w:rsidRPr="00044B9A">
        <w:rPr>
          <w:b/>
        </w:rPr>
        <w:t xml:space="preserve">ROLL CALL </w:t>
      </w:r>
    </w:p>
    <w:p w:rsidR="001F5A62" w:rsidRPr="00044B9A" w:rsidRDefault="001F5A62" w:rsidP="006D7B39">
      <w:pPr>
        <w:pStyle w:val="NoSpacing"/>
      </w:pPr>
    </w:p>
    <w:p w:rsidR="001F5A62" w:rsidRPr="00044B9A" w:rsidRDefault="001F5A62" w:rsidP="006D7B39">
      <w:pPr>
        <w:spacing w:after="0"/>
        <w:rPr>
          <w:b/>
          <w:bCs/>
          <w:szCs w:val="20"/>
        </w:rPr>
      </w:pPr>
      <w:r w:rsidRPr="00044B9A">
        <w:rPr>
          <w:b/>
          <w:bCs/>
          <w:szCs w:val="20"/>
        </w:rPr>
        <w:t xml:space="preserve">PRESIDING:  </w:t>
      </w:r>
      <w:r w:rsidRPr="00044B9A">
        <w:rPr>
          <w:bCs/>
          <w:szCs w:val="20"/>
        </w:rPr>
        <w:t>Mayor Michael McPartland</w:t>
      </w:r>
    </w:p>
    <w:p w:rsidR="001F5A62" w:rsidRPr="00044B9A" w:rsidRDefault="001F5A62" w:rsidP="006D7B39">
      <w:pPr>
        <w:spacing w:after="0"/>
        <w:rPr>
          <w:szCs w:val="20"/>
        </w:rPr>
      </w:pPr>
    </w:p>
    <w:p w:rsidR="001F5A62" w:rsidRPr="00044B9A" w:rsidRDefault="001F5A62" w:rsidP="006D7B39">
      <w:pPr>
        <w:spacing w:after="0"/>
        <w:rPr>
          <w:szCs w:val="20"/>
        </w:rPr>
      </w:pPr>
      <w:r w:rsidRPr="00044B9A">
        <w:rPr>
          <w:b/>
          <w:bCs/>
          <w:szCs w:val="20"/>
        </w:rPr>
        <w:t>PRESENT ON ROLL CALL:</w:t>
      </w:r>
      <w:r w:rsidRPr="00044B9A">
        <w:rPr>
          <w:szCs w:val="20"/>
        </w:rPr>
        <w:t xml:space="preserve"> Councilwoman Lawlor, Councilman Monte, </w:t>
      </w:r>
      <w:r w:rsidR="008F4DB2">
        <w:rPr>
          <w:szCs w:val="20"/>
        </w:rPr>
        <w:t xml:space="preserve">Councilman Henwood, </w:t>
      </w:r>
      <w:r w:rsidR="008F4DB2" w:rsidRPr="00044B9A">
        <w:rPr>
          <w:szCs w:val="20"/>
        </w:rPr>
        <w:t>Councilman Vidal</w:t>
      </w:r>
      <w:r w:rsidR="007B324E">
        <w:rPr>
          <w:szCs w:val="20"/>
        </w:rPr>
        <w:t xml:space="preserve"> </w:t>
      </w:r>
      <w:r w:rsidRPr="00044B9A">
        <w:rPr>
          <w:szCs w:val="20"/>
        </w:rPr>
        <w:t>and Councilman Bartolomeo.</w:t>
      </w:r>
      <w:r w:rsidR="0044612C" w:rsidRPr="00044B9A">
        <w:rPr>
          <w:szCs w:val="20"/>
        </w:rPr>
        <w:t xml:space="preserve"> </w:t>
      </w:r>
    </w:p>
    <w:p w:rsidR="001F5A62" w:rsidRPr="00044B9A" w:rsidRDefault="001F5A62" w:rsidP="006D7B39">
      <w:pPr>
        <w:spacing w:after="0"/>
        <w:rPr>
          <w:szCs w:val="20"/>
        </w:rPr>
      </w:pPr>
    </w:p>
    <w:p w:rsidR="001F5A62" w:rsidRPr="00044B9A" w:rsidRDefault="001F5A62" w:rsidP="006D7B39">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2D3DF5" w:rsidRPr="00044B9A" w:rsidRDefault="002D3DF5" w:rsidP="006D7B39">
      <w:pPr>
        <w:spacing w:after="0"/>
        <w:rPr>
          <w:szCs w:val="20"/>
        </w:rPr>
      </w:pPr>
    </w:p>
    <w:p w:rsidR="00DD0220" w:rsidRDefault="002D3DF5" w:rsidP="006D7B39">
      <w:pPr>
        <w:spacing w:after="0"/>
        <w:rPr>
          <w:szCs w:val="20"/>
        </w:rPr>
      </w:pPr>
      <w:r w:rsidRPr="00044B9A">
        <w:rPr>
          <w:b/>
          <w:szCs w:val="20"/>
        </w:rPr>
        <w:t>ABSENT:</w:t>
      </w:r>
      <w:r w:rsidRPr="00044B9A">
        <w:rPr>
          <w:szCs w:val="20"/>
        </w:rPr>
        <w:t xml:space="preserve">  </w:t>
      </w:r>
      <w:r w:rsidR="008F4DB2">
        <w:rPr>
          <w:szCs w:val="20"/>
        </w:rPr>
        <w:t>Councilwoman Fischetti</w:t>
      </w:r>
    </w:p>
    <w:p w:rsidR="008F4DB2" w:rsidRDefault="008F4DB2" w:rsidP="006D7B39">
      <w:pPr>
        <w:spacing w:after="0"/>
        <w:rPr>
          <w:b/>
          <w:szCs w:val="20"/>
        </w:rPr>
      </w:pPr>
    </w:p>
    <w:p w:rsidR="008F4DB2" w:rsidRDefault="008F4DB2" w:rsidP="006D7B39">
      <w:pPr>
        <w:tabs>
          <w:tab w:val="left" w:pos="90"/>
        </w:tabs>
        <w:ind w:left="90"/>
        <w:rPr>
          <w:b/>
        </w:rPr>
      </w:pPr>
      <w:r w:rsidRPr="00AD617C">
        <w:rPr>
          <w:b/>
        </w:rPr>
        <w:t>PRESENTATIONS – Awards to Police and EMTs</w:t>
      </w:r>
    </w:p>
    <w:p w:rsidR="008F4DB2" w:rsidRDefault="008F4DB2" w:rsidP="006D7B39">
      <w:pPr>
        <w:ind w:left="360"/>
        <w:jc w:val="both"/>
      </w:pPr>
      <w:r>
        <w:t>On Tuesday January 30</w:t>
      </w:r>
      <w:r w:rsidRPr="00F4751F">
        <w:rPr>
          <w:vertAlign w:val="superscript"/>
        </w:rPr>
        <w:t>th</w:t>
      </w:r>
      <w:r>
        <w:t xml:space="preserve">, at approximately 8:10 pm Edgewater EMT’s Scott </w:t>
      </w:r>
      <w:proofErr w:type="spellStart"/>
      <w:r>
        <w:t>Kolich</w:t>
      </w:r>
      <w:proofErr w:type="spellEnd"/>
      <w:r>
        <w:t xml:space="preserve">      Sally Wang and Michael Armstrong were sent to a Parking lot on River Road for an unresponsive female. They found her with no pulse and not breathing. Acting quickly they started CPR. </w:t>
      </w:r>
      <w:proofErr w:type="gramStart"/>
      <w:r>
        <w:t xml:space="preserve">Upon arrival </w:t>
      </w:r>
      <w:proofErr w:type="spellStart"/>
      <w:r>
        <w:t>Ptl</w:t>
      </w:r>
      <w:proofErr w:type="spellEnd"/>
      <w:r>
        <w:t>.</w:t>
      </w:r>
      <w:proofErr w:type="gramEnd"/>
      <w:r>
        <w:t xml:space="preserve">  Smith and Sergeant Dalton were advised of the situation and administered 2mg of Naloxone better known as NARCAN. The woman was still unresponsive. A second dose was given and her pulse returned. She then began breathing with the assistance of a bag value mask and supplemental oxygen. After approximately five minutes she began to breath on her own and regained consciousness. Paramedics from Holy Name Hospital in unit 301 arrived and continued treatment until she was transported to Palisades Medical Center.</w:t>
      </w:r>
    </w:p>
    <w:p w:rsidR="008F4DB2" w:rsidRDefault="008F4DB2" w:rsidP="006D7B39">
      <w:pPr>
        <w:jc w:val="both"/>
      </w:pPr>
      <w:r>
        <w:t xml:space="preserve">Mayor McPartland then presented Police Officers: Patrolman Smith and Sergeant Dalton and </w:t>
      </w:r>
      <w:proofErr w:type="gramStart"/>
      <w:r w:rsidRPr="008F4DB2">
        <w:rPr>
          <w:rFonts w:eastAsia="Times New Roman"/>
        </w:rPr>
        <w:t>EMTs :</w:t>
      </w:r>
      <w:proofErr w:type="gramEnd"/>
      <w:r w:rsidRPr="008F4DB2">
        <w:rPr>
          <w:rFonts w:eastAsia="Times New Roman"/>
        </w:rPr>
        <w:t xml:space="preserve"> Scott </w:t>
      </w:r>
      <w:proofErr w:type="spellStart"/>
      <w:r w:rsidRPr="008F4DB2">
        <w:rPr>
          <w:rFonts w:eastAsia="Times New Roman"/>
        </w:rPr>
        <w:t>Kolich</w:t>
      </w:r>
      <w:proofErr w:type="spellEnd"/>
      <w:r w:rsidRPr="008F4DB2">
        <w:rPr>
          <w:rFonts w:eastAsia="Times New Roman"/>
        </w:rPr>
        <w:t>, Sally Wang and Mike Armstrong certificate for ****.</w:t>
      </w:r>
    </w:p>
    <w:p w:rsidR="008F4DB2" w:rsidRDefault="008F4DB2" w:rsidP="006D7B39">
      <w:r>
        <w:t xml:space="preserve">Mayor McPartland thanked the Officers and the EMTS.  </w:t>
      </w:r>
    </w:p>
    <w:p w:rsidR="008F4DB2" w:rsidRDefault="008F4DB2" w:rsidP="006D7B39">
      <w:pPr>
        <w:spacing w:after="0"/>
        <w:rPr>
          <w:szCs w:val="20"/>
        </w:rPr>
      </w:pPr>
    </w:p>
    <w:p w:rsidR="000F66F9" w:rsidRPr="000F66F9" w:rsidRDefault="000F66F9" w:rsidP="006D7B39">
      <w:pPr>
        <w:spacing w:after="0"/>
        <w:rPr>
          <w:szCs w:val="20"/>
        </w:rPr>
      </w:pPr>
    </w:p>
    <w:p w:rsidR="003E293B" w:rsidRPr="00C27F3A" w:rsidRDefault="003E293B" w:rsidP="006D7B39">
      <w:pPr>
        <w:spacing w:after="0"/>
        <w:rPr>
          <w:b/>
          <w:szCs w:val="20"/>
        </w:rPr>
      </w:pPr>
      <w:r w:rsidRPr="00C27F3A">
        <w:rPr>
          <w:b/>
          <w:szCs w:val="20"/>
        </w:rPr>
        <w:t>OPEN TO THE PUBLIC</w:t>
      </w:r>
    </w:p>
    <w:p w:rsidR="00C27F3A" w:rsidRPr="00C171D5" w:rsidRDefault="00C27F3A" w:rsidP="006D7B39">
      <w:pPr>
        <w:tabs>
          <w:tab w:val="left" w:pos="90"/>
        </w:tabs>
        <w:ind w:left="90"/>
      </w:pPr>
      <w:r w:rsidRPr="00C27F3A">
        <w:t>Mayor McPartland opened the</w:t>
      </w:r>
      <w:r w:rsidRPr="002765AE">
        <w:t xml:space="preserve"> meeting to the public.   No one wished to speak therefore the Mayor closed the meeting to the public.</w:t>
      </w:r>
      <w:r w:rsidRPr="00C171D5">
        <w:t xml:space="preserve">  </w:t>
      </w:r>
    </w:p>
    <w:p w:rsidR="00CF6A0F" w:rsidRDefault="00CF6A0F" w:rsidP="006D7B39">
      <w:pPr>
        <w:spacing w:after="0"/>
        <w:rPr>
          <w:b/>
          <w:szCs w:val="20"/>
        </w:rPr>
      </w:pPr>
    </w:p>
    <w:p w:rsidR="0066654A" w:rsidRPr="0012721A" w:rsidRDefault="0066654A" w:rsidP="006D7B39">
      <w:pPr>
        <w:tabs>
          <w:tab w:val="left" w:pos="90"/>
        </w:tabs>
        <w:rPr>
          <w:b/>
        </w:rPr>
      </w:pPr>
      <w:r w:rsidRPr="0012721A">
        <w:rPr>
          <w:b/>
        </w:rPr>
        <w:t>ORDINANCES FOR INTRODUCTION</w:t>
      </w:r>
    </w:p>
    <w:p w:rsidR="00455155" w:rsidRPr="00455155" w:rsidRDefault="00455155" w:rsidP="006D7B39">
      <w:pPr>
        <w:pStyle w:val="ListParagraph"/>
        <w:numPr>
          <w:ilvl w:val="0"/>
          <w:numId w:val="17"/>
        </w:numPr>
        <w:rPr>
          <w:b/>
          <w:bCs/>
        </w:rPr>
      </w:pPr>
      <w:r w:rsidRPr="00455155">
        <w:rPr>
          <w:b/>
          <w:bCs/>
        </w:rPr>
        <w:t xml:space="preserve">ORDINANCE NO. 01-2018 </w:t>
      </w:r>
    </w:p>
    <w:p w:rsidR="00455155" w:rsidRPr="00DA568C" w:rsidRDefault="00455155" w:rsidP="006D7B39">
      <w:pPr>
        <w:pStyle w:val="NoSpacing"/>
        <w:jc w:val="both"/>
      </w:pPr>
      <w:r w:rsidRPr="00DA568C">
        <w:t>AN ORDINANCE FIXING THE SALARIES OF THE POLICE DEPARTMENT OF THE BOROUGH OF EDGEWATER IN THE COUNTY OF BERGEN, AND THE STATE OF NEW JERSEY FOR THE FISCAL YEARS 2017, 2018 AND 2019</w:t>
      </w:r>
      <w:r>
        <w:t>.</w:t>
      </w:r>
    </w:p>
    <w:p w:rsidR="00455155" w:rsidRDefault="00455155" w:rsidP="006D7B39">
      <w:pPr>
        <w:rPr>
          <w:b/>
          <w:bCs/>
        </w:rPr>
      </w:pPr>
    </w:p>
    <w:p w:rsidR="00455155" w:rsidRDefault="00455155" w:rsidP="006D7B39">
      <w:pPr>
        <w:jc w:val="center"/>
        <w:rPr>
          <w:b/>
        </w:rPr>
      </w:pPr>
      <w:r w:rsidRPr="000E4CE1">
        <w:rPr>
          <w:b/>
        </w:rPr>
        <w:t>MOTION</w:t>
      </w:r>
    </w:p>
    <w:p w:rsidR="00455155" w:rsidRPr="000E4CE1" w:rsidRDefault="00455155" w:rsidP="006D7B39">
      <w:pPr>
        <w:ind w:left="4320" w:firstLine="720"/>
        <w:jc w:val="center"/>
      </w:pPr>
      <w:r>
        <w:t>February 20, 2018</w:t>
      </w:r>
    </w:p>
    <w:p w:rsidR="00455155" w:rsidRPr="000E4CE1" w:rsidRDefault="00455155" w:rsidP="006D7B39">
      <w:pPr>
        <w:pStyle w:val="NoSpacing"/>
      </w:pPr>
      <w:r>
        <w:t>INTRODUCED:  Councilman Bartolomeo</w:t>
      </w:r>
    </w:p>
    <w:p w:rsidR="00455155" w:rsidRDefault="00455155" w:rsidP="006D7B39">
      <w:pPr>
        <w:pStyle w:val="NoSpacing"/>
      </w:pPr>
      <w:r w:rsidRPr="000E4CE1">
        <w:t xml:space="preserve">SECOND:  </w:t>
      </w:r>
      <w:r>
        <w:t xml:space="preserve">Councilman Monte </w:t>
      </w:r>
    </w:p>
    <w:p w:rsidR="005661FA" w:rsidRPr="000E4CE1" w:rsidRDefault="005661FA" w:rsidP="006D7B39">
      <w:pPr>
        <w:pStyle w:val="NoSpacing"/>
      </w:pPr>
    </w:p>
    <w:p w:rsidR="00455155" w:rsidRPr="00DA568C" w:rsidRDefault="00455155" w:rsidP="006D7B39">
      <w:pPr>
        <w:pStyle w:val="NoSpacing"/>
        <w:jc w:val="both"/>
      </w:pPr>
      <w:r>
        <w:t xml:space="preserve">A motion to introduce Ordinance No. 01-2018 </w:t>
      </w:r>
      <w:r w:rsidRPr="00DA568C">
        <w:t>AN ORDINANCE FIXING THE SALARIES OF THE POLICE DEPARTMENT OF THE BOROUGH OF EDGEWATER IN THE COUNTY OF BERGEN, AND THE STATE OF NEW JERSEY FOR THE FISCAL YEARS 2017, 2018 AND 2019</w:t>
      </w:r>
      <w:r>
        <w:t>.</w:t>
      </w:r>
    </w:p>
    <w:p w:rsidR="00455155" w:rsidRDefault="00455155" w:rsidP="006D7B39"/>
    <w:p w:rsidR="00455155" w:rsidRPr="00412FEB" w:rsidRDefault="00455155" w:rsidP="006D7B39">
      <w:pPr>
        <w:pStyle w:val="NoSpacing"/>
      </w:pPr>
      <w:r w:rsidRPr="00412FEB">
        <w:t>On roll call the vote was as follows:</w:t>
      </w:r>
    </w:p>
    <w:p w:rsidR="00455155" w:rsidRPr="00412FEB" w:rsidRDefault="00455155" w:rsidP="006D7B39">
      <w:pPr>
        <w:pStyle w:val="NoSpacing"/>
      </w:pPr>
    </w:p>
    <w:p w:rsidR="00455155" w:rsidRPr="00412FEB" w:rsidRDefault="00455155" w:rsidP="006D7B39">
      <w:pPr>
        <w:pStyle w:val="NoSpacing"/>
      </w:pPr>
      <w:r w:rsidRPr="00412FEB">
        <w:t xml:space="preserve">Councilman Henwood          </w:t>
      </w:r>
      <w:r>
        <w:t>Yes</w:t>
      </w:r>
    </w:p>
    <w:p w:rsidR="00455155" w:rsidRPr="00412FEB" w:rsidRDefault="00455155" w:rsidP="006D7B39">
      <w:pPr>
        <w:pStyle w:val="NoSpacing"/>
      </w:pPr>
      <w:r w:rsidRPr="00412FEB">
        <w:t>Councilwoman Lawlor          Yes</w:t>
      </w:r>
    </w:p>
    <w:p w:rsidR="00455155" w:rsidRPr="00412FEB" w:rsidRDefault="00455155" w:rsidP="006D7B39">
      <w:pPr>
        <w:pStyle w:val="NoSpacing"/>
      </w:pPr>
      <w:r w:rsidRPr="00412FEB">
        <w:t>Councilman Monte                Yes</w:t>
      </w:r>
    </w:p>
    <w:p w:rsidR="00455155" w:rsidRPr="00412FEB" w:rsidRDefault="00455155" w:rsidP="006D7B39">
      <w:pPr>
        <w:pStyle w:val="NoSpacing"/>
      </w:pPr>
      <w:r w:rsidRPr="00412FEB">
        <w:t>Councilman Vidal                  Yes</w:t>
      </w:r>
    </w:p>
    <w:p w:rsidR="00455155" w:rsidRPr="00412FEB" w:rsidRDefault="00455155" w:rsidP="006D7B39">
      <w:pPr>
        <w:pStyle w:val="NoSpacing"/>
      </w:pPr>
      <w:r w:rsidRPr="00412FEB">
        <w:t>Councilwoman Fischetti        Absent</w:t>
      </w:r>
    </w:p>
    <w:p w:rsidR="00455155" w:rsidRPr="00412FEB" w:rsidRDefault="00455155" w:rsidP="006D7B39">
      <w:pPr>
        <w:pStyle w:val="NoSpacing"/>
      </w:pPr>
      <w:r w:rsidRPr="00412FEB">
        <w:t>Councilman Bartolomeo        Yes</w:t>
      </w:r>
    </w:p>
    <w:p w:rsidR="00152E93" w:rsidRDefault="00152E93" w:rsidP="006D7B39">
      <w:pPr>
        <w:spacing w:after="0"/>
        <w:rPr>
          <w:b/>
          <w:szCs w:val="20"/>
        </w:rPr>
      </w:pPr>
    </w:p>
    <w:p w:rsidR="00455155" w:rsidRPr="00455155" w:rsidRDefault="00455155" w:rsidP="006D7B39">
      <w:pPr>
        <w:pStyle w:val="ListParagraph"/>
        <w:numPr>
          <w:ilvl w:val="0"/>
          <w:numId w:val="17"/>
        </w:numPr>
        <w:rPr>
          <w:b/>
          <w:bCs/>
        </w:rPr>
      </w:pPr>
      <w:r w:rsidRPr="00455155">
        <w:rPr>
          <w:b/>
          <w:bCs/>
        </w:rPr>
        <w:t>ORDINANCE NO. 0</w:t>
      </w:r>
      <w:r>
        <w:rPr>
          <w:b/>
          <w:bCs/>
        </w:rPr>
        <w:t>2</w:t>
      </w:r>
      <w:r w:rsidRPr="00455155">
        <w:rPr>
          <w:b/>
          <w:bCs/>
        </w:rPr>
        <w:t xml:space="preserve">-2018 </w:t>
      </w:r>
    </w:p>
    <w:p w:rsidR="00455155" w:rsidRPr="00280B6B" w:rsidRDefault="00455155" w:rsidP="006D7B39">
      <w:pPr>
        <w:jc w:val="both"/>
        <w:rPr>
          <w:b/>
        </w:rPr>
      </w:pPr>
      <w:r w:rsidRPr="00280B6B">
        <w:rPr>
          <w:b/>
        </w:rPr>
        <w:t xml:space="preserve">AN ORDINANCE AMENDING CHAPTER 45 </w:t>
      </w:r>
      <w:proofErr w:type="gramStart"/>
      <w:r w:rsidRPr="00280B6B">
        <w:rPr>
          <w:b/>
        </w:rPr>
        <w:t>ARTICLE</w:t>
      </w:r>
      <w:proofErr w:type="gramEnd"/>
      <w:r w:rsidRPr="00280B6B">
        <w:rPr>
          <w:b/>
        </w:rPr>
        <w:t xml:space="preserve"> 7 OF THE CODE OF THE BOROUGH OF EDGEWATER ENTITLED “AN ORDINANCE AUTHORIZING EMERGENCY STAND BY SERVICES BY THE FIRE DEPARTMENT AND THE FIRST AID SQUAD” </w:t>
      </w:r>
    </w:p>
    <w:p w:rsidR="00455155" w:rsidRDefault="00455155" w:rsidP="006D7B39">
      <w:pPr>
        <w:jc w:val="center"/>
        <w:rPr>
          <w:b/>
        </w:rPr>
      </w:pPr>
      <w:r w:rsidRPr="000E4CE1">
        <w:rPr>
          <w:b/>
        </w:rPr>
        <w:t>MOTION</w:t>
      </w:r>
    </w:p>
    <w:p w:rsidR="00455155" w:rsidRPr="000E4CE1" w:rsidRDefault="00455155" w:rsidP="006D7B39">
      <w:pPr>
        <w:ind w:left="4320" w:firstLine="720"/>
        <w:jc w:val="center"/>
      </w:pPr>
      <w:r>
        <w:t>February 20, 2018</w:t>
      </w:r>
    </w:p>
    <w:p w:rsidR="005661FA" w:rsidRDefault="00455155" w:rsidP="006D7B39">
      <w:pPr>
        <w:pStyle w:val="NoSpacing"/>
      </w:pPr>
      <w:r>
        <w:t>INTRODUCED:  Councilman Bartolomeo</w:t>
      </w:r>
    </w:p>
    <w:p w:rsidR="00455155" w:rsidRDefault="00455155" w:rsidP="006D7B39">
      <w:pPr>
        <w:pStyle w:val="NoSpacing"/>
      </w:pPr>
      <w:r w:rsidRPr="000E4CE1">
        <w:t xml:space="preserve">SECOND:  </w:t>
      </w:r>
      <w:r>
        <w:t xml:space="preserve">Councilman Monte </w:t>
      </w:r>
    </w:p>
    <w:p w:rsidR="005661FA" w:rsidRPr="000E4CE1" w:rsidRDefault="005661FA" w:rsidP="006D7B39">
      <w:pPr>
        <w:pStyle w:val="NoSpacing"/>
      </w:pPr>
    </w:p>
    <w:p w:rsidR="00455155" w:rsidRDefault="00455155" w:rsidP="006D7B39">
      <w:pPr>
        <w:jc w:val="both"/>
      </w:pPr>
      <w:r w:rsidRPr="00280B6B">
        <w:t>A motion to introduce Ordinance No. 0</w:t>
      </w:r>
      <w:r w:rsidR="00280B6B" w:rsidRPr="00280B6B">
        <w:t>2</w:t>
      </w:r>
      <w:r w:rsidRPr="00280B6B">
        <w:t xml:space="preserve">-2018 </w:t>
      </w:r>
      <w:r w:rsidR="00280B6B" w:rsidRPr="00280B6B">
        <w:t xml:space="preserve">AN ORDINANCE AMENDING CHAPTER 45 ARTICLE 7 OF THE CODE OF THE BOROUGH OF EDGEWATER ENTITLED “AN ORDINANCE AUTHORIZING EMERGENCY STAND BY SERVICES BY THE FIRE DEPARTMENT AND THE FIRST AID SQUAD” </w:t>
      </w:r>
    </w:p>
    <w:p w:rsidR="00455155" w:rsidRPr="00412FEB" w:rsidRDefault="00455155" w:rsidP="006D7B39">
      <w:pPr>
        <w:pStyle w:val="NoSpacing"/>
      </w:pPr>
      <w:r w:rsidRPr="00412FEB">
        <w:t>On roll call the vote was as follows:</w:t>
      </w:r>
    </w:p>
    <w:p w:rsidR="00455155" w:rsidRPr="00412FEB" w:rsidRDefault="00455155" w:rsidP="006D7B39">
      <w:pPr>
        <w:pStyle w:val="NoSpacing"/>
      </w:pPr>
    </w:p>
    <w:p w:rsidR="00455155" w:rsidRPr="00412FEB" w:rsidRDefault="00455155" w:rsidP="006D7B39">
      <w:pPr>
        <w:pStyle w:val="NoSpacing"/>
      </w:pPr>
      <w:r w:rsidRPr="00412FEB">
        <w:t xml:space="preserve">Councilman Henwood          </w:t>
      </w:r>
      <w:r>
        <w:t>Yes</w:t>
      </w:r>
    </w:p>
    <w:p w:rsidR="00455155" w:rsidRPr="00412FEB" w:rsidRDefault="00455155" w:rsidP="006D7B39">
      <w:pPr>
        <w:pStyle w:val="NoSpacing"/>
      </w:pPr>
      <w:r w:rsidRPr="00412FEB">
        <w:t>Councilwoman Lawlor          Yes</w:t>
      </w:r>
    </w:p>
    <w:p w:rsidR="00455155" w:rsidRPr="00412FEB" w:rsidRDefault="00455155" w:rsidP="006D7B39">
      <w:pPr>
        <w:pStyle w:val="NoSpacing"/>
      </w:pPr>
      <w:r w:rsidRPr="00412FEB">
        <w:t>Councilman Monte                Yes</w:t>
      </w:r>
    </w:p>
    <w:p w:rsidR="00455155" w:rsidRPr="00412FEB" w:rsidRDefault="00455155" w:rsidP="006D7B39">
      <w:pPr>
        <w:pStyle w:val="NoSpacing"/>
      </w:pPr>
      <w:r w:rsidRPr="00412FEB">
        <w:t>Councilman Vidal                  Yes</w:t>
      </w:r>
    </w:p>
    <w:p w:rsidR="00455155" w:rsidRPr="00412FEB" w:rsidRDefault="00455155" w:rsidP="006D7B39">
      <w:pPr>
        <w:pStyle w:val="NoSpacing"/>
      </w:pPr>
      <w:r w:rsidRPr="00412FEB">
        <w:t>Councilwoman Fischetti        Absent</w:t>
      </w:r>
    </w:p>
    <w:p w:rsidR="00455155" w:rsidRPr="00412FEB" w:rsidRDefault="00455155" w:rsidP="006D7B39">
      <w:pPr>
        <w:pStyle w:val="NoSpacing"/>
      </w:pPr>
      <w:r w:rsidRPr="00412FEB">
        <w:t>Councilman Bartolomeo        Yes</w:t>
      </w:r>
    </w:p>
    <w:p w:rsidR="00455155" w:rsidRDefault="00455155" w:rsidP="006D7B39">
      <w:pPr>
        <w:spacing w:after="0"/>
        <w:rPr>
          <w:b/>
          <w:szCs w:val="20"/>
        </w:rPr>
      </w:pPr>
    </w:p>
    <w:p w:rsidR="005661FA" w:rsidRDefault="00280B6B" w:rsidP="006D7B39">
      <w:pPr>
        <w:pStyle w:val="ListParagraph"/>
        <w:numPr>
          <w:ilvl w:val="0"/>
          <w:numId w:val="17"/>
        </w:numPr>
        <w:rPr>
          <w:b/>
          <w:bCs/>
        </w:rPr>
      </w:pPr>
      <w:r w:rsidRPr="00280B6B">
        <w:rPr>
          <w:b/>
          <w:bCs/>
        </w:rPr>
        <w:t xml:space="preserve">ORDINANCE NO. 03-2018 </w:t>
      </w:r>
    </w:p>
    <w:p w:rsidR="00280B6B" w:rsidRDefault="00280B6B" w:rsidP="006D7B39">
      <w:pPr>
        <w:pStyle w:val="NoSpacing"/>
        <w:jc w:val="both"/>
      </w:pPr>
      <w:proofErr w:type="gramStart"/>
      <w:r w:rsidRPr="005661FA">
        <w:t>AN ORDINANCE OF THE BOROUGH OF EDGEWATER, IN THE COUNTY OF BERGEN, NEW JERSEY, AMENDING ORDINANCE NO.</w:t>
      </w:r>
      <w:proofErr w:type="gramEnd"/>
      <w:r w:rsidRPr="005661FA">
        <w:t xml:space="preserve"> 2017-1550 OF THE BOROUGH FINALLY ADOPTED ON SEPTEMBER 18, 2017 PROVIDING FOR VARIOUS ACQUISITIONS AND IMPROVEMENTS IN AND FOR THE BOROUGH OF EDGEWATER AND APPROPRIATING $2,352,0000 THEREFOR, AND PROVIDING FOR THE ISSUANCE OF $1,952,773 IN BONDS OR NOTES OF THE BOROUGH OF EDGEWATER TO FINANCE THE SAME</w:t>
      </w:r>
    </w:p>
    <w:p w:rsidR="005661FA" w:rsidRPr="005661FA" w:rsidRDefault="005661FA" w:rsidP="006D7B39">
      <w:pPr>
        <w:pStyle w:val="NoSpacing"/>
        <w:jc w:val="both"/>
        <w:rPr>
          <w:b/>
          <w:bCs/>
        </w:rPr>
      </w:pPr>
    </w:p>
    <w:p w:rsidR="00280B6B" w:rsidRDefault="00280B6B" w:rsidP="006D7B39">
      <w:pPr>
        <w:jc w:val="center"/>
        <w:rPr>
          <w:b/>
        </w:rPr>
      </w:pPr>
      <w:r w:rsidRPr="000E4CE1">
        <w:rPr>
          <w:b/>
        </w:rPr>
        <w:t>MOTION</w:t>
      </w:r>
    </w:p>
    <w:p w:rsidR="00280B6B" w:rsidRPr="00632209" w:rsidRDefault="00280B6B" w:rsidP="006D7B39">
      <w:pPr>
        <w:ind w:left="4320" w:firstLine="720"/>
        <w:jc w:val="center"/>
      </w:pPr>
      <w:r>
        <w:t>February 20, 2018</w:t>
      </w:r>
    </w:p>
    <w:p w:rsidR="00280B6B" w:rsidRPr="000E4CE1" w:rsidRDefault="00280B6B" w:rsidP="006D7B39"/>
    <w:p w:rsidR="00280B6B" w:rsidRPr="000E4CE1" w:rsidRDefault="00280B6B" w:rsidP="006D7B39">
      <w:pPr>
        <w:pStyle w:val="NoSpacing"/>
      </w:pPr>
      <w:r>
        <w:t>INTRODUCED:  Councilman Henwood</w:t>
      </w:r>
    </w:p>
    <w:p w:rsidR="00280B6B" w:rsidRDefault="00280B6B" w:rsidP="006D7B39">
      <w:pPr>
        <w:pStyle w:val="NoSpacing"/>
      </w:pPr>
      <w:r w:rsidRPr="000E4CE1">
        <w:t xml:space="preserve">SECOND:  </w:t>
      </w:r>
      <w:r>
        <w:t xml:space="preserve">Councilman Bartolomeo </w:t>
      </w:r>
    </w:p>
    <w:p w:rsidR="005661FA" w:rsidRPr="000E4CE1" w:rsidRDefault="005661FA" w:rsidP="006D7B39">
      <w:pPr>
        <w:pStyle w:val="NoSpacing"/>
      </w:pPr>
    </w:p>
    <w:p w:rsidR="00280B6B" w:rsidRPr="00961BFB" w:rsidRDefault="00280B6B" w:rsidP="006D7B39">
      <w:pPr>
        <w:pStyle w:val="NoSpacing"/>
      </w:pPr>
      <w:r w:rsidRPr="00280B6B">
        <w:t>A motion to introduce Ordinance No. 0</w:t>
      </w:r>
      <w:r>
        <w:t>3</w:t>
      </w:r>
      <w:r w:rsidRPr="00280B6B">
        <w:t xml:space="preserve">-2018 </w:t>
      </w:r>
      <w:r w:rsidRPr="00961BFB">
        <w:t xml:space="preserve">AN ORDINANCE OF THE </w:t>
      </w:r>
      <w:r>
        <w:t>BOROUGH</w:t>
      </w:r>
      <w:r w:rsidRPr="00961BFB">
        <w:t xml:space="preserve"> OF </w:t>
      </w:r>
      <w:r>
        <w:t>EDGEWATER</w:t>
      </w:r>
      <w:r w:rsidRPr="00961BFB">
        <w:t xml:space="preserve">, IN THE COUNTY OF </w:t>
      </w:r>
      <w:r>
        <w:t>BERGEN</w:t>
      </w:r>
      <w:r w:rsidRPr="00961BFB">
        <w:t xml:space="preserve">, NEW JERSEY, </w:t>
      </w:r>
      <w:r>
        <w:t>AMENDING ORDINANCE NO. 2017-1550 OF THE BOROUGH FINALLY ADOPTED ON SEPTEMBER 18, 2017 PROVIDING FOR VARIOUS ACQUISITIONS AND IMPROVEMENTS IN AND FOR THE BOROUGH</w:t>
      </w:r>
      <w:r w:rsidRPr="00961BFB">
        <w:t xml:space="preserve"> OF </w:t>
      </w:r>
      <w:r>
        <w:t>EDGEWATER</w:t>
      </w:r>
      <w:r w:rsidRPr="00961BFB">
        <w:t xml:space="preserve"> AND APPROPRIATING </w:t>
      </w:r>
      <w:r w:rsidRPr="00103C53">
        <w:t>$</w:t>
      </w:r>
      <w:r>
        <w:t>2,352,0000</w:t>
      </w:r>
      <w:r w:rsidRPr="00961BFB">
        <w:t xml:space="preserve"> THEREFOR, AND PROVIDING FOR THE ISSUANCE OF $</w:t>
      </w:r>
      <w:r>
        <w:t>1,952,773</w:t>
      </w:r>
      <w:r w:rsidRPr="00961BFB">
        <w:t xml:space="preserve"> IN BONDS OR NOTES OF THE </w:t>
      </w:r>
      <w:r>
        <w:t>BOROUGH</w:t>
      </w:r>
      <w:r w:rsidRPr="00961BFB">
        <w:t xml:space="preserve"> OF </w:t>
      </w:r>
      <w:r>
        <w:t>EDGEWATER</w:t>
      </w:r>
      <w:r w:rsidRPr="00961BFB">
        <w:t xml:space="preserve"> TO FINANCE THE SAME</w:t>
      </w:r>
    </w:p>
    <w:p w:rsidR="005661FA" w:rsidRDefault="005661FA" w:rsidP="006D7B39">
      <w:pPr>
        <w:pStyle w:val="NoSpacing"/>
      </w:pPr>
    </w:p>
    <w:p w:rsidR="00280B6B" w:rsidRPr="00412FEB" w:rsidRDefault="00280B6B" w:rsidP="006D7B39">
      <w:pPr>
        <w:pStyle w:val="NoSpacing"/>
      </w:pPr>
      <w:r w:rsidRPr="00412FEB">
        <w:t>On roll call the vote was as follows:</w:t>
      </w:r>
    </w:p>
    <w:p w:rsidR="00280B6B" w:rsidRPr="00412FEB" w:rsidRDefault="00280B6B" w:rsidP="006D7B39">
      <w:pPr>
        <w:pStyle w:val="NoSpacing"/>
      </w:pPr>
    </w:p>
    <w:p w:rsidR="00280B6B" w:rsidRPr="00412FEB" w:rsidRDefault="00280B6B" w:rsidP="006D7B39">
      <w:pPr>
        <w:pStyle w:val="NoSpacing"/>
      </w:pPr>
      <w:r w:rsidRPr="00412FEB">
        <w:t xml:space="preserve">Councilman Henwood          </w:t>
      </w:r>
      <w:r>
        <w:t>Yes</w:t>
      </w:r>
    </w:p>
    <w:p w:rsidR="00280B6B" w:rsidRPr="00412FEB" w:rsidRDefault="00280B6B" w:rsidP="006D7B39">
      <w:pPr>
        <w:pStyle w:val="NoSpacing"/>
      </w:pPr>
      <w:r w:rsidRPr="00412FEB">
        <w:t>Councilwoman Lawlor          Yes</w:t>
      </w:r>
    </w:p>
    <w:p w:rsidR="00280B6B" w:rsidRPr="00412FEB" w:rsidRDefault="00280B6B" w:rsidP="006D7B39">
      <w:pPr>
        <w:pStyle w:val="NoSpacing"/>
      </w:pPr>
      <w:r w:rsidRPr="00412FEB">
        <w:t>Councilman Monte                Yes</w:t>
      </w:r>
    </w:p>
    <w:p w:rsidR="00280B6B" w:rsidRPr="00412FEB" w:rsidRDefault="00280B6B" w:rsidP="006D7B39">
      <w:pPr>
        <w:pStyle w:val="NoSpacing"/>
      </w:pPr>
      <w:r w:rsidRPr="00412FEB">
        <w:t>Councilman Vidal                  Yes</w:t>
      </w:r>
    </w:p>
    <w:p w:rsidR="00280B6B" w:rsidRPr="00412FEB" w:rsidRDefault="00280B6B" w:rsidP="006D7B39">
      <w:pPr>
        <w:pStyle w:val="NoSpacing"/>
      </w:pPr>
      <w:r w:rsidRPr="00412FEB">
        <w:t>Councilwoman Fischetti        Absent</w:t>
      </w:r>
    </w:p>
    <w:p w:rsidR="00280B6B" w:rsidRPr="00412FEB" w:rsidRDefault="00280B6B" w:rsidP="006D7B39">
      <w:pPr>
        <w:pStyle w:val="NoSpacing"/>
      </w:pPr>
      <w:r w:rsidRPr="00412FEB">
        <w:t>Councilman Bartolomeo        Yes</w:t>
      </w:r>
    </w:p>
    <w:p w:rsidR="00280B6B" w:rsidRDefault="00280B6B" w:rsidP="006D7B39">
      <w:pPr>
        <w:spacing w:after="0"/>
        <w:rPr>
          <w:b/>
          <w:szCs w:val="20"/>
        </w:rPr>
      </w:pPr>
    </w:p>
    <w:p w:rsidR="00280B6B" w:rsidRPr="00280B6B" w:rsidRDefault="00280B6B" w:rsidP="006D7B39">
      <w:pPr>
        <w:pStyle w:val="ListParagraph"/>
        <w:numPr>
          <w:ilvl w:val="0"/>
          <w:numId w:val="17"/>
        </w:numPr>
        <w:rPr>
          <w:b/>
          <w:bCs/>
        </w:rPr>
      </w:pPr>
      <w:r w:rsidRPr="00280B6B">
        <w:rPr>
          <w:b/>
          <w:bCs/>
        </w:rPr>
        <w:t>ORDINANCE NO. 0</w:t>
      </w:r>
      <w:r>
        <w:rPr>
          <w:b/>
          <w:bCs/>
        </w:rPr>
        <w:t>4</w:t>
      </w:r>
      <w:r w:rsidRPr="00280B6B">
        <w:rPr>
          <w:b/>
          <w:bCs/>
        </w:rPr>
        <w:t xml:space="preserve">-2018 </w:t>
      </w:r>
    </w:p>
    <w:p w:rsidR="00280B6B" w:rsidRDefault="00280B6B" w:rsidP="006D7B39">
      <w:pPr>
        <w:pStyle w:val="NoSpacing"/>
      </w:pPr>
      <w:proofErr w:type="gramStart"/>
      <w:r w:rsidRPr="00280B6B">
        <w:t>AN ORDINANCE OF THE BOROUGH OF EDGEWATER, IN THE COUNTY OF BERGEN, NEW JERSEY, AMENDING ORDINANCE NO.</w:t>
      </w:r>
      <w:proofErr w:type="gramEnd"/>
      <w:r w:rsidRPr="00280B6B">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5661FA" w:rsidRPr="00280B6B" w:rsidRDefault="005661FA" w:rsidP="006D7B39">
      <w:pPr>
        <w:pStyle w:val="NoSpacing"/>
      </w:pPr>
    </w:p>
    <w:p w:rsidR="00280B6B" w:rsidRDefault="00280B6B" w:rsidP="006D7B39">
      <w:pPr>
        <w:jc w:val="center"/>
        <w:rPr>
          <w:b/>
        </w:rPr>
      </w:pPr>
      <w:r w:rsidRPr="000E4CE1">
        <w:rPr>
          <w:b/>
        </w:rPr>
        <w:t>MOTION</w:t>
      </w:r>
    </w:p>
    <w:p w:rsidR="00280B6B" w:rsidRPr="00632209" w:rsidRDefault="00280B6B" w:rsidP="006D7B39">
      <w:pPr>
        <w:ind w:left="4320" w:firstLine="720"/>
        <w:jc w:val="center"/>
      </w:pPr>
      <w:r>
        <w:t>February 20, 2018</w:t>
      </w:r>
    </w:p>
    <w:p w:rsidR="00280B6B" w:rsidRPr="000E4CE1" w:rsidRDefault="00280B6B" w:rsidP="006D7B39">
      <w:pPr>
        <w:pStyle w:val="NoSpacing"/>
      </w:pPr>
      <w:r>
        <w:t>INTRODUCED:  Councilman Henwood</w:t>
      </w:r>
    </w:p>
    <w:p w:rsidR="00280B6B" w:rsidRDefault="00280B6B" w:rsidP="006D7B39">
      <w:pPr>
        <w:pStyle w:val="NoSpacing"/>
      </w:pPr>
      <w:r w:rsidRPr="000E4CE1">
        <w:t xml:space="preserve">SECOND:  </w:t>
      </w:r>
      <w:r>
        <w:t xml:space="preserve">Councilwoman Lawlor </w:t>
      </w:r>
    </w:p>
    <w:p w:rsidR="005661FA" w:rsidRPr="000E4CE1" w:rsidRDefault="005661FA" w:rsidP="006D7B39">
      <w:pPr>
        <w:pStyle w:val="NoSpacing"/>
      </w:pPr>
    </w:p>
    <w:p w:rsidR="00280B6B" w:rsidRPr="005661FA" w:rsidRDefault="00280B6B" w:rsidP="006D7B39">
      <w:pPr>
        <w:pStyle w:val="NoSpacing"/>
        <w:jc w:val="both"/>
      </w:pPr>
      <w:r w:rsidRPr="005661FA">
        <w:t>A motion to introduce Ordinance No. 04-2018 AN ORDINANCE OF THE BOROUGH OF EDGEWATER, IN THE COUNTY OF BERGEN, NEW JERSEY, AMENDING ORDINANCE NO.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280B6B" w:rsidRPr="00961BFB" w:rsidRDefault="00280B6B" w:rsidP="006D7B39">
      <w:pPr>
        <w:pStyle w:val="NoSpacing"/>
      </w:pPr>
    </w:p>
    <w:p w:rsidR="00280B6B" w:rsidRPr="00412FEB" w:rsidRDefault="00280B6B" w:rsidP="006D7B39">
      <w:pPr>
        <w:pStyle w:val="NoSpacing"/>
      </w:pPr>
      <w:r w:rsidRPr="00412FEB">
        <w:t>On roll call the vote was as follows:</w:t>
      </w:r>
    </w:p>
    <w:p w:rsidR="00280B6B" w:rsidRPr="00412FEB" w:rsidRDefault="00280B6B" w:rsidP="006D7B39">
      <w:pPr>
        <w:pStyle w:val="NoSpacing"/>
      </w:pPr>
    </w:p>
    <w:p w:rsidR="00280B6B" w:rsidRPr="00412FEB" w:rsidRDefault="00280B6B" w:rsidP="006D7B39">
      <w:pPr>
        <w:pStyle w:val="NoSpacing"/>
      </w:pPr>
      <w:r w:rsidRPr="00412FEB">
        <w:t xml:space="preserve">Councilman Henwood          </w:t>
      </w:r>
      <w:r>
        <w:t>Yes</w:t>
      </w:r>
    </w:p>
    <w:p w:rsidR="00280B6B" w:rsidRPr="00412FEB" w:rsidRDefault="00280B6B" w:rsidP="006D7B39">
      <w:pPr>
        <w:pStyle w:val="NoSpacing"/>
      </w:pPr>
      <w:r w:rsidRPr="00412FEB">
        <w:t>Councilwoman Lawlor          Yes</w:t>
      </w:r>
    </w:p>
    <w:p w:rsidR="00280B6B" w:rsidRPr="00412FEB" w:rsidRDefault="00280B6B" w:rsidP="006D7B39">
      <w:pPr>
        <w:pStyle w:val="NoSpacing"/>
      </w:pPr>
      <w:r w:rsidRPr="00412FEB">
        <w:t>Councilman Monte                Yes</w:t>
      </w:r>
    </w:p>
    <w:p w:rsidR="00280B6B" w:rsidRPr="00412FEB" w:rsidRDefault="00280B6B" w:rsidP="006D7B39">
      <w:pPr>
        <w:pStyle w:val="NoSpacing"/>
      </w:pPr>
      <w:r w:rsidRPr="00412FEB">
        <w:t>Councilman Vidal                  Yes</w:t>
      </w:r>
    </w:p>
    <w:p w:rsidR="00280B6B" w:rsidRPr="00412FEB" w:rsidRDefault="00280B6B" w:rsidP="006D7B39">
      <w:pPr>
        <w:pStyle w:val="NoSpacing"/>
      </w:pPr>
      <w:r w:rsidRPr="00412FEB">
        <w:t>Councilwoman Fischetti        Absent</w:t>
      </w:r>
    </w:p>
    <w:p w:rsidR="00280B6B" w:rsidRPr="00412FEB" w:rsidRDefault="00280B6B" w:rsidP="006D7B39">
      <w:pPr>
        <w:pStyle w:val="NoSpacing"/>
      </w:pPr>
      <w:r w:rsidRPr="00412FEB">
        <w:t>Councilman Bartolomeo        Yes</w:t>
      </w:r>
    </w:p>
    <w:p w:rsidR="00280B6B" w:rsidRDefault="00280B6B" w:rsidP="006D7B39">
      <w:pPr>
        <w:spacing w:after="0"/>
        <w:rPr>
          <w:b/>
          <w:szCs w:val="20"/>
        </w:rPr>
      </w:pPr>
    </w:p>
    <w:p w:rsidR="00280B6B" w:rsidRDefault="00280B6B" w:rsidP="006D7B39">
      <w:pPr>
        <w:spacing w:after="0"/>
        <w:rPr>
          <w:b/>
          <w:szCs w:val="20"/>
        </w:rPr>
      </w:pPr>
    </w:p>
    <w:p w:rsidR="004E488C" w:rsidRDefault="004E488C" w:rsidP="006D7B39">
      <w:pPr>
        <w:spacing w:after="0"/>
        <w:rPr>
          <w:rFonts w:ascii="Times New Roman" w:hAnsi="Times New Roman" w:cs="Times New Roman"/>
          <w:bCs/>
          <w:szCs w:val="20"/>
        </w:rPr>
      </w:pPr>
    </w:p>
    <w:p w:rsidR="004E488C" w:rsidRPr="00412FEB" w:rsidRDefault="004E488C" w:rsidP="006D7B39">
      <w:pPr>
        <w:spacing w:after="0"/>
        <w:rPr>
          <w:b/>
          <w:bCs/>
          <w:szCs w:val="20"/>
        </w:rPr>
      </w:pPr>
      <w:r w:rsidRPr="00412FEB">
        <w:rPr>
          <w:b/>
          <w:bCs/>
          <w:szCs w:val="20"/>
        </w:rPr>
        <w:t>RESOLUTIONS BY CONSENT AGENDA</w:t>
      </w:r>
    </w:p>
    <w:p w:rsidR="00373528" w:rsidRPr="00412FEB" w:rsidRDefault="00373528" w:rsidP="006D7B39">
      <w:pPr>
        <w:spacing w:after="0"/>
      </w:pPr>
    </w:p>
    <w:p w:rsidR="00373528" w:rsidRPr="00412FEB" w:rsidRDefault="00373528" w:rsidP="006D7B39">
      <w:pPr>
        <w:pStyle w:val="NoSpacing"/>
      </w:pPr>
      <w:r w:rsidRPr="00412FEB">
        <w:lastRenderedPageBreak/>
        <w:t xml:space="preserve">A motion to approve </w:t>
      </w:r>
      <w:r w:rsidR="00280B6B">
        <w:t>Resolutions 2018-059 to 2018-078</w:t>
      </w:r>
      <w:r w:rsidR="00D21692" w:rsidRPr="00412FEB">
        <w:t xml:space="preserve"> </w:t>
      </w:r>
      <w:r w:rsidR="008B469B" w:rsidRPr="00412FEB">
        <w:t xml:space="preserve">was made by Councilman </w:t>
      </w:r>
      <w:r w:rsidR="005661FA">
        <w:t xml:space="preserve">Henwood </w:t>
      </w:r>
      <w:r w:rsidRPr="00412FEB">
        <w:t xml:space="preserve">and second by </w:t>
      </w:r>
      <w:r w:rsidR="008B469B" w:rsidRPr="00412FEB">
        <w:t xml:space="preserve">Councilman </w:t>
      </w:r>
      <w:r w:rsidR="005661FA">
        <w:t>Bartolomeo</w:t>
      </w:r>
      <w:r w:rsidR="008B469B" w:rsidRPr="00412FEB">
        <w:t>.</w:t>
      </w:r>
    </w:p>
    <w:p w:rsidR="00373528" w:rsidRPr="00412FEB" w:rsidRDefault="00373528" w:rsidP="006D7B39">
      <w:pPr>
        <w:pStyle w:val="NoSpacing"/>
      </w:pPr>
    </w:p>
    <w:p w:rsidR="00373528" w:rsidRPr="00412FEB" w:rsidRDefault="00373528" w:rsidP="006D7B39">
      <w:pPr>
        <w:pStyle w:val="NoSpacing"/>
      </w:pPr>
      <w:r w:rsidRPr="00412FEB">
        <w:t>On roll call the vote was as follows:</w:t>
      </w:r>
    </w:p>
    <w:p w:rsidR="00373528" w:rsidRPr="00412FEB" w:rsidRDefault="00373528" w:rsidP="006D7B39">
      <w:pPr>
        <w:pStyle w:val="NoSpacing"/>
      </w:pPr>
    </w:p>
    <w:p w:rsidR="00373528" w:rsidRPr="00412FEB" w:rsidRDefault="00373528" w:rsidP="006D7B39">
      <w:pPr>
        <w:pStyle w:val="NoSpacing"/>
      </w:pPr>
      <w:r w:rsidRPr="00412FEB">
        <w:t xml:space="preserve">Councilman Henwood          </w:t>
      </w:r>
      <w:r w:rsidR="00455155">
        <w:t>Yes</w:t>
      </w:r>
    </w:p>
    <w:p w:rsidR="00373528" w:rsidRPr="00412FEB" w:rsidRDefault="00373528" w:rsidP="006D7B39">
      <w:pPr>
        <w:pStyle w:val="NoSpacing"/>
      </w:pPr>
      <w:r w:rsidRPr="00412FEB">
        <w:t>Councilwoman Lawlor          Yes</w:t>
      </w:r>
    </w:p>
    <w:p w:rsidR="00373528" w:rsidRPr="00412FEB" w:rsidRDefault="00373528" w:rsidP="006D7B39">
      <w:pPr>
        <w:pStyle w:val="NoSpacing"/>
      </w:pPr>
      <w:r w:rsidRPr="00412FEB">
        <w:t>Councilman Monte                Yes</w:t>
      </w:r>
    </w:p>
    <w:p w:rsidR="00373528" w:rsidRPr="00412FEB" w:rsidRDefault="00373528" w:rsidP="006D7B39">
      <w:pPr>
        <w:pStyle w:val="NoSpacing"/>
      </w:pPr>
      <w:r w:rsidRPr="00412FEB">
        <w:t xml:space="preserve">Councilman Vidal                  </w:t>
      </w:r>
      <w:r w:rsidR="008B469B" w:rsidRPr="00412FEB">
        <w:t>Yes</w:t>
      </w:r>
    </w:p>
    <w:p w:rsidR="00373528" w:rsidRPr="00412FEB" w:rsidRDefault="00373528" w:rsidP="006D7B39">
      <w:pPr>
        <w:pStyle w:val="NoSpacing"/>
      </w:pPr>
      <w:r w:rsidRPr="00412FEB">
        <w:t xml:space="preserve">Councilwoman Fischetti        </w:t>
      </w:r>
      <w:r w:rsidR="00455155" w:rsidRPr="00412FEB">
        <w:t>Absent</w:t>
      </w:r>
    </w:p>
    <w:p w:rsidR="00373528" w:rsidRPr="00412FEB" w:rsidRDefault="00373528" w:rsidP="006D7B39">
      <w:pPr>
        <w:pStyle w:val="NoSpacing"/>
      </w:pPr>
      <w:r w:rsidRPr="00412FEB">
        <w:t>Councilman Bartolomeo        Yes</w:t>
      </w:r>
    </w:p>
    <w:p w:rsidR="003E293B" w:rsidRDefault="003E293B" w:rsidP="006D7B39">
      <w:pPr>
        <w:pStyle w:val="NoSpacing"/>
      </w:pPr>
    </w:p>
    <w:p w:rsidR="003E293B" w:rsidRDefault="003E293B" w:rsidP="006D7B39">
      <w:pPr>
        <w:pStyle w:val="NoSpacing"/>
      </w:pPr>
    </w:p>
    <w:p w:rsidR="003E293B" w:rsidRPr="001F7AE4" w:rsidRDefault="003E293B" w:rsidP="006D7B39">
      <w:pPr>
        <w:pStyle w:val="NoSpacing"/>
        <w:ind w:left="3600" w:firstLine="720"/>
        <w:rPr>
          <w:b/>
        </w:rPr>
      </w:pPr>
      <w:r w:rsidRPr="001F7AE4">
        <w:rPr>
          <w:b/>
        </w:rPr>
        <w:t xml:space="preserve">RESOLUTION </w:t>
      </w:r>
    </w:p>
    <w:p w:rsidR="003E293B" w:rsidRPr="00307F51" w:rsidRDefault="003E293B" w:rsidP="006D7B39">
      <w:pPr>
        <w:rPr>
          <w:b/>
        </w:rPr>
      </w:pPr>
      <w:r>
        <w:rPr>
          <w:b/>
        </w:rPr>
        <w:t xml:space="preserve">                                              </w:t>
      </w:r>
      <w:r w:rsidR="00994B31">
        <w:rPr>
          <w:b/>
        </w:rPr>
        <w:t xml:space="preserve">                        </w:t>
      </w:r>
      <w:r w:rsidR="005661FA">
        <w:rPr>
          <w:b/>
        </w:rPr>
        <w:t>2018-059</w:t>
      </w:r>
    </w:p>
    <w:p w:rsidR="003E293B" w:rsidRDefault="003E293B" w:rsidP="006D7B39">
      <w:r>
        <w:t xml:space="preserve">                                                                                                         </w:t>
      </w:r>
      <w:r w:rsidR="005661FA">
        <w:t>February 20</w:t>
      </w:r>
      <w:r>
        <w:t>, 2018</w:t>
      </w:r>
    </w:p>
    <w:p w:rsidR="003E293B" w:rsidRDefault="003E293B" w:rsidP="006D7B39">
      <w:pPr>
        <w:pStyle w:val="NoSpacing"/>
      </w:pPr>
      <w:r w:rsidRPr="00360C10">
        <w:rPr>
          <w:b/>
        </w:rPr>
        <w:t>INTRODUCED:</w:t>
      </w:r>
      <w:r>
        <w:t xml:space="preserve">  Councilman </w:t>
      </w:r>
      <w:r w:rsidR="005661FA">
        <w:t>Henwood</w:t>
      </w:r>
    </w:p>
    <w:p w:rsidR="003E293B" w:rsidRDefault="003E293B" w:rsidP="006D7B39">
      <w:r w:rsidRPr="00360C10">
        <w:rPr>
          <w:b/>
        </w:rPr>
        <w:t>SECOND:</w:t>
      </w:r>
      <w:r>
        <w:t xml:space="preserve">  Councilman</w:t>
      </w:r>
      <w:r w:rsidR="00C27F3A">
        <w:t xml:space="preserve"> </w:t>
      </w:r>
      <w:r w:rsidR="005661FA">
        <w:t>Bartolomeo</w:t>
      </w:r>
    </w:p>
    <w:p w:rsidR="005661FA" w:rsidRDefault="005661FA" w:rsidP="006D7B39">
      <w:pPr>
        <w:spacing w:after="0"/>
        <w:jc w:val="center"/>
        <w:rPr>
          <w:rFonts w:ascii="Times New Roman" w:hAnsi="Times New Roman" w:cs="Times New Roman"/>
          <w:b/>
        </w:rPr>
      </w:pPr>
      <w:r>
        <w:rPr>
          <w:rFonts w:ascii="Times New Roman" w:hAnsi="Times New Roman" w:cs="Times New Roman"/>
          <w:b/>
        </w:rPr>
        <w:t xml:space="preserve">Resolution Approving the Execution of Contract between the Borough of Edgewater and </w:t>
      </w:r>
      <w:r w:rsidRPr="00101ECA">
        <w:rPr>
          <w:rFonts w:ascii="Times New Roman" w:hAnsi="Times New Roman" w:cs="Times New Roman"/>
          <w:b/>
        </w:rPr>
        <w:t>PBA</w:t>
      </w:r>
      <w:r>
        <w:rPr>
          <w:rFonts w:ascii="Times New Roman" w:hAnsi="Times New Roman" w:cs="Times New Roman"/>
          <w:b/>
        </w:rPr>
        <w:t xml:space="preserve"> Local #45</w:t>
      </w:r>
    </w:p>
    <w:p w:rsidR="005661FA" w:rsidRDefault="005661FA" w:rsidP="006D7B39">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Collective Bargaining Agreement (“CBA”) between the Borough of Edgewater (“Edgewater”) and PBA Local #45 (“PBA”), expired on June 30, 2017; and</w:t>
      </w:r>
    </w:p>
    <w:p w:rsidR="005661FA" w:rsidRDefault="005661FA" w:rsidP="006D7B39">
      <w:pPr>
        <w:spacing w:after="0"/>
        <w:rPr>
          <w:rFonts w:ascii="Times New Roman" w:hAnsi="Times New Roman" w:cs="Times New Roman"/>
        </w:rPr>
      </w:pPr>
    </w:p>
    <w:p w:rsidR="005661FA" w:rsidRDefault="005661FA" w:rsidP="006D7B39">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Pr>
          <w:rFonts w:ascii="Times New Roman" w:hAnsi="Times New Roman" w:cs="Times New Roman"/>
        </w:rPr>
        <w:t xml:space="preserve"> Edgewater and the PBA have engaged in ongoing negotiations to discuss and agree upon the terms and provisions of a successor CBA; and</w:t>
      </w:r>
    </w:p>
    <w:p w:rsidR="005661FA" w:rsidRDefault="005661FA" w:rsidP="006D7B39">
      <w:pPr>
        <w:spacing w:after="0"/>
        <w:rPr>
          <w:rFonts w:ascii="Times New Roman" w:hAnsi="Times New Roman" w:cs="Times New Roman"/>
        </w:rPr>
      </w:pPr>
    </w:p>
    <w:p w:rsidR="005661FA" w:rsidRDefault="005661FA" w:rsidP="006D7B39">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sidRPr="00FC1D5D">
        <w:rPr>
          <w:rFonts w:ascii="Times New Roman" w:hAnsi="Times New Roman" w:cs="Times New Roman"/>
          <w:b/>
        </w:rPr>
        <w:t xml:space="preserve"> </w:t>
      </w:r>
      <w:r>
        <w:rPr>
          <w:rFonts w:ascii="Times New Roman" w:hAnsi="Times New Roman" w:cs="Times New Roman"/>
        </w:rPr>
        <w:t>as part of the negotiations for a successor CBA, a Memorandum of Agreement (“MOA”) between Edgewater and the PBA has been agreed to by Mayor and Council Resolution 2017-283 adopted on November 13, 2017; and</w:t>
      </w:r>
    </w:p>
    <w:p w:rsidR="005661FA" w:rsidRDefault="005661FA" w:rsidP="006D7B39">
      <w:pPr>
        <w:spacing w:after="0"/>
        <w:rPr>
          <w:rFonts w:ascii="Times New Roman" w:hAnsi="Times New Roman" w:cs="Times New Roman"/>
        </w:rPr>
      </w:pPr>
    </w:p>
    <w:p w:rsidR="005661FA" w:rsidRDefault="005661FA" w:rsidP="006D7B39">
      <w:pPr>
        <w:spacing w:after="0"/>
        <w:rPr>
          <w:rFonts w:ascii="Times New Roman" w:hAnsi="Times New Roman" w:cs="Times New Roman"/>
        </w:rPr>
      </w:pPr>
      <w:r w:rsidRPr="007A03B3">
        <w:rPr>
          <w:rFonts w:ascii="Times New Roman" w:hAnsi="Times New Roman" w:cs="Times New Roman"/>
          <w:b/>
        </w:rPr>
        <w:t>WHERAS</w:t>
      </w:r>
      <w:r>
        <w:rPr>
          <w:rFonts w:ascii="Times New Roman" w:hAnsi="Times New Roman" w:cs="Times New Roman"/>
          <w:b/>
        </w:rPr>
        <w:t>,</w:t>
      </w:r>
      <w:r>
        <w:rPr>
          <w:rFonts w:ascii="Times New Roman" w:hAnsi="Times New Roman" w:cs="Times New Roman"/>
        </w:rPr>
        <w:t xml:space="preserve"> Edgewater wishes to memorialize its approval of the terms and provisions of the MOA previously approved by the execution of a formal CBA; and</w:t>
      </w:r>
    </w:p>
    <w:p w:rsidR="005661FA" w:rsidRDefault="005661FA" w:rsidP="006D7B39">
      <w:pPr>
        <w:spacing w:after="0"/>
        <w:rPr>
          <w:rFonts w:ascii="Times New Roman" w:hAnsi="Times New Roman" w:cs="Times New Roman"/>
        </w:rPr>
      </w:pPr>
    </w:p>
    <w:p w:rsidR="005661FA" w:rsidRDefault="005661FA" w:rsidP="006D7B39">
      <w:pPr>
        <w:spacing w:after="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Mayor and Council that the attached CBA between the Borough of Edgewater and Edgewater PBA Local # 45 be and is hereby accepted and approved; and</w:t>
      </w:r>
    </w:p>
    <w:p w:rsidR="005661FA" w:rsidRDefault="005661FA" w:rsidP="006D7B39">
      <w:pPr>
        <w:spacing w:after="0"/>
        <w:rPr>
          <w:rFonts w:ascii="Times New Roman" w:hAnsi="Times New Roman" w:cs="Times New Roman"/>
        </w:rPr>
      </w:pPr>
    </w:p>
    <w:p w:rsidR="005661FA" w:rsidRPr="00D57F8E" w:rsidRDefault="005661FA" w:rsidP="006D7B39">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Mayor and Borough Clerk, be and are hereby authorized, upon adoption of this resolution, to execute the CBA hereby attached to this resolution, by affixing their signatures and Borough Seal to said document known as the CBA.</w:t>
      </w:r>
    </w:p>
    <w:p w:rsidR="00CB1A9E" w:rsidRPr="00CB1A9E" w:rsidRDefault="00CB1A9E" w:rsidP="006D7B39">
      <w:pPr>
        <w:pStyle w:val="p14"/>
        <w:jc w:val="both"/>
        <w:rPr>
          <w:rFonts w:ascii="Arial" w:hAnsi="Arial" w:cs="Arial"/>
        </w:rPr>
      </w:pPr>
    </w:p>
    <w:p w:rsidR="003E293B" w:rsidRDefault="003E293B" w:rsidP="006D7B39">
      <w:pPr>
        <w:pStyle w:val="NoSpacing"/>
        <w:jc w:val="both"/>
      </w:pPr>
      <w:r w:rsidRPr="003B6839">
        <w:t xml:space="preserve">I hereby certify that the above Resolution was adopted by the Mayor and Council on </w:t>
      </w:r>
      <w:r w:rsidR="005661FA">
        <w:t>February 20</w:t>
      </w:r>
      <w:r w:rsidRPr="003B6839">
        <w:t>, 201</w:t>
      </w:r>
      <w:r>
        <w:t>8</w:t>
      </w:r>
      <w:r w:rsidRPr="003B6839">
        <w:t xml:space="preserve"> and that copies of the authorizing resolution and contract shall be on file in the Office of the Municipal Clerk.</w:t>
      </w:r>
      <w:r w:rsidRPr="003B6839">
        <w:tab/>
      </w:r>
    </w:p>
    <w:p w:rsidR="003E293B" w:rsidRDefault="003E293B" w:rsidP="006D7B39">
      <w:pPr>
        <w:pStyle w:val="NoSpacing"/>
        <w:jc w:val="both"/>
      </w:pPr>
      <w:r w:rsidRPr="003B6839">
        <w:tab/>
      </w:r>
      <w:r w:rsidRPr="003B6839">
        <w:tab/>
      </w:r>
      <w:r w:rsidRPr="003B6839">
        <w:tab/>
      </w:r>
      <w:r w:rsidRPr="003B6839">
        <w:tab/>
      </w:r>
      <w:r w:rsidRPr="003B6839">
        <w:tab/>
      </w:r>
    </w:p>
    <w:p w:rsidR="003E293B" w:rsidRDefault="003E293B" w:rsidP="006D7B39">
      <w:pPr>
        <w:pStyle w:val="NoSpacing"/>
        <w:jc w:val="both"/>
      </w:pPr>
      <w:r>
        <w:t xml:space="preserve">All council members present voted aye.  None opposed.  None abstained.  </w:t>
      </w:r>
    </w:p>
    <w:p w:rsidR="00994B31" w:rsidRPr="003B6839" w:rsidRDefault="00994B31" w:rsidP="006D7B39">
      <w:pPr>
        <w:pStyle w:val="NoSpacing"/>
        <w:jc w:val="both"/>
      </w:pPr>
    </w:p>
    <w:p w:rsidR="005661FA" w:rsidRPr="001F7AE4" w:rsidRDefault="00994B31" w:rsidP="006D7B39">
      <w:pPr>
        <w:pStyle w:val="NoSpacing"/>
        <w:ind w:left="3600" w:firstLine="720"/>
        <w:rPr>
          <w:b/>
        </w:rPr>
      </w:pPr>
      <w:r>
        <w:t xml:space="preserve">.  </w:t>
      </w:r>
      <w:r w:rsidR="005661FA" w:rsidRPr="001F7AE4">
        <w:rPr>
          <w:b/>
        </w:rPr>
        <w:t xml:space="preserve">RESOLUTION </w:t>
      </w:r>
    </w:p>
    <w:p w:rsidR="005661FA" w:rsidRPr="00307F51" w:rsidRDefault="005661FA" w:rsidP="006D7B39">
      <w:pPr>
        <w:rPr>
          <w:b/>
        </w:rPr>
      </w:pPr>
      <w:r>
        <w:rPr>
          <w:b/>
        </w:rPr>
        <w:t xml:space="preserve">                                                                      2018-060</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w:t>
      </w:r>
      <w:proofErr w:type="spellStart"/>
      <w:r>
        <w:t>CouncilmanBartolomeo</w:t>
      </w:r>
      <w:proofErr w:type="spellEnd"/>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5661FA" w:rsidRPr="001F7AE4" w:rsidRDefault="005661FA" w:rsidP="006D7B39">
      <w:pPr>
        <w:pStyle w:val="NoSpacing"/>
        <w:ind w:left="3600" w:firstLine="720"/>
        <w:rPr>
          <w:b/>
        </w:rPr>
      </w:pPr>
      <w:r w:rsidRPr="001F7AE4">
        <w:rPr>
          <w:b/>
        </w:rPr>
        <w:lastRenderedPageBreak/>
        <w:t xml:space="preserve">RESOLUTION </w:t>
      </w:r>
    </w:p>
    <w:p w:rsidR="005661FA" w:rsidRPr="00307F51" w:rsidRDefault="005661FA" w:rsidP="006D7B39">
      <w:pPr>
        <w:rPr>
          <w:b/>
        </w:rPr>
      </w:pPr>
      <w:r>
        <w:rPr>
          <w:b/>
        </w:rPr>
        <w:t xml:space="preserve">                                                                      2018-061</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2018-062</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5661FA" w:rsidRDefault="005661FA" w:rsidP="006D7B39">
      <w:pPr>
        <w:pStyle w:val="NoSpacing"/>
        <w:jc w:val="center"/>
        <w:rPr>
          <w:rFonts w:ascii="Times New Roman" w:hAnsi="Times New Roman" w:cs="Times New Roman"/>
          <w:b/>
        </w:rPr>
      </w:pPr>
      <w:r w:rsidRPr="0035590E">
        <w:rPr>
          <w:rFonts w:ascii="Times New Roman" w:hAnsi="Times New Roman" w:cs="Times New Roman"/>
          <w:b/>
        </w:rPr>
        <w:t>RESOLUTION AUTHORIZING EXEMPTION FOR</w:t>
      </w:r>
    </w:p>
    <w:p w:rsidR="005661FA" w:rsidRPr="005114D8" w:rsidRDefault="005661FA" w:rsidP="006D7B39">
      <w:pPr>
        <w:pStyle w:val="NoSpacing"/>
        <w:jc w:val="center"/>
      </w:pPr>
      <w:r>
        <w:rPr>
          <w:rFonts w:ascii="Times New Roman" w:hAnsi="Times New Roman" w:cs="Times New Roman"/>
          <w:b/>
        </w:rPr>
        <w:t>216 HUDSON PARK, BLOCK 91.01, LOT 1.01, QUAL C0216</w:t>
      </w:r>
    </w:p>
    <w:p w:rsidR="005661FA" w:rsidRPr="005114D8" w:rsidRDefault="005661FA" w:rsidP="006D7B39">
      <w:pPr>
        <w:pStyle w:val="NoSpacing"/>
      </w:pPr>
      <w:r w:rsidRPr="005114D8">
        <w:t xml:space="preserve">WHEREAS, 216 Hudson Park, Block 91.01, Lot 1.01, </w:t>
      </w:r>
      <w:proofErr w:type="spellStart"/>
      <w:r w:rsidRPr="005114D8">
        <w:t>Qual</w:t>
      </w:r>
      <w:proofErr w:type="spellEnd"/>
      <w:r w:rsidRPr="005114D8">
        <w:t xml:space="preserve"> C0216, shall be tax exempt as of July 28, 2016.  According to NJ State Law, 21 N.J. Tax 633 (Tax 2004) this aforementioned property is entitled to full exemption. </w:t>
      </w:r>
    </w:p>
    <w:p w:rsidR="005661FA" w:rsidRPr="005114D8" w:rsidRDefault="005661FA" w:rsidP="006D7B39">
      <w:pPr>
        <w:pStyle w:val="NoSpacing"/>
      </w:pPr>
    </w:p>
    <w:p w:rsidR="005661FA" w:rsidRPr="005114D8" w:rsidRDefault="005661FA" w:rsidP="006D7B39">
      <w:pPr>
        <w:pStyle w:val="NoSpacing"/>
      </w:pPr>
      <w:proofErr w:type="gramStart"/>
      <w:r w:rsidRPr="005114D8">
        <w:t>WHEREAS, on July 28, 2016, the federal government took title through forfeiture, pursuant to a Final Order of Forfeiture issued by United States District Court.</w:t>
      </w:r>
      <w:proofErr w:type="gramEnd"/>
      <w:r w:rsidRPr="005114D8">
        <w:t xml:space="preserve"> </w:t>
      </w:r>
    </w:p>
    <w:p w:rsidR="005661FA" w:rsidRPr="005114D8" w:rsidRDefault="005661FA" w:rsidP="006D7B39">
      <w:pPr>
        <w:pStyle w:val="NoSpacing"/>
      </w:pPr>
    </w:p>
    <w:p w:rsidR="005661FA" w:rsidRPr="005114D8" w:rsidRDefault="005661FA" w:rsidP="006D7B39">
      <w:pPr>
        <w:pStyle w:val="NoSpacing"/>
      </w:pPr>
      <w:r w:rsidRPr="005114D8">
        <w:t>WHEREAS, after notifying Ms. Jimenez of Attorney General Office, was advised to not exempt property until rightful documentation was acquired.</w:t>
      </w:r>
    </w:p>
    <w:p w:rsidR="005661FA" w:rsidRPr="005114D8" w:rsidRDefault="005661FA" w:rsidP="006D7B39">
      <w:pPr>
        <w:pStyle w:val="NoSpacing"/>
      </w:pPr>
    </w:p>
    <w:p w:rsidR="005661FA" w:rsidRPr="005114D8" w:rsidRDefault="005661FA" w:rsidP="006D7B39">
      <w:pPr>
        <w:pStyle w:val="NoSpacing"/>
      </w:pPr>
      <w:proofErr w:type="gramStart"/>
      <w:r w:rsidRPr="005114D8">
        <w:t>WHEREAS, such documentation has been received as of January 22, 2018, stating correctly ownership transaction and the correct timeline of forfeiture.</w:t>
      </w:r>
      <w:proofErr w:type="gramEnd"/>
      <w:r w:rsidRPr="005114D8">
        <w:t xml:space="preserve">  </w:t>
      </w:r>
    </w:p>
    <w:p w:rsidR="005661FA" w:rsidRPr="005114D8" w:rsidRDefault="005661FA" w:rsidP="006D7B39">
      <w:pPr>
        <w:pStyle w:val="NoSpacing"/>
      </w:pPr>
    </w:p>
    <w:p w:rsidR="005661FA" w:rsidRPr="005114D8" w:rsidRDefault="005661FA" w:rsidP="006D7B39">
      <w:pPr>
        <w:pStyle w:val="NoSpacing"/>
      </w:pPr>
      <w:r w:rsidRPr="005114D8">
        <w:t xml:space="preserve">THEREFORE, property taxes for 216 Hudson Park, Block 91.01, Lot 1.01, </w:t>
      </w:r>
      <w:proofErr w:type="spellStart"/>
      <w:r w:rsidRPr="005114D8">
        <w:t>Qual</w:t>
      </w:r>
      <w:proofErr w:type="spellEnd"/>
      <w:r w:rsidRPr="005114D8">
        <w:t xml:space="preserve"> C0216, Edgewater New Jersey 07020, should be canceled as of July 28, 2016 and any portion that was paid should be refunded back to the lien holder,  </w:t>
      </w:r>
    </w:p>
    <w:p w:rsidR="005661FA" w:rsidRPr="005114D8" w:rsidRDefault="005661FA" w:rsidP="006D7B39">
      <w:pPr>
        <w:pStyle w:val="NoSpacing"/>
      </w:pPr>
    </w:p>
    <w:p w:rsidR="005661FA" w:rsidRPr="005114D8" w:rsidRDefault="005661FA" w:rsidP="006D7B39">
      <w:pPr>
        <w:pStyle w:val="NoSpacing"/>
      </w:pPr>
      <w:r w:rsidRPr="005114D8">
        <w:t xml:space="preserve">NOW, THEREFORE, BE IT RESOLVED, the Tax Collector is hereby authorized to cancel the taxes for 216 Hudson Park, Block 91.01, Lot 1.01, </w:t>
      </w:r>
      <w:proofErr w:type="spellStart"/>
      <w:r w:rsidRPr="005114D8">
        <w:t>Qual</w:t>
      </w:r>
      <w:proofErr w:type="spellEnd"/>
      <w:r w:rsidRPr="005114D8">
        <w:t xml:space="preserve"> C0216, Edgewater New Jersey 07020, from July 28, 2016 in the amount of $13,610.90 and refund the lien holder $64,967.10. </w:t>
      </w:r>
      <w:proofErr w:type="gramStart"/>
      <w:r w:rsidRPr="005114D8">
        <w:t>Which includes premium of $40,300.</w:t>
      </w:r>
      <w:proofErr w:type="gramEnd"/>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2018-063</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5661FA" w:rsidRDefault="005661FA" w:rsidP="006D7B39">
      <w:pPr>
        <w:jc w:val="center"/>
        <w:rPr>
          <w:b/>
          <w:u w:val="single"/>
        </w:rPr>
      </w:pPr>
      <w:r>
        <w:rPr>
          <w:b/>
          <w:u w:val="single"/>
        </w:rPr>
        <w:t xml:space="preserve">RESOLUTION AUTHORIZING THE REDEMPTION OF A TAX SALE CERTIFICATE FOR BLOCK S0051 LOT 7 TO PC7, LLC / US BANK CUST FOR PC7 </w:t>
      </w:r>
    </w:p>
    <w:p w:rsidR="005661FA" w:rsidRDefault="005661FA" w:rsidP="006D7B39">
      <w:pPr>
        <w:pStyle w:val="NoSpacing"/>
      </w:pPr>
      <w:r>
        <w:rPr>
          <w:b/>
        </w:rPr>
        <w:lastRenderedPageBreak/>
        <w:tab/>
      </w:r>
      <w:r w:rsidRPr="007B3BF8">
        <w:rPr>
          <w:b/>
        </w:rPr>
        <w:t>WHEREAS</w:t>
      </w:r>
      <w:r>
        <w:t>, PC7, LLC/ US BANK CUST FOR PC on November 28, 2017, purchased Tax Sale Certificate # 17-011 on property known as 24-32 Dempsey Ave   Block S0051 Lot 7 and has paid subsequent taxes and interest; and</w:t>
      </w:r>
    </w:p>
    <w:p w:rsidR="005661FA" w:rsidRDefault="005661FA" w:rsidP="006D7B39">
      <w:pPr>
        <w:pStyle w:val="NoSpacing"/>
      </w:pPr>
    </w:p>
    <w:p w:rsidR="005661FA" w:rsidRDefault="005661FA" w:rsidP="006D7B39">
      <w:pPr>
        <w:pStyle w:val="NoSpacing"/>
      </w:pPr>
      <w:r>
        <w:rPr>
          <w:b/>
        </w:rPr>
        <w:tab/>
        <w:t>WHEREAS</w:t>
      </w:r>
      <w:r>
        <w:t>,</w:t>
      </w:r>
      <w:r>
        <w:rPr>
          <w:b/>
        </w:rPr>
        <w:t xml:space="preserve"> </w:t>
      </w:r>
      <w:r>
        <w:t>the Tax Sale Certificate has been redeemed for $2,765.11 along with a premium of $20,400.00 effective February 20, 2018; and</w:t>
      </w:r>
    </w:p>
    <w:p w:rsidR="005661FA" w:rsidRDefault="005661FA" w:rsidP="006D7B39">
      <w:pPr>
        <w:pStyle w:val="NoSpacing"/>
      </w:pPr>
    </w:p>
    <w:p w:rsidR="005661FA" w:rsidRDefault="005661FA" w:rsidP="006D7B39">
      <w:pPr>
        <w:pStyle w:val="NoSpacing"/>
      </w:pPr>
      <w:r>
        <w:rPr>
          <w:b/>
        </w:rPr>
        <w:tab/>
        <w:t xml:space="preserve">NOW, THEREFORE BE IT RESOLVED </w:t>
      </w:r>
      <w:r>
        <w:t>by the Mayor and Council that the Tax Collector be authorized to issue a refund check in the amount of $23,165.11.</w:t>
      </w:r>
    </w:p>
    <w:p w:rsidR="005661FA" w:rsidRDefault="005661FA" w:rsidP="006D7B39"/>
    <w:p w:rsidR="005661FA" w:rsidRDefault="005661FA" w:rsidP="006D7B39">
      <w:r>
        <w:t>PC7, LLC / US BANK CUSTODIAN FOR PC7</w:t>
      </w:r>
    </w:p>
    <w:p w:rsidR="005661FA" w:rsidRDefault="005661FA" w:rsidP="006D7B39">
      <w:r>
        <w:t>50 South 16</w:t>
      </w:r>
      <w:r w:rsidRPr="00F42F8E">
        <w:rPr>
          <w:vertAlign w:val="superscript"/>
        </w:rPr>
        <w:t>th</w:t>
      </w:r>
      <w:r>
        <w:t xml:space="preserve"> Street</w:t>
      </w:r>
    </w:p>
    <w:p w:rsidR="005661FA" w:rsidRDefault="005661FA" w:rsidP="006D7B39">
      <w:pPr>
        <w:pStyle w:val="p14"/>
        <w:jc w:val="both"/>
      </w:pPr>
      <w:r>
        <w:t>Philadelphia, PA  19102</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2018-064</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5661FA" w:rsidRPr="00B905B9" w:rsidRDefault="005661FA" w:rsidP="006D7B39">
      <w:pPr>
        <w:pStyle w:val="NoSpacing"/>
        <w:rPr>
          <w:rFonts w:ascii="Times New Roman" w:hAnsi="Times New Roman" w:cs="Times New Roman"/>
          <w:b/>
        </w:rPr>
      </w:pPr>
      <w:r w:rsidRPr="00B905B9">
        <w:rPr>
          <w:rFonts w:ascii="Times New Roman" w:hAnsi="Times New Roman" w:cs="Times New Roman"/>
          <w:b/>
        </w:rPr>
        <w:t>Resolution Authorizing the Roof Replace on DPW Building and Recycling Trailer</w:t>
      </w:r>
    </w:p>
    <w:p w:rsidR="005661FA" w:rsidRPr="00B905B9" w:rsidRDefault="005661FA" w:rsidP="006D7B39">
      <w:pPr>
        <w:pStyle w:val="NoSpacing"/>
        <w:jc w:val="center"/>
        <w:rPr>
          <w:rFonts w:ascii="Times New Roman" w:hAnsi="Times New Roman" w:cs="Times New Roman"/>
          <w:b/>
        </w:rPr>
      </w:pPr>
    </w:p>
    <w:p w:rsidR="005661FA" w:rsidRPr="00B905B9" w:rsidRDefault="005661FA" w:rsidP="006D7B39">
      <w:pPr>
        <w:rPr>
          <w:rFonts w:ascii="Times New Roman" w:hAnsi="Times New Roman" w:cs="Times New Roman"/>
        </w:rPr>
      </w:pPr>
      <w:r w:rsidRPr="00B905B9">
        <w:rPr>
          <w:rFonts w:ascii="Times New Roman" w:hAnsi="Times New Roman" w:cs="Times New Roman"/>
          <w:b/>
        </w:rPr>
        <w:t>WHEREAS</w:t>
      </w:r>
      <w:r w:rsidRPr="00B905B9">
        <w:rPr>
          <w:rFonts w:ascii="Times New Roman" w:hAnsi="Times New Roman" w:cs="Times New Roman"/>
        </w:rPr>
        <w:t xml:space="preserve"> the Borough of Edgewater needs to replace the Roof on the DPW Building and Recycling Trailer, located at 540 River Road, as a non-fair and open contract pursuant to the provisions of N.J.S.A. 19:44A-20.4 or 20.5; and</w:t>
      </w:r>
    </w:p>
    <w:p w:rsidR="005661FA" w:rsidRPr="00B905B9" w:rsidRDefault="005661FA" w:rsidP="006D7B39">
      <w:pPr>
        <w:pStyle w:val="NoSpacing"/>
        <w:rPr>
          <w:rFonts w:ascii="Times New Roman" w:hAnsi="Times New Roman" w:cs="Times New Roman"/>
        </w:rPr>
      </w:pPr>
      <w:r w:rsidRPr="00B905B9">
        <w:rPr>
          <w:rFonts w:ascii="Times New Roman" w:hAnsi="Times New Roman" w:cs="Times New Roman"/>
          <w:b/>
        </w:rPr>
        <w:t>WHEREAS,</w:t>
      </w:r>
      <w:r w:rsidRPr="00B905B9">
        <w:rPr>
          <w:rFonts w:ascii="Times New Roman" w:hAnsi="Times New Roman" w:cs="Times New Roman"/>
        </w:rPr>
        <w:t xml:space="preserve"> the Purchasing Agent has determined the value of this service will exceed the total of $17,500; and the requirements of N.J.S.A. 19:44A-20-5 (Anti-Pay-to-Play Legislation) apply; and</w:t>
      </w:r>
    </w:p>
    <w:p w:rsidR="005661FA" w:rsidRPr="00B905B9" w:rsidRDefault="005661FA" w:rsidP="006D7B39">
      <w:pPr>
        <w:pStyle w:val="NoSpacing"/>
        <w:rPr>
          <w:rFonts w:ascii="Times New Roman" w:hAnsi="Times New Roman" w:cs="Times New Roman"/>
        </w:rPr>
      </w:pPr>
    </w:p>
    <w:p w:rsidR="005661FA" w:rsidRPr="00B905B9" w:rsidRDefault="005661FA" w:rsidP="006D7B39">
      <w:pPr>
        <w:rPr>
          <w:rFonts w:ascii="Times New Roman" w:hAnsi="Times New Roman" w:cs="Times New Roman"/>
        </w:rPr>
      </w:pPr>
      <w:r w:rsidRPr="00B905B9">
        <w:rPr>
          <w:rFonts w:ascii="Times New Roman" w:hAnsi="Times New Roman" w:cs="Times New Roman"/>
          <w:b/>
        </w:rPr>
        <w:t>WHEREAS</w:t>
      </w:r>
      <w:r w:rsidRPr="00B905B9">
        <w:rPr>
          <w:rFonts w:ascii="Times New Roman" w:hAnsi="Times New Roman" w:cs="Times New Roman"/>
        </w:rPr>
        <w:t>, quotes were solicited and three (3) quotes were received as follows:</w:t>
      </w:r>
    </w:p>
    <w:p w:rsidR="005661FA" w:rsidRPr="00B905B9" w:rsidRDefault="005661FA" w:rsidP="006D7B39">
      <w:pPr>
        <w:pStyle w:val="ListParagraph"/>
        <w:numPr>
          <w:ilvl w:val="0"/>
          <w:numId w:val="21"/>
        </w:numPr>
        <w:spacing w:after="160" w:line="259" w:lineRule="auto"/>
      </w:pPr>
      <w:proofErr w:type="spellStart"/>
      <w:r w:rsidRPr="00B905B9">
        <w:t>W.H.N.Roofing</w:t>
      </w:r>
      <w:proofErr w:type="spellEnd"/>
      <w:r w:rsidRPr="00B905B9">
        <w:t xml:space="preserve"> and Siding Co.</w:t>
      </w:r>
      <w:r w:rsidRPr="00B905B9">
        <w:tab/>
      </w:r>
      <w:r w:rsidRPr="00B905B9">
        <w:tab/>
        <w:t>$39,500.00</w:t>
      </w:r>
    </w:p>
    <w:p w:rsidR="005661FA" w:rsidRPr="00B905B9" w:rsidRDefault="005661FA" w:rsidP="006D7B39">
      <w:pPr>
        <w:pStyle w:val="ListParagraph"/>
        <w:numPr>
          <w:ilvl w:val="0"/>
          <w:numId w:val="21"/>
        </w:numPr>
        <w:spacing w:after="160" w:line="259" w:lineRule="auto"/>
      </w:pPr>
      <w:proofErr w:type="spellStart"/>
      <w:r w:rsidRPr="00B905B9">
        <w:t>Altura</w:t>
      </w:r>
      <w:proofErr w:type="spellEnd"/>
      <w:r w:rsidRPr="00B905B9">
        <w:t xml:space="preserve"> Construction, LLC</w:t>
      </w:r>
      <w:r w:rsidRPr="00B905B9">
        <w:tab/>
      </w:r>
      <w:r w:rsidRPr="00B905B9">
        <w:tab/>
      </w:r>
      <w:r w:rsidRPr="00B905B9">
        <w:tab/>
        <w:t>$42,500.00</w:t>
      </w:r>
    </w:p>
    <w:p w:rsidR="005661FA" w:rsidRPr="00B905B9" w:rsidRDefault="005661FA" w:rsidP="006D7B39">
      <w:pPr>
        <w:pStyle w:val="ListParagraph"/>
        <w:numPr>
          <w:ilvl w:val="0"/>
          <w:numId w:val="21"/>
        </w:numPr>
        <w:spacing w:after="160" w:line="259" w:lineRule="auto"/>
      </w:pPr>
      <w:proofErr w:type="spellStart"/>
      <w:r w:rsidRPr="00B905B9">
        <w:t>Freytes</w:t>
      </w:r>
      <w:proofErr w:type="spellEnd"/>
      <w:r w:rsidRPr="00B905B9">
        <w:t xml:space="preserve"> Home Improvement LLC</w:t>
      </w:r>
      <w:r w:rsidRPr="00B905B9">
        <w:tab/>
      </w:r>
      <w:r w:rsidRPr="00B905B9">
        <w:tab/>
        <w:t>$45,600.00</w:t>
      </w:r>
    </w:p>
    <w:p w:rsidR="005661FA" w:rsidRPr="00B905B9" w:rsidRDefault="005661FA" w:rsidP="006D7B39">
      <w:pPr>
        <w:pStyle w:val="ListParagraph"/>
      </w:pPr>
    </w:p>
    <w:p w:rsidR="005661FA" w:rsidRDefault="005661FA" w:rsidP="006D7B39">
      <w:pPr>
        <w:pStyle w:val="NoSpacing"/>
        <w:rPr>
          <w:rFonts w:ascii="Times New Roman" w:hAnsi="Times New Roman" w:cs="Times New Roman"/>
        </w:rPr>
      </w:pPr>
      <w:r w:rsidRPr="00B905B9">
        <w:rPr>
          <w:rFonts w:ascii="Times New Roman" w:hAnsi="Times New Roman" w:cs="Times New Roman"/>
          <w:b/>
        </w:rPr>
        <w:t>WHEREAS,</w:t>
      </w:r>
      <w:r w:rsidRPr="00B905B9">
        <w:rPr>
          <w:rFonts w:ascii="Times New Roman" w:hAnsi="Times New Roman" w:cs="Times New Roman"/>
        </w:rPr>
        <w:t xml:space="preserve"> the Purchasing Agent recommends the award to W.H.N Roofing and Siding Co., 3 Derby Lane, Dumont New Jersey  07628; and</w:t>
      </w:r>
    </w:p>
    <w:p w:rsidR="005661FA" w:rsidRPr="00B905B9" w:rsidRDefault="005661FA" w:rsidP="006D7B39">
      <w:pPr>
        <w:pStyle w:val="NoSpacing"/>
        <w:rPr>
          <w:rFonts w:ascii="Times New Roman" w:hAnsi="Times New Roman" w:cs="Times New Roman"/>
        </w:rPr>
      </w:pPr>
    </w:p>
    <w:p w:rsidR="005661FA" w:rsidRPr="00B905B9" w:rsidRDefault="005661FA" w:rsidP="006D7B39">
      <w:pPr>
        <w:pStyle w:val="NoSpacing"/>
        <w:rPr>
          <w:rFonts w:ascii="Times New Roman" w:hAnsi="Times New Roman" w:cs="Times New Roman"/>
        </w:rPr>
      </w:pPr>
    </w:p>
    <w:p w:rsidR="005661FA" w:rsidRDefault="005661FA" w:rsidP="006D7B39">
      <w:pPr>
        <w:rPr>
          <w:rFonts w:ascii="Times New Roman" w:hAnsi="Times New Roman" w:cs="Times New Roman"/>
        </w:rPr>
      </w:pPr>
      <w:r w:rsidRPr="00B905B9">
        <w:rPr>
          <w:rFonts w:ascii="Times New Roman" w:hAnsi="Times New Roman" w:cs="Times New Roman"/>
          <w:b/>
        </w:rPr>
        <w:t>WHEREAS</w:t>
      </w:r>
      <w:r w:rsidRPr="00B905B9">
        <w:rPr>
          <w:rFonts w:ascii="Times New Roman" w:hAnsi="Times New Roman" w:cs="Times New Roman"/>
        </w:rPr>
        <w:t xml:space="preserve">, W.H.N. Roofing and Siding Co, has completed and submitted a Business Entity Disclosure Certification, which certified that </w:t>
      </w:r>
      <w:r>
        <w:rPr>
          <w:rFonts w:ascii="Times New Roman" w:hAnsi="Times New Roman" w:cs="Times New Roman"/>
        </w:rPr>
        <w:t>W.H.N. Roofing and Siding Co.</w:t>
      </w:r>
      <w:r w:rsidRPr="00B905B9">
        <w:rPr>
          <w:rFonts w:ascii="Times New Roman" w:hAnsi="Times New Roman" w:cs="Times New Roman"/>
        </w:rPr>
        <w:t xml:space="preserve"> has not made any reportable contributions to a political or candidate committee in the Borough of Edgewater in the previous one year, and that the contract will prohib</w:t>
      </w:r>
      <w:r>
        <w:rPr>
          <w:rFonts w:ascii="Times New Roman" w:hAnsi="Times New Roman" w:cs="Times New Roman"/>
        </w:rPr>
        <w:t>it W.H.N. Roofing and Siding Co.</w:t>
      </w:r>
      <w:r w:rsidRPr="00B905B9">
        <w:rPr>
          <w:rFonts w:ascii="Times New Roman" w:hAnsi="Times New Roman" w:cs="Times New Roman"/>
        </w:rPr>
        <w:t xml:space="preserve"> from making any reportable contributions through the term of the contact, and </w:t>
      </w:r>
    </w:p>
    <w:p w:rsidR="005661FA" w:rsidRPr="00B905B9" w:rsidRDefault="005661FA" w:rsidP="006D7B39">
      <w:pPr>
        <w:rPr>
          <w:rFonts w:ascii="Times New Roman" w:hAnsi="Times New Roman" w:cs="Times New Roman"/>
        </w:rPr>
      </w:pPr>
    </w:p>
    <w:p w:rsidR="005661FA" w:rsidRPr="00B905B9" w:rsidRDefault="005661FA" w:rsidP="006D7B39">
      <w:pPr>
        <w:pStyle w:val="NoSpacing"/>
        <w:rPr>
          <w:rFonts w:ascii="Times New Roman" w:hAnsi="Times New Roman" w:cs="Times New Roman"/>
        </w:rPr>
      </w:pPr>
      <w:r>
        <w:rPr>
          <w:rFonts w:ascii="Times New Roman" w:hAnsi="Times New Roman" w:cs="Times New Roman"/>
          <w:b/>
        </w:rPr>
        <w:t>NOW THEREFORE BE IT RESOLVED,</w:t>
      </w:r>
      <w:r w:rsidRPr="00B905B9">
        <w:rPr>
          <w:rFonts w:ascii="Times New Roman" w:hAnsi="Times New Roman" w:cs="Times New Roman"/>
        </w:rPr>
        <w:t xml:space="preserve"> by the Edgewater Mayor and Council hereby authorizes W.H.N Roofing and Siding Co. to Replace the Roof on the DPW Building and Recycling Trailer; and</w:t>
      </w:r>
    </w:p>
    <w:p w:rsidR="005661FA" w:rsidRDefault="005661FA" w:rsidP="006D7B39">
      <w:pPr>
        <w:pStyle w:val="NoSpacing"/>
        <w:jc w:val="center"/>
        <w:rPr>
          <w:rFonts w:ascii="Times New Roman" w:hAnsi="Times New Roman" w:cs="Times New Roman"/>
        </w:rPr>
      </w:pPr>
    </w:p>
    <w:p w:rsidR="005661FA" w:rsidRPr="00B905B9" w:rsidRDefault="005661FA" w:rsidP="006D7B39">
      <w:pPr>
        <w:pStyle w:val="NoSpacing"/>
        <w:jc w:val="center"/>
        <w:rPr>
          <w:rFonts w:ascii="Times New Roman" w:hAnsi="Times New Roman" w:cs="Times New Roman"/>
        </w:rPr>
      </w:pPr>
    </w:p>
    <w:p w:rsidR="005661FA" w:rsidRPr="00B905B9" w:rsidRDefault="005661FA" w:rsidP="006D7B39">
      <w:pPr>
        <w:rPr>
          <w:rFonts w:ascii="Times New Roman" w:hAnsi="Times New Roman" w:cs="Times New Roman"/>
        </w:rPr>
      </w:pPr>
      <w:r>
        <w:rPr>
          <w:rFonts w:ascii="Times New Roman" w:hAnsi="Times New Roman" w:cs="Times New Roman"/>
          <w:b/>
        </w:rPr>
        <w:lastRenderedPageBreak/>
        <w:t>BE IT FURTHER RESOLVED,</w:t>
      </w:r>
      <w:r w:rsidRPr="00B905B9">
        <w:rPr>
          <w:rFonts w:ascii="Times New Roman" w:hAnsi="Times New Roman" w:cs="Times New Roman"/>
        </w:rPr>
        <w:t xml:space="preserve"> that, I Sercan Zoklu, the Chief Financial Officer, hereby certifies that funds are available for</w:t>
      </w:r>
      <w:r>
        <w:rPr>
          <w:rFonts w:ascii="Times New Roman" w:hAnsi="Times New Roman" w:cs="Times New Roman"/>
        </w:rPr>
        <w:t xml:space="preserve"> this purchase in the </w:t>
      </w:r>
      <w:r w:rsidRPr="00B905B9">
        <w:rPr>
          <w:rFonts w:ascii="Times New Roman" w:hAnsi="Times New Roman" w:cs="Times New Roman"/>
        </w:rPr>
        <w:t>Capital Budget Ordinance #1550.</w:t>
      </w:r>
    </w:p>
    <w:p w:rsidR="005661FA" w:rsidRDefault="005661FA" w:rsidP="006D7B39">
      <w:pPr>
        <w:pStyle w:val="NoSpacing"/>
        <w:rPr>
          <w:rFonts w:ascii="Times New Roman" w:hAnsi="Times New Roman" w:cs="Times New Roman"/>
        </w:rPr>
      </w:pPr>
    </w:p>
    <w:p w:rsidR="005661FA" w:rsidRPr="00B905B9" w:rsidRDefault="005661FA" w:rsidP="006D7B39">
      <w:pPr>
        <w:pStyle w:val="NoSpacing"/>
        <w:rPr>
          <w:rFonts w:ascii="Times New Roman" w:hAnsi="Times New Roman" w:cs="Times New Roman"/>
        </w:rPr>
      </w:pPr>
      <w:r w:rsidRPr="00B905B9">
        <w:rPr>
          <w:rFonts w:ascii="Times New Roman" w:hAnsi="Times New Roman" w:cs="Times New Roman"/>
        </w:rPr>
        <w:t>_______________________</w:t>
      </w:r>
    </w:p>
    <w:p w:rsidR="005661FA" w:rsidRPr="00B905B9" w:rsidRDefault="005661FA" w:rsidP="006D7B39">
      <w:pPr>
        <w:pStyle w:val="NoSpacing"/>
        <w:rPr>
          <w:rFonts w:ascii="Times New Roman" w:hAnsi="Times New Roman" w:cs="Times New Roman"/>
        </w:rPr>
      </w:pPr>
      <w:r w:rsidRPr="00B905B9">
        <w:rPr>
          <w:rFonts w:ascii="Times New Roman" w:hAnsi="Times New Roman" w:cs="Times New Roman"/>
        </w:rPr>
        <w:t>Sercan Zoklu</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5661FA" w:rsidRDefault="005661F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2018-065</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27773B">
        <w:t xml:space="preserve"> </w:t>
      </w:r>
      <w:r>
        <w:t>Bartolomeo</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27773B">
        <w:rPr>
          <w:b/>
        </w:rPr>
        <w:t xml:space="preserve">             2018-066</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27773B">
        <w:t xml:space="preserve"> </w:t>
      </w:r>
      <w:r>
        <w:t>Bartolomeo</w:t>
      </w:r>
    </w:p>
    <w:p w:rsidR="0027773B" w:rsidRDefault="0027773B" w:rsidP="006D7B39">
      <w:pPr>
        <w:jc w:val="center"/>
        <w:rPr>
          <w:b/>
        </w:rPr>
      </w:pPr>
      <w:r>
        <w:rPr>
          <w:b/>
        </w:rPr>
        <w:t>Resolution to Appoint Indoor Air Quality Designated Person(s)</w:t>
      </w:r>
    </w:p>
    <w:p w:rsidR="0027773B" w:rsidRDefault="0027773B" w:rsidP="006D7B39">
      <w:pPr>
        <w:jc w:val="center"/>
        <w:rPr>
          <w:b/>
        </w:rPr>
      </w:pPr>
    </w:p>
    <w:p w:rsidR="0027773B" w:rsidRDefault="0027773B" w:rsidP="006D7B39">
      <w:r>
        <w:rPr>
          <w:b/>
        </w:rPr>
        <w:t xml:space="preserve">WHEREAS, </w:t>
      </w:r>
      <w:r>
        <w:t>pursuant to N.J.A.C. 12:100-13 an employer shall identify a “Designated Person” who is given the responsibility for compliance with Indoor Air Quality N.J.A.C. 12:100-13 and</w:t>
      </w:r>
    </w:p>
    <w:p w:rsidR="0027773B" w:rsidRDefault="0027773B" w:rsidP="006D7B39">
      <w:proofErr w:type="gramStart"/>
      <w:r>
        <w:t>the</w:t>
      </w:r>
      <w:proofErr w:type="gramEnd"/>
      <w:r>
        <w:t xml:space="preserve"> “Designated Person” is familiar with the requirements of this subchapter and that the designated person shall assure that code requirements are implemented and documented, and</w:t>
      </w:r>
    </w:p>
    <w:p w:rsidR="0027773B" w:rsidRDefault="0027773B" w:rsidP="006D7B39">
      <w:r>
        <w:rPr>
          <w:b/>
        </w:rPr>
        <w:t xml:space="preserve">WHEREAS, </w:t>
      </w:r>
      <w:r>
        <w:t>pursuant to N.J.A.C. 12:100-13, the Borough of Edgewater has a prepared and written an Indoor Air Quality Program, and</w:t>
      </w:r>
    </w:p>
    <w:p w:rsidR="0027773B" w:rsidRDefault="0027773B" w:rsidP="006D7B39">
      <w:pPr>
        <w:jc w:val="both"/>
      </w:pPr>
      <w:r>
        <w:rPr>
          <w:b/>
        </w:rPr>
        <w:t xml:space="preserve">WHEREAS, </w:t>
      </w:r>
      <w:r>
        <w:t>t</w:t>
      </w:r>
      <w:r w:rsidRPr="00725C63">
        <w:t>his written Indoor Air Quality Program is to inform employees that our agency complies with the Public Employees Occupational Safety and Health (PEOSH) Program, Indoor Air Quality (IAQ) Standard (N.J.A.C. 12:100-13)(2007), which was proposed on December 18, 2</w:t>
      </w:r>
      <w:r>
        <w:t>006 and adopted on May 21, 2007, and</w:t>
      </w:r>
    </w:p>
    <w:p w:rsidR="0027773B" w:rsidRDefault="0027773B" w:rsidP="006D7B39">
      <w:pPr>
        <w:jc w:val="both"/>
      </w:pPr>
      <w:r>
        <w:rPr>
          <w:b/>
        </w:rPr>
        <w:t xml:space="preserve">NOW THEREFORE BE IT RESOLVED, </w:t>
      </w:r>
      <w:r>
        <w:t xml:space="preserve">that the Borough Administrator of the Borough of Edgewater hereby recommends to the Edgewater Mayor and Council that Joseph </w:t>
      </w:r>
      <w:proofErr w:type="spellStart"/>
      <w:r>
        <w:t>DeCristofaro</w:t>
      </w:r>
      <w:proofErr w:type="spellEnd"/>
      <w:r>
        <w:t xml:space="preserve"> of the Department of Public Works be and is hereby designated as the “Responsible Person” in compliance with N.J.A.C 12:100-13 as part of existing job duties, and</w:t>
      </w:r>
    </w:p>
    <w:p w:rsidR="0027773B" w:rsidRDefault="0027773B" w:rsidP="006D7B39">
      <w:pPr>
        <w:jc w:val="both"/>
      </w:pPr>
      <w:r>
        <w:rPr>
          <w:b/>
        </w:rPr>
        <w:t xml:space="preserve">BE IT FURTHER RESOLVED, </w:t>
      </w:r>
      <w:r>
        <w:t>in the absence of the “Responsible Person”, Borough Administrator Gregory S. Franz shall be so designated as part of existing job duties, and</w:t>
      </w:r>
    </w:p>
    <w:p w:rsidR="0027773B" w:rsidRDefault="0027773B" w:rsidP="006D7B39">
      <w:pPr>
        <w:jc w:val="both"/>
      </w:pPr>
      <w:r>
        <w:rPr>
          <w:b/>
        </w:rPr>
        <w:lastRenderedPageBreak/>
        <w:t xml:space="preserve">BE IT FURTHER RESOLVED, </w:t>
      </w:r>
      <w:r>
        <w:t xml:space="preserve">that both Joseph </w:t>
      </w:r>
      <w:proofErr w:type="spellStart"/>
      <w:r>
        <w:t>DeCristofaro</w:t>
      </w:r>
      <w:proofErr w:type="spellEnd"/>
      <w:r>
        <w:t xml:space="preserve"> and Gregory S. Franz have completed the necessary requisite Public Employees Occupational Safety and Health Program by the New Jersey Department of Health Indoor Air Quality Designated Persons Training Course pursuant to N.J.A.C. 12:100-13.</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27773B" w:rsidRDefault="0027773B"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27773B">
        <w:rPr>
          <w:b/>
        </w:rPr>
        <w:t xml:space="preserve">                        2018-067</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27773B">
        <w:t xml:space="preserve"> </w:t>
      </w:r>
      <w:r>
        <w:t>Bartolomeo</w:t>
      </w:r>
    </w:p>
    <w:p w:rsidR="0027773B" w:rsidRDefault="0027773B" w:rsidP="006D7B39">
      <w:pPr>
        <w:ind w:left="-630"/>
        <w:jc w:val="both"/>
      </w:pPr>
      <w:r w:rsidRPr="002F2AD0">
        <w:rPr>
          <w:b/>
        </w:rPr>
        <w:t xml:space="preserve">WHEREAS </w:t>
      </w:r>
      <w:r>
        <w:t>the Borough of Edgewater (Licensee) has a License Agreement with Tele-A-Page Communications, Inc., (Licensor) located at 188 Broadway, Suite 4, Woodcliff Lake, New Jersey 07677; and</w:t>
      </w:r>
    </w:p>
    <w:p w:rsidR="0027773B" w:rsidRDefault="0027773B" w:rsidP="006D7B39">
      <w:pPr>
        <w:ind w:left="-630"/>
        <w:jc w:val="both"/>
      </w:pPr>
      <w:r w:rsidRPr="002A5EB7">
        <w:rPr>
          <w:b/>
        </w:rPr>
        <w:t>WHEREAS</w:t>
      </w:r>
      <w:r>
        <w:t xml:space="preserve"> the Licensor operates a radio transmission and receiving facility at 1530 Palisades Avenue, Fort Lee, New Jersey; and</w:t>
      </w:r>
    </w:p>
    <w:p w:rsidR="0027773B" w:rsidRDefault="0027773B" w:rsidP="006D7B39">
      <w:pPr>
        <w:ind w:left="-630"/>
        <w:jc w:val="both"/>
      </w:pPr>
      <w:r w:rsidRPr="002A5EB7">
        <w:rPr>
          <w:b/>
        </w:rPr>
        <w:t xml:space="preserve">WHEREAS </w:t>
      </w:r>
      <w:r>
        <w:rPr>
          <w:b/>
        </w:rPr>
        <w:t xml:space="preserve">the </w:t>
      </w:r>
      <w:r>
        <w:t>Licensor and Licensee executed a certain Tele-A-Page License Agreement on March 15, 1999 regarding the use of a portion of the facility located at said address; and</w:t>
      </w:r>
    </w:p>
    <w:p w:rsidR="0027773B" w:rsidRDefault="0027773B" w:rsidP="006D7B39">
      <w:pPr>
        <w:ind w:left="-630"/>
        <w:jc w:val="both"/>
      </w:pPr>
      <w:r w:rsidRPr="002F2AD0">
        <w:rPr>
          <w:b/>
        </w:rPr>
        <w:t>WHEREAS</w:t>
      </w:r>
      <w:r>
        <w:t xml:space="preserve"> the Licensor and Licensee executed a renewal letter to extend the License Agreement from March 15, 2005 to March 14, 2012 (the “First Amendment”); and</w:t>
      </w:r>
    </w:p>
    <w:p w:rsidR="0027773B" w:rsidRDefault="0027773B" w:rsidP="006D7B39">
      <w:pPr>
        <w:ind w:left="-630"/>
        <w:jc w:val="both"/>
      </w:pPr>
      <w:r w:rsidRPr="00CB2268">
        <w:rPr>
          <w:b/>
        </w:rPr>
        <w:t>WHEREAS</w:t>
      </w:r>
      <w:r>
        <w:t xml:space="preserve"> the Licensor and Licensee executed an Amendment to extend the License Agreement from March 15, 2012 to March 14, 2017 (the “Second Amendment”); and</w:t>
      </w:r>
    </w:p>
    <w:p w:rsidR="0027773B" w:rsidRPr="0027773B" w:rsidRDefault="0027773B" w:rsidP="006D7B39">
      <w:pPr>
        <w:ind w:left="-630"/>
        <w:jc w:val="both"/>
      </w:pPr>
      <w:r w:rsidRPr="00CB2268">
        <w:rPr>
          <w:b/>
        </w:rPr>
        <w:t>WHEREAS</w:t>
      </w:r>
      <w:r>
        <w:t xml:space="preserve"> the Licensor and Licensee executed an Amendment to extend the License Agreement from March 15, 2017 to March 14, 2018 (the “Third Amendment”); and</w:t>
      </w:r>
    </w:p>
    <w:p w:rsidR="0027773B" w:rsidRDefault="0027773B" w:rsidP="006D7B39">
      <w:pPr>
        <w:ind w:left="-630"/>
        <w:jc w:val="both"/>
      </w:pPr>
      <w:r w:rsidRPr="002A5EB7">
        <w:rPr>
          <w:b/>
        </w:rPr>
        <w:t xml:space="preserve">WHEREAS </w:t>
      </w:r>
      <w:r>
        <w:t>the Licensor and Licensee desire to amend the License Agreement under the terms as set forth in the Fourth Amendment to Tele-A-Page Communications License Agreement; and</w:t>
      </w:r>
    </w:p>
    <w:p w:rsidR="0027773B" w:rsidRDefault="0027773B" w:rsidP="006D7B39">
      <w:pPr>
        <w:ind w:left="-630"/>
        <w:jc w:val="both"/>
      </w:pPr>
      <w:r w:rsidRPr="002A5EB7">
        <w:rPr>
          <w:b/>
        </w:rPr>
        <w:t>WHEREAS</w:t>
      </w:r>
      <w:r>
        <w:t xml:space="preserve"> the term of the License Agreement shall be from March 15, 2018 to March 14, 2019 (the “Fourth Amendment”); and</w:t>
      </w:r>
    </w:p>
    <w:p w:rsidR="0027773B" w:rsidRDefault="0027773B" w:rsidP="006D7B39">
      <w:pPr>
        <w:ind w:left="-630"/>
        <w:jc w:val="both"/>
      </w:pPr>
      <w:r w:rsidRPr="000F3F2D">
        <w:rPr>
          <w:b/>
        </w:rPr>
        <w:t>WHEREAS</w:t>
      </w:r>
      <w:r>
        <w:t xml:space="preserve"> the monthly rent per month is $883.68 per month; and</w:t>
      </w:r>
    </w:p>
    <w:p w:rsidR="0027773B" w:rsidRDefault="0027773B" w:rsidP="006D7B39">
      <w:pPr>
        <w:ind w:left="-630"/>
        <w:jc w:val="both"/>
      </w:pPr>
      <w:r w:rsidRPr="000F3F2D">
        <w:rPr>
          <w:b/>
        </w:rPr>
        <w:t>WHEREAS</w:t>
      </w:r>
      <w:r>
        <w:t xml:space="preserve"> the Chief Financial Officer has certified that funds are available for this purpose under the Budget Line Item 2602-054</w:t>
      </w:r>
    </w:p>
    <w:p w:rsidR="0027773B" w:rsidRDefault="0027773B" w:rsidP="006D7B39">
      <w:pPr>
        <w:ind w:left="-630"/>
        <w:jc w:val="both"/>
      </w:pPr>
      <w:r>
        <w:t xml:space="preserve">______________________________ </w:t>
      </w:r>
    </w:p>
    <w:p w:rsidR="0027773B" w:rsidRDefault="0027773B" w:rsidP="006D7B39">
      <w:pPr>
        <w:ind w:left="-630"/>
        <w:jc w:val="both"/>
      </w:pPr>
      <w:r>
        <w:t>Sercan Zoklu, C.F.O.</w:t>
      </w:r>
    </w:p>
    <w:p w:rsidR="006640DD" w:rsidRDefault="0027773B" w:rsidP="006D7B39">
      <w:pPr>
        <w:ind w:left="-630"/>
        <w:jc w:val="both"/>
      </w:pPr>
      <w:r w:rsidRPr="002F2AD0">
        <w:rPr>
          <w:b/>
        </w:rPr>
        <w:t>NOW, THEREFORE BE IT</w:t>
      </w:r>
      <w:r>
        <w:t xml:space="preserve"> </w:t>
      </w:r>
      <w:r w:rsidRPr="002F2AD0">
        <w:rPr>
          <w:b/>
        </w:rPr>
        <w:t>RESOLVED</w:t>
      </w:r>
      <w:r>
        <w:t xml:space="preserve"> by the Governing Body that the Fourth Amendment to Tele-A-Page Communications License Agreement is hereby accepted; and</w:t>
      </w:r>
    </w:p>
    <w:p w:rsidR="006640DD" w:rsidRDefault="0027773B" w:rsidP="006D7B39">
      <w:pPr>
        <w:ind w:left="-630"/>
        <w:jc w:val="both"/>
      </w:pPr>
      <w:r w:rsidRPr="002F2AD0">
        <w:rPr>
          <w:b/>
        </w:rPr>
        <w:t>BE IT FURTHER RESOLVED</w:t>
      </w:r>
      <w:r>
        <w:t xml:space="preserve"> by the Governing Body that the Mayor and Borough Clerk are hereby authorized to sign said amendment documents.</w:t>
      </w:r>
    </w:p>
    <w:p w:rsidR="006640DD" w:rsidRDefault="005661FA" w:rsidP="006D7B39">
      <w:pPr>
        <w:ind w:left="-630"/>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ind w:left="-630"/>
        <w:jc w:val="both"/>
      </w:pPr>
      <w:r>
        <w:t xml:space="preserve">All council members present voted aye.  None opposed.  None abstained.  </w:t>
      </w:r>
    </w:p>
    <w:p w:rsidR="00C27F3A" w:rsidRDefault="00C27F3A" w:rsidP="006D7B39">
      <w:pPr>
        <w:ind w:left="-630"/>
        <w:jc w:val="both"/>
      </w:pPr>
    </w:p>
    <w:p w:rsidR="005661FA" w:rsidRPr="00C27F3A" w:rsidRDefault="005661FA" w:rsidP="006D7B39">
      <w:pPr>
        <w:pStyle w:val="NoSpacing"/>
        <w:jc w:val="center"/>
        <w:rPr>
          <w:b/>
        </w:rPr>
      </w:pPr>
      <w:r w:rsidRPr="00C27F3A">
        <w:rPr>
          <w:b/>
        </w:rPr>
        <w:lastRenderedPageBreak/>
        <w:t>RESOLUTION</w:t>
      </w:r>
    </w:p>
    <w:p w:rsidR="006640DD" w:rsidRPr="00C27F3A" w:rsidRDefault="006640DD" w:rsidP="006D7B39">
      <w:pPr>
        <w:pStyle w:val="NoSpacing"/>
        <w:jc w:val="center"/>
        <w:rPr>
          <w:b/>
        </w:rPr>
      </w:pPr>
      <w:r w:rsidRPr="00C27F3A">
        <w:rPr>
          <w:b/>
        </w:rPr>
        <w:t>2018-068</w:t>
      </w:r>
    </w:p>
    <w:p w:rsidR="005661FA" w:rsidRDefault="005661FA" w:rsidP="006D7B39">
      <w:pPr>
        <w:ind w:left="6480"/>
      </w:pPr>
      <w:r>
        <w:t xml:space="preserve">                                                    </w:t>
      </w:r>
      <w:r w:rsidR="006640DD">
        <w:t xml:space="preserve">                               </w:t>
      </w:r>
      <w:r>
        <w:t>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6640DD">
        <w:t xml:space="preserve"> </w:t>
      </w:r>
      <w:r>
        <w:t>Bartolomeo</w:t>
      </w:r>
    </w:p>
    <w:p w:rsidR="006640DD" w:rsidRDefault="006640DD" w:rsidP="006D7B39">
      <w:pPr>
        <w:spacing w:after="0"/>
        <w:jc w:val="center"/>
      </w:pPr>
      <w:proofErr w:type="gramStart"/>
      <w:r w:rsidRPr="006A2673">
        <w:t>Resolution Authorizing an Amendment to the Contract fo</w:t>
      </w:r>
      <w:r>
        <w:t>r Precision Building and Construction Inc.</w:t>
      </w:r>
      <w:proofErr w:type="gramEnd"/>
    </w:p>
    <w:p w:rsidR="006640DD" w:rsidRPr="006A2673" w:rsidRDefault="006640DD" w:rsidP="006D7B39">
      <w:pPr>
        <w:spacing w:after="0"/>
        <w:jc w:val="center"/>
      </w:pPr>
      <w:proofErr w:type="gramStart"/>
      <w:r>
        <w:t>as</w:t>
      </w:r>
      <w:proofErr w:type="gramEnd"/>
      <w:r>
        <w:t xml:space="preserve"> a result of Change Order #14</w:t>
      </w:r>
    </w:p>
    <w:p w:rsidR="006640DD" w:rsidRPr="006A2673" w:rsidRDefault="006640DD" w:rsidP="006D7B39">
      <w:pPr>
        <w:spacing w:after="0"/>
        <w:jc w:val="center"/>
      </w:pPr>
    </w:p>
    <w:p w:rsidR="006640DD" w:rsidRDefault="006640DD" w:rsidP="006D7B39">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6640DD" w:rsidRDefault="006640DD" w:rsidP="006D7B39">
      <w:pPr>
        <w:spacing w:after="0"/>
      </w:pPr>
    </w:p>
    <w:p w:rsidR="006640DD" w:rsidRPr="00E039BF" w:rsidRDefault="006640DD" w:rsidP="006D7B39">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w:t>
      </w:r>
      <w:r w:rsidRPr="008A109C">
        <w:t>$</w:t>
      </w:r>
      <w:r>
        <w:t>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 change order # 13 on December 18, 2017 in the amount of $7,662.58 or a .647% change order, and</w:t>
      </w:r>
    </w:p>
    <w:p w:rsidR="006640DD" w:rsidRPr="006A2673" w:rsidRDefault="006640DD" w:rsidP="006D7B39">
      <w:pPr>
        <w:spacing w:after="0"/>
      </w:pPr>
    </w:p>
    <w:p w:rsidR="006640DD" w:rsidRPr="006A2673" w:rsidRDefault="006640DD" w:rsidP="006D7B39">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February 12, 2018 that a change order is required </w:t>
      </w:r>
      <w:r w:rsidRPr="006A2673">
        <w:t>and,</w:t>
      </w:r>
    </w:p>
    <w:p w:rsidR="006640DD" w:rsidRPr="006A2673" w:rsidRDefault="006640DD" w:rsidP="006D7B39">
      <w:pPr>
        <w:spacing w:after="0"/>
      </w:pPr>
    </w:p>
    <w:p w:rsidR="006640DD" w:rsidRPr="006A2673" w:rsidRDefault="006640DD" w:rsidP="006D7B39">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various items such as PCO # 24, # 25, # 26, and # 27 for the change in lock cores as well as a different type door for room #116 due to size limits, the installation of a fire alarm annunciator panel and two additional smoke detectors, two different light fixtures to accommodate ceiling height, and additional flooring cost for the need of a floating floor in the meeting room, a change order is necessitated and,</w:t>
      </w:r>
    </w:p>
    <w:p w:rsidR="006640DD" w:rsidRDefault="006640DD" w:rsidP="006D7B39">
      <w:pPr>
        <w:spacing w:after="0"/>
        <w:rPr>
          <w:rFonts w:ascii="Times New Roman" w:hAnsi="Times New Roman" w:cs="Times New Roman"/>
        </w:rPr>
      </w:pPr>
      <w:r>
        <w:rPr>
          <w:rFonts w:ascii="Times New Roman" w:hAnsi="Times New Roman" w:cs="Times New Roman"/>
        </w:rPr>
        <w:tab/>
      </w:r>
    </w:p>
    <w:p w:rsidR="006640DD" w:rsidRPr="00047418" w:rsidRDefault="006640DD" w:rsidP="006D7B39">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14 </w:t>
      </w:r>
      <w:r w:rsidRPr="00047418">
        <w:t xml:space="preserve">is part of the above identified project already under construction and was not due to faulty work or negligence; and </w:t>
      </w:r>
    </w:p>
    <w:p w:rsidR="006640DD" w:rsidRPr="00047418" w:rsidRDefault="006640DD" w:rsidP="006D7B39">
      <w:pPr>
        <w:jc w:val="both"/>
      </w:pPr>
      <w:r w:rsidRPr="00047418">
        <w:tab/>
      </w:r>
      <w:r w:rsidRPr="00047418">
        <w:rPr>
          <w:b/>
        </w:rPr>
        <w:t>WHEREAS</w:t>
      </w:r>
      <w:r w:rsidRPr="00047418">
        <w:t xml:space="preserve">, the work set forth in Change Order No. </w:t>
      </w:r>
      <w:r>
        <w:t xml:space="preserve">14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6640DD" w:rsidRPr="00047418" w:rsidRDefault="006640DD" w:rsidP="006D7B39">
      <w:pPr>
        <w:jc w:val="both"/>
      </w:pPr>
      <w:r w:rsidRPr="00047418">
        <w:tab/>
      </w:r>
      <w:r w:rsidRPr="00047418">
        <w:rPr>
          <w:b/>
        </w:rPr>
        <w:t>WHEREAS</w:t>
      </w:r>
      <w:r w:rsidRPr="00047418">
        <w:t xml:space="preserve">, Change Order No. </w:t>
      </w:r>
      <w:r>
        <w:t xml:space="preserve">14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6640DD" w:rsidRPr="00047418" w:rsidRDefault="006640DD" w:rsidP="006D7B39">
      <w:pPr>
        <w:jc w:val="both"/>
      </w:pPr>
      <w:r w:rsidRPr="00047418">
        <w:lastRenderedPageBreak/>
        <w:tab/>
      </w:r>
      <w:r w:rsidRPr="00047418">
        <w:rPr>
          <w:b/>
        </w:rPr>
        <w:t>WHEREAS</w:t>
      </w:r>
      <w:r w:rsidRPr="00047418">
        <w:t>, this change has been negotiated with the Contractor; and</w:t>
      </w:r>
    </w:p>
    <w:p w:rsidR="006640DD" w:rsidRPr="00047418" w:rsidRDefault="006640DD" w:rsidP="006D7B39">
      <w:pPr>
        <w:jc w:val="both"/>
      </w:pPr>
      <w:r w:rsidRPr="00047418">
        <w:rPr>
          <w:b/>
        </w:rPr>
        <w:tab/>
        <w:t>WHEREAS</w:t>
      </w:r>
      <w:r w:rsidRPr="00047418">
        <w:t>, there are sufficient funds appropriated and available to cover the total cost of this project;</w:t>
      </w:r>
    </w:p>
    <w:p w:rsidR="006640DD" w:rsidRPr="00047418" w:rsidRDefault="006640DD" w:rsidP="006D7B39">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640DD" w:rsidRDefault="006640DD" w:rsidP="006D7B39">
      <w:pPr>
        <w:pStyle w:val="ListParagraph"/>
        <w:numPr>
          <w:ilvl w:val="0"/>
          <w:numId w:val="22"/>
        </w:numPr>
        <w:spacing w:line="276" w:lineRule="auto"/>
        <w:jc w:val="both"/>
      </w:pPr>
      <w:r w:rsidRPr="008A109C">
        <w:t xml:space="preserve">That Change Order No. </w:t>
      </w:r>
      <w:r>
        <w:t>14</w:t>
      </w:r>
      <w:r w:rsidRPr="008A109C">
        <w:t xml:space="preserve"> in which there</w:t>
      </w:r>
      <w:r>
        <w:t xml:space="preserve"> was a net increase</w:t>
      </w:r>
      <w:r w:rsidRPr="008A109C">
        <w:t xml:space="preserve"> of the Contract price of $</w:t>
      </w:r>
      <w:r>
        <w:t>10,388.69 or a .915% increase representing an amended contract price of $1,202,548.05 which this change order is made a part of this resolution.</w:t>
      </w:r>
    </w:p>
    <w:p w:rsidR="006640DD" w:rsidRPr="00047418" w:rsidRDefault="006640DD" w:rsidP="006D7B39">
      <w:pPr>
        <w:pStyle w:val="ListParagraph"/>
        <w:jc w:val="both"/>
      </w:pPr>
      <w:r w:rsidRPr="00047418">
        <w:t xml:space="preserve"> </w:t>
      </w:r>
    </w:p>
    <w:p w:rsidR="006640DD" w:rsidRDefault="006640DD" w:rsidP="006D7B39">
      <w:pPr>
        <w:pStyle w:val="ListParagraph"/>
        <w:numPr>
          <w:ilvl w:val="0"/>
          <w:numId w:val="23"/>
        </w:numPr>
        <w:spacing w:line="276" w:lineRule="auto"/>
        <w:jc w:val="both"/>
      </w:pPr>
      <w:r>
        <w:t xml:space="preserve">The items set forth in </w:t>
      </w:r>
      <w:r w:rsidRPr="008A109C">
        <w:t xml:space="preserve">Change Order No. </w:t>
      </w:r>
      <w:r>
        <w:t>14</w:t>
      </w:r>
      <w:r w:rsidRPr="008A109C">
        <w:t xml:space="preserve"> could not be separately bid due to an emergency need to continue and advance the existing construction of the project presently in process.</w:t>
      </w:r>
    </w:p>
    <w:p w:rsidR="006640DD" w:rsidRDefault="006640DD" w:rsidP="006D7B39">
      <w:pPr>
        <w:pStyle w:val="ListParagraph"/>
        <w:jc w:val="both"/>
      </w:pPr>
    </w:p>
    <w:p w:rsidR="006640DD" w:rsidRDefault="006640DD" w:rsidP="006D7B39">
      <w:pPr>
        <w:pStyle w:val="ListParagraph"/>
        <w:numPr>
          <w:ilvl w:val="0"/>
          <w:numId w:val="23"/>
        </w:numPr>
        <w:spacing w:line="276" w:lineRule="auto"/>
        <w:jc w:val="both"/>
      </w:pPr>
      <w:r w:rsidRPr="00D94994">
        <w:t xml:space="preserve">Change Order No. </w:t>
      </w:r>
      <w:r>
        <w:t>14</w:t>
      </w:r>
      <w:r w:rsidRPr="00D94994">
        <w:t xml:space="preserve"> is authorized and approv</w:t>
      </w:r>
      <w:r>
        <w:t xml:space="preserve">ed as an Amendment to the </w:t>
      </w:r>
      <w:r w:rsidRPr="00D94994">
        <w:t>Co</w:t>
      </w:r>
      <w:r>
        <w:t>ntract of Precision Building and Construction</w:t>
      </w:r>
      <w:r w:rsidRPr="00D94994">
        <w:t>.</w:t>
      </w:r>
    </w:p>
    <w:p w:rsidR="006640DD" w:rsidRDefault="006640DD" w:rsidP="006D7B39">
      <w:pPr>
        <w:pStyle w:val="ListParagraph"/>
      </w:pPr>
    </w:p>
    <w:p w:rsidR="006640DD" w:rsidRDefault="006640DD" w:rsidP="006D7B39">
      <w:pPr>
        <w:pStyle w:val="ListParagraph"/>
        <w:numPr>
          <w:ilvl w:val="0"/>
          <w:numId w:val="23"/>
        </w:numPr>
        <w:spacing w:line="276" w:lineRule="auto"/>
        <w:jc w:val="both"/>
      </w:pPr>
      <w:r w:rsidRPr="000F2343">
        <w:t xml:space="preserve">The extra work set forth in Change Order No. </w:t>
      </w:r>
      <w:r>
        <w:t xml:space="preserve">14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640DD" w:rsidRDefault="006640DD" w:rsidP="006D7B39">
      <w:pPr>
        <w:pStyle w:val="ListParagraph"/>
      </w:pPr>
    </w:p>
    <w:p w:rsidR="006640DD" w:rsidRPr="000F2343" w:rsidRDefault="006640DD" w:rsidP="006D7B39">
      <w:pPr>
        <w:pStyle w:val="ListParagraph"/>
        <w:numPr>
          <w:ilvl w:val="0"/>
          <w:numId w:val="23"/>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640DD"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640DD" w:rsidRPr="00884BCB"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640DD" w:rsidRPr="00884BCB" w:rsidRDefault="006640DD" w:rsidP="006D7B39">
      <w:pPr>
        <w:pStyle w:val="NoSpacing"/>
      </w:pPr>
    </w:p>
    <w:p w:rsidR="006640DD" w:rsidRPr="00884BCB" w:rsidRDefault="006640DD" w:rsidP="006D7B39">
      <w:pPr>
        <w:pStyle w:val="NoSpacing"/>
      </w:pPr>
      <w:r w:rsidRPr="00884BCB">
        <w:t>________________________:</w:t>
      </w:r>
      <w:r w:rsidRPr="00884BCB">
        <w:tab/>
      </w:r>
      <w:r>
        <w:t xml:space="preserve">Christa J. Gaffigan, AIA, Architect </w:t>
      </w:r>
    </w:p>
    <w:p w:rsidR="006640DD" w:rsidRPr="00884BCB" w:rsidRDefault="006640DD" w:rsidP="006D7B39">
      <w:pPr>
        <w:pStyle w:val="NoSpacing"/>
      </w:pPr>
    </w:p>
    <w:p w:rsidR="006640DD" w:rsidRPr="00884BCB" w:rsidRDefault="006640DD" w:rsidP="006D7B39">
      <w:pPr>
        <w:pStyle w:val="NoSpacing"/>
      </w:pPr>
      <w:r w:rsidRPr="00884BCB">
        <w:t>________________________:</w:t>
      </w:r>
      <w:r w:rsidRPr="00884BCB">
        <w:tab/>
        <w:t>Chief Financial Officer</w:t>
      </w:r>
      <w:r>
        <w:t xml:space="preserve"> - Sercan Zoklu</w:t>
      </w:r>
    </w:p>
    <w:p w:rsidR="006640DD" w:rsidRPr="00884BCB" w:rsidRDefault="006640DD" w:rsidP="006D7B39">
      <w:pPr>
        <w:pStyle w:val="NoSpacing"/>
      </w:pPr>
    </w:p>
    <w:p w:rsidR="006640DD" w:rsidRDefault="006640DD" w:rsidP="006D7B39">
      <w:pPr>
        <w:pStyle w:val="NoSpacing"/>
      </w:pPr>
      <w:r w:rsidRPr="00884BCB">
        <w:t>________________________:</w:t>
      </w:r>
      <w:r w:rsidRPr="00884BCB">
        <w:tab/>
        <w:t>Law Department</w:t>
      </w:r>
      <w:r>
        <w:t xml:space="preserve"> - Joseph R. Mariniello,   </w:t>
      </w:r>
    </w:p>
    <w:p w:rsidR="006640DD" w:rsidRPr="00884BCB" w:rsidRDefault="006640DD" w:rsidP="006D7B39">
      <w:pPr>
        <w:pStyle w:val="NoSpacing"/>
      </w:pPr>
      <w:r>
        <w:t xml:space="preserve">                                                        Esq., Borough Attorney </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6640DD" w:rsidRDefault="006640DD"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2018-069</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tabs>
          <w:tab w:val="left" w:pos="368"/>
        </w:tabs>
        <w:spacing w:after="0" w:line="277" w:lineRule="exact"/>
      </w:pPr>
      <w:r>
        <w:lastRenderedPageBreak/>
        <w:t>WHER</w:t>
      </w:r>
      <w:r w:rsidRPr="00791096">
        <w:t>EAS the Mayor and Council have received a request from Sharon Carroll, requesting use of the Senior Citizen Bus</w:t>
      </w:r>
      <w:r>
        <w:t xml:space="preserve"> and driver </w:t>
      </w:r>
      <w:r w:rsidRPr="00791096">
        <w:t>for transportation</w:t>
      </w:r>
      <w:r>
        <w:t xml:space="preserve"> for a day trip to The  Ringwood Manor, Ringwood NJ and Timbers Restaurant  , Oakland New Jersey .</w:t>
      </w:r>
    </w:p>
    <w:p w:rsidR="006640DD" w:rsidRPr="00791096" w:rsidRDefault="006640DD" w:rsidP="006D7B39">
      <w:pPr>
        <w:pStyle w:val="NoSpacing"/>
      </w:pPr>
      <w:r>
        <w:t xml:space="preserve"> </w:t>
      </w:r>
    </w:p>
    <w:p w:rsidR="006640DD" w:rsidRDefault="006640DD" w:rsidP="006D7B39">
      <w:pPr>
        <w:pStyle w:val="NoSpacing"/>
      </w:pPr>
      <w:r w:rsidRPr="00791096">
        <w:t xml:space="preserve">WHEREAS </w:t>
      </w:r>
      <w:r>
        <w:t>said</w:t>
      </w:r>
      <w:r w:rsidRPr="00791096">
        <w:t xml:space="preserve"> </w:t>
      </w:r>
      <w:r>
        <w:t>trip will be held on Wednesday March 21, 2018</w:t>
      </w:r>
    </w:p>
    <w:p w:rsidR="006640DD" w:rsidRDefault="006640DD" w:rsidP="006D7B39">
      <w:pPr>
        <w:pStyle w:val="NoSpacing"/>
      </w:pPr>
    </w:p>
    <w:p w:rsidR="006640DD" w:rsidRDefault="006640DD" w:rsidP="006D7B39">
      <w:pPr>
        <w:pStyle w:val="NoSpacing"/>
      </w:pPr>
      <w:proofErr w:type="gramStart"/>
      <w:r w:rsidRPr="00791096">
        <w:t>WHEREAS</w:t>
      </w:r>
      <w:r>
        <w:t xml:space="preserve">  </w:t>
      </w:r>
      <w:r w:rsidRPr="00791096">
        <w:t>participants</w:t>
      </w:r>
      <w:proofErr w:type="gramEnd"/>
      <w:r w:rsidRPr="00791096">
        <w:t xml:space="preserve"> will depart from the </w:t>
      </w:r>
      <w:r w:rsidRPr="002602FD">
        <w:t>Edgewater</w:t>
      </w:r>
      <w:r>
        <w:t xml:space="preserve"> </w:t>
      </w:r>
      <w:r w:rsidRPr="00791096">
        <w:t xml:space="preserve">Community Center at </w:t>
      </w:r>
      <w:r>
        <w:t>8:30 a</w:t>
      </w:r>
      <w:r w:rsidRPr="00791096">
        <w:t>.</w:t>
      </w:r>
      <w:r>
        <w:t>m. and returning at 3pm</w:t>
      </w:r>
    </w:p>
    <w:p w:rsidR="006640DD" w:rsidRPr="002602FD" w:rsidRDefault="006640DD" w:rsidP="006D7B39">
      <w:pPr>
        <w:pStyle w:val="NoSpacing"/>
      </w:pPr>
    </w:p>
    <w:p w:rsidR="006640DD" w:rsidRPr="00791096" w:rsidRDefault="006640DD" w:rsidP="006D7B39">
      <w:pPr>
        <w:pStyle w:val="NoSpacing"/>
      </w:pPr>
      <w:r w:rsidRPr="00791096">
        <w:t>NOW THEREFORE BE IT RESOLVED by the Mayor and Council that permission is hereby</w:t>
      </w:r>
      <w:r>
        <w:t xml:space="preserve"> </w:t>
      </w:r>
      <w:r w:rsidRPr="00791096">
        <w:t xml:space="preserve">granted to Sharon Carroll’s request for use of the Senior Citizen Bus </w:t>
      </w:r>
      <w:r>
        <w:t xml:space="preserve">and driver upon availability </w:t>
      </w:r>
      <w:r w:rsidRPr="00791096">
        <w:t>on the above listed</w:t>
      </w:r>
      <w:r>
        <w:t xml:space="preserve"> date</w:t>
      </w:r>
      <w:r w:rsidRPr="00791096">
        <w:t>; and</w:t>
      </w:r>
    </w:p>
    <w:p w:rsidR="006640DD" w:rsidRPr="00791096" w:rsidRDefault="006640DD" w:rsidP="006D7B39">
      <w:pPr>
        <w:pStyle w:val="NoSpacing"/>
      </w:pPr>
    </w:p>
    <w:p w:rsidR="006640DD" w:rsidRPr="00791096" w:rsidRDefault="006640DD" w:rsidP="006D7B39">
      <w:pPr>
        <w:pStyle w:val="NoSpacing"/>
      </w:pPr>
      <w:r w:rsidRPr="00791096">
        <w:t xml:space="preserve">BE IT FURTHER RESOLVED by the Mayor and Council that if for some reason the trip </w:t>
      </w:r>
    </w:p>
    <w:p w:rsidR="006640DD" w:rsidRDefault="006640DD" w:rsidP="006D7B39">
      <w:pPr>
        <w:pStyle w:val="NoSpacing"/>
      </w:pPr>
      <w:proofErr w:type="gramStart"/>
      <w:r w:rsidRPr="00791096">
        <w:t>need</w:t>
      </w:r>
      <w:r>
        <w:t>s</w:t>
      </w:r>
      <w:proofErr w:type="gramEnd"/>
      <w:r w:rsidRPr="00791096">
        <w:t xml:space="preserve"> to be rescheduled, permission is hereby granted for the use of the bus based on availability.</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6640DD" w:rsidRDefault="005661FA" w:rsidP="006D7B39">
      <w:pPr>
        <w:pStyle w:val="NoSpacing"/>
        <w:jc w:val="both"/>
      </w:pPr>
      <w:r>
        <w:t xml:space="preserve">All council members present voted aye.  None opposed.  None abstained. </w:t>
      </w:r>
    </w:p>
    <w:p w:rsidR="005661FA" w:rsidRDefault="005661FA" w:rsidP="006D7B39">
      <w:pPr>
        <w:pStyle w:val="NoSpacing"/>
        <w:jc w:val="both"/>
      </w:pPr>
      <w:r>
        <w:t xml:space="preserve"> </w:t>
      </w: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201</w:t>
      </w:r>
      <w:r w:rsidR="006640DD">
        <w:rPr>
          <w:b/>
        </w:rPr>
        <w:t>8-070</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Pr="008E3E48" w:rsidRDefault="006640DD" w:rsidP="006D7B39">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6640DD" w:rsidRPr="008E3E48" w:rsidRDefault="006640DD" w:rsidP="006D7B39">
      <w:pPr>
        <w:pStyle w:val="NoSpacing"/>
      </w:pPr>
    </w:p>
    <w:p w:rsidR="006640DD" w:rsidRPr="008E3E48" w:rsidRDefault="006640DD" w:rsidP="006D7B39">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6640DD" w:rsidRPr="008E3E48" w:rsidRDefault="006640DD" w:rsidP="006D7B39">
      <w:pPr>
        <w:pStyle w:val="NoSpacing"/>
      </w:pPr>
    </w:p>
    <w:p w:rsidR="006640DD" w:rsidRPr="008E3E48" w:rsidRDefault="006640DD" w:rsidP="006D7B39">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6640DD" w:rsidRPr="008E3E48" w:rsidRDefault="006640DD" w:rsidP="006D7B39">
      <w:pPr>
        <w:pStyle w:val="NoSpacing"/>
      </w:pPr>
      <w:r w:rsidRPr="008E3E48">
        <w:t xml:space="preserve"> </w:t>
      </w:r>
      <w:proofErr w:type="gramStart"/>
      <w:r w:rsidRPr="008E3E48">
        <w:t>the</w:t>
      </w:r>
      <w:proofErr w:type="gramEnd"/>
      <w:r w:rsidRPr="008E3E48">
        <w:t xml:space="preserve"> municipality except that all grant moneys received by the municipality shall be expended only for its recycling program.</w:t>
      </w:r>
    </w:p>
    <w:p w:rsidR="006640DD" w:rsidRPr="008E3E48" w:rsidRDefault="006640DD" w:rsidP="006D7B39">
      <w:pPr>
        <w:pStyle w:val="NoSpacing"/>
      </w:pPr>
    </w:p>
    <w:p w:rsidR="006640DD" w:rsidRPr="008E3E48" w:rsidRDefault="006640DD" w:rsidP="006D7B39">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t xml:space="preserve">8 </w:t>
      </w:r>
      <w:r w:rsidRPr="008E3E48">
        <w:t xml:space="preserve"> in</w:t>
      </w:r>
      <w:proofErr w:type="gramEnd"/>
      <w:r w:rsidRPr="008E3E48">
        <w:t xml:space="preserve"> the amount of $1</w:t>
      </w:r>
      <w:r>
        <w:t>6</w:t>
      </w:r>
      <w:r w:rsidRPr="008E3E48">
        <w:t>,</w:t>
      </w:r>
      <w:r>
        <w:t>608</w:t>
      </w:r>
      <w:r w:rsidRPr="008E3E48">
        <w:t>.</w:t>
      </w:r>
      <w:r>
        <w:t>45</w:t>
      </w:r>
      <w:r w:rsidRPr="008E3E48">
        <w:t xml:space="preserve">  Documentation supporting this submission is available at the Edgewater Recycling Department, 540 River Road, Edgewater, NJ 07020 and shall be maintained for no less than five years from this date.</w:t>
      </w:r>
    </w:p>
    <w:p w:rsidR="006640DD" w:rsidRDefault="006640DD" w:rsidP="006D7B39">
      <w:pPr>
        <w:tabs>
          <w:tab w:val="left" w:pos="204"/>
        </w:tabs>
        <w:jc w:val="both"/>
        <w:rPr>
          <w:sz w:val="18"/>
          <w:szCs w:val="18"/>
        </w:rPr>
      </w:pPr>
    </w:p>
    <w:p w:rsidR="006640DD" w:rsidRDefault="006640DD" w:rsidP="006D7B39">
      <w:pPr>
        <w:pStyle w:val="NoSpacing"/>
      </w:pPr>
      <w:r>
        <w:t xml:space="preserve">Tax certified by:  </w:t>
      </w:r>
    </w:p>
    <w:p w:rsidR="006640DD" w:rsidRDefault="006640DD" w:rsidP="006D7B39">
      <w:pPr>
        <w:pStyle w:val="NoSpacing"/>
      </w:pPr>
    </w:p>
    <w:p w:rsidR="006640DD" w:rsidRPr="00105703" w:rsidRDefault="006640DD" w:rsidP="006D7B39">
      <w:pPr>
        <w:pStyle w:val="NoSpacing"/>
      </w:pPr>
      <w:r w:rsidRPr="00105703">
        <w:t>Name of official:                             Kathy Frato</w:t>
      </w:r>
    </w:p>
    <w:p w:rsidR="006640DD" w:rsidRPr="00105703" w:rsidRDefault="006640DD" w:rsidP="006D7B39">
      <w:pPr>
        <w:pStyle w:val="NoSpacing"/>
      </w:pPr>
    </w:p>
    <w:p w:rsidR="006640DD" w:rsidRPr="00105703" w:rsidRDefault="006640DD" w:rsidP="006D7B39">
      <w:pPr>
        <w:pStyle w:val="NoSpacing"/>
      </w:pPr>
      <w:r w:rsidRPr="00105703">
        <w:t>Title of official:                               Recycling Coordinator</w:t>
      </w:r>
    </w:p>
    <w:p w:rsidR="006640DD" w:rsidRPr="00105703" w:rsidRDefault="006640DD" w:rsidP="006D7B39">
      <w:pPr>
        <w:pStyle w:val="NoSpacing"/>
      </w:pPr>
    </w:p>
    <w:p w:rsidR="006640DD" w:rsidRPr="00105703" w:rsidRDefault="006640DD" w:rsidP="006D7B39">
      <w:pPr>
        <w:pStyle w:val="NoSpacing"/>
      </w:pPr>
      <w:r w:rsidRPr="00105703">
        <w:t xml:space="preserve">Date:    </w:t>
      </w:r>
      <w:r w:rsidRPr="00105703">
        <w:tab/>
      </w:r>
      <w:r w:rsidRPr="00105703">
        <w:tab/>
      </w:r>
      <w:r w:rsidRPr="00105703">
        <w:tab/>
        <w:t xml:space="preserve">        </w:t>
      </w:r>
      <w:r>
        <w:t>February 20, 2018</w:t>
      </w:r>
      <w:r w:rsidRPr="00105703">
        <w:t xml:space="preserve">                                          </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lastRenderedPageBreak/>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6640DD" w:rsidRDefault="006640DD"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2018-071</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C27F3A" w:rsidRDefault="00C27F3A" w:rsidP="006D7B39">
      <w:pPr>
        <w:widowControl w:val="0"/>
        <w:autoSpaceDE w:val="0"/>
        <w:autoSpaceDN w:val="0"/>
        <w:adjustRightInd w:val="0"/>
        <w:spacing w:after="0"/>
        <w:jc w:val="both"/>
        <w:rPr>
          <w:rFonts w:eastAsia="Times New Roman"/>
        </w:rPr>
      </w:pPr>
      <w:r w:rsidRPr="000F7D50">
        <w:rPr>
          <w:rFonts w:eastAsia="Times New Roman"/>
          <w:b/>
          <w:bCs/>
        </w:rPr>
        <w:t>WHEREAS,</w:t>
      </w:r>
      <w:r w:rsidRPr="000F7D50">
        <w:rPr>
          <w:rFonts w:eastAsia="Times New Roman"/>
        </w:rPr>
        <w:t xml:space="preserve"> the Mandatory Source Separation and Recycling Act, P.L. 1987, c.102, has</w:t>
      </w:r>
    </w:p>
    <w:p w:rsidR="00C27F3A" w:rsidRDefault="00C27F3A" w:rsidP="006D7B39">
      <w:pPr>
        <w:widowControl w:val="0"/>
        <w:autoSpaceDE w:val="0"/>
        <w:autoSpaceDN w:val="0"/>
        <w:adjustRightInd w:val="0"/>
        <w:spacing w:after="0"/>
        <w:jc w:val="both"/>
      </w:pPr>
      <w:r w:rsidRPr="000F7D50">
        <w:rPr>
          <w:rFonts w:eastAsia="Times New Roman"/>
        </w:rPr>
        <w:t xml:space="preserve"> </w:t>
      </w:r>
      <w:proofErr w:type="gramStart"/>
      <w:r w:rsidRPr="000F7D50">
        <w:rPr>
          <w:rFonts w:eastAsia="Times New Roman"/>
        </w:rPr>
        <w:t>established</w:t>
      </w:r>
      <w:proofErr w:type="gramEnd"/>
      <w:r w:rsidRPr="000F7D50">
        <w:rPr>
          <w:rFonts w:eastAsia="Times New Roman"/>
        </w:rPr>
        <w:t xml:space="preserve"> a recycling fund from </w:t>
      </w:r>
      <w:r w:rsidRPr="000F7D50">
        <w:t>which tonnage grant may be made to municipalities</w:t>
      </w:r>
    </w:p>
    <w:p w:rsidR="00C27F3A" w:rsidRPr="000F7D50" w:rsidRDefault="00C27F3A" w:rsidP="006D7B39">
      <w:pPr>
        <w:widowControl w:val="0"/>
        <w:autoSpaceDE w:val="0"/>
        <w:autoSpaceDN w:val="0"/>
        <w:adjustRightInd w:val="0"/>
        <w:spacing w:after="0"/>
        <w:jc w:val="both"/>
      </w:pPr>
      <w:r w:rsidRPr="000F7D50">
        <w:t xml:space="preserve"> </w:t>
      </w:r>
      <w:proofErr w:type="gramStart"/>
      <w:r w:rsidRPr="000F7D50">
        <w:t>in</w:t>
      </w:r>
      <w:proofErr w:type="gramEnd"/>
      <w:r w:rsidRPr="000F7D50">
        <w:t xml:space="preserve"> order to encourage local source separation and recycling programs; and</w:t>
      </w:r>
    </w:p>
    <w:p w:rsidR="00C27F3A" w:rsidRPr="000F7D50" w:rsidRDefault="00C27F3A" w:rsidP="006D7B39">
      <w:pPr>
        <w:pStyle w:val="NoSpacing"/>
        <w:jc w:val="both"/>
      </w:pPr>
    </w:p>
    <w:p w:rsidR="00C27F3A" w:rsidRPr="000F7D50" w:rsidRDefault="00C27F3A" w:rsidP="006D7B39">
      <w:pPr>
        <w:pStyle w:val="NoSpacing"/>
        <w:jc w:val="both"/>
      </w:pPr>
      <w:r w:rsidRPr="000F7D50">
        <w:rPr>
          <w:b/>
          <w:bCs/>
        </w:rPr>
        <w:t>WHEREAS,</w:t>
      </w:r>
      <w:r w:rsidRPr="000F7D50">
        <w:t xml:space="preserve"> it is the intent and the spirit of the Mandatory Source Separation and Recycling Act to use the tonnage grants to develop new municipal recycling programs and to continue and to expand existing programs; and</w:t>
      </w:r>
    </w:p>
    <w:p w:rsidR="00C27F3A" w:rsidRPr="000F7D50" w:rsidRDefault="00C27F3A" w:rsidP="006D7B39">
      <w:pPr>
        <w:pStyle w:val="NoSpacing"/>
        <w:jc w:val="both"/>
      </w:pPr>
    </w:p>
    <w:p w:rsidR="00C27F3A" w:rsidRPr="000F7D50" w:rsidRDefault="00C27F3A" w:rsidP="006D7B39">
      <w:pPr>
        <w:pStyle w:val="NoSpacing"/>
        <w:jc w:val="both"/>
      </w:pPr>
      <w:r w:rsidRPr="000F7D50">
        <w:rPr>
          <w:b/>
          <w:bCs/>
        </w:rPr>
        <w:t>WHEREAS,</w:t>
      </w:r>
      <w:r w:rsidRPr="000F7D50">
        <w:t xml:space="preserve"> the New Jersey Department of Environmental Protection has promulgated recycling regulations to implement the Mandatory Source Separation and Recycling Act; and</w:t>
      </w:r>
    </w:p>
    <w:p w:rsidR="00C27F3A" w:rsidRPr="000F7D50" w:rsidRDefault="00C27F3A" w:rsidP="006D7B39">
      <w:pPr>
        <w:pStyle w:val="NoSpacing"/>
        <w:jc w:val="both"/>
      </w:pPr>
    </w:p>
    <w:p w:rsidR="00C27F3A" w:rsidRPr="000F7D50" w:rsidRDefault="00C27F3A" w:rsidP="006D7B39">
      <w:pPr>
        <w:pStyle w:val="NoSpacing"/>
        <w:jc w:val="both"/>
      </w:pPr>
      <w:r w:rsidRPr="000F7D50">
        <w:rPr>
          <w:b/>
          <w:bCs/>
        </w:rPr>
        <w:t>WHEREAS,</w:t>
      </w:r>
      <w:r w:rsidRPr="000F7D50">
        <w:t xml:space="preserve"> the recycling regulations impose on municipalities certain requirements as a</w:t>
      </w:r>
      <w:r>
        <w:t xml:space="preserve"> </w:t>
      </w:r>
      <w:r w:rsidRPr="000F7D50">
        <w:t>condition for applying for tonnage grants, including but not limited to, making and keeping</w:t>
      </w:r>
      <w:r>
        <w:t xml:space="preserve"> </w:t>
      </w:r>
      <w:r w:rsidRPr="000F7D50">
        <w:t>accurate, verifiable records of materials collected and claimed by the municipality; and</w:t>
      </w:r>
    </w:p>
    <w:p w:rsidR="00C27F3A" w:rsidRPr="000F7D50" w:rsidRDefault="00C27F3A" w:rsidP="006D7B39">
      <w:pPr>
        <w:pStyle w:val="NoSpacing"/>
        <w:jc w:val="both"/>
      </w:pPr>
    </w:p>
    <w:p w:rsidR="00C27F3A" w:rsidRPr="000F7D50" w:rsidRDefault="00C27F3A" w:rsidP="006D7B39">
      <w:pPr>
        <w:pStyle w:val="NoSpacing"/>
        <w:jc w:val="both"/>
      </w:pPr>
      <w:r w:rsidRPr="000F7D50">
        <w:rPr>
          <w:b/>
          <w:bCs/>
        </w:rPr>
        <w:t>WHEREAS,</w:t>
      </w:r>
      <w:r w:rsidRPr="000F7D50">
        <w:t xml:space="preserve"> a resolution authorizing this municipality to apply for such tonnage grants will</w:t>
      </w:r>
      <w:r>
        <w:t xml:space="preserve"> </w:t>
      </w:r>
      <w:r w:rsidRPr="000F7D50">
        <w:t>memorialize the commitment of this municipality to recycling and to indicate the assent of</w:t>
      </w:r>
      <w:r>
        <w:t xml:space="preserve"> </w:t>
      </w:r>
      <w:r w:rsidRPr="000F7D50">
        <w:t>the Mayor and Council to the efforts undertaken by the municipality and the requirements contained in the Recycling Act and recycling regulations; and</w:t>
      </w:r>
    </w:p>
    <w:p w:rsidR="00C27F3A" w:rsidRPr="000F7D50" w:rsidRDefault="00C27F3A" w:rsidP="006D7B39">
      <w:pPr>
        <w:pStyle w:val="NoSpacing"/>
        <w:jc w:val="both"/>
      </w:pPr>
    </w:p>
    <w:p w:rsidR="00C27F3A" w:rsidRPr="000F7D50" w:rsidRDefault="00C27F3A" w:rsidP="006D7B39">
      <w:pPr>
        <w:pStyle w:val="NoSpacing"/>
        <w:jc w:val="both"/>
      </w:pPr>
      <w:r w:rsidRPr="000F7D50">
        <w:rPr>
          <w:b/>
          <w:bCs/>
        </w:rPr>
        <w:t>WHEREAS,</w:t>
      </w:r>
      <w:r w:rsidRPr="000F7D50">
        <w:t xml:space="preserve"> such a resolution should designate the individual authorized to ensure the</w:t>
      </w:r>
      <w:r>
        <w:t xml:space="preserve"> </w:t>
      </w:r>
      <w:r w:rsidRPr="000F7D50">
        <w:t>application is completed and timely filed.</w:t>
      </w:r>
    </w:p>
    <w:p w:rsidR="00C27F3A" w:rsidRPr="000F7D50" w:rsidRDefault="00C27F3A" w:rsidP="006D7B39">
      <w:pPr>
        <w:widowControl w:val="0"/>
        <w:autoSpaceDE w:val="0"/>
        <w:autoSpaceDN w:val="0"/>
        <w:adjustRightInd w:val="0"/>
        <w:spacing w:after="0"/>
        <w:jc w:val="both"/>
        <w:rPr>
          <w:rFonts w:eastAsia="Times New Roman"/>
        </w:rPr>
      </w:pPr>
      <w:r w:rsidRPr="000F7D50">
        <w:rPr>
          <w:rFonts w:eastAsia="Times New Roman"/>
        </w:rPr>
        <w:t xml:space="preserve"> </w:t>
      </w:r>
    </w:p>
    <w:p w:rsidR="00C27F3A" w:rsidRDefault="00C27F3A" w:rsidP="006D7B39">
      <w:pPr>
        <w:widowControl w:val="0"/>
        <w:autoSpaceDE w:val="0"/>
        <w:autoSpaceDN w:val="0"/>
        <w:adjustRightInd w:val="0"/>
        <w:spacing w:after="0"/>
        <w:ind w:hanging="193"/>
        <w:jc w:val="both"/>
        <w:rPr>
          <w:rFonts w:eastAsia="Times New Roman"/>
        </w:rPr>
      </w:pPr>
      <w:r w:rsidRPr="000F7D50">
        <w:rPr>
          <w:rFonts w:eastAsia="Times New Roman"/>
          <w:b/>
          <w:bCs/>
        </w:rPr>
        <w:t xml:space="preserve">   NOW, THEREFORE, BE IT RESOLVED</w:t>
      </w:r>
      <w:r w:rsidRPr="000F7D50">
        <w:rPr>
          <w:rFonts w:eastAsia="Times New Roman"/>
        </w:rPr>
        <w:t xml:space="preserve"> by the Mayor and Council of the Borough of Edgewater that the Borough of Edgewater hereby endorses the submission of the 201</w:t>
      </w:r>
      <w:r>
        <w:rPr>
          <w:rFonts w:eastAsia="Times New Roman"/>
        </w:rPr>
        <w:t>6</w:t>
      </w:r>
      <w:r w:rsidRPr="000F7D50">
        <w:rPr>
          <w:rFonts w:eastAsia="Times New Roman"/>
        </w:rPr>
        <w:t xml:space="preserve"> Recycling Tonnage Grant Application to the New Jersey Department of Environmental Protection and designates Recycling Coordinator Kathy Frato to ensure that the application is properly filed; and</w:t>
      </w:r>
    </w:p>
    <w:p w:rsidR="00C27F3A" w:rsidRPr="000F7D50" w:rsidRDefault="00C27F3A" w:rsidP="006D7B39">
      <w:pPr>
        <w:widowControl w:val="0"/>
        <w:autoSpaceDE w:val="0"/>
        <w:autoSpaceDN w:val="0"/>
        <w:adjustRightInd w:val="0"/>
        <w:spacing w:after="0"/>
        <w:jc w:val="both"/>
        <w:rPr>
          <w:rFonts w:eastAsia="Times New Roman"/>
        </w:rPr>
      </w:pPr>
    </w:p>
    <w:p w:rsidR="00C27F3A" w:rsidRDefault="00C27F3A" w:rsidP="006D7B39">
      <w:pPr>
        <w:widowControl w:val="0"/>
        <w:autoSpaceDE w:val="0"/>
        <w:autoSpaceDN w:val="0"/>
        <w:adjustRightInd w:val="0"/>
        <w:spacing w:after="0"/>
        <w:jc w:val="both"/>
        <w:rPr>
          <w:rFonts w:eastAsia="Times New Roman"/>
        </w:rPr>
      </w:pPr>
      <w:r w:rsidRPr="000F7D50">
        <w:rPr>
          <w:rFonts w:eastAsia="Times New Roman"/>
          <w:b/>
          <w:bCs/>
        </w:rPr>
        <w:t>BE IT FURTHER RESOLVED</w:t>
      </w:r>
      <w:r w:rsidRPr="000F7D50">
        <w:rPr>
          <w:rFonts w:eastAsia="Times New Roman"/>
        </w:rPr>
        <w:t xml:space="preserve"> that the monies received from the Recycling Tonnage </w:t>
      </w:r>
    </w:p>
    <w:p w:rsidR="00C27F3A" w:rsidRDefault="00C27F3A" w:rsidP="006D7B39">
      <w:pPr>
        <w:pStyle w:val="NoSpacing"/>
        <w:jc w:val="both"/>
      </w:pPr>
      <w:r w:rsidRPr="000F7D50">
        <w:rPr>
          <w:rFonts w:eastAsia="Times New Roman"/>
        </w:rPr>
        <w:t>Grant will be deposited in a dedicated recycling trust fund to be used solely for the purposes of recycling.</w:t>
      </w:r>
      <w:r w:rsidRPr="003B6839">
        <w:tab/>
      </w:r>
      <w:r w:rsidRPr="003B6839">
        <w:tab/>
      </w:r>
      <w:r w:rsidRPr="003B6839">
        <w:tab/>
      </w:r>
      <w:r w:rsidRPr="003B6839">
        <w:tab/>
      </w:r>
      <w:r w:rsidRPr="003B6839">
        <w:tab/>
      </w:r>
    </w:p>
    <w:p w:rsidR="00C27F3A" w:rsidRDefault="00C27F3A" w:rsidP="006D7B39">
      <w:pPr>
        <w:pStyle w:val="NoSpacing"/>
        <w:jc w:val="both"/>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C27F3A" w:rsidRDefault="00C27F3A" w:rsidP="006D7B39">
      <w:pPr>
        <w:pStyle w:val="NoSpacing"/>
        <w:jc w:val="both"/>
      </w:pP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2018-072</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pStyle w:val="NoSpacing"/>
      </w:pPr>
      <w:r>
        <w:rPr>
          <w:b/>
        </w:rPr>
        <w:lastRenderedPageBreak/>
        <w:t xml:space="preserve">WHEREAS, </w:t>
      </w:r>
      <w:r>
        <w:t>the Borough of Edgewater provides for an annual salary and stipend ordinance for its white collar employees and Mayor and Council, and</w:t>
      </w:r>
    </w:p>
    <w:p w:rsidR="006640DD" w:rsidRDefault="006640DD" w:rsidP="006D7B39">
      <w:pPr>
        <w:pStyle w:val="NoSpacing"/>
      </w:pPr>
    </w:p>
    <w:p w:rsidR="006640DD" w:rsidRDefault="006640DD" w:rsidP="006D7B39">
      <w:pPr>
        <w:pStyle w:val="NoSpacing"/>
      </w:pPr>
      <w:r>
        <w:rPr>
          <w:b/>
        </w:rPr>
        <w:t xml:space="preserve">WHEREAS, </w:t>
      </w:r>
      <w:r>
        <w:t>the Edgewater Mayor and Council have determined that the current salary and stipend ordinance did not provide for a stipend adjustment for the position of Mayor and Council, and</w:t>
      </w:r>
    </w:p>
    <w:p w:rsidR="006640DD" w:rsidRDefault="006640DD" w:rsidP="006D7B39">
      <w:pPr>
        <w:pStyle w:val="NoSpacing"/>
        <w:rPr>
          <w:b/>
        </w:rPr>
      </w:pPr>
    </w:p>
    <w:p w:rsidR="006640DD" w:rsidRDefault="006640DD" w:rsidP="006D7B39">
      <w:pPr>
        <w:pStyle w:val="NoSpacing"/>
      </w:pPr>
      <w:r>
        <w:rPr>
          <w:b/>
        </w:rPr>
        <w:t xml:space="preserve">WHEREAS, </w:t>
      </w:r>
      <w:r>
        <w:t>the Borough of Edgewater Mayor and Council make adjustments within the yearly salary and stipend ordinance from time to time as needed by resolution, and</w:t>
      </w:r>
    </w:p>
    <w:p w:rsidR="006640DD" w:rsidRDefault="006640DD" w:rsidP="006D7B39">
      <w:pPr>
        <w:pStyle w:val="NoSpacing"/>
        <w:rPr>
          <w:b/>
        </w:rPr>
      </w:pPr>
    </w:p>
    <w:p w:rsidR="006640DD" w:rsidRDefault="006640DD" w:rsidP="006D7B39">
      <w:pPr>
        <w:pStyle w:val="NoSpacing"/>
      </w:pPr>
      <w:r>
        <w:rPr>
          <w:b/>
        </w:rPr>
        <w:t xml:space="preserve">NOW THEREFORE BE IT RESOLVED, </w:t>
      </w:r>
      <w:r>
        <w:t>that the following stipend(s) are hereby established for the following positions within the Borough of Edgewater,</w:t>
      </w:r>
    </w:p>
    <w:p w:rsidR="006640DD" w:rsidRDefault="006640DD" w:rsidP="006D7B39">
      <w:pPr>
        <w:pStyle w:val="NoSpacing"/>
      </w:pPr>
    </w:p>
    <w:p w:rsidR="006640DD" w:rsidRDefault="006640DD" w:rsidP="006D7B39">
      <w:pPr>
        <w:pStyle w:val="NoSpacing"/>
      </w:pPr>
      <w:r>
        <w:t>Mayor - $15,000</w:t>
      </w:r>
    </w:p>
    <w:p w:rsidR="006640DD" w:rsidRDefault="006640DD" w:rsidP="006D7B39">
      <w:pPr>
        <w:pStyle w:val="NoSpacing"/>
      </w:pPr>
      <w:r>
        <w:t>Council - $13,000</w:t>
      </w:r>
    </w:p>
    <w:p w:rsidR="006640DD" w:rsidRDefault="006640DD" w:rsidP="006D7B39">
      <w:pPr>
        <w:pStyle w:val="NoSpacing"/>
        <w:rPr>
          <w:b/>
        </w:rPr>
      </w:pPr>
    </w:p>
    <w:p w:rsidR="006640DD" w:rsidRDefault="006640DD" w:rsidP="006D7B39">
      <w:pPr>
        <w:pStyle w:val="NoSpacing"/>
      </w:pPr>
      <w:r>
        <w:rPr>
          <w:b/>
        </w:rPr>
        <w:t xml:space="preserve">BE IT FURTHER RESOLVED, </w:t>
      </w:r>
      <w:r>
        <w:t>that said stipend(s) shall take effect upon the passage of this resolution and that the Chief Financial Officer has certified that funding is available for said stipend(s) within the appropriate budget line.</w:t>
      </w:r>
    </w:p>
    <w:p w:rsidR="006640DD" w:rsidRPr="00CE3ED7" w:rsidRDefault="006640DD" w:rsidP="006D7B39">
      <w:pPr>
        <w:rPr>
          <w:sz w:val="22"/>
          <w:szCs w:val="20"/>
        </w:rPr>
      </w:pPr>
      <w:r>
        <w:rPr>
          <w:b/>
        </w:rPr>
        <w:t xml:space="preserve">BE IT FURTHER RESOLVED, </w:t>
      </w:r>
      <w:r>
        <w:t>a certified copy of this resolution shall be provided to the Chief Financial Officer and Payroll Clerk and that the subsequent year stipend for said position shall be adjusted as the existing salary and stipend ordinance provides.</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2018-073</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jc w:val="center"/>
        <w:rPr>
          <w:b/>
          <w:sz w:val="36"/>
          <w:szCs w:val="36"/>
        </w:rPr>
      </w:pPr>
      <w:r w:rsidRPr="007C24CD">
        <w:rPr>
          <w:b/>
        </w:rPr>
        <w:t>RESOLUTION TO AMEND POLICIES AND PROCEDURES MANUAL OF THE BOROUGH OF EDGEWATER</w:t>
      </w:r>
    </w:p>
    <w:p w:rsidR="006640DD" w:rsidRDefault="006640DD" w:rsidP="006D7B39">
      <w:pPr>
        <w:pStyle w:val="NoSpacing"/>
      </w:pPr>
      <w:r>
        <w:rPr>
          <w:b/>
        </w:rPr>
        <w:t xml:space="preserve">WHEREAS </w:t>
      </w:r>
      <w:r>
        <w:t>the Borough of Edgewater adopted the employee policies and procedures manual in section 77-1 of the borough code of Borough Ordinance 1120-98 and;</w:t>
      </w:r>
    </w:p>
    <w:p w:rsidR="006640DD" w:rsidRDefault="006640DD" w:rsidP="006D7B39">
      <w:pPr>
        <w:pStyle w:val="NoSpacing"/>
      </w:pPr>
    </w:p>
    <w:p w:rsidR="006640DD" w:rsidRDefault="006640DD" w:rsidP="006D7B39">
      <w:pPr>
        <w:pStyle w:val="NoSpacing"/>
      </w:pPr>
      <w:r w:rsidRPr="005D61B4">
        <w:rPr>
          <w:b/>
        </w:rPr>
        <w:t>WHEREAS</w:t>
      </w:r>
      <w:r>
        <w:rPr>
          <w:b/>
        </w:rPr>
        <w:t xml:space="preserve"> </w:t>
      </w:r>
      <w:r>
        <w:t>the policies and procedures manual from time to time will need to be amended based on recommendations by the South Bergen Municipal Joint Insurance Fund along with the Borough Attorney and Borough Administrator and;</w:t>
      </w:r>
    </w:p>
    <w:p w:rsidR="006640DD" w:rsidRDefault="006640DD" w:rsidP="006D7B39">
      <w:pPr>
        <w:pStyle w:val="NoSpacing"/>
      </w:pPr>
    </w:p>
    <w:p w:rsidR="006640DD" w:rsidRPr="00536EB4" w:rsidRDefault="006640DD" w:rsidP="006D7B39">
      <w:pPr>
        <w:pStyle w:val="NoSpacing"/>
        <w:rPr>
          <w:color w:val="313335"/>
        </w:rPr>
      </w:pPr>
      <w:r w:rsidRPr="005D61B4">
        <w:rPr>
          <w:b/>
        </w:rPr>
        <w:t xml:space="preserve">WHEREAS </w:t>
      </w:r>
      <w:r>
        <w:t>Section 3, entitled Health Insurance Policy, Page 32, third paragraph, shall now read; “</w:t>
      </w:r>
      <w:r w:rsidRPr="00536EB4">
        <w:rPr>
          <w:color w:val="313335"/>
        </w:rPr>
        <w:t xml:space="preserve">Employees are eligible for continued paid health coverage, including their spouses and dependents, </w:t>
      </w:r>
      <w:r>
        <w:rPr>
          <w:color w:val="313335"/>
        </w:rPr>
        <w:t xml:space="preserve">as per chapter 78 P.L. 2011 and any other subsequent law or regulation governing health care at time of employees retirement allows and </w:t>
      </w:r>
      <w:r w:rsidRPr="00536EB4">
        <w:rPr>
          <w:color w:val="313335"/>
        </w:rPr>
        <w:t>who meet the following eligibility requirements</w:t>
      </w:r>
      <w:r>
        <w:rPr>
          <w:color w:val="313335"/>
        </w:rPr>
        <w:t xml:space="preserve"> as per New Jersey Revised Statutes 40A:10-23</w:t>
      </w:r>
      <w:r w:rsidRPr="00536EB4">
        <w:rPr>
          <w:color w:val="313335"/>
        </w:rPr>
        <w:t>;</w:t>
      </w:r>
    </w:p>
    <w:p w:rsidR="006640DD" w:rsidRDefault="006640DD" w:rsidP="006D7B39">
      <w:pPr>
        <w:pStyle w:val="NoSpacing"/>
        <w:rPr>
          <w:color w:val="313335"/>
        </w:rPr>
      </w:pPr>
    </w:p>
    <w:p w:rsidR="006640DD" w:rsidRDefault="006640DD" w:rsidP="006D7B39">
      <w:pPr>
        <w:pStyle w:val="NoSpacing"/>
        <w:numPr>
          <w:ilvl w:val="0"/>
          <w:numId w:val="24"/>
        </w:numPr>
        <w:rPr>
          <w:color w:val="313335"/>
        </w:rPr>
      </w:pPr>
      <w:r w:rsidRPr="00536EB4">
        <w:rPr>
          <w:color w:val="313335"/>
        </w:rPr>
        <w:t xml:space="preserve">At least twenty-five (25) years of credited service in a State or locally administered pension system </w:t>
      </w:r>
      <w:r>
        <w:rPr>
          <w:color w:val="313335"/>
        </w:rPr>
        <w:t xml:space="preserve">and a minimum of fifteen (15) years of continued actual service with the Borough of Edgewater </w:t>
      </w:r>
      <w:r w:rsidRPr="00536EB4">
        <w:rPr>
          <w:color w:val="313335"/>
        </w:rPr>
        <w:t>at the time of retirement.</w:t>
      </w:r>
    </w:p>
    <w:p w:rsidR="006640DD" w:rsidRPr="00536EB4" w:rsidRDefault="006640DD" w:rsidP="006D7B39">
      <w:pPr>
        <w:pStyle w:val="NoSpacing"/>
        <w:rPr>
          <w:color w:val="313335"/>
        </w:rPr>
      </w:pPr>
    </w:p>
    <w:p w:rsidR="006640DD" w:rsidRPr="00536EB4" w:rsidRDefault="006640DD" w:rsidP="006D7B39">
      <w:pPr>
        <w:pStyle w:val="NoSpacing"/>
        <w:numPr>
          <w:ilvl w:val="0"/>
          <w:numId w:val="24"/>
        </w:numPr>
        <w:rPr>
          <w:color w:val="313335"/>
        </w:rPr>
      </w:pPr>
      <w:r w:rsidRPr="00536EB4">
        <w:rPr>
          <w:color w:val="313335"/>
        </w:rPr>
        <w:t xml:space="preserve">At least twenty-five (25) years of </w:t>
      </w:r>
      <w:r>
        <w:rPr>
          <w:color w:val="313335"/>
        </w:rPr>
        <w:t xml:space="preserve">continued </w:t>
      </w:r>
      <w:r w:rsidRPr="00536EB4">
        <w:rPr>
          <w:color w:val="313335"/>
        </w:rPr>
        <w:t xml:space="preserve">actual service with the Borough of Edgewater. </w:t>
      </w:r>
    </w:p>
    <w:p w:rsidR="006640DD" w:rsidRPr="006C4A56" w:rsidRDefault="006640DD" w:rsidP="006D7B39">
      <w:pPr>
        <w:pStyle w:val="NoSpacing"/>
        <w:numPr>
          <w:ilvl w:val="0"/>
          <w:numId w:val="24"/>
        </w:numPr>
        <w:rPr>
          <w:color w:val="313335"/>
        </w:rPr>
      </w:pPr>
      <w:r w:rsidRPr="00536EB4">
        <w:rPr>
          <w:color w:val="313335"/>
        </w:rPr>
        <w:t xml:space="preserve">The additional requirement of retirement with at least twenty-five (25) years of </w:t>
      </w:r>
      <w:r>
        <w:rPr>
          <w:color w:val="313335"/>
        </w:rPr>
        <w:t xml:space="preserve">continued </w:t>
      </w:r>
      <w:r w:rsidRPr="00536EB4">
        <w:rPr>
          <w:color w:val="313335"/>
        </w:rPr>
        <w:t xml:space="preserve">actual service with the Borough of Edgewater in Section B., will only </w:t>
      </w:r>
      <w:r w:rsidRPr="00536EB4">
        <w:rPr>
          <w:color w:val="313335"/>
        </w:rPr>
        <w:lastRenderedPageBreak/>
        <w:t>apply: 1) to new Eligible Employees, that is, those hired after the effective date of this policy by adopted resolu</w:t>
      </w:r>
      <w:r>
        <w:rPr>
          <w:color w:val="313335"/>
        </w:rPr>
        <w:t xml:space="preserve">tion </w:t>
      </w:r>
      <w:r>
        <w:t>and;</w:t>
      </w:r>
    </w:p>
    <w:p w:rsidR="006640DD" w:rsidRDefault="006640DD" w:rsidP="006D7B39"/>
    <w:p w:rsidR="006640DD" w:rsidRDefault="006640DD" w:rsidP="006D7B39">
      <w:pPr>
        <w:tabs>
          <w:tab w:val="left" w:pos="576"/>
          <w:tab w:val="left" w:pos="1152"/>
          <w:tab w:val="left" w:pos="1728"/>
          <w:tab w:val="left" w:pos="2304"/>
          <w:tab w:val="left" w:pos="2880"/>
          <w:tab w:val="left" w:pos="5616"/>
        </w:tabs>
        <w:jc w:val="both"/>
      </w:pPr>
      <w:r w:rsidRPr="00612002">
        <w:rPr>
          <w:b/>
        </w:rPr>
        <w:t xml:space="preserve">NOW THEREFORE BE IT RESOLVED </w:t>
      </w:r>
      <w:r>
        <w:t>by the Edgewater Mayor and Council that the policies and procedures manual of the Borough of Edgewater above referenced section(s) be and is hereby amended and adopted</w:t>
      </w:r>
    </w:p>
    <w:p w:rsidR="006640DD" w:rsidRDefault="006640DD" w:rsidP="006D7B39"/>
    <w:p w:rsidR="006640DD" w:rsidRDefault="006640DD" w:rsidP="006D7B39">
      <w:r w:rsidRPr="00B15119">
        <w:rPr>
          <w:b/>
        </w:rPr>
        <w:t xml:space="preserve">BE IT FURTHER RESOLVED </w:t>
      </w:r>
      <w:r>
        <w:t>that the amended section(s) will become part of the permanent policies and procedures manual and said amendment(s) will be distributed to all staff and personnel accordingly.</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6640DD" w:rsidRDefault="006640DD"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2018-074</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pStyle w:val="NoSpacing"/>
      </w:pPr>
      <w:r w:rsidRPr="00751B05">
        <w:rPr>
          <w:b/>
        </w:rPr>
        <w:t xml:space="preserve">WHEREAS, </w:t>
      </w:r>
      <w:r w:rsidRPr="00751B05">
        <w:t>a</w:t>
      </w:r>
      <w:r>
        <w:t xml:space="preserve">s a result of a vacancy </w:t>
      </w:r>
      <w:r w:rsidRPr="00751B05">
        <w:t xml:space="preserve">within the Violations Bureau of the Edgewater Municipal Court, there is </w:t>
      </w:r>
      <w:r>
        <w:t xml:space="preserve">a need of a temporary part time </w:t>
      </w:r>
      <w:r w:rsidRPr="00751B05">
        <w:t>Violations Clerk; and</w:t>
      </w:r>
    </w:p>
    <w:p w:rsidR="006640DD" w:rsidRDefault="006640DD" w:rsidP="006D7B39">
      <w:pPr>
        <w:pStyle w:val="NoSpacing"/>
      </w:pPr>
    </w:p>
    <w:p w:rsidR="006640DD" w:rsidRPr="004867E8" w:rsidRDefault="006640DD" w:rsidP="006D7B39">
      <w:pPr>
        <w:pStyle w:val="NoSpacing"/>
      </w:pPr>
      <w:r>
        <w:rPr>
          <w:b/>
        </w:rPr>
        <w:t xml:space="preserve">WHEREAS, </w:t>
      </w:r>
      <w:r>
        <w:t>the Borough Administrator has from time to time, authorized certified court staff from other municipal courts to fill in, and</w:t>
      </w:r>
    </w:p>
    <w:p w:rsidR="006640DD" w:rsidRPr="00751B05" w:rsidRDefault="006640DD" w:rsidP="006D7B39">
      <w:pPr>
        <w:pStyle w:val="NoSpacing"/>
      </w:pPr>
    </w:p>
    <w:p w:rsidR="006640DD" w:rsidRPr="00751B05" w:rsidRDefault="006640DD" w:rsidP="006D7B39">
      <w:pPr>
        <w:pStyle w:val="NoSpacing"/>
      </w:pPr>
      <w:r w:rsidRPr="00751B05">
        <w:rPr>
          <w:b/>
        </w:rPr>
        <w:t>WHEREAS,</w:t>
      </w:r>
      <w:r w:rsidRPr="00751B05">
        <w:t xml:space="preserve"> it is the recommendation of the Borough Administrator, Municipal Court Judge, and Municipal Court Administrator that </w:t>
      </w:r>
      <w:r>
        <w:t>Chanty Robinson of the Teaneck Municipal Court be authorized to work as needed</w:t>
      </w:r>
      <w:r w:rsidRPr="00751B05">
        <w:t xml:space="preserve">; </w:t>
      </w:r>
    </w:p>
    <w:p w:rsidR="006640DD" w:rsidRPr="00751B05" w:rsidRDefault="006640DD" w:rsidP="006D7B39">
      <w:pPr>
        <w:pStyle w:val="NoSpacing"/>
      </w:pPr>
    </w:p>
    <w:p w:rsidR="006640DD" w:rsidRPr="00751B05" w:rsidRDefault="006640DD" w:rsidP="006D7B39">
      <w:pPr>
        <w:pStyle w:val="NoSpacing"/>
      </w:pPr>
      <w:r w:rsidRPr="00751B05">
        <w:rPr>
          <w:b/>
        </w:rPr>
        <w:t>NOW THEREFORE BE IT RESOLVED</w:t>
      </w:r>
      <w:r w:rsidRPr="00751B05">
        <w:t xml:space="preserve"> by the Governing Body that </w:t>
      </w:r>
      <w:r>
        <w:t>Chanty Robinson</w:t>
      </w:r>
      <w:r w:rsidRPr="00751B05">
        <w:t xml:space="preserve"> is hereby </w:t>
      </w:r>
      <w:r>
        <w:t>appointed as temporary part time</w:t>
      </w:r>
      <w:r w:rsidRPr="00751B05">
        <w:t xml:space="preserve"> violations clerk not to exceed 19 hours per week fo</w:t>
      </w:r>
      <w:r>
        <w:t>r a period not to exceed six (6) months retroactive to September 21, 2017</w:t>
      </w:r>
      <w:r w:rsidRPr="00751B05">
        <w:t>;</w:t>
      </w:r>
    </w:p>
    <w:p w:rsidR="006640DD" w:rsidRPr="00751B05" w:rsidRDefault="006640DD" w:rsidP="006D7B39">
      <w:pPr>
        <w:pStyle w:val="NoSpacing"/>
      </w:pPr>
    </w:p>
    <w:p w:rsidR="006640DD" w:rsidRPr="00751B05" w:rsidRDefault="006640DD" w:rsidP="006D7B39">
      <w:pPr>
        <w:pStyle w:val="NoSpacing"/>
      </w:pPr>
      <w:r w:rsidRPr="00751B05">
        <w:rPr>
          <w:b/>
        </w:rPr>
        <w:t>BE IT FURTHER RESOLVED</w:t>
      </w:r>
      <w:r>
        <w:rPr>
          <w:b/>
        </w:rPr>
        <w:t>,</w:t>
      </w:r>
      <w:r>
        <w:t xml:space="preserve"> Chanty Robinson</w:t>
      </w:r>
      <w:r w:rsidRPr="00751B05">
        <w:t xml:space="preserve"> shall be paid an hou</w:t>
      </w:r>
      <w:r>
        <w:t>rly rate of $25.00 per hour without benefits</w:t>
      </w:r>
      <w:r w:rsidRPr="00751B05">
        <w:t>;</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2018-075</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Pr="005C6E85" w:rsidRDefault="006640DD" w:rsidP="006D7B39">
      <w:pPr>
        <w:pStyle w:val="NoSpacing"/>
        <w:rPr>
          <w:rFonts w:ascii="Times New Roman" w:hAnsi="Times New Roman" w:cs="Times New Roman"/>
          <w:b/>
        </w:rPr>
      </w:pPr>
      <w:r w:rsidRPr="005C6E85">
        <w:rPr>
          <w:rFonts w:ascii="Times New Roman" w:hAnsi="Times New Roman" w:cs="Times New Roman"/>
          <w:b/>
        </w:rPr>
        <w:t>Resolution Authorizing</w:t>
      </w:r>
      <w:r>
        <w:rPr>
          <w:rFonts w:ascii="Times New Roman" w:hAnsi="Times New Roman" w:cs="Times New Roman"/>
          <w:b/>
        </w:rPr>
        <w:t xml:space="preserve"> Repair and Installation of fencing and netting at Veterans Field</w:t>
      </w:r>
    </w:p>
    <w:p w:rsidR="006640DD" w:rsidRPr="005C6E85" w:rsidRDefault="006640DD" w:rsidP="006D7B39">
      <w:pPr>
        <w:pStyle w:val="NoSpacing"/>
        <w:jc w:val="center"/>
        <w:rPr>
          <w:rFonts w:ascii="Times New Roman" w:hAnsi="Times New Roman" w:cs="Times New Roman"/>
          <w:b/>
        </w:rPr>
      </w:pPr>
    </w:p>
    <w:p w:rsidR="006640DD" w:rsidRPr="005C6E85" w:rsidRDefault="006640DD" w:rsidP="006D7B39">
      <w:pPr>
        <w:rPr>
          <w:rFonts w:ascii="Times New Roman" w:hAnsi="Times New Roman" w:cs="Times New Roman"/>
        </w:rPr>
      </w:pPr>
      <w:r w:rsidRPr="005C6E85">
        <w:rPr>
          <w:rFonts w:ascii="Times New Roman" w:hAnsi="Times New Roman" w:cs="Times New Roman"/>
          <w:b/>
        </w:rPr>
        <w:t>WHEREAS</w:t>
      </w:r>
      <w:r w:rsidRPr="005C6E85">
        <w:rPr>
          <w:rFonts w:ascii="Times New Roman" w:hAnsi="Times New Roman" w:cs="Times New Roman"/>
        </w:rPr>
        <w:t xml:space="preserve"> the Bo</w:t>
      </w:r>
      <w:r>
        <w:rPr>
          <w:rFonts w:ascii="Times New Roman" w:hAnsi="Times New Roman" w:cs="Times New Roman"/>
        </w:rPr>
        <w:t xml:space="preserve">rough of Edgewater needs to repair and install fencing and netting to prevent foul balls from the ballfields at Veterans Field, 1167 River Road from damaging adjoining </w:t>
      </w:r>
      <w:r>
        <w:rPr>
          <w:rFonts w:ascii="Times New Roman" w:hAnsi="Times New Roman" w:cs="Times New Roman"/>
        </w:rPr>
        <w:lastRenderedPageBreak/>
        <w:t xml:space="preserve">properties, </w:t>
      </w:r>
      <w:r w:rsidRPr="005C6E85">
        <w:rPr>
          <w:rFonts w:ascii="Times New Roman" w:hAnsi="Times New Roman" w:cs="Times New Roman"/>
        </w:rPr>
        <w:t>as a non-fair and open contract pursuant to the provisions of N.J.S.A. 19:44A-20.4 or 20.5; and</w:t>
      </w:r>
    </w:p>
    <w:p w:rsidR="006640DD" w:rsidRPr="005C6E85" w:rsidRDefault="006640DD" w:rsidP="006D7B39">
      <w:pPr>
        <w:pStyle w:val="NoSpacing"/>
        <w:rPr>
          <w:rFonts w:ascii="Times New Roman" w:hAnsi="Times New Roman" w:cs="Times New Roman"/>
        </w:rPr>
      </w:pPr>
      <w:r w:rsidRPr="005C6E85">
        <w:rPr>
          <w:rFonts w:ascii="Times New Roman" w:hAnsi="Times New Roman" w:cs="Times New Roman"/>
          <w:b/>
        </w:rPr>
        <w:t>WHEREAS,</w:t>
      </w:r>
      <w:r w:rsidRPr="005C6E85">
        <w:rPr>
          <w:rFonts w:ascii="Times New Roman" w:hAnsi="Times New Roman" w:cs="Times New Roman"/>
        </w:rPr>
        <w:t xml:space="preserve"> the Purchasing Agent has determined the value of this service will exceed the total of $17,500; and the requirements of N.J.S.A. 19:44A-20-5 (Anti-Pay-to-Play Legislation) apply; and</w:t>
      </w:r>
    </w:p>
    <w:p w:rsidR="006640DD" w:rsidRPr="005C6E85" w:rsidRDefault="006640DD" w:rsidP="006D7B39">
      <w:pPr>
        <w:pStyle w:val="NoSpacing"/>
        <w:rPr>
          <w:rFonts w:ascii="Times New Roman" w:hAnsi="Times New Roman" w:cs="Times New Roman"/>
        </w:rPr>
      </w:pPr>
    </w:p>
    <w:p w:rsidR="006640DD" w:rsidRPr="005C6E85" w:rsidRDefault="006640DD" w:rsidP="006D7B39">
      <w:pPr>
        <w:rPr>
          <w:rFonts w:ascii="Times New Roman" w:hAnsi="Times New Roman" w:cs="Times New Roman"/>
        </w:rPr>
      </w:pPr>
      <w:r w:rsidRPr="005C6E85">
        <w:rPr>
          <w:rFonts w:ascii="Times New Roman" w:hAnsi="Times New Roman" w:cs="Times New Roman"/>
          <w:b/>
        </w:rPr>
        <w:t>WHEREAS</w:t>
      </w:r>
      <w:r w:rsidRPr="005C6E85">
        <w:rPr>
          <w:rFonts w:ascii="Times New Roman" w:hAnsi="Times New Roman" w:cs="Times New Roman"/>
        </w:rPr>
        <w:t xml:space="preserve">, </w:t>
      </w:r>
      <w:r>
        <w:rPr>
          <w:rFonts w:ascii="Times New Roman" w:hAnsi="Times New Roman" w:cs="Times New Roman"/>
        </w:rPr>
        <w:t xml:space="preserve">three (3) </w:t>
      </w:r>
      <w:r w:rsidRPr="005C6E85">
        <w:rPr>
          <w:rFonts w:ascii="Times New Roman" w:hAnsi="Times New Roman" w:cs="Times New Roman"/>
        </w:rPr>
        <w:t>quotes were soli</w:t>
      </w:r>
      <w:r>
        <w:rPr>
          <w:rFonts w:ascii="Times New Roman" w:hAnsi="Times New Roman" w:cs="Times New Roman"/>
        </w:rPr>
        <w:t xml:space="preserve">cited and </w:t>
      </w:r>
      <w:r w:rsidRPr="005C6E85">
        <w:rPr>
          <w:rFonts w:ascii="Times New Roman" w:hAnsi="Times New Roman" w:cs="Times New Roman"/>
        </w:rPr>
        <w:t>received as follows:</w:t>
      </w:r>
    </w:p>
    <w:p w:rsidR="006640DD" w:rsidRPr="005C6E85" w:rsidRDefault="006640DD" w:rsidP="006D7B39">
      <w:pPr>
        <w:pStyle w:val="ListParagraph"/>
        <w:numPr>
          <w:ilvl w:val="0"/>
          <w:numId w:val="21"/>
        </w:numPr>
        <w:spacing w:after="160" w:line="259" w:lineRule="auto"/>
      </w:pPr>
      <w:r>
        <w:t>Bergen Fence Co</w:t>
      </w:r>
      <w:r w:rsidRPr="005C6E85">
        <w:t>.</w:t>
      </w:r>
      <w:r w:rsidRPr="005C6E85">
        <w:tab/>
      </w:r>
      <w:r w:rsidRPr="005C6E85">
        <w:tab/>
      </w:r>
      <w:r>
        <w:t xml:space="preserve">             $28,650.00</w:t>
      </w:r>
    </w:p>
    <w:p w:rsidR="006640DD" w:rsidRPr="005C6E85" w:rsidRDefault="006640DD" w:rsidP="006D7B39">
      <w:pPr>
        <w:pStyle w:val="ListParagraph"/>
        <w:numPr>
          <w:ilvl w:val="0"/>
          <w:numId w:val="21"/>
        </w:numPr>
        <w:spacing w:after="160" w:line="259" w:lineRule="auto"/>
      </w:pPr>
      <w:r>
        <w:t>C &amp; S Fence Co.</w:t>
      </w:r>
      <w:r w:rsidRPr="005C6E85">
        <w:tab/>
      </w:r>
      <w:r w:rsidRPr="005C6E85">
        <w:tab/>
      </w:r>
      <w:r w:rsidRPr="005C6E85">
        <w:tab/>
      </w:r>
      <w:r>
        <w:t xml:space="preserve"> unresponsive</w:t>
      </w:r>
    </w:p>
    <w:p w:rsidR="006640DD" w:rsidRPr="005C6E85" w:rsidRDefault="006640DD" w:rsidP="006D7B39">
      <w:pPr>
        <w:pStyle w:val="ListParagraph"/>
        <w:numPr>
          <w:ilvl w:val="0"/>
          <w:numId w:val="21"/>
        </w:numPr>
        <w:spacing w:after="160" w:line="259" w:lineRule="auto"/>
      </w:pPr>
      <w:r>
        <w:t>Barcia Brothers Fence Co.</w:t>
      </w:r>
      <w:r>
        <w:tab/>
      </w:r>
      <w:r>
        <w:tab/>
        <w:t xml:space="preserve"> unresponsive</w:t>
      </w:r>
    </w:p>
    <w:p w:rsidR="006640DD" w:rsidRPr="005C6E85" w:rsidRDefault="006640DD" w:rsidP="006D7B39">
      <w:pPr>
        <w:pStyle w:val="ListParagraph"/>
      </w:pPr>
    </w:p>
    <w:p w:rsidR="006640DD" w:rsidRPr="005C6E85" w:rsidRDefault="006640DD" w:rsidP="006D7B39">
      <w:pPr>
        <w:pStyle w:val="NoSpacing"/>
        <w:rPr>
          <w:rFonts w:ascii="Times New Roman" w:hAnsi="Times New Roman" w:cs="Times New Roman"/>
        </w:rPr>
      </w:pPr>
      <w:r w:rsidRPr="005C6E85">
        <w:rPr>
          <w:rFonts w:ascii="Times New Roman" w:hAnsi="Times New Roman" w:cs="Times New Roman"/>
          <w:b/>
        </w:rPr>
        <w:t>WHEREAS,</w:t>
      </w:r>
      <w:r w:rsidRPr="005C6E85">
        <w:rPr>
          <w:rFonts w:ascii="Times New Roman" w:hAnsi="Times New Roman" w:cs="Times New Roman"/>
        </w:rPr>
        <w:t xml:space="preserve"> the Purchasing Ag</w:t>
      </w:r>
      <w:r>
        <w:rPr>
          <w:rFonts w:ascii="Times New Roman" w:hAnsi="Times New Roman" w:cs="Times New Roman"/>
        </w:rPr>
        <w:t>ent recommends the award to Bergen Fencing Co., 279 Bergen Turnpike, Ridgefield Park, New Jersey 07660</w:t>
      </w:r>
      <w:r w:rsidRPr="005C6E85">
        <w:rPr>
          <w:rFonts w:ascii="Times New Roman" w:hAnsi="Times New Roman" w:cs="Times New Roman"/>
        </w:rPr>
        <w:t>; and</w:t>
      </w:r>
    </w:p>
    <w:p w:rsidR="006640DD" w:rsidRPr="005C6E85" w:rsidRDefault="006640DD" w:rsidP="006D7B39">
      <w:pPr>
        <w:pStyle w:val="NoSpacing"/>
        <w:rPr>
          <w:rFonts w:ascii="Times New Roman" w:hAnsi="Times New Roman" w:cs="Times New Roman"/>
        </w:rPr>
      </w:pPr>
    </w:p>
    <w:p w:rsidR="006640DD" w:rsidRPr="005C6E85" w:rsidRDefault="006640DD" w:rsidP="006D7B39">
      <w:pPr>
        <w:rPr>
          <w:rFonts w:ascii="Times New Roman" w:hAnsi="Times New Roman" w:cs="Times New Roman"/>
        </w:rPr>
      </w:pPr>
      <w:r w:rsidRPr="005C6E85">
        <w:rPr>
          <w:rFonts w:ascii="Times New Roman" w:hAnsi="Times New Roman" w:cs="Times New Roman"/>
          <w:b/>
        </w:rPr>
        <w:t>WHEREAS</w:t>
      </w:r>
      <w:r>
        <w:rPr>
          <w:rFonts w:ascii="Times New Roman" w:hAnsi="Times New Roman" w:cs="Times New Roman"/>
        </w:rPr>
        <w:t>, Bergen Fence Co.</w:t>
      </w:r>
      <w:r w:rsidRPr="005C6E85">
        <w:rPr>
          <w:rFonts w:ascii="Times New Roman" w:hAnsi="Times New Roman" w:cs="Times New Roman"/>
        </w:rPr>
        <w:t xml:space="preserve">, has completed and submitted a Business Entity Disclosure Certification, which certified that </w:t>
      </w:r>
      <w:r>
        <w:rPr>
          <w:rFonts w:ascii="Times New Roman" w:hAnsi="Times New Roman" w:cs="Times New Roman"/>
        </w:rPr>
        <w:t xml:space="preserve">Bergen Fence Co. </w:t>
      </w:r>
      <w:r w:rsidRPr="005C6E85">
        <w:rPr>
          <w:rFonts w:ascii="Times New Roman" w:hAnsi="Times New Roman" w:cs="Times New Roman"/>
        </w:rPr>
        <w:t>has not made any reportable contributions to a political or candidate committee in the Borough of Edgewater in the previous one year, and that the contract will prohi</w:t>
      </w:r>
      <w:r>
        <w:rPr>
          <w:rFonts w:ascii="Times New Roman" w:hAnsi="Times New Roman" w:cs="Times New Roman"/>
        </w:rPr>
        <w:t>bit Bergen Fence Co</w:t>
      </w:r>
      <w:r w:rsidRPr="005C6E85">
        <w:rPr>
          <w:rFonts w:ascii="Times New Roman" w:hAnsi="Times New Roman" w:cs="Times New Roman"/>
        </w:rPr>
        <w:t xml:space="preserve">. from making any reportable contributions through the term of the contact, and </w:t>
      </w:r>
    </w:p>
    <w:p w:rsidR="006640DD" w:rsidRPr="005C6E85" w:rsidRDefault="006640DD" w:rsidP="006D7B39">
      <w:pPr>
        <w:pStyle w:val="NoSpacing"/>
        <w:rPr>
          <w:rFonts w:ascii="Times New Roman" w:hAnsi="Times New Roman" w:cs="Times New Roman"/>
        </w:rPr>
      </w:pPr>
      <w:r>
        <w:rPr>
          <w:rFonts w:ascii="Times New Roman" w:hAnsi="Times New Roman" w:cs="Times New Roman"/>
          <w:b/>
        </w:rPr>
        <w:t>NOW THERFORE BE IT RESOLVED,</w:t>
      </w:r>
      <w:r w:rsidRPr="005C6E85">
        <w:rPr>
          <w:rFonts w:ascii="Times New Roman" w:hAnsi="Times New Roman" w:cs="Times New Roman"/>
        </w:rPr>
        <w:t xml:space="preserve"> by the Edgewater Mayor and Council hereby aut</w:t>
      </w:r>
      <w:r>
        <w:rPr>
          <w:rFonts w:ascii="Times New Roman" w:hAnsi="Times New Roman" w:cs="Times New Roman"/>
        </w:rPr>
        <w:t>horizes Bergen Fence Co. to perform the repair and installation of fencing and netting at Veterans Field</w:t>
      </w:r>
      <w:r w:rsidRPr="005C6E85">
        <w:rPr>
          <w:rFonts w:ascii="Times New Roman" w:hAnsi="Times New Roman" w:cs="Times New Roman"/>
        </w:rPr>
        <w:t>; and</w:t>
      </w:r>
    </w:p>
    <w:p w:rsidR="006640DD" w:rsidRPr="005C6E85" w:rsidRDefault="006640DD" w:rsidP="006D7B39">
      <w:pPr>
        <w:pStyle w:val="NoSpacing"/>
        <w:jc w:val="center"/>
        <w:rPr>
          <w:rFonts w:ascii="Times New Roman" w:hAnsi="Times New Roman" w:cs="Times New Roman"/>
        </w:rPr>
      </w:pPr>
    </w:p>
    <w:p w:rsidR="006640DD" w:rsidRPr="005C6E85" w:rsidRDefault="006640DD" w:rsidP="006D7B39">
      <w:pPr>
        <w:rPr>
          <w:rFonts w:ascii="Times New Roman" w:hAnsi="Times New Roman" w:cs="Times New Roman"/>
        </w:rPr>
      </w:pPr>
      <w:r>
        <w:rPr>
          <w:rFonts w:ascii="Times New Roman" w:hAnsi="Times New Roman" w:cs="Times New Roman"/>
          <w:b/>
        </w:rPr>
        <w:t>BE IT FURTHER RESOLVED</w:t>
      </w:r>
      <w:r w:rsidRPr="005C6E85">
        <w:rPr>
          <w:rFonts w:ascii="Times New Roman" w:hAnsi="Times New Roman" w:cs="Times New Roman"/>
        </w:rPr>
        <w:t xml:space="preserve"> that, I Sercan Zoklu, the Chief Financial Officer, hereby certifies that funds are available for</w:t>
      </w:r>
      <w:r>
        <w:rPr>
          <w:rFonts w:ascii="Times New Roman" w:hAnsi="Times New Roman" w:cs="Times New Roman"/>
        </w:rPr>
        <w:t xml:space="preserve"> this purchase in the Capital Budget Ordinance #1474</w:t>
      </w:r>
      <w:r w:rsidRPr="005C6E85">
        <w:rPr>
          <w:rFonts w:ascii="Times New Roman" w:hAnsi="Times New Roman" w:cs="Times New Roman"/>
        </w:rPr>
        <w:t>.</w:t>
      </w:r>
    </w:p>
    <w:p w:rsidR="006640DD" w:rsidRPr="005C6E85" w:rsidRDefault="006640DD" w:rsidP="006D7B39">
      <w:pPr>
        <w:pStyle w:val="NoSpacing"/>
        <w:rPr>
          <w:rFonts w:ascii="Times New Roman" w:hAnsi="Times New Roman" w:cs="Times New Roman"/>
        </w:rPr>
      </w:pPr>
      <w:r w:rsidRPr="005C6E85">
        <w:rPr>
          <w:rFonts w:ascii="Times New Roman" w:hAnsi="Times New Roman" w:cs="Times New Roman"/>
        </w:rPr>
        <w:t>_______________________</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6640DD" w:rsidRDefault="006640DD"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2018-076</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jc w:val="center"/>
        <w:rPr>
          <w:b/>
        </w:rPr>
      </w:pPr>
      <w:r>
        <w:rPr>
          <w:b/>
        </w:rPr>
        <w:t>Resolution to Appoint a Temporary Chief Financial Officer</w:t>
      </w:r>
    </w:p>
    <w:p w:rsidR="006640DD" w:rsidRDefault="006640DD" w:rsidP="006D7B39">
      <w:r>
        <w:rPr>
          <w:b/>
        </w:rPr>
        <w:t xml:space="preserve">WHEREAS, </w:t>
      </w:r>
      <w:r>
        <w:t>N.J.S.A. 40A:9-140.10 requires every municipality within the State of New Jersey to have a Chief Financial Officer appointed by the governing body whose term office shall be four years; and</w:t>
      </w:r>
    </w:p>
    <w:p w:rsidR="006640DD" w:rsidRDefault="006640DD" w:rsidP="006D7B39">
      <w:pPr>
        <w:pStyle w:val="NoSpacing"/>
      </w:pPr>
    </w:p>
    <w:p w:rsidR="006640DD" w:rsidRDefault="006640DD" w:rsidP="006D7B39">
      <w:pPr>
        <w:pStyle w:val="NoSpacing"/>
      </w:pPr>
      <w:r>
        <w:rPr>
          <w:b/>
        </w:rPr>
        <w:t xml:space="preserve">WHEREAS, </w:t>
      </w:r>
      <w:r>
        <w:t>the Borough of Edgewater has a shared services agreement as per the Uniform Services and Consolidation Act (N.J.S.A. 40A:65-1 et seq.) with the Borough of Cliffside Park authorized by Edgewater Mayor and Council resolution 2014-290 on December 15, 2014; and</w:t>
      </w:r>
    </w:p>
    <w:p w:rsidR="006640DD" w:rsidRDefault="006640DD" w:rsidP="006D7B39">
      <w:pPr>
        <w:pStyle w:val="NoSpacing"/>
      </w:pPr>
    </w:p>
    <w:p w:rsidR="006640DD" w:rsidRDefault="006640DD" w:rsidP="006D7B39">
      <w:pPr>
        <w:pStyle w:val="NoSpacing"/>
      </w:pPr>
      <w:r>
        <w:rPr>
          <w:b/>
        </w:rPr>
        <w:t xml:space="preserve">WHEREAS, </w:t>
      </w:r>
      <w:r>
        <w:t>the Borough of Edgewater is in receipt of the Borough of Cliffside Park’s communication of February 16, 2018 of a desire to terminate the shared services agreement for a chief financial officer as per the terms of the shared services agreement; and</w:t>
      </w:r>
    </w:p>
    <w:p w:rsidR="006640DD" w:rsidRDefault="006640DD" w:rsidP="006D7B39">
      <w:pPr>
        <w:pStyle w:val="NoSpacing"/>
      </w:pPr>
    </w:p>
    <w:p w:rsidR="006640DD" w:rsidRDefault="006640DD" w:rsidP="006D7B39">
      <w:pPr>
        <w:pStyle w:val="NoSpacing"/>
      </w:pPr>
      <w:r>
        <w:rPr>
          <w:b/>
        </w:rPr>
        <w:lastRenderedPageBreak/>
        <w:t xml:space="preserve">WHEREAS, </w:t>
      </w:r>
      <w:r>
        <w:t>N.J.S.A. 40A:9-140.13f provides for the appointment of the governing body a “temporary chief financial officer” for a period not to exceed one year commencing on the date of the vacancy, a person who does not hold a municipal finance officer certificate; and</w:t>
      </w:r>
    </w:p>
    <w:p w:rsidR="006640DD" w:rsidRDefault="006640DD" w:rsidP="006D7B39">
      <w:pPr>
        <w:pStyle w:val="NoSpacing"/>
      </w:pPr>
    </w:p>
    <w:p w:rsidR="006640DD" w:rsidRDefault="006640DD" w:rsidP="006D7B39">
      <w:r>
        <w:rPr>
          <w:b/>
        </w:rPr>
        <w:t xml:space="preserve">NOW THEREFORE BE IT RESOLVED, </w:t>
      </w:r>
      <w:r>
        <w:t xml:space="preserve">by the Edgewater Mayor and Council that it hereby appoints Gregory S. Franz as the “temporary chief financial officer” as per the terms established in N.J.S.A. 40A:9-140. </w:t>
      </w:r>
    </w:p>
    <w:p w:rsidR="006640DD" w:rsidRDefault="006640DD" w:rsidP="006D7B39"/>
    <w:p w:rsidR="006640DD" w:rsidRPr="00F758C0" w:rsidRDefault="006640DD" w:rsidP="006D7B39">
      <w:r>
        <w:rPr>
          <w:b/>
        </w:rPr>
        <w:t xml:space="preserve">BE IT FURTHER RESOLVED, </w:t>
      </w:r>
      <w:r>
        <w:t>that remuneration for said appointment shall be in accordance with the adopted salary guide and ordinance of the Borough of Edgewater.</w:t>
      </w: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2018-077</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Default="006640DD" w:rsidP="006D7B39">
      <w:pPr>
        <w:spacing w:after="0"/>
        <w:jc w:val="center"/>
      </w:pPr>
      <w:proofErr w:type="gramStart"/>
      <w:r w:rsidRPr="006A2673">
        <w:t>Resolution Authorizing an Amendment to the Contract fo</w:t>
      </w:r>
      <w:r>
        <w:t>r Precision Building and Construction Inc.</w:t>
      </w:r>
      <w:proofErr w:type="gramEnd"/>
    </w:p>
    <w:p w:rsidR="006640DD" w:rsidRPr="006A2673" w:rsidRDefault="006640DD" w:rsidP="006D7B39">
      <w:pPr>
        <w:spacing w:after="0"/>
        <w:jc w:val="center"/>
      </w:pPr>
      <w:proofErr w:type="gramStart"/>
      <w:r>
        <w:t>as</w:t>
      </w:r>
      <w:proofErr w:type="gramEnd"/>
      <w:r>
        <w:t xml:space="preserve"> a result of Change Order Reduction #15</w:t>
      </w:r>
    </w:p>
    <w:p w:rsidR="006640DD" w:rsidRPr="006A2673" w:rsidRDefault="006640DD" w:rsidP="006D7B39">
      <w:pPr>
        <w:spacing w:after="0"/>
        <w:jc w:val="center"/>
      </w:pPr>
    </w:p>
    <w:p w:rsidR="006640DD" w:rsidRDefault="006640DD" w:rsidP="006D7B39">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6640DD" w:rsidRDefault="006640DD" w:rsidP="006D7B39">
      <w:pPr>
        <w:spacing w:after="0"/>
      </w:pPr>
    </w:p>
    <w:p w:rsidR="006640DD" w:rsidRPr="00E039BF" w:rsidRDefault="006640DD" w:rsidP="006D7B39">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w:t>
      </w:r>
      <w:r w:rsidRPr="008A109C">
        <w:t>$</w:t>
      </w:r>
      <w:r>
        <w:t>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 change order # 13 on December 18, 2017 in the amount of $7,662.58 or a .647% change order, and</w:t>
      </w:r>
    </w:p>
    <w:p w:rsidR="006640DD" w:rsidRPr="006A2673" w:rsidRDefault="006640DD" w:rsidP="006D7B39">
      <w:pPr>
        <w:spacing w:after="0"/>
      </w:pPr>
    </w:p>
    <w:p w:rsidR="006640DD" w:rsidRPr="006A2673" w:rsidRDefault="006640DD" w:rsidP="006D7B39">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February 20, 2018 that a change order reduction is required </w:t>
      </w:r>
      <w:r w:rsidRPr="006A2673">
        <w:t>and,</w:t>
      </w:r>
    </w:p>
    <w:p w:rsidR="006640DD" w:rsidRPr="006A2673" w:rsidRDefault="006640DD" w:rsidP="006D7B39">
      <w:pPr>
        <w:spacing w:after="0"/>
      </w:pPr>
    </w:p>
    <w:p w:rsidR="006640DD" w:rsidRPr="006A2673" w:rsidRDefault="006640DD" w:rsidP="006D7B39">
      <w:pPr>
        <w:spacing w:after="0"/>
      </w:pPr>
      <w:r w:rsidRPr="006A2673">
        <w:rPr>
          <w:b/>
        </w:rPr>
        <w:lastRenderedPageBreak/>
        <w:tab/>
        <w:t xml:space="preserve">WHEREAS, </w:t>
      </w:r>
      <w:r w:rsidRPr="006A2673">
        <w:t xml:space="preserve">by way of </w:t>
      </w:r>
      <w:r>
        <w:t xml:space="preserve">this </w:t>
      </w:r>
      <w:r w:rsidRPr="006A2673">
        <w:t>correspondence to th</w:t>
      </w:r>
      <w:r>
        <w:t>e borough by the municipal architect it is the recommendation that various items such as PCO # 28 for the change in eliminating the installation of tile in some lavatories as a result of ceiling height, a change order reduction is necessitated and,</w:t>
      </w:r>
    </w:p>
    <w:p w:rsidR="006640DD" w:rsidRDefault="006640DD" w:rsidP="006D7B39">
      <w:pPr>
        <w:spacing w:after="0"/>
        <w:rPr>
          <w:rFonts w:ascii="Times New Roman" w:hAnsi="Times New Roman" w:cs="Times New Roman"/>
        </w:rPr>
      </w:pPr>
      <w:r>
        <w:rPr>
          <w:rFonts w:ascii="Times New Roman" w:hAnsi="Times New Roman" w:cs="Times New Roman"/>
        </w:rPr>
        <w:tab/>
      </w:r>
    </w:p>
    <w:p w:rsidR="006640DD" w:rsidRPr="00047418" w:rsidRDefault="006640DD" w:rsidP="006D7B39">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15 </w:t>
      </w:r>
      <w:r w:rsidRPr="00047418">
        <w:t xml:space="preserve">is part of the above identified project already under construction and was not due to faulty work or negligence; and </w:t>
      </w:r>
    </w:p>
    <w:p w:rsidR="006640DD" w:rsidRPr="00047418" w:rsidRDefault="006640DD" w:rsidP="006D7B39">
      <w:pPr>
        <w:jc w:val="both"/>
      </w:pPr>
      <w:r w:rsidRPr="00047418">
        <w:tab/>
      </w:r>
      <w:r w:rsidRPr="00047418">
        <w:rPr>
          <w:b/>
        </w:rPr>
        <w:t>WHEREAS</w:t>
      </w:r>
      <w:r w:rsidRPr="00047418">
        <w:t xml:space="preserve">, the work set forth in Change Order No. </w:t>
      </w:r>
      <w:r>
        <w:t xml:space="preserve">15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6640DD" w:rsidRPr="00047418" w:rsidRDefault="006640DD" w:rsidP="006D7B39">
      <w:pPr>
        <w:jc w:val="both"/>
      </w:pPr>
      <w:r w:rsidRPr="00047418">
        <w:tab/>
      </w:r>
      <w:r w:rsidRPr="00047418">
        <w:rPr>
          <w:b/>
        </w:rPr>
        <w:t>WHEREAS</w:t>
      </w:r>
      <w:r w:rsidRPr="00047418">
        <w:t xml:space="preserve">, Change Order No. </w:t>
      </w:r>
      <w:r>
        <w:t xml:space="preserve">15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6640DD" w:rsidRPr="00047418" w:rsidRDefault="006640DD" w:rsidP="006D7B39">
      <w:pPr>
        <w:jc w:val="both"/>
      </w:pPr>
      <w:r w:rsidRPr="00047418">
        <w:tab/>
      </w:r>
      <w:r w:rsidRPr="00047418">
        <w:rPr>
          <w:b/>
        </w:rPr>
        <w:t>WHEREAS</w:t>
      </w:r>
      <w:r w:rsidRPr="00047418">
        <w:t>, this change has been negotiated with the Contractor; and</w:t>
      </w:r>
    </w:p>
    <w:p w:rsidR="006640DD" w:rsidRPr="00047418" w:rsidRDefault="006640DD" w:rsidP="006D7B39">
      <w:pPr>
        <w:jc w:val="both"/>
      </w:pPr>
      <w:r w:rsidRPr="00047418">
        <w:rPr>
          <w:b/>
        </w:rPr>
        <w:tab/>
        <w:t>WHEREAS</w:t>
      </w:r>
      <w:r w:rsidRPr="00047418">
        <w:t>, there are sufficient funds appropriated and available to cover the total cost of this project;</w:t>
      </w:r>
    </w:p>
    <w:p w:rsidR="006640DD" w:rsidRPr="00047418" w:rsidRDefault="006640DD" w:rsidP="006D7B39">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640DD" w:rsidRDefault="006640DD" w:rsidP="006D7B39">
      <w:pPr>
        <w:pStyle w:val="ListParagraph"/>
        <w:numPr>
          <w:ilvl w:val="0"/>
          <w:numId w:val="22"/>
        </w:numPr>
        <w:spacing w:line="276" w:lineRule="auto"/>
        <w:jc w:val="both"/>
      </w:pPr>
      <w:r w:rsidRPr="008A109C">
        <w:t xml:space="preserve">That Change Order No. </w:t>
      </w:r>
      <w:r>
        <w:t>15</w:t>
      </w:r>
      <w:r w:rsidRPr="008A109C">
        <w:t xml:space="preserve"> in which there</w:t>
      </w:r>
      <w:r>
        <w:t xml:space="preserve"> was a net decrease</w:t>
      </w:r>
      <w:r w:rsidRPr="008A109C">
        <w:t xml:space="preserve"> of the Contract price of $</w:t>
      </w:r>
      <w:r>
        <w:t>2,982.10 or a -0.29% decrease representing an amended contract price of $1,199,565.95 which this change order reduction is made a part of this resolution.</w:t>
      </w:r>
    </w:p>
    <w:p w:rsidR="006640DD" w:rsidRPr="00047418" w:rsidRDefault="006640DD" w:rsidP="006D7B39">
      <w:pPr>
        <w:pStyle w:val="ListParagraph"/>
        <w:jc w:val="both"/>
      </w:pPr>
      <w:r w:rsidRPr="00047418">
        <w:t xml:space="preserve"> </w:t>
      </w:r>
    </w:p>
    <w:p w:rsidR="006640DD" w:rsidRDefault="006640DD" w:rsidP="006D7B39">
      <w:pPr>
        <w:pStyle w:val="ListParagraph"/>
        <w:numPr>
          <w:ilvl w:val="0"/>
          <w:numId w:val="23"/>
        </w:numPr>
        <w:spacing w:line="276" w:lineRule="auto"/>
        <w:jc w:val="both"/>
      </w:pPr>
      <w:r>
        <w:t xml:space="preserve">The items set forth in </w:t>
      </w:r>
      <w:r w:rsidRPr="008A109C">
        <w:t xml:space="preserve">Change Order No. </w:t>
      </w:r>
      <w:r>
        <w:t>15</w:t>
      </w:r>
      <w:r w:rsidRPr="008A109C">
        <w:t xml:space="preserve"> could not be separately bid due to an emergency need to continue and advance the existing construction of the project presently in process.</w:t>
      </w:r>
    </w:p>
    <w:p w:rsidR="006640DD" w:rsidRDefault="006640DD" w:rsidP="006D7B39">
      <w:pPr>
        <w:pStyle w:val="ListParagraph"/>
        <w:jc w:val="both"/>
      </w:pPr>
    </w:p>
    <w:p w:rsidR="006640DD" w:rsidRDefault="006640DD" w:rsidP="006D7B39">
      <w:pPr>
        <w:pStyle w:val="ListParagraph"/>
        <w:numPr>
          <w:ilvl w:val="0"/>
          <w:numId w:val="23"/>
        </w:numPr>
        <w:spacing w:line="276" w:lineRule="auto"/>
        <w:jc w:val="both"/>
      </w:pPr>
      <w:r w:rsidRPr="00D94994">
        <w:t xml:space="preserve">Change Order No. </w:t>
      </w:r>
      <w:r>
        <w:t>15</w:t>
      </w:r>
      <w:r w:rsidRPr="00D94994">
        <w:t xml:space="preserve"> is authorized and approv</w:t>
      </w:r>
      <w:r>
        <w:t xml:space="preserve">ed as an Amendment to the </w:t>
      </w:r>
      <w:r w:rsidRPr="00D94994">
        <w:t>Co</w:t>
      </w:r>
      <w:r>
        <w:t>ntract of Precision Building and Construction</w:t>
      </w:r>
      <w:r w:rsidRPr="00D94994">
        <w:t>.</w:t>
      </w:r>
    </w:p>
    <w:p w:rsidR="006640DD" w:rsidRDefault="006640DD" w:rsidP="006D7B39">
      <w:pPr>
        <w:pStyle w:val="ListParagraph"/>
      </w:pPr>
    </w:p>
    <w:p w:rsidR="006640DD" w:rsidRDefault="006640DD" w:rsidP="006D7B39">
      <w:pPr>
        <w:pStyle w:val="ListParagraph"/>
        <w:numPr>
          <w:ilvl w:val="0"/>
          <w:numId w:val="23"/>
        </w:numPr>
        <w:spacing w:line="276" w:lineRule="auto"/>
        <w:jc w:val="both"/>
      </w:pPr>
      <w:r w:rsidRPr="000F2343">
        <w:t xml:space="preserve">The extra work set forth in Change Order No. </w:t>
      </w:r>
      <w:r>
        <w:t>15 resulting in a net decrease</w:t>
      </w:r>
      <w:r w:rsidRPr="000F2343">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640DD" w:rsidRDefault="006640DD" w:rsidP="006D7B39">
      <w:pPr>
        <w:pStyle w:val="ListParagraph"/>
      </w:pPr>
    </w:p>
    <w:p w:rsidR="006640DD" w:rsidRPr="000F2343" w:rsidRDefault="006640DD" w:rsidP="006D7B39">
      <w:pPr>
        <w:pStyle w:val="ListParagraph"/>
        <w:numPr>
          <w:ilvl w:val="0"/>
          <w:numId w:val="23"/>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640DD" w:rsidRPr="00047418"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640DD"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640DD" w:rsidRPr="00C27F3A" w:rsidRDefault="006640DD" w:rsidP="006D7B39">
      <w:pPr>
        <w:pStyle w:val="NoSpacing"/>
        <w:rPr>
          <w:sz w:val="20"/>
        </w:rPr>
      </w:pPr>
      <w:r w:rsidRPr="00C27F3A">
        <w:rPr>
          <w:sz w:val="20"/>
        </w:rPr>
        <w:t>Required Signatures:</w:t>
      </w:r>
    </w:p>
    <w:p w:rsidR="006640DD" w:rsidRPr="00C27F3A" w:rsidRDefault="006640DD" w:rsidP="006D7B39">
      <w:pPr>
        <w:pStyle w:val="NoSpacing"/>
        <w:rPr>
          <w:sz w:val="20"/>
        </w:rPr>
      </w:pPr>
    </w:p>
    <w:p w:rsidR="006640DD" w:rsidRPr="00C27F3A" w:rsidRDefault="006640DD" w:rsidP="006D7B39">
      <w:pPr>
        <w:pStyle w:val="NoSpacing"/>
        <w:rPr>
          <w:sz w:val="20"/>
        </w:rPr>
      </w:pPr>
      <w:r w:rsidRPr="00C27F3A">
        <w:rPr>
          <w:sz w:val="20"/>
        </w:rPr>
        <w:t>________________________:</w:t>
      </w:r>
      <w:r w:rsidRPr="00C27F3A">
        <w:rPr>
          <w:sz w:val="20"/>
        </w:rPr>
        <w:tab/>
        <w:t xml:space="preserve">Christa J. Gaffigan, AIA, Architect </w:t>
      </w:r>
    </w:p>
    <w:p w:rsidR="006640DD" w:rsidRPr="00C27F3A" w:rsidRDefault="006640DD" w:rsidP="006D7B39">
      <w:pPr>
        <w:pStyle w:val="NoSpacing"/>
        <w:rPr>
          <w:sz w:val="20"/>
        </w:rPr>
      </w:pPr>
    </w:p>
    <w:p w:rsidR="006640DD" w:rsidRPr="00C27F3A" w:rsidRDefault="006640DD" w:rsidP="006D7B39">
      <w:pPr>
        <w:pStyle w:val="NoSpacing"/>
        <w:rPr>
          <w:sz w:val="20"/>
        </w:rPr>
      </w:pPr>
      <w:r w:rsidRPr="00C27F3A">
        <w:rPr>
          <w:sz w:val="20"/>
        </w:rPr>
        <w:t>________________________:</w:t>
      </w:r>
      <w:r w:rsidRPr="00C27F3A">
        <w:rPr>
          <w:sz w:val="20"/>
        </w:rPr>
        <w:tab/>
        <w:t>Chief Financial Officer - Sercan Zoklu</w:t>
      </w:r>
    </w:p>
    <w:p w:rsidR="006640DD" w:rsidRPr="00C27F3A" w:rsidRDefault="006640DD" w:rsidP="006D7B39">
      <w:pPr>
        <w:pStyle w:val="NoSpacing"/>
        <w:rPr>
          <w:sz w:val="20"/>
        </w:rPr>
      </w:pPr>
    </w:p>
    <w:p w:rsidR="006640DD" w:rsidRPr="00C27F3A" w:rsidRDefault="006640DD" w:rsidP="006D7B39">
      <w:pPr>
        <w:pStyle w:val="NoSpacing"/>
        <w:rPr>
          <w:sz w:val="20"/>
        </w:rPr>
      </w:pPr>
      <w:r w:rsidRPr="00C27F3A">
        <w:rPr>
          <w:sz w:val="20"/>
        </w:rPr>
        <w:t>________________________:</w:t>
      </w:r>
      <w:r w:rsidRPr="00C27F3A">
        <w:rPr>
          <w:sz w:val="20"/>
        </w:rPr>
        <w:tab/>
        <w:t xml:space="preserve">Law Department - Joseph R. Mariniello,   </w:t>
      </w:r>
    </w:p>
    <w:p w:rsidR="006640DD" w:rsidRPr="00C27F3A" w:rsidRDefault="006640DD" w:rsidP="006D7B39">
      <w:pPr>
        <w:pStyle w:val="NoSpacing"/>
        <w:rPr>
          <w:sz w:val="20"/>
        </w:rPr>
      </w:pPr>
      <w:r w:rsidRPr="00C27F3A">
        <w:rPr>
          <w:sz w:val="20"/>
        </w:rPr>
        <w:t xml:space="preserve">                                                        Esq., Borough Attorney </w:t>
      </w:r>
    </w:p>
    <w:p w:rsidR="006640DD" w:rsidRPr="00884BCB"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5661FA" w:rsidRPr="00CB1A9E" w:rsidRDefault="005661FA" w:rsidP="006D7B39">
      <w:pPr>
        <w:pStyle w:val="p14"/>
        <w:jc w:val="both"/>
        <w:rPr>
          <w:rFonts w:ascii="Arial" w:hAnsi="Arial" w:cs="Arial"/>
        </w:rPr>
      </w:pP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C27F3A" w:rsidRDefault="00C27F3A" w:rsidP="006D7B39">
      <w:pPr>
        <w:pStyle w:val="NoSpacing"/>
        <w:jc w:val="both"/>
      </w:pPr>
    </w:p>
    <w:p w:rsidR="005661FA" w:rsidRPr="001F7AE4" w:rsidRDefault="005661FA" w:rsidP="006D7B39">
      <w:pPr>
        <w:pStyle w:val="NoSpacing"/>
        <w:ind w:left="3600" w:firstLine="720"/>
        <w:rPr>
          <w:b/>
        </w:rPr>
      </w:pPr>
      <w:r w:rsidRPr="001F7AE4">
        <w:rPr>
          <w:b/>
        </w:rPr>
        <w:t xml:space="preserve">RESOLUTION </w:t>
      </w:r>
    </w:p>
    <w:p w:rsidR="005661FA" w:rsidRPr="00307F51" w:rsidRDefault="005661FA" w:rsidP="006D7B39">
      <w:pPr>
        <w:rPr>
          <w:b/>
        </w:rPr>
      </w:pPr>
      <w:r>
        <w:rPr>
          <w:b/>
        </w:rPr>
        <w:t xml:space="preserve">                                              </w:t>
      </w:r>
      <w:r w:rsidR="006640DD">
        <w:rPr>
          <w:b/>
        </w:rPr>
        <w:t xml:space="preserve">                        2018-078</w:t>
      </w:r>
    </w:p>
    <w:p w:rsidR="005661FA" w:rsidRDefault="005661FA" w:rsidP="006D7B39">
      <w:r>
        <w:t xml:space="preserve">                                                                                                         February 20, 2018</w:t>
      </w:r>
    </w:p>
    <w:p w:rsidR="005661FA" w:rsidRDefault="005661FA" w:rsidP="006D7B39">
      <w:pPr>
        <w:pStyle w:val="NoSpacing"/>
      </w:pPr>
      <w:r w:rsidRPr="00360C10">
        <w:rPr>
          <w:b/>
        </w:rPr>
        <w:t>INTRODUCED:</w:t>
      </w:r>
      <w:r>
        <w:t xml:space="preserve">  Councilman Henwood</w:t>
      </w:r>
    </w:p>
    <w:p w:rsidR="005661FA" w:rsidRDefault="005661FA" w:rsidP="006D7B39">
      <w:r w:rsidRPr="00360C10">
        <w:rPr>
          <w:b/>
        </w:rPr>
        <w:t>SECOND:</w:t>
      </w:r>
      <w:r>
        <w:t xml:space="preserve">  Councilman</w:t>
      </w:r>
      <w:r w:rsidR="00C27F3A">
        <w:t xml:space="preserve"> </w:t>
      </w:r>
      <w:r>
        <w:t>Bartolomeo</w:t>
      </w:r>
    </w:p>
    <w:p w:rsidR="006640DD" w:rsidRPr="00AA57BF"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WHEREAS, the Borough of Edgewat</w:t>
      </w:r>
      <w:r>
        <w:t xml:space="preserve">er desires to establish the 2018 </w:t>
      </w:r>
      <w:r w:rsidRPr="00AA57BF">
        <w:t>Temporary Capital Budget of said municipality by inserting therein the following project.</w:t>
      </w:r>
    </w:p>
    <w:p w:rsidR="006640DD" w:rsidRPr="00AA57BF"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NOW, THEREFORE BE IT RESOLVED by the Council of the Borough of Edgewater as follows:</w:t>
      </w:r>
    </w:p>
    <w:p w:rsidR="006640DD" w:rsidRPr="00AA57BF"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roofErr w:type="gramStart"/>
      <w:r>
        <w:t>Section 1.</w:t>
      </w:r>
      <w:proofErr w:type="gramEnd"/>
      <w:r>
        <w:t xml:space="preserve">  The 2018</w:t>
      </w:r>
      <w:r w:rsidRPr="00AA57BF">
        <w:t xml:space="preserve"> Temporary Capital Budget of the Borough of Edgewater is hereby established by the adoption of the schedule to read as follows:</w:t>
      </w:r>
    </w:p>
    <w:p w:rsidR="006640DD" w:rsidRDefault="006640DD" w:rsidP="006D7B39">
      <w:pPr>
        <w:pStyle w:val="NoSpacing"/>
        <w:jc w:val="center"/>
      </w:pPr>
      <w:r w:rsidRPr="00AA57BF">
        <w:t>Temporary Capital Budget of the</w:t>
      </w:r>
    </w:p>
    <w:p w:rsidR="006640DD" w:rsidRPr="00AA57BF" w:rsidRDefault="006640DD" w:rsidP="006D7B39">
      <w:pPr>
        <w:pStyle w:val="NoSpacing"/>
        <w:jc w:val="center"/>
      </w:pPr>
    </w:p>
    <w:p w:rsidR="006640DD" w:rsidRDefault="006640DD" w:rsidP="006D7B39">
      <w:pPr>
        <w:pStyle w:val="NoSpacing"/>
        <w:jc w:val="center"/>
      </w:pPr>
      <w:r w:rsidRPr="00AA57BF">
        <w:t>Borough of Edgewater</w:t>
      </w:r>
    </w:p>
    <w:p w:rsidR="006640DD" w:rsidRPr="00AA57BF" w:rsidRDefault="006640DD" w:rsidP="006D7B39">
      <w:pPr>
        <w:pStyle w:val="NoSpacing"/>
        <w:jc w:val="center"/>
      </w:pPr>
    </w:p>
    <w:p w:rsidR="006640DD" w:rsidRDefault="006640DD" w:rsidP="006D7B39">
      <w:pPr>
        <w:pStyle w:val="NoSpacing"/>
        <w:jc w:val="center"/>
      </w:pPr>
      <w:r w:rsidRPr="00AA57BF">
        <w:t>County of Bergen, New Jersey</w:t>
      </w:r>
    </w:p>
    <w:p w:rsidR="006640DD" w:rsidRPr="00AA57BF" w:rsidRDefault="006640DD" w:rsidP="006D7B39">
      <w:pPr>
        <w:pStyle w:val="NoSpacing"/>
        <w:jc w:val="center"/>
      </w:pPr>
    </w:p>
    <w:p w:rsidR="006640DD" w:rsidRDefault="006640DD" w:rsidP="006D7B39">
      <w:pPr>
        <w:pStyle w:val="NoSpacing"/>
        <w:jc w:val="center"/>
      </w:pPr>
      <w:r>
        <w:t>Projects Scheduled for 2018</w:t>
      </w:r>
    </w:p>
    <w:p w:rsidR="006640DD" w:rsidRPr="00AA57BF" w:rsidRDefault="006640DD" w:rsidP="006D7B39">
      <w:pPr>
        <w:pStyle w:val="NoSpacing"/>
        <w:jc w:val="center"/>
      </w:pPr>
    </w:p>
    <w:p w:rsidR="006640DD" w:rsidRPr="00AA57BF" w:rsidRDefault="006640DD" w:rsidP="006D7B39">
      <w:pPr>
        <w:pStyle w:val="NoSpacing"/>
        <w:jc w:val="center"/>
      </w:pPr>
      <w:r w:rsidRPr="00AA57BF">
        <w:t>Method of Financing</w:t>
      </w:r>
    </w:p>
    <w:p w:rsidR="006640DD" w:rsidRPr="00AA57BF" w:rsidRDefault="006640DD" w:rsidP="006D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640DD" w:rsidRDefault="006640DD" w:rsidP="006D7B39">
      <w:pPr>
        <w:rPr>
          <w:rFonts w:ascii="Shruti" w:hAnsi="Shruti" w:cs="Shruti"/>
          <w:b/>
          <w:bCs/>
          <w:vanish/>
        </w:rPr>
      </w:pPr>
    </w:p>
    <w:tbl>
      <w:tblPr>
        <w:tblW w:w="10942" w:type="dxa"/>
        <w:jc w:val="center"/>
        <w:tblLayout w:type="fixed"/>
        <w:tblCellMar>
          <w:left w:w="136" w:type="dxa"/>
          <w:right w:w="136" w:type="dxa"/>
        </w:tblCellMar>
        <w:tblLook w:val="0000"/>
      </w:tblPr>
      <w:tblGrid>
        <w:gridCol w:w="2930"/>
        <w:gridCol w:w="1648"/>
        <w:gridCol w:w="1281"/>
        <w:gridCol w:w="1098"/>
        <w:gridCol w:w="1240"/>
        <w:gridCol w:w="1281"/>
        <w:gridCol w:w="1464"/>
      </w:tblGrid>
      <w:tr w:rsidR="006640DD" w:rsidRPr="00316A44" w:rsidTr="00C27F3A">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Project</w:t>
            </w:r>
          </w:p>
        </w:tc>
        <w:tc>
          <w:tcPr>
            <w:tcW w:w="164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Est. Costs</w:t>
            </w: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Grants</w:t>
            </w:r>
          </w:p>
        </w:tc>
        <w:tc>
          <w:tcPr>
            <w:tcW w:w="109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Budget</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proofErr w:type="spellStart"/>
            <w:r w:rsidRPr="00316A44">
              <w:rPr>
                <w:b/>
                <w:bCs/>
                <w:sz w:val="20"/>
                <w:szCs w:val="20"/>
              </w:rPr>
              <w:t>Appr</w:t>
            </w:r>
            <w:proofErr w:type="spellEnd"/>
            <w:r w:rsidRPr="00316A44">
              <w:rPr>
                <w:b/>
                <w:bCs/>
                <w:sz w:val="20"/>
                <w:szCs w:val="20"/>
              </w:rPr>
              <w:t>.</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40"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Capital</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Imp.</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Bonds</w:t>
            </w:r>
          </w:p>
        </w:tc>
        <w:tc>
          <w:tcPr>
            <w:tcW w:w="1464"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Self-</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Liquidating</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Bonds</w:t>
            </w:r>
          </w:p>
        </w:tc>
      </w:tr>
      <w:tr w:rsidR="006640DD" w:rsidRPr="00316A44" w:rsidTr="00C27F3A">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Various Capital Improvements</w:t>
            </w:r>
          </w:p>
        </w:tc>
        <w:tc>
          <w:tcPr>
            <w:tcW w:w="164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br/>
              <w:t>1,302,000</w:t>
            </w: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6640DD" w:rsidRPr="003861FF" w:rsidRDefault="006640DD" w:rsidP="006D7B39">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6640DD" w:rsidRPr="003861FF" w:rsidRDefault="006640DD" w:rsidP="006D7B39">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ab/>
              <w:t>44,100</w:t>
            </w: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1,257.900</w:t>
            </w:r>
          </w:p>
        </w:tc>
        <w:tc>
          <w:tcPr>
            <w:tcW w:w="1464"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r w:rsidR="006640DD" w:rsidRPr="00316A44" w:rsidTr="00C27F3A">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Various Marina Improvements</w:t>
            </w:r>
          </w:p>
        </w:tc>
        <w:tc>
          <w:tcPr>
            <w:tcW w:w="164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110,000</w:t>
            </w: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6640DD" w:rsidRPr="003861FF" w:rsidRDefault="006640DD" w:rsidP="006D7B39">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464" w:type="dxa"/>
            <w:tcBorders>
              <w:top w:val="single" w:sz="6" w:space="0" w:color="000000"/>
              <w:left w:val="single" w:sz="6" w:space="0" w:color="000000"/>
              <w:bottom w:val="single" w:sz="6" w:space="0" w:color="000000"/>
              <w:right w:val="single" w:sz="6" w:space="0" w:color="000000"/>
            </w:tcBorders>
          </w:tcPr>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110,000</w:t>
            </w:r>
          </w:p>
        </w:tc>
      </w:tr>
    </w:tbl>
    <w:p w:rsidR="006640DD" w:rsidRPr="00316A44"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61FA" w:rsidRPr="00CB1A9E" w:rsidRDefault="006640DD" w:rsidP="006D7B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gramStart"/>
      <w:r w:rsidRPr="00AA57BF">
        <w:t>Section 2.</w:t>
      </w:r>
      <w:proofErr w:type="gramEnd"/>
      <w:r w:rsidRPr="00AA57BF">
        <w:t xml:space="preserve">  The Clerk be and is authorized and directed to file a certified copy of this resolution with the Division of Local Government Services Department of Community Affairs, State of New Jersey, within three days after the a</w:t>
      </w:r>
      <w:r>
        <w:t>doption of this project for 2018</w:t>
      </w:r>
      <w:r w:rsidRPr="00AA57BF">
        <w:t xml:space="preserve"> Temporary Capital Bu</w:t>
      </w:r>
      <w:r>
        <w:t>dget, to be included in the 2018</w:t>
      </w:r>
      <w:r w:rsidRPr="00AA57BF">
        <w:t xml:space="preserve"> Permanent Capital Budget as adopted.</w:t>
      </w:r>
    </w:p>
    <w:p w:rsidR="005661FA" w:rsidRDefault="005661FA" w:rsidP="006D7B39">
      <w:pPr>
        <w:pStyle w:val="NoSpacing"/>
        <w:jc w:val="both"/>
      </w:pPr>
      <w:r w:rsidRPr="003B6839">
        <w:t xml:space="preserve">I hereby certify that the above Resolution was adopted by the Mayor and Council on </w:t>
      </w:r>
      <w:r>
        <w:t>February 20</w:t>
      </w:r>
      <w:r w:rsidRPr="003B6839">
        <w:t>, 201</w:t>
      </w:r>
      <w:r>
        <w:t>8</w:t>
      </w:r>
      <w:r w:rsidRPr="003B6839">
        <w:t xml:space="preserve"> and that copies of the authorizing resolution and contract shall be on file in the Office of the Municipal Clerk.</w:t>
      </w:r>
      <w:r w:rsidRPr="003B6839">
        <w:tab/>
      </w:r>
    </w:p>
    <w:p w:rsidR="005661FA" w:rsidRDefault="005661FA" w:rsidP="006D7B39">
      <w:pPr>
        <w:pStyle w:val="NoSpacing"/>
        <w:jc w:val="both"/>
      </w:pPr>
      <w:r w:rsidRPr="003B6839">
        <w:tab/>
      </w:r>
      <w:r w:rsidRPr="003B6839">
        <w:tab/>
      </w:r>
      <w:r w:rsidRPr="003B6839">
        <w:tab/>
      </w:r>
      <w:r w:rsidRPr="003B6839">
        <w:tab/>
      </w:r>
      <w:r w:rsidRPr="003B6839">
        <w:tab/>
      </w:r>
    </w:p>
    <w:p w:rsidR="005661FA" w:rsidRDefault="005661FA" w:rsidP="006D7B39">
      <w:pPr>
        <w:pStyle w:val="NoSpacing"/>
        <w:jc w:val="both"/>
      </w:pPr>
      <w:r>
        <w:t xml:space="preserve">All council members present voted aye.  None opposed.  None abstained.  </w:t>
      </w:r>
    </w:p>
    <w:p w:rsidR="005661FA" w:rsidRDefault="005661FA" w:rsidP="006D7B39">
      <w:pPr>
        <w:pStyle w:val="NoSpacing"/>
        <w:jc w:val="both"/>
      </w:pPr>
      <w:r>
        <w:t xml:space="preserve">.  </w:t>
      </w:r>
    </w:p>
    <w:p w:rsidR="003E293B" w:rsidRDefault="003E293B" w:rsidP="006D7B39">
      <w:pPr>
        <w:pStyle w:val="NoSpacing"/>
        <w:jc w:val="both"/>
      </w:pPr>
    </w:p>
    <w:p w:rsidR="003E293B" w:rsidRDefault="003E293B" w:rsidP="006D7B39">
      <w:pPr>
        <w:pStyle w:val="NoSpacing"/>
      </w:pPr>
    </w:p>
    <w:p w:rsidR="003E293B" w:rsidRDefault="003E293B" w:rsidP="006D7B39">
      <w:pPr>
        <w:pStyle w:val="NoSpacing"/>
        <w:rPr>
          <w:b/>
        </w:rPr>
      </w:pPr>
      <w:r w:rsidRPr="00412FEB">
        <w:rPr>
          <w:b/>
        </w:rPr>
        <w:lastRenderedPageBreak/>
        <w:t>MATTERS FOR DISCUSSION</w:t>
      </w:r>
    </w:p>
    <w:p w:rsidR="00AE7172" w:rsidRDefault="00AE7172" w:rsidP="006D7B39">
      <w:pPr>
        <w:pStyle w:val="NoSpacing"/>
        <w:rPr>
          <w:b/>
        </w:rPr>
      </w:pPr>
    </w:p>
    <w:p w:rsidR="00C27F3A" w:rsidRPr="00AE7172" w:rsidRDefault="00C27F3A" w:rsidP="006D7B39">
      <w:pPr>
        <w:pStyle w:val="NoSpacing"/>
      </w:pPr>
      <w:r w:rsidRPr="00AE7172">
        <w:t>-Councilman Bartolomeo brought up the progress of the renovations for Old Borough Hall</w:t>
      </w:r>
    </w:p>
    <w:p w:rsidR="00C27F3A" w:rsidRPr="00AE7172" w:rsidRDefault="00C27F3A" w:rsidP="006D7B39">
      <w:pPr>
        <w:pStyle w:val="NoSpacing"/>
      </w:pPr>
    </w:p>
    <w:p w:rsidR="00C27F3A" w:rsidRPr="00AE7172" w:rsidRDefault="00AE7172" w:rsidP="006D7B39">
      <w:pPr>
        <w:pStyle w:val="NoSpacing"/>
      </w:pPr>
      <w:r w:rsidRPr="00AE7172">
        <w:t>-Councilman Henw</w:t>
      </w:r>
      <w:r w:rsidR="00C27F3A" w:rsidRPr="00AE7172">
        <w:t xml:space="preserve">ood </w:t>
      </w:r>
      <w:r w:rsidRPr="00AE7172">
        <w:t xml:space="preserve">commended the recreation staff for taking over programs that were one outsourced. </w:t>
      </w:r>
    </w:p>
    <w:p w:rsidR="00AE7172" w:rsidRPr="00AE7172" w:rsidRDefault="00AE7172" w:rsidP="006D7B39">
      <w:pPr>
        <w:pStyle w:val="NoSpacing"/>
      </w:pPr>
    </w:p>
    <w:p w:rsidR="00AE7172" w:rsidRPr="00AE7172" w:rsidRDefault="00AE7172" w:rsidP="006D7B39">
      <w:pPr>
        <w:pStyle w:val="NoSpacing"/>
      </w:pPr>
      <w:r w:rsidRPr="00AE7172">
        <w:t>-Discussion regarding the date for the 4</w:t>
      </w:r>
      <w:r w:rsidRPr="00AE7172">
        <w:rPr>
          <w:vertAlign w:val="superscript"/>
        </w:rPr>
        <w:t>th</w:t>
      </w:r>
      <w:r w:rsidRPr="00AE7172">
        <w:t xml:space="preserve"> of July Fireworks and other summer programs and activities.</w:t>
      </w:r>
    </w:p>
    <w:p w:rsidR="00AE7172" w:rsidRPr="00AE7172" w:rsidRDefault="00AE7172" w:rsidP="006D7B39">
      <w:pPr>
        <w:pStyle w:val="NoSpacing"/>
      </w:pPr>
    </w:p>
    <w:p w:rsidR="00AE7172" w:rsidRPr="00AE7172" w:rsidRDefault="00AE7172" w:rsidP="006D7B39">
      <w:pPr>
        <w:pStyle w:val="NoSpacing"/>
      </w:pPr>
      <w:r w:rsidRPr="00AE7172">
        <w:t xml:space="preserve">-Discussion regarding feeding pf the geese on Borough property such as Veteran’s Field and Marina. </w:t>
      </w:r>
      <w:proofErr w:type="gramStart"/>
      <w:r w:rsidRPr="00AE7172">
        <w:t>Also discussed the feeding of geese happening at the Edgewater Commons.</w:t>
      </w:r>
      <w:proofErr w:type="gramEnd"/>
      <w:r w:rsidRPr="00AE7172">
        <w:t xml:space="preserve"> The Borough has tried many different methods on deterring the geese from causing damage/uncleanliness to public areas. Discuss putting up more signs to not feed the geese and enforce ordinance. During the summer </w:t>
      </w:r>
      <w:r>
        <w:t>specials can canvas the field to deter feeding of the geese. Also to put pressure on property owners to stop those who feed geese on public</w:t>
      </w:r>
      <w:bookmarkStart w:id="0" w:name="_GoBack"/>
      <w:bookmarkEnd w:id="0"/>
      <w:r>
        <w:t xml:space="preserve"> property they are responsible for, i.e. the river walkway. </w:t>
      </w:r>
    </w:p>
    <w:p w:rsidR="00412FEB" w:rsidRDefault="00412FEB" w:rsidP="006D7B39">
      <w:pPr>
        <w:pStyle w:val="NoSpacing"/>
      </w:pPr>
    </w:p>
    <w:p w:rsidR="00373528" w:rsidRPr="003B6839" w:rsidRDefault="00373528" w:rsidP="006D7B39">
      <w:pPr>
        <w:pStyle w:val="NoSpacing"/>
      </w:pPr>
      <w:r>
        <w:t xml:space="preserve">                                                                   </w:t>
      </w:r>
    </w:p>
    <w:p w:rsidR="00DD0220" w:rsidRDefault="00DD0220" w:rsidP="006D7B39">
      <w:pPr>
        <w:rPr>
          <w:b/>
        </w:rPr>
      </w:pPr>
      <w:r>
        <w:rPr>
          <w:b/>
        </w:rPr>
        <w:t>CLOSED SESSION:</w:t>
      </w:r>
    </w:p>
    <w:p w:rsidR="00DD0220" w:rsidRPr="00236094" w:rsidRDefault="00DD0220" w:rsidP="006D7B39">
      <w:pPr>
        <w:spacing w:after="0"/>
        <w:contextualSpacing/>
        <w:rPr>
          <w:rFonts w:eastAsia="Times New Roman"/>
          <w:b/>
        </w:rPr>
      </w:pPr>
    </w:p>
    <w:p w:rsidR="00DD0220" w:rsidRDefault="00DD0220" w:rsidP="006D7B39">
      <w:pPr>
        <w:pStyle w:val="ListParagraph"/>
        <w:numPr>
          <w:ilvl w:val="0"/>
          <w:numId w:val="15"/>
        </w:numPr>
        <w:spacing w:after="0"/>
        <w:rPr>
          <w:rFonts w:eastAsia="Times New Roman"/>
        </w:rPr>
      </w:pPr>
      <w:r>
        <w:rPr>
          <w:rFonts w:eastAsia="Times New Roman"/>
        </w:rPr>
        <w:t>Litigation</w:t>
      </w:r>
    </w:p>
    <w:p w:rsidR="00DD0220" w:rsidRDefault="00DD0220" w:rsidP="006D7B39">
      <w:pPr>
        <w:pStyle w:val="ListParagraph"/>
        <w:numPr>
          <w:ilvl w:val="0"/>
          <w:numId w:val="15"/>
        </w:numPr>
        <w:spacing w:after="0"/>
        <w:rPr>
          <w:rFonts w:eastAsia="Times New Roman"/>
        </w:rPr>
      </w:pPr>
      <w:r>
        <w:rPr>
          <w:rFonts w:eastAsia="Times New Roman"/>
        </w:rPr>
        <w:t>DPW Negotiations</w:t>
      </w:r>
    </w:p>
    <w:p w:rsidR="00DD0220" w:rsidRDefault="00B1459E" w:rsidP="006D7B39">
      <w:pPr>
        <w:pStyle w:val="ListParagraph"/>
        <w:numPr>
          <w:ilvl w:val="0"/>
          <w:numId w:val="15"/>
        </w:numPr>
        <w:spacing w:after="0"/>
        <w:rPr>
          <w:rFonts w:eastAsia="Times New Roman"/>
        </w:rPr>
      </w:pPr>
      <w:r>
        <w:rPr>
          <w:rFonts w:eastAsia="Times New Roman"/>
        </w:rPr>
        <w:t>A&amp;E Personnel</w:t>
      </w:r>
    </w:p>
    <w:p w:rsidR="00DD0220" w:rsidRDefault="000F66F9" w:rsidP="006D7B39">
      <w:pPr>
        <w:pStyle w:val="ListParagraph"/>
        <w:numPr>
          <w:ilvl w:val="0"/>
          <w:numId w:val="15"/>
        </w:numPr>
        <w:spacing w:after="0"/>
        <w:rPr>
          <w:rFonts w:eastAsia="Times New Roman"/>
        </w:rPr>
      </w:pPr>
      <w:r>
        <w:rPr>
          <w:rFonts w:eastAsia="Times New Roman"/>
        </w:rPr>
        <w:t>Police Personnel</w:t>
      </w:r>
    </w:p>
    <w:p w:rsidR="00412FEB" w:rsidRPr="00CF6A0F" w:rsidRDefault="00412FEB" w:rsidP="006D7B39">
      <w:pPr>
        <w:pStyle w:val="ListParagraph"/>
        <w:spacing w:after="0"/>
        <w:ind w:left="1080"/>
        <w:rPr>
          <w:rFonts w:eastAsia="Times New Roman"/>
        </w:rPr>
      </w:pPr>
    </w:p>
    <w:p w:rsidR="00DD0220" w:rsidRPr="00CF6A0F" w:rsidRDefault="00DD0220" w:rsidP="006D7B39">
      <w:pPr>
        <w:pStyle w:val="ListParagraph"/>
        <w:spacing w:after="0"/>
        <w:ind w:left="-270"/>
        <w:rPr>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B1459E">
        <w:rPr>
          <w:b/>
          <w:bCs/>
        </w:rPr>
        <w:t>February 20</w:t>
      </w:r>
      <w:r w:rsidR="000F66F9">
        <w:rPr>
          <w:b/>
          <w:bCs/>
        </w:rPr>
        <w:t>, 2018</w:t>
      </w:r>
      <w:r w:rsidRPr="00CF6A0F">
        <w:rPr>
          <w:b/>
          <w:bCs/>
        </w:rPr>
        <w:t xml:space="preserve"> </w:t>
      </w:r>
    </w:p>
    <w:p w:rsidR="00DD0220" w:rsidRPr="00E276B6" w:rsidRDefault="00DD0220" w:rsidP="006D7B39">
      <w:pPr>
        <w:pStyle w:val="ListParagraph"/>
        <w:spacing w:after="0"/>
        <w:ind w:left="-270"/>
        <w:rPr>
          <w:rFonts w:ascii="Times Roman" w:hAnsi="Times Roman" w:cs="Times New Roman"/>
          <w:b/>
          <w:bCs/>
        </w:rPr>
      </w:pPr>
    </w:p>
    <w:p w:rsidR="00DD0220" w:rsidRPr="000F66F9" w:rsidRDefault="00DD0220" w:rsidP="006D7B39">
      <w:pPr>
        <w:pStyle w:val="ListParagraph"/>
        <w:spacing w:after="0"/>
        <w:ind w:left="-270"/>
        <w:rPr>
          <w:rFonts w:ascii="Times Roman" w:hAnsi="Times Roman" w:cs="Times New Roman"/>
          <w:b/>
          <w:bCs/>
        </w:rPr>
      </w:pPr>
      <w:r w:rsidRPr="000F66F9">
        <w:rPr>
          <w:b/>
          <w:bCs/>
        </w:rPr>
        <w:t>INTRODUCED:</w:t>
      </w:r>
      <w:r w:rsidRPr="000F66F9">
        <w:rPr>
          <w:rFonts w:ascii="Times Roman" w:hAnsi="Times Roman" w:cs="Times New Roman"/>
          <w:b/>
          <w:bCs/>
        </w:rPr>
        <w:t xml:space="preserve">   </w:t>
      </w:r>
      <w:r w:rsidR="000F66F9" w:rsidRPr="000F66F9">
        <w:rPr>
          <w:rFonts w:ascii="Times Roman" w:hAnsi="Times Roman" w:cs="Times New Roman"/>
          <w:b/>
          <w:bCs/>
        </w:rPr>
        <w:t xml:space="preserve">Councilman </w:t>
      </w:r>
      <w:r w:rsidR="00B1459E">
        <w:rPr>
          <w:rFonts w:ascii="Times Roman" w:hAnsi="Times Roman" w:cs="Times New Roman"/>
          <w:b/>
          <w:bCs/>
        </w:rPr>
        <w:t>Henwood</w:t>
      </w:r>
    </w:p>
    <w:p w:rsidR="00DD0220" w:rsidRDefault="00DD0220" w:rsidP="006D7B39">
      <w:pPr>
        <w:pStyle w:val="ListParagraph"/>
        <w:spacing w:after="0"/>
        <w:ind w:left="-270"/>
        <w:rPr>
          <w:rFonts w:ascii="Times Roman" w:hAnsi="Times Roman" w:cs="Times New Roman"/>
          <w:b/>
          <w:bCs/>
        </w:rPr>
      </w:pPr>
      <w:r w:rsidRPr="000F66F9">
        <w:rPr>
          <w:b/>
          <w:bCs/>
        </w:rPr>
        <w:t>SECOND:</w:t>
      </w:r>
      <w:r w:rsidRPr="000F66F9">
        <w:rPr>
          <w:rFonts w:ascii="Times Roman" w:hAnsi="Times Roman" w:cs="Times New Roman"/>
          <w:b/>
          <w:bCs/>
        </w:rPr>
        <w:t xml:space="preserve">     </w:t>
      </w:r>
      <w:r w:rsidR="000F66F9">
        <w:rPr>
          <w:rFonts w:ascii="Times Roman" w:hAnsi="Times Roman" w:cs="Times New Roman"/>
          <w:b/>
          <w:bCs/>
        </w:rPr>
        <w:t xml:space="preserve">Councilman </w:t>
      </w:r>
      <w:r w:rsidR="00B1459E">
        <w:rPr>
          <w:rFonts w:ascii="Times Roman" w:hAnsi="Times Roman" w:cs="Times New Roman"/>
          <w:b/>
          <w:bCs/>
        </w:rPr>
        <w:t>Vidal</w:t>
      </w:r>
    </w:p>
    <w:p w:rsidR="00CF6A0F" w:rsidRPr="00CF6A0F" w:rsidRDefault="00CF6A0F" w:rsidP="006D7B39">
      <w:pPr>
        <w:pStyle w:val="ListParagraph"/>
        <w:spacing w:after="0"/>
        <w:ind w:left="-270"/>
        <w:rPr>
          <w:rFonts w:ascii="Times Roman" w:hAnsi="Times Roman" w:cs="Times New Roman"/>
          <w:bCs/>
        </w:rPr>
      </w:pPr>
    </w:p>
    <w:p w:rsidR="00DD0220" w:rsidRPr="00B2593A" w:rsidRDefault="00DD0220" w:rsidP="006D7B39">
      <w:pPr>
        <w:ind w:left="-630"/>
        <w:jc w:val="center"/>
        <w:rPr>
          <w:b/>
          <w:sz w:val="28"/>
          <w:szCs w:val="28"/>
        </w:rPr>
      </w:pPr>
      <w:r w:rsidRPr="00B2593A">
        <w:rPr>
          <w:b/>
          <w:sz w:val="28"/>
          <w:szCs w:val="28"/>
        </w:rPr>
        <w:t>RESOLUTION AUTHORIZING EXECUTIVE SESSION</w:t>
      </w:r>
    </w:p>
    <w:p w:rsidR="00DD0220" w:rsidRDefault="00DD0220" w:rsidP="006D7B39">
      <w:pPr>
        <w:pStyle w:val="p2"/>
        <w:ind w:left="-270" w:firstLine="0"/>
        <w:rPr>
          <w:b/>
        </w:rPr>
      </w:pPr>
    </w:p>
    <w:p w:rsidR="00DD0220" w:rsidRDefault="00DD0220" w:rsidP="006D7B39">
      <w:pPr>
        <w:pStyle w:val="p2"/>
        <w:ind w:left="-270" w:firstLine="0"/>
      </w:pPr>
      <w:r w:rsidRPr="00EB2A2C">
        <w:rPr>
          <w:b/>
        </w:rPr>
        <w:t>WHEREAS</w:t>
      </w:r>
      <w:r>
        <w:t xml:space="preserve">, the Borough of Edgewater desires to meet in private and/or </w:t>
      </w:r>
    </w:p>
    <w:p w:rsidR="00DD0220" w:rsidRDefault="00DD0220" w:rsidP="006D7B39">
      <w:pPr>
        <w:pStyle w:val="p3"/>
        <w:ind w:left="-270"/>
      </w:pPr>
      <w:r>
        <w:t>Executive Session to discuss matters that are permitted by the exceptions to the Open Public Meetings Act as indicated herein:</w:t>
      </w:r>
    </w:p>
    <w:p w:rsidR="00DD0220" w:rsidRDefault="00DD0220" w:rsidP="006D7B39">
      <w:pPr>
        <w:pStyle w:val="p3"/>
        <w:ind w:left="-270"/>
      </w:pPr>
    </w:p>
    <w:p w:rsidR="00DD0220" w:rsidRDefault="00DD0220" w:rsidP="006D7B39">
      <w:pPr>
        <w:pStyle w:val="p4"/>
        <w:ind w:left="-270" w:firstLine="0"/>
      </w:pPr>
      <w:r>
        <w:t>______L</w:t>
      </w:r>
      <w:r>
        <w:tab/>
        <w:t>Any matter which, by express provision of Federal law or State statute or court rule shall be rendered confidential or excluded from discussion in public;</w:t>
      </w:r>
    </w:p>
    <w:p w:rsidR="00DD0220" w:rsidRDefault="00DD0220" w:rsidP="006D7B39">
      <w:pPr>
        <w:tabs>
          <w:tab w:val="left" w:pos="1060"/>
        </w:tabs>
        <w:ind w:left="-630"/>
      </w:pPr>
    </w:p>
    <w:p w:rsidR="00DD0220" w:rsidRDefault="00DD0220" w:rsidP="006D7B39">
      <w:pPr>
        <w:pStyle w:val="p4"/>
        <w:ind w:left="-270" w:firstLine="0"/>
      </w:pPr>
      <w:proofErr w:type="gramStart"/>
      <w:r>
        <w:t>______2.</w:t>
      </w:r>
      <w:proofErr w:type="gramEnd"/>
      <w:r>
        <w:tab/>
        <w:t>Any matter in which the release of information would impair a right to receive funds from the federal government;</w:t>
      </w:r>
    </w:p>
    <w:p w:rsidR="00DD0220" w:rsidRDefault="00DD0220" w:rsidP="006D7B39">
      <w:pPr>
        <w:pStyle w:val="p4"/>
        <w:ind w:left="-630" w:firstLine="0"/>
      </w:pPr>
    </w:p>
    <w:p w:rsidR="00DD0220" w:rsidRDefault="00DD0220" w:rsidP="006D7B39">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DD0220" w:rsidRDefault="00DD0220" w:rsidP="006D7B39">
      <w:pPr>
        <w:pStyle w:val="p4"/>
        <w:ind w:left="-270" w:firstLine="0"/>
      </w:pPr>
    </w:p>
    <w:p w:rsidR="00DD0220" w:rsidRDefault="00DD0220" w:rsidP="006D7B39">
      <w:pPr>
        <w:pStyle w:val="p4"/>
        <w:ind w:left="-270" w:firstLine="0"/>
      </w:pPr>
      <w:r w:rsidRPr="00503597">
        <w:rPr>
          <w:u w:val="single"/>
        </w:rPr>
        <w:t>_____X__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DD0220" w:rsidRDefault="00DD0220" w:rsidP="006D7B39">
      <w:pPr>
        <w:pStyle w:val="p4"/>
        <w:ind w:left="-270" w:firstLine="0"/>
      </w:pPr>
    </w:p>
    <w:p w:rsidR="00DD0220" w:rsidRDefault="00DD0220" w:rsidP="006D7B39">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D0220" w:rsidRDefault="00DD0220" w:rsidP="006D7B39">
      <w:pPr>
        <w:pStyle w:val="p4"/>
        <w:ind w:left="-630" w:firstLine="0"/>
      </w:pPr>
    </w:p>
    <w:p w:rsidR="00DD0220" w:rsidRDefault="00DD0220" w:rsidP="006D7B39">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DD0220" w:rsidRDefault="00DD0220" w:rsidP="006D7B39">
      <w:pPr>
        <w:pStyle w:val="p4"/>
        <w:ind w:left="-270" w:firstLine="0"/>
      </w:pPr>
    </w:p>
    <w:p w:rsidR="00DD0220" w:rsidRDefault="00DD0220" w:rsidP="006D7B39">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 xml:space="preserve">Any pending or anticipated litigation or contract negotiation in which the public body </w:t>
      </w:r>
      <w:r>
        <w:lastRenderedPageBreak/>
        <w:t>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D0220" w:rsidRDefault="00DD0220" w:rsidP="006D7B39">
      <w:pPr>
        <w:pStyle w:val="p4"/>
        <w:ind w:left="-270" w:firstLine="0"/>
      </w:pPr>
    </w:p>
    <w:p w:rsidR="00DD0220" w:rsidRDefault="00DD0220" w:rsidP="006D7B39">
      <w:pPr>
        <w:pStyle w:val="p4"/>
        <w:ind w:left="-270" w:firstLine="0"/>
      </w:pPr>
      <w:r w:rsidRPr="00A537BB">
        <w:rPr>
          <w:u w:val="single"/>
        </w:rPr>
        <w:t>__</w:t>
      </w:r>
      <w:r>
        <w:rPr>
          <w:u w:val="single"/>
        </w:rPr>
        <w:t>X</w:t>
      </w:r>
      <w:r w:rsidRPr="00A537BB">
        <w:rPr>
          <w:u w:val="single"/>
        </w:rPr>
        <w:t>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D0220" w:rsidRDefault="00DD0220" w:rsidP="006D7B39">
      <w:pPr>
        <w:pStyle w:val="p4"/>
        <w:ind w:left="-270" w:firstLine="0"/>
      </w:pPr>
    </w:p>
    <w:p w:rsidR="00DD0220" w:rsidRDefault="00DD0220" w:rsidP="006D7B39">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DD0220" w:rsidRDefault="00DD0220" w:rsidP="006D7B39">
      <w:pPr>
        <w:pStyle w:val="p3"/>
        <w:ind w:left="-270"/>
      </w:pPr>
    </w:p>
    <w:p w:rsidR="00DD0220" w:rsidRDefault="00DD0220" w:rsidP="006D7B39">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D0220" w:rsidRDefault="00DD0220" w:rsidP="006D7B39">
      <w:pPr>
        <w:pStyle w:val="p3"/>
        <w:ind w:left="-270"/>
      </w:pPr>
    </w:p>
    <w:p w:rsidR="00DD0220" w:rsidRPr="000074F8" w:rsidRDefault="00DD0220" w:rsidP="006D7B39">
      <w:pPr>
        <w:pStyle w:val="p3"/>
        <w:ind w:left="-270"/>
      </w:pPr>
      <w:r w:rsidRPr="000074F8">
        <w:t>On roll call the vote was as follows:</w:t>
      </w:r>
    </w:p>
    <w:p w:rsidR="00DD0220" w:rsidRPr="000074F8" w:rsidRDefault="00DD0220" w:rsidP="006D7B39">
      <w:pPr>
        <w:pStyle w:val="p3"/>
        <w:ind w:left="-270"/>
      </w:pPr>
    </w:p>
    <w:p w:rsidR="00DD0220" w:rsidRPr="000074F8" w:rsidRDefault="00DD0220" w:rsidP="006D7B39">
      <w:pPr>
        <w:pStyle w:val="ListParagraph"/>
        <w:ind w:left="-270"/>
      </w:pPr>
      <w:r>
        <w:t>Councilman Henwood</w:t>
      </w:r>
      <w:r>
        <w:tab/>
      </w:r>
      <w:r>
        <w:tab/>
      </w:r>
      <w:r w:rsidR="00AE4468">
        <w:t>Absent</w:t>
      </w:r>
    </w:p>
    <w:p w:rsidR="00DD0220" w:rsidRPr="000074F8" w:rsidRDefault="00DD0220" w:rsidP="006D7B39">
      <w:pPr>
        <w:pStyle w:val="ListParagraph"/>
        <w:ind w:left="-270"/>
      </w:pPr>
      <w:r>
        <w:t>Councilwoman Lawlor</w:t>
      </w:r>
      <w:r>
        <w:tab/>
      </w:r>
      <w:r w:rsidRPr="000074F8">
        <w:tab/>
        <w:t>Yes</w:t>
      </w:r>
    </w:p>
    <w:p w:rsidR="00DD0220" w:rsidRPr="000074F8" w:rsidRDefault="00DD0220" w:rsidP="006D7B39">
      <w:pPr>
        <w:pStyle w:val="ListParagraph"/>
        <w:ind w:left="-270"/>
      </w:pPr>
      <w:r w:rsidRPr="000074F8">
        <w:t>Councilman Monte</w:t>
      </w:r>
      <w:r w:rsidRPr="000074F8">
        <w:tab/>
      </w:r>
      <w:r>
        <w:tab/>
      </w:r>
      <w:r w:rsidRPr="000074F8">
        <w:t>Yes</w:t>
      </w:r>
    </w:p>
    <w:p w:rsidR="00DD0220" w:rsidRDefault="00DD0220" w:rsidP="006D7B39">
      <w:pPr>
        <w:pStyle w:val="ListParagraph"/>
        <w:ind w:left="-270"/>
      </w:pPr>
      <w:r w:rsidRPr="000074F8">
        <w:t>Councilman Vidal</w:t>
      </w:r>
      <w:r w:rsidRPr="000074F8">
        <w:tab/>
      </w:r>
      <w:r>
        <w:tab/>
      </w:r>
      <w:r w:rsidRPr="000074F8">
        <w:t>Yes</w:t>
      </w:r>
    </w:p>
    <w:p w:rsidR="00DD0220" w:rsidRDefault="00DD0220" w:rsidP="006D7B39">
      <w:pPr>
        <w:pStyle w:val="ListParagraph"/>
        <w:ind w:left="-270"/>
      </w:pPr>
      <w:r>
        <w:t>Councilwoman Fischetti</w:t>
      </w:r>
      <w:r>
        <w:tab/>
        <w:t>Yes</w:t>
      </w:r>
    </w:p>
    <w:p w:rsidR="00DD0220" w:rsidRPr="000074F8" w:rsidRDefault="00DD0220" w:rsidP="006D7B39">
      <w:pPr>
        <w:pStyle w:val="ListParagraph"/>
        <w:ind w:left="-270"/>
      </w:pPr>
      <w:r>
        <w:t>Councilman Bartolomeo</w:t>
      </w:r>
      <w:r>
        <w:tab/>
        <w:t xml:space="preserve">Yes </w:t>
      </w:r>
    </w:p>
    <w:p w:rsidR="00DD0220" w:rsidRPr="00863287" w:rsidRDefault="00DD0220" w:rsidP="006D7B39">
      <w:pPr>
        <w:pStyle w:val="p3"/>
      </w:pPr>
    </w:p>
    <w:p w:rsidR="00DD0220" w:rsidRPr="00A30BD2" w:rsidRDefault="00DD0220" w:rsidP="006D7B39">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D0220" w:rsidRPr="00A30BD2" w:rsidRDefault="00DD0220" w:rsidP="006D7B39">
      <w:pPr>
        <w:pStyle w:val="Title"/>
        <w:ind w:left="-270"/>
        <w:jc w:val="left"/>
        <w:rPr>
          <w:rFonts w:ascii="Arial" w:hAnsi="Arial" w:cs="Arial"/>
          <w:bCs w:val="0"/>
          <w:szCs w:val="24"/>
        </w:rPr>
      </w:pPr>
    </w:p>
    <w:p w:rsidR="00DD0220" w:rsidRPr="00A30BD2" w:rsidRDefault="00DD0220" w:rsidP="006D7B39">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 Councilman Vidal, Councilwoman Fischetti</w:t>
      </w:r>
      <w:r w:rsidR="00CF6A0F">
        <w:rPr>
          <w:rFonts w:ascii="Arial" w:hAnsi="Arial" w:cs="Arial"/>
          <w:b w:val="0"/>
          <w:szCs w:val="24"/>
        </w:rPr>
        <w:t xml:space="preserve">, </w:t>
      </w:r>
      <w:r w:rsidRPr="00A30BD2">
        <w:rPr>
          <w:rFonts w:ascii="Arial" w:hAnsi="Arial" w:cs="Arial"/>
          <w:b w:val="0"/>
          <w:szCs w:val="24"/>
        </w:rPr>
        <w:t xml:space="preserve">and Councilman Bartolomeo </w:t>
      </w:r>
    </w:p>
    <w:p w:rsidR="00DD0220" w:rsidRPr="00A30BD2" w:rsidRDefault="00DD0220" w:rsidP="006D7B39">
      <w:pPr>
        <w:pStyle w:val="Title"/>
        <w:ind w:left="-270"/>
        <w:jc w:val="left"/>
        <w:rPr>
          <w:rFonts w:ascii="Arial" w:hAnsi="Arial" w:cs="Arial"/>
          <w:b w:val="0"/>
          <w:bCs w:val="0"/>
          <w:szCs w:val="24"/>
        </w:rPr>
      </w:pPr>
    </w:p>
    <w:p w:rsidR="00DD0220" w:rsidRPr="00A30BD2" w:rsidRDefault="00DD0220" w:rsidP="006D7B39">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D0220" w:rsidRPr="00A30BD2" w:rsidRDefault="00DD0220" w:rsidP="006D7B39">
      <w:pPr>
        <w:pStyle w:val="Title"/>
        <w:ind w:left="-270"/>
        <w:jc w:val="left"/>
        <w:rPr>
          <w:rFonts w:ascii="Arial" w:hAnsi="Arial" w:cs="Arial"/>
          <w:bCs w:val="0"/>
          <w:szCs w:val="24"/>
        </w:rPr>
      </w:pPr>
    </w:p>
    <w:p w:rsidR="008C1638" w:rsidRPr="00CF6A0F" w:rsidRDefault="00DD0220" w:rsidP="006D7B39">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sidR="00AE4468">
        <w:rPr>
          <w:rFonts w:ascii="Arial" w:hAnsi="Arial" w:cs="Arial"/>
          <w:b w:val="0"/>
          <w:szCs w:val="24"/>
        </w:rPr>
        <w:t>Councilman Henwood</w:t>
      </w:r>
    </w:p>
    <w:p w:rsidR="0066605B" w:rsidRDefault="0066605B" w:rsidP="006D7B39">
      <w:pPr>
        <w:spacing w:after="0"/>
        <w:jc w:val="center"/>
        <w:rPr>
          <w:b/>
          <w:sz w:val="28"/>
          <w:szCs w:val="28"/>
        </w:rPr>
      </w:pPr>
      <w:r>
        <w:rPr>
          <w:b/>
          <w:sz w:val="28"/>
          <w:szCs w:val="28"/>
        </w:rPr>
        <w:t>MOTION</w:t>
      </w:r>
    </w:p>
    <w:p w:rsidR="0066605B" w:rsidRDefault="0066605B" w:rsidP="006D7B39">
      <w:pPr>
        <w:spacing w:after="0"/>
        <w:jc w:val="center"/>
        <w:rPr>
          <w:b/>
          <w:sz w:val="28"/>
          <w:szCs w:val="28"/>
        </w:rPr>
      </w:pPr>
    </w:p>
    <w:p w:rsidR="0066605B" w:rsidRDefault="00A320C1" w:rsidP="006D7B39">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1459E">
        <w:rPr>
          <w:b/>
          <w:sz w:val="28"/>
          <w:szCs w:val="28"/>
        </w:rPr>
        <w:t>February 20</w:t>
      </w:r>
      <w:r w:rsidR="000F66F9">
        <w:rPr>
          <w:b/>
          <w:sz w:val="28"/>
          <w:szCs w:val="28"/>
        </w:rPr>
        <w:t>, 2018</w:t>
      </w:r>
    </w:p>
    <w:p w:rsidR="0066605B" w:rsidRPr="00B868F9" w:rsidRDefault="0066605B" w:rsidP="006D7B39">
      <w:pPr>
        <w:spacing w:after="0"/>
        <w:jc w:val="center"/>
        <w:rPr>
          <w:b/>
          <w:sz w:val="28"/>
          <w:szCs w:val="28"/>
        </w:rPr>
      </w:pPr>
    </w:p>
    <w:p w:rsidR="0066605B" w:rsidRPr="00B1459E" w:rsidRDefault="0066605B" w:rsidP="006D7B39">
      <w:pPr>
        <w:spacing w:after="0"/>
        <w:rPr>
          <w:b/>
          <w:sz w:val="28"/>
          <w:szCs w:val="28"/>
        </w:rPr>
      </w:pPr>
      <w:r w:rsidRPr="00B1459E">
        <w:rPr>
          <w:b/>
          <w:sz w:val="28"/>
          <w:szCs w:val="28"/>
        </w:rPr>
        <w:t xml:space="preserve">INTRODUCED: </w:t>
      </w:r>
      <w:r w:rsidR="00B1459E" w:rsidRPr="00B1459E">
        <w:rPr>
          <w:b/>
          <w:sz w:val="28"/>
          <w:szCs w:val="28"/>
        </w:rPr>
        <w:t>Councilman Vidal</w:t>
      </w:r>
    </w:p>
    <w:p w:rsidR="0066605B" w:rsidRDefault="0066605B" w:rsidP="006D7B39">
      <w:pPr>
        <w:spacing w:after="0"/>
        <w:rPr>
          <w:b/>
          <w:sz w:val="28"/>
          <w:szCs w:val="28"/>
        </w:rPr>
      </w:pPr>
      <w:r w:rsidRPr="00B1459E">
        <w:rPr>
          <w:b/>
          <w:sz w:val="28"/>
          <w:szCs w:val="28"/>
        </w:rPr>
        <w:t xml:space="preserve">SECOND:  </w:t>
      </w:r>
      <w:r w:rsidR="00B1459E" w:rsidRPr="00B1459E">
        <w:rPr>
          <w:b/>
          <w:sz w:val="28"/>
          <w:szCs w:val="28"/>
        </w:rPr>
        <w:t>Councilman Monte</w:t>
      </w:r>
    </w:p>
    <w:p w:rsidR="008819DB" w:rsidRDefault="008819DB" w:rsidP="006D7B39">
      <w:pPr>
        <w:spacing w:after="0"/>
        <w:rPr>
          <w:b/>
          <w:sz w:val="28"/>
          <w:szCs w:val="28"/>
        </w:rPr>
      </w:pPr>
    </w:p>
    <w:p w:rsidR="0066605B" w:rsidRPr="00044B9A" w:rsidRDefault="0066605B" w:rsidP="006D7B39">
      <w:pPr>
        <w:spacing w:after="0"/>
        <w:rPr>
          <w:bCs/>
          <w:szCs w:val="20"/>
        </w:rPr>
      </w:pPr>
      <w:proofErr w:type="gramStart"/>
      <w:r w:rsidRPr="00044B9A">
        <w:rPr>
          <w:bCs/>
          <w:szCs w:val="20"/>
        </w:rPr>
        <w:t xml:space="preserve">Motion to </w:t>
      </w:r>
      <w:r w:rsidR="00B1459E">
        <w:rPr>
          <w:bCs/>
          <w:szCs w:val="20"/>
        </w:rPr>
        <w:t xml:space="preserve">reopen and </w:t>
      </w:r>
      <w:r w:rsidRPr="00044B9A">
        <w:rPr>
          <w:bCs/>
          <w:szCs w:val="20"/>
        </w:rPr>
        <w:t>adjourn.</w:t>
      </w:r>
      <w:proofErr w:type="gramEnd"/>
      <w:r w:rsidRPr="00044B9A">
        <w:rPr>
          <w:bCs/>
          <w:szCs w:val="20"/>
        </w:rPr>
        <w:t xml:space="preserve">  </w:t>
      </w:r>
    </w:p>
    <w:p w:rsidR="0066605B" w:rsidRPr="00044B9A" w:rsidRDefault="0066605B" w:rsidP="006D7B39">
      <w:pPr>
        <w:spacing w:after="0"/>
        <w:rPr>
          <w:bCs/>
          <w:szCs w:val="20"/>
        </w:rPr>
      </w:pPr>
    </w:p>
    <w:p w:rsidR="0066605B" w:rsidRPr="00044B9A" w:rsidRDefault="0066605B" w:rsidP="006D7B39">
      <w:pPr>
        <w:spacing w:after="0"/>
        <w:rPr>
          <w:bCs/>
          <w:szCs w:val="20"/>
        </w:rPr>
      </w:pPr>
      <w:r w:rsidRPr="00044B9A">
        <w:rPr>
          <w:bCs/>
          <w:szCs w:val="20"/>
        </w:rPr>
        <w:t>On roll call the vote was as follows:</w:t>
      </w:r>
    </w:p>
    <w:p w:rsidR="0066605B" w:rsidRPr="00044B9A" w:rsidRDefault="0066605B" w:rsidP="006D7B39">
      <w:pPr>
        <w:spacing w:after="0"/>
        <w:rPr>
          <w:bCs/>
          <w:szCs w:val="20"/>
        </w:rPr>
      </w:pPr>
    </w:p>
    <w:p w:rsidR="0066605B" w:rsidRPr="00044B9A" w:rsidRDefault="0066605B" w:rsidP="006D7B39">
      <w:pPr>
        <w:spacing w:after="0"/>
        <w:rPr>
          <w:bCs/>
          <w:szCs w:val="20"/>
        </w:rPr>
      </w:pPr>
      <w:r w:rsidRPr="00044B9A">
        <w:rPr>
          <w:bCs/>
          <w:szCs w:val="20"/>
        </w:rPr>
        <w:t>Councilman Henwood</w:t>
      </w:r>
      <w:r w:rsidRPr="00044B9A">
        <w:rPr>
          <w:bCs/>
          <w:szCs w:val="20"/>
        </w:rPr>
        <w:tab/>
      </w:r>
      <w:r w:rsidRPr="00044B9A">
        <w:rPr>
          <w:bCs/>
          <w:szCs w:val="20"/>
        </w:rPr>
        <w:tab/>
        <w:t>Yes</w:t>
      </w:r>
    </w:p>
    <w:p w:rsidR="0066605B" w:rsidRPr="00044B9A" w:rsidRDefault="0066605B" w:rsidP="006D7B39">
      <w:pPr>
        <w:spacing w:after="0"/>
        <w:rPr>
          <w:bCs/>
          <w:szCs w:val="20"/>
        </w:rPr>
      </w:pPr>
      <w:r w:rsidRPr="00044B9A">
        <w:rPr>
          <w:bCs/>
          <w:szCs w:val="20"/>
        </w:rPr>
        <w:t>Councilwoman Lawlor</w:t>
      </w:r>
      <w:r w:rsidRPr="00044B9A">
        <w:rPr>
          <w:bCs/>
          <w:szCs w:val="20"/>
        </w:rPr>
        <w:tab/>
      </w:r>
      <w:r w:rsidRPr="00044B9A">
        <w:rPr>
          <w:bCs/>
          <w:szCs w:val="20"/>
        </w:rPr>
        <w:tab/>
        <w:t>Yes</w:t>
      </w:r>
    </w:p>
    <w:p w:rsidR="0066605B" w:rsidRPr="00044B9A" w:rsidRDefault="0066605B" w:rsidP="006D7B39">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66605B" w:rsidRPr="00044B9A" w:rsidRDefault="0066605B" w:rsidP="006D7B39">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r>
      <w:r w:rsidR="00A320C1" w:rsidRPr="00044B9A">
        <w:rPr>
          <w:bCs/>
          <w:szCs w:val="20"/>
        </w:rPr>
        <w:t>Yes</w:t>
      </w:r>
    </w:p>
    <w:p w:rsidR="0066605B" w:rsidRPr="00044B9A" w:rsidRDefault="0066605B" w:rsidP="006D7B39">
      <w:pPr>
        <w:spacing w:after="0"/>
        <w:rPr>
          <w:bCs/>
          <w:szCs w:val="20"/>
        </w:rPr>
      </w:pPr>
      <w:r w:rsidRPr="00044B9A">
        <w:rPr>
          <w:bCs/>
          <w:szCs w:val="20"/>
        </w:rPr>
        <w:t>Councilwoman Fischetti</w:t>
      </w:r>
      <w:r w:rsidRPr="00044B9A">
        <w:rPr>
          <w:bCs/>
          <w:szCs w:val="20"/>
        </w:rPr>
        <w:tab/>
      </w:r>
      <w:r w:rsidRPr="00044B9A">
        <w:rPr>
          <w:bCs/>
          <w:szCs w:val="20"/>
        </w:rPr>
        <w:tab/>
      </w:r>
      <w:r w:rsidR="00B1459E">
        <w:rPr>
          <w:bCs/>
          <w:szCs w:val="20"/>
        </w:rPr>
        <w:t>Absent</w:t>
      </w:r>
    </w:p>
    <w:p w:rsidR="0066605B" w:rsidRPr="00044B9A" w:rsidRDefault="0066605B" w:rsidP="006D7B39">
      <w:pPr>
        <w:spacing w:after="0"/>
        <w:rPr>
          <w:bCs/>
          <w:szCs w:val="20"/>
        </w:rPr>
      </w:pPr>
      <w:r w:rsidRPr="00044B9A">
        <w:rPr>
          <w:bCs/>
          <w:szCs w:val="20"/>
        </w:rPr>
        <w:t>Councilman Bartolomeo</w:t>
      </w:r>
      <w:r w:rsidRPr="00044B9A">
        <w:rPr>
          <w:bCs/>
          <w:szCs w:val="20"/>
        </w:rPr>
        <w:tab/>
      </w:r>
      <w:r w:rsidRPr="00044B9A">
        <w:rPr>
          <w:bCs/>
          <w:szCs w:val="20"/>
        </w:rPr>
        <w:tab/>
        <w:t>Yes</w:t>
      </w:r>
    </w:p>
    <w:p w:rsidR="0066605B" w:rsidRPr="00044B9A" w:rsidRDefault="0066605B" w:rsidP="006D7B39">
      <w:pPr>
        <w:spacing w:after="0"/>
        <w:rPr>
          <w:bCs/>
          <w:szCs w:val="20"/>
        </w:rPr>
      </w:pPr>
    </w:p>
    <w:p w:rsidR="0066605B" w:rsidRPr="00044B9A" w:rsidRDefault="0066605B" w:rsidP="006D7B39">
      <w:pPr>
        <w:spacing w:after="0"/>
        <w:rPr>
          <w:bCs/>
          <w:szCs w:val="20"/>
        </w:rPr>
      </w:pPr>
    </w:p>
    <w:p w:rsidR="0066605B" w:rsidRPr="00044B9A" w:rsidRDefault="0066605B" w:rsidP="006D7B39">
      <w:pPr>
        <w:spacing w:after="0"/>
        <w:rPr>
          <w:bCs/>
          <w:szCs w:val="20"/>
        </w:rPr>
      </w:pPr>
    </w:p>
    <w:p w:rsidR="0066605B" w:rsidRPr="00044B9A" w:rsidRDefault="0066605B" w:rsidP="006D7B39">
      <w:pPr>
        <w:spacing w:after="0"/>
        <w:rPr>
          <w:bCs/>
          <w:szCs w:val="20"/>
        </w:rPr>
      </w:pPr>
      <w:r w:rsidRPr="00044B9A">
        <w:rPr>
          <w:bCs/>
          <w:szCs w:val="20"/>
        </w:rPr>
        <w:t>Annamarie O’Connor, RMC</w:t>
      </w:r>
    </w:p>
    <w:p w:rsidR="0066605B" w:rsidRPr="00044B9A" w:rsidRDefault="0066605B" w:rsidP="006D7B39">
      <w:pPr>
        <w:spacing w:after="0"/>
        <w:rPr>
          <w:bCs/>
          <w:szCs w:val="20"/>
        </w:rPr>
      </w:pPr>
      <w:r w:rsidRPr="00044B9A">
        <w:rPr>
          <w:bCs/>
          <w:szCs w:val="20"/>
        </w:rPr>
        <w:t>Borough Clerk</w:t>
      </w:r>
    </w:p>
    <w:p w:rsidR="0066605B" w:rsidRPr="00044B9A" w:rsidRDefault="0066605B" w:rsidP="006D7B39">
      <w:pPr>
        <w:spacing w:after="0"/>
        <w:rPr>
          <w:bCs/>
          <w:szCs w:val="20"/>
        </w:rPr>
      </w:pPr>
    </w:p>
    <w:p w:rsidR="0066605B" w:rsidRPr="00044B9A" w:rsidRDefault="0066605B" w:rsidP="006D7B39">
      <w:pPr>
        <w:spacing w:after="0"/>
        <w:rPr>
          <w:bCs/>
          <w:szCs w:val="20"/>
        </w:rPr>
      </w:pPr>
    </w:p>
    <w:p w:rsidR="0098382A" w:rsidRPr="00044B9A" w:rsidRDefault="0098382A" w:rsidP="006D7B39">
      <w:pPr>
        <w:spacing w:after="0"/>
        <w:rPr>
          <w:bCs/>
          <w:szCs w:val="20"/>
        </w:rPr>
      </w:pPr>
    </w:p>
    <w:p w:rsidR="00D85049" w:rsidRPr="00044B9A" w:rsidRDefault="0066605B" w:rsidP="006D7B39">
      <w:pPr>
        <w:spacing w:after="0"/>
      </w:pPr>
      <w:r w:rsidRPr="00044B9A">
        <w:rPr>
          <w:bCs/>
          <w:szCs w:val="20"/>
        </w:rPr>
        <w:t xml:space="preserve">APPROVED:  </w:t>
      </w:r>
      <w:r w:rsidR="002E3BB8">
        <w:rPr>
          <w:bCs/>
          <w:szCs w:val="20"/>
        </w:rPr>
        <w:t>May 21, 2018</w:t>
      </w:r>
    </w:p>
    <w:p w:rsidR="001D1A38" w:rsidRDefault="001D1A38" w:rsidP="006D7B39"/>
    <w:sectPr w:rsidR="001D1A38" w:rsidSect="005661FA">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F3A" w:rsidRDefault="00C27F3A" w:rsidP="00AC306B">
      <w:pPr>
        <w:spacing w:after="0"/>
      </w:pPr>
      <w:r>
        <w:separator/>
      </w:r>
    </w:p>
  </w:endnote>
  <w:endnote w:type="continuationSeparator" w:id="0">
    <w:p w:rsidR="00C27F3A" w:rsidRDefault="00C27F3A"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sig w:usb0="00000000" w:usb1="00000000" w:usb2="00000000" w:usb3="00000000" w:csb0="00000000"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C27F3A" w:rsidRDefault="00C27F3A">
        <w:pPr>
          <w:pStyle w:val="Footer"/>
        </w:pPr>
        <w:r>
          <w:t xml:space="preserve">Page | </w:t>
        </w:r>
        <w:r w:rsidR="0000648D">
          <w:fldChar w:fldCharType="begin"/>
        </w:r>
        <w:r>
          <w:instrText xml:space="preserve"> PAGE   \* MERGEFORMAT </w:instrText>
        </w:r>
        <w:r w:rsidR="0000648D">
          <w:fldChar w:fldCharType="separate"/>
        </w:r>
        <w:r w:rsidR="002E3BB8">
          <w:rPr>
            <w:noProof/>
          </w:rPr>
          <w:t>21</w:t>
        </w:r>
        <w:r w:rsidR="0000648D">
          <w:rPr>
            <w:noProof/>
          </w:rPr>
          <w:fldChar w:fldCharType="end"/>
        </w:r>
      </w:p>
    </w:sdtContent>
  </w:sdt>
  <w:p w:rsidR="00C27F3A" w:rsidRDefault="00C27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F3A" w:rsidRDefault="00C27F3A" w:rsidP="00AC306B">
      <w:pPr>
        <w:spacing w:after="0"/>
      </w:pPr>
      <w:r>
        <w:separator/>
      </w:r>
    </w:p>
  </w:footnote>
  <w:footnote w:type="continuationSeparator" w:id="0">
    <w:p w:rsidR="00C27F3A" w:rsidRDefault="00C27F3A"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3A" w:rsidRDefault="00C27F3A" w:rsidP="00B868F9">
    <w:r w:rsidRPr="00B868F9">
      <w:t xml:space="preserve"> </w:t>
    </w:r>
  </w:p>
  <w:p w:rsidR="00C27F3A" w:rsidRDefault="00C27F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D0DAA"/>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A63C1"/>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B6050"/>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5511E"/>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9F2C7F"/>
    <w:multiLevelType w:val="hybridMultilevel"/>
    <w:tmpl w:val="48B24FB0"/>
    <w:lvl w:ilvl="0" w:tplc="ACA849DC">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AF31B9C"/>
    <w:multiLevelType w:val="hybridMultilevel"/>
    <w:tmpl w:val="CDF83200"/>
    <w:lvl w:ilvl="0" w:tplc="7C9852CC">
      <w:start w:val="1"/>
      <w:numFmt w:val="decimal"/>
      <w:lvlText w:val="%1."/>
      <w:lvlJc w:val="left"/>
      <w:pPr>
        <w:tabs>
          <w:tab w:val="num" w:pos="864"/>
        </w:tabs>
        <w:ind w:left="864" w:hanging="360"/>
      </w:pPr>
      <w:rPr>
        <w:i w:val="0"/>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3">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0"/>
  </w:num>
  <w:num w:numId="5">
    <w:abstractNumId w:val="10"/>
  </w:num>
  <w:num w:numId="6">
    <w:abstractNumId w:val="11"/>
  </w:num>
  <w:num w:numId="7">
    <w:abstractNumId w:val="20"/>
  </w:num>
  <w:num w:numId="8">
    <w:abstractNumId w:val="2"/>
  </w:num>
  <w:num w:numId="9">
    <w:abstractNumId w:val="5"/>
  </w:num>
  <w:num w:numId="10">
    <w:abstractNumId w:val="14"/>
  </w:num>
  <w:num w:numId="11">
    <w:abstractNumId w:val="7"/>
  </w:num>
  <w:num w:numId="12">
    <w:abstractNumId w:val="12"/>
  </w:num>
  <w:num w:numId="13">
    <w:abstractNumId w:val="17"/>
  </w:num>
  <w:num w:numId="14">
    <w:abstractNumId w:val="21"/>
  </w:num>
  <w:num w:numId="15">
    <w:abstractNumId w:val="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 w:numId="19">
    <w:abstractNumId w:val="9"/>
  </w:num>
  <w:num w:numId="20">
    <w:abstractNumId w:val="18"/>
  </w:num>
  <w:num w:numId="21">
    <w:abstractNumId w:val="3"/>
  </w:num>
  <w:num w:numId="22">
    <w:abstractNumId w:val="6"/>
  </w:num>
  <w:num w:numId="23">
    <w:abstractNumId w:val="19"/>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1F5A62"/>
    <w:rsid w:val="0000648D"/>
    <w:rsid w:val="00044B9A"/>
    <w:rsid w:val="000E77CD"/>
    <w:rsid w:val="000F66F9"/>
    <w:rsid w:val="00101168"/>
    <w:rsid w:val="00147CE4"/>
    <w:rsid w:val="00152E93"/>
    <w:rsid w:val="001626E3"/>
    <w:rsid w:val="00170097"/>
    <w:rsid w:val="001C6719"/>
    <w:rsid w:val="001D1A38"/>
    <w:rsid w:val="001E4754"/>
    <w:rsid w:val="001F5A62"/>
    <w:rsid w:val="00245CDE"/>
    <w:rsid w:val="002757C5"/>
    <w:rsid w:val="0027773B"/>
    <w:rsid w:val="00280B6B"/>
    <w:rsid w:val="002D3DF5"/>
    <w:rsid w:val="002E2F05"/>
    <w:rsid w:val="002E3BB8"/>
    <w:rsid w:val="003024F5"/>
    <w:rsid w:val="0033320B"/>
    <w:rsid w:val="00351E7A"/>
    <w:rsid w:val="00373528"/>
    <w:rsid w:val="00385953"/>
    <w:rsid w:val="00394234"/>
    <w:rsid w:val="003C0E8D"/>
    <w:rsid w:val="003E293B"/>
    <w:rsid w:val="00407A89"/>
    <w:rsid w:val="00412FEB"/>
    <w:rsid w:val="00422A59"/>
    <w:rsid w:val="0044612C"/>
    <w:rsid w:val="00455155"/>
    <w:rsid w:val="00476213"/>
    <w:rsid w:val="00484D38"/>
    <w:rsid w:val="004C10D6"/>
    <w:rsid w:val="004E1AA1"/>
    <w:rsid w:val="004E488C"/>
    <w:rsid w:val="0056168A"/>
    <w:rsid w:val="00565EB1"/>
    <w:rsid w:val="005661FA"/>
    <w:rsid w:val="005B1AF7"/>
    <w:rsid w:val="005C792C"/>
    <w:rsid w:val="0062276E"/>
    <w:rsid w:val="00642920"/>
    <w:rsid w:val="00647D55"/>
    <w:rsid w:val="006640DD"/>
    <w:rsid w:val="0066605B"/>
    <w:rsid w:val="0066654A"/>
    <w:rsid w:val="00677BD0"/>
    <w:rsid w:val="006D7B39"/>
    <w:rsid w:val="007120B5"/>
    <w:rsid w:val="007549D2"/>
    <w:rsid w:val="007626EE"/>
    <w:rsid w:val="007B324E"/>
    <w:rsid w:val="007C13B5"/>
    <w:rsid w:val="007C6880"/>
    <w:rsid w:val="007C7FB0"/>
    <w:rsid w:val="008353C8"/>
    <w:rsid w:val="008626EA"/>
    <w:rsid w:val="008819DB"/>
    <w:rsid w:val="008B469B"/>
    <w:rsid w:val="008C1638"/>
    <w:rsid w:val="008F15BE"/>
    <w:rsid w:val="008F4DB2"/>
    <w:rsid w:val="0094371E"/>
    <w:rsid w:val="00963EC4"/>
    <w:rsid w:val="00981047"/>
    <w:rsid w:val="0098382A"/>
    <w:rsid w:val="00994B31"/>
    <w:rsid w:val="009A1432"/>
    <w:rsid w:val="009A73A7"/>
    <w:rsid w:val="009D0ADD"/>
    <w:rsid w:val="009E3746"/>
    <w:rsid w:val="009E6FBC"/>
    <w:rsid w:val="00A217F4"/>
    <w:rsid w:val="00A31147"/>
    <w:rsid w:val="00A320C1"/>
    <w:rsid w:val="00A66274"/>
    <w:rsid w:val="00AA6D44"/>
    <w:rsid w:val="00AC306B"/>
    <w:rsid w:val="00AE4468"/>
    <w:rsid w:val="00AE7172"/>
    <w:rsid w:val="00B1459E"/>
    <w:rsid w:val="00B868F9"/>
    <w:rsid w:val="00B927EF"/>
    <w:rsid w:val="00B92E91"/>
    <w:rsid w:val="00BB65A5"/>
    <w:rsid w:val="00C07936"/>
    <w:rsid w:val="00C27F3A"/>
    <w:rsid w:val="00C42A7F"/>
    <w:rsid w:val="00CB1A9E"/>
    <w:rsid w:val="00CB1F7C"/>
    <w:rsid w:val="00CB445F"/>
    <w:rsid w:val="00CE362D"/>
    <w:rsid w:val="00CF6A0F"/>
    <w:rsid w:val="00D066EB"/>
    <w:rsid w:val="00D21692"/>
    <w:rsid w:val="00D47AB1"/>
    <w:rsid w:val="00D85049"/>
    <w:rsid w:val="00DB1160"/>
    <w:rsid w:val="00DC043D"/>
    <w:rsid w:val="00DD0220"/>
    <w:rsid w:val="00E003AF"/>
    <w:rsid w:val="00E02E12"/>
    <w:rsid w:val="00E11C46"/>
    <w:rsid w:val="00E1745F"/>
    <w:rsid w:val="00EF19A7"/>
    <w:rsid w:val="00F40380"/>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w:divs>
    <w:div w:id="1283996009">
      <w:bodyDiv w:val="1"/>
      <w:marLeft w:val="0"/>
      <w:marRight w:val="0"/>
      <w:marTop w:val="0"/>
      <w:marBottom w:val="0"/>
      <w:divBdr>
        <w:top w:val="none" w:sz="0" w:space="0" w:color="auto"/>
        <w:left w:val="none" w:sz="0" w:space="0" w:color="auto"/>
        <w:bottom w:val="none" w:sz="0" w:space="0" w:color="auto"/>
        <w:right w:val="none" w:sz="0" w:space="0" w:color="auto"/>
      </w:divBdr>
    </w:div>
    <w:div w:id="1548879062">
      <w:bodyDiv w:val="1"/>
      <w:marLeft w:val="0"/>
      <w:marRight w:val="0"/>
      <w:marTop w:val="0"/>
      <w:marBottom w:val="0"/>
      <w:divBdr>
        <w:top w:val="none" w:sz="0" w:space="0" w:color="auto"/>
        <w:left w:val="none" w:sz="0" w:space="0" w:color="auto"/>
        <w:bottom w:val="none" w:sz="0" w:space="0" w:color="auto"/>
        <w:right w:val="none" w:sz="0" w:space="0" w:color="auto"/>
      </w:divBdr>
    </w:div>
    <w:div w:id="1718167432">
      <w:bodyDiv w:val="1"/>
      <w:marLeft w:val="0"/>
      <w:marRight w:val="0"/>
      <w:marTop w:val="0"/>
      <w:marBottom w:val="0"/>
      <w:divBdr>
        <w:top w:val="none" w:sz="0" w:space="0" w:color="auto"/>
        <w:left w:val="none" w:sz="0" w:space="0" w:color="auto"/>
        <w:bottom w:val="none" w:sz="0" w:space="0" w:color="auto"/>
        <w:right w:val="none" w:sz="0" w:space="0" w:color="auto"/>
      </w:divBdr>
    </w:div>
    <w:div w:id="1802845702">
      <w:bodyDiv w:val="1"/>
      <w:marLeft w:val="0"/>
      <w:marRight w:val="0"/>
      <w:marTop w:val="0"/>
      <w:marBottom w:val="0"/>
      <w:divBdr>
        <w:top w:val="none" w:sz="0" w:space="0" w:color="auto"/>
        <w:left w:val="none" w:sz="0" w:space="0" w:color="auto"/>
        <w:bottom w:val="none" w:sz="0" w:space="0" w:color="auto"/>
        <w:right w:val="none" w:sz="0" w:space="0" w:color="auto"/>
      </w:divBdr>
    </w:div>
    <w:div w:id="1880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AA30-EA95-4D57-B826-BE211B99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8104</Words>
  <Characters>46195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5</cp:revision>
  <cp:lastPrinted>2018-05-08T15:53:00Z</cp:lastPrinted>
  <dcterms:created xsi:type="dcterms:W3CDTF">2018-08-14T18:08:00Z</dcterms:created>
  <dcterms:modified xsi:type="dcterms:W3CDTF">2019-05-23T17:14:00Z</dcterms:modified>
</cp:coreProperties>
</file>