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E1" w:rsidRPr="00044B9A" w:rsidRDefault="005D0BE1" w:rsidP="005D0BE1">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w:t>
      </w:r>
      <w:r>
        <w:rPr>
          <w:b/>
          <w:bCs/>
          <w:szCs w:val="20"/>
        </w:rPr>
        <w:t>F BERGEN, STATE OF NEW JERSEY ON OCTOBER 21, 2019.</w:t>
      </w:r>
    </w:p>
    <w:p w:rsidR="005D0BE1" w:rsidRPr="00044B9A" w:rsidRDefault="005D0BE1" w:rsidP="005D0BE1">
      <w:pPr>
        <w:spacing w:after="0"/>
        <w:rPr>
          <w:b/>
          <w:szCs w:val="20"/>
        </w:rPr>
      </w:pPr>
    </w:p>
    <w:p w:rsidR="005D0BE1" w:rsidRPr="00044B9A" w:rsidRDefault="005D0BE1" w:rsidP="005D0BE1">
      <w:pPr>
        <w:spacing w:after="0"/>
        <w:rPr>
          <w:b/>
          <w:szCs w:val="20"/>
        </w:rPr>
      </w:pPr>
      <w:r w:rsidRPr="00044B9A">
        <w:rPr>
          <w:b/>
          <w:szCs w:val="20"/>
        </w:rPr>
        <w:t>SALUTE TO FLAG</w:t>
      </w:r>
    </w:p>
    <w:p w:rsidR="005D0BE1" w:rsidRPr="00044B9A" w:rsidRDefault="005D0BE1" w:rsidP="005D0BE1">
      <w:pPr>
        <w:spacing w:after="0"/>
        <w:rPr>
          <w:b/>
          <w:szCs w:val="20"/>
        </w:rPr>
      </w:pPr>
    </w:p>
    <w:p w:rsidR="005D0BE1" w:rsidRPr="00044B9A" w:rsidRDefault="005D0BE1" w:rsidP="005D0BE1">
      <w:pPr>
        <w:spacing w:after="0"/>
        <w:rPr>
          <w:szCs w:val="20"/>
        </w:rPr>
      </w:pPr>
      <w:r w:rsidRPr="00044B9A">
        <w:rPr>
          <w:szCs w:val="20"/>
        </w:rPr>
        <w:t>Mayor McPartland led the Pledge of Allegiance.</w:t>
      </w:r>
    </w:p>
    <w:p w:rsidR="005D0BE1" w:rsidRPr="00044B9A" w:rsidRDefault="005D0BE1" w:rsidP="005D0BE1">
      <w:pPr>
        <w:spacing w:after="0"/>
        <w:rPr>
          <w:szCs w:val="20"/>
        </w:rPr>
      </w:pPr>
    </w:p>
    <w:p w:rsidR="005D0BE1" w:rsidRPr="00044B9A" w:rsidRDefault="005D0BE1" w:rsidP="005D0BE1">
      <w:pPr>
        <w:spacing w:after="0"/>
        <w:rPr>
          <w:b/>
          <w:szCs w:val="20"/>
        </w:rPr>
      </w:pPr>
      <w:r w:rsidRPr="00044B9A">
        <w:rPr>
          <w:b/>
          <w:szCs w:val="20"/>
        </w:rPr>
        <w:t>OPEN PUBLIC MEETINGS ACT STATEMENT</w:t>
      </w:r>
    </w:p>
    <w:p w:rsidR="005D0BE1" w:rsidRPr="00044B9A" w:rsidRDefault="005D0BE1" w:rsidP="005D0BE1">
      <w:pPr>
        <w:spacing w:after="0"/>
        <w:rPr>
          <w:szCs w:val="20"/>
        </w:rPr>
      </w:pPr>
    </w:p>
    <w:p w:rsidR="005D0BE1" w:rsidRPr="00CF6A0F" w:rsidRDefault="005D0BE1" w:rsidP="005D0BE1">
      <w:pPr>
        <w:spacing w:after="0"/>
        <w:rPr>
          <w:sz w:val="22"/>
          <w:szCs w:val="20"/>
        </w:rPr>
      </w:pPr>
      <w:r w:rsidRPr="00CF6A0F">
        <w:rPr>
          <w:sz w:val="22"/>
          <w:szCs w:val="20"/>
        </w:rPr>
        <w:t>Mayor McPartland read the following:</w:t>
      </w:r>
    </w:p>
    <w:p w:rsidR="005D0BE1" w:rsidRPr="00CF6A0F" w:rsidRDefault="005D0BE1" w:rsidP="005D0BE1">
      <w:pPr>
        <w:spacing w:after="0"/>
        <w:rPr>
          <w:sz w:val="22"/>
          <w:szCs w:val="20"/>
        </w:rPr>
      </w:pPr>
    </w:p>
    <w:p w:rsidR="005D0BE1" w:rsidRPr="00CF6A0F" w:rsidRDefault="005D0BE1" w:rsidP="005D0BE1">
      <w:pPr>
        <w:pStyle w:val="NoSpacing"/>
        <w:jc w:val="both"/>
      </w:pPr>
      <w:r w:rsidRPr="00CF6A0F">
        <w:tab/>
        <w:t>In compliance with New</w:t>
      </w:r>
      <w:r w:rsidR="00750CBC">
        <w:t xml:space="preserve"> Jersey’s Open public Meetings A</w:t>
      </w:r>
      <w:r w:rsidRPr="00CF6A0F">
        <w:t>ct, Chapter 231 of P.L. 1975, I hereby declare that adequate notice of this Meeting has been provided specifying that this meeting would be held on this date</w:t>
      </w:r>
      <w:r>
        <w:t xml:space="preserve"> October 21, 2019 </w:t>
      </w:r>
      <w:r w:rsidRPr="00CF6A0F">
        <w:t xml:space="preserve">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5D0BE1" w:rsidRPr="00044B9A" w:rsidRDefault="005D0BE1" w:rsidP="005D0BE1">
      <w:pPr>
        <w:pStyle w:val="NoSpacing"/>
      </w:pPr>
    </w:p>
    <w:p w:rsidR="005D0BE1" w:rsidRPr="00044B9A" w:rsidRDefault="005D0BE1" w:rsidP="005D0BE1">
      <w:pPr>
        <w:pStyle w:val="NoSpacing"/>
        <w:rPr>
          <w:b/>
        </w:rPr>
      </w:pPr>
      <w:r w:rsidRPr="00044B9A">
        <w:rPr>
          <w:b/>
        </w:rPr>
        <w:t xml:space="preserve">ROLL CALL </w:t>
      </w:r>
    </w:p>
    <w:p w:rsidR="005D0BE1" w:rsidRPr="00044B9A" w:rsidRDefault="005D0BE1" w:rsidP="005D0BE1">
      <w:pPr>
        <w:pStyle w:val="NoSpacing"/>
      </w:pPr>
    </w:p>
    <w:p w:rsidR="005D0BE1" w:rsidRPr="00044B9A" w:rsidRDefault="005D0BE1" w:rsidP="005D0BE1">
      <w:pPr>
        <w:spacing w:after="0"/>
        <w:rPr>
          <w:b/>
          <w:bCs/>
          <w:szCs w:val="20"/>
        </w:rPr>
      </w:pPr>
      <w:r w:rsidRPr="00044B9A">
        <w:rPr>
          <w:b/>
          <w:bCs/>
          <w:szCs w:val="20"/>
        </w:rPr>
        <w:t xml:space="preserve">PRESIDING:  </w:t>
      </w:r>
      <w:r w:rsidRPr="00044B9A">
        <w:rPr>
          <w:bCs/>
          <w:szCs w:val="20"/>
        </w:rPr>
        <w:t>Mayor Michael McPartland</w:t>
      </w:r>
    </w:p>
    <w:p w:rsidR="005D0BE1" w:rsidRPr="00044B9A" w:rsidRDefault="005D0BE1" w:rsidP="005D0BE1">
      <w:pPr>
        <w:spacing w:after="0"/>
        <w:rPr>
          <w:szCs w:val="20"/>
        </w:rPr>
      </w:pPr>
    </w:p>
    <w:p w:rsidR="005D0BE1" w:rsidRPr="00044B9A" w:rsidRDefault="005D0BE1" w:rsidP="005D0BE1">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Councilwoman Lawlor, Councilman Monte, Councilman Vidal</w:t>
      </w:r>
      <w:r w:rsidR="008A7874">
        <w:rPr>
          <w:szCs w:val="20"/>
        </w:rPr>
        <w:t xml:space="preserve"> </w:t>
      </w:r>
      <w:r>
        <w:rPr>
          <w:szCs w:val="20"/>
        </w:rPr>
        <w:t>and</w:t>
      </w:r>
      <w:r w:rsidRPr="00044B9A">
        <w:rPr>
          <w:szCs w:val="20"/>
        </w:rPr>
        <w:t xml:space="preserve"> Councilman Bartolomeo. </w:t>
      </w:r>
    </w:p>
    <w:p w:rsidR="005D0BE1" w:rsidRPr="00044B9A" w:rsidRDefault="005D0BE1" w:rsidP="005D0BE1">
      <w:pPr>
        <w:spacing w:after="0"/>
        <w:rPr>
          <w:szCs w:val="20"/>
        </w:rPr>
      </w:pPr>
    </w:p>
    <w:p w:rsidR="005D0BE1" w:rsidRDefault="005D0BE1" w:rsidP="005D0BE1">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r w:rsidR="00B324FB">
        <w:rPr>
          <w:szCs w:val="20"/>
        </w:rPr>
        <w:t xml:space="preserve">Mariniello </w:t>
      </w:r>
    </w:p>
    <w:p w:rsidR="005D0BE1" w:rsidRDefault="005D0BE1" w:rsidP="005D0BE1">
      <w:pPr>
        <w:spacing w:after="0"/>
        <w:rPr>
          <w:szCs w:val="20"/>
        </w:rPr>
      </w:pPr>
    </w:p>
    <w:p w:rsidR="005D0BE1" w:rsidRDefault="005D0BE1" w:rsidP="005D0BE1">
      <w:pPr>
        <w:spacing w:after="0"/>
        <w:rPr>
          <w:szCs w:val="20"/>
        </w:rPr>
      </w:pPr>
      <w:r w:rsidRPr="005D0BE1">
        <w:rPr>
          <w:b/>
          <w:szCs w:val="20"/>
        </w:rPr>
        <w:t>ABSENT:</w:t>
      </w:r>
      <w:r>
        <w:rPr>
          <w:szCs w:val="20"/>
        </w:rPr>
        <w:t xml:space="preserve">  Councilwoman Fischetti </w:t>
      </w:r>
    </w:p>
    <w:p w:rsidR="005D0BE1" w:rsidRDefault="005D0BE1" w:rsidP="005D0BE1">
      <w:pPr>
        <w:spacing w:after="0"/>
        <w:rPr>
          <w:szCs w:val="20"/>
        </w:rPr>
      </w:pPr>
    </w:p>
    <w:p w:rsidR="005D0BE1" w:rsidRPr="000B49CC" w:rsidRDefault="005D0BE1" w:rsidP="005D0BE1">
      <w:pPr>
        <w:spacing w:after="0"/>
        <w:rPr>
          <w:b/>
          <w:szCs w:val="20"/>
        </w:rPr>
      </w:pPr>
      <w:r w:rsidRPr="000B49CC">
        <w:rPr>
          <w:b/>
          <w:szCs w:val="20"/>
        </w:rPr>
        <w:t>MINUTES</w:t>
      </w:r>
    </w:p>
    <w:p w:rsidR="005D0BE1" w:rsidRDefault="005D0BE1" w:rsidP="005D0BE1">
      <w:pPr>
        <w:spacing w:after="0"/>
        <w:rPr>
          <w:szCs w:val="20"/>
        </w:rPr>
      </w:pPr>
    </w:p>
    <w:p w:rsidR="005D0BE1" w:rsidRDefault="005D0BE1" w:rsidP="005D0BE1">
      <w:pPr>
        <w:spacing w:after="0"/>
        <w:rPr>
          <w:szCs w:val="20"/>
        </w:rPr>
      </w:pPr>
      <w:r>
        <w:rPr>
          <w:szCs w:val="20"/>
        </w:rPr>
        <w:t xml:space="preserve">The September 9, 2019 Work Session and September 23, 2019 Regular minutes were listed for approval. </w:t>
      </w:r>
    </w:p>
    <w:p w:rsidR="005D0BE1" w:rsidRDefault="005D0BE1" w:rsidP="005D0BE1">
      <w:pPr>
        <w:pStyle w:val="NoSpacing"/>
        <w:jc w:val="both"/>
      </w:pPr>
    </w:p>
    <w:p w:rsidR="005D0BE1" w:rsidRDefault="005D0BE1" w:rsidP="005D0BE1">
      <w:pPr>
        <w:pStyle w:val="NoSpacing"/>
        <w:jc w:val="center"/>
        <w:rPr>
          <w:b/>
        </w:rPr>
      </w:pPr>
      <w:r w:rsidRPr="008255E3">
        <w:rPr>
          <w:b/>
        </w:rPr>
        <w:t>MOTION</w:t>
      </w:r>
    </w:p>
    <w:p w:rsidR="005D0BE1" w:rsidRPr="002857C7" w:rsidRDefault="005D0BE1" w:rsidP="005D0BE1">
      <w:pPr>
        <w:pStyle w:val="NoSpacing"/>
        <w:jc w:val="center"/>
      </w:pPr>
    </w:p>
    <w:p w:rsidR="005D0BE1" w:rsidRPr="002857C7" w:rsidRDefault="005D0BE1" w:rsidP="005D0BE1">
      <w:pPr>
        <w:pStyle w:val="NoSpacing"/>
      </w:pPr>
      <w:r w:rsidRPr="002857C7">
        <w:tab/>
      </w:r>
      <w:r w:rsidRPr="002857C7">
        <w:tab/>
      </w:r>
      <w:r w:rsidRPr="002857C7">
        <w:tab/>
      </w:r>
      <w:r w:rsidRPr="002857C7">
        <w:tab/>
      </w:r>
      <w:r w:rsidRPr="002857C7">
        <w:tab/>
      </w:r>
      <w:r w:rsidRPr="002857C7">
        <w:tab/>
      </w:r>
      <w:r w:rsidRPr="002857C7">
        <w:tab/>
      </w:r>
      <w:r w:rsidRPr="002857C7">
        <w:tab/>
      </w:r>
      <w:r w:rsidRPr="002857C7">
        <w:tab/>
        <w:t>October 21, 2019</w:t>
      </w:r>
    </w:p>
    <w:p w:rsidR="005D0BE1" w:rsidRDefault="005D0BE1" w:rsidP="005D0BE1">
      <w:pPr>
        <w:pStyle w:val="NoSpacing"/>
        <w:rPr>
          <w:b/>
        </w:rPr>
      </w:pPr>
    </w:p>
    <w:p w:rsidR="005D0BE1" w:rsidRDefault="005D0BE1" w:rsidP="005D0BE1">
      <w:pPr>
        <w:pStyle w:val="NoSpacing"/>
        <w:rPr>
          <w:b/>
        </w:rPr>
      </w:pPr>
      <w:r>
        <w:rPr>
          <w:b/>
        </w:rPr>
        <w:t xml:space="preserve">Introduced:  </w:t>
      </w:r>
      <w:r>
        <w:t xml:space="preserve">Councilman Bartolomeo </w:t>
      </w:r>
    </w:p>
    <w:p w:rsidR="005D0BE1" w:rsidRDefault="005D0BE1" w:rsidP="005D0BE1">
      <w:pPr>
        <w:pStyle w:val="NoSpacing"/>
        <w:rPr>
          <w:b/>
        </w:rPr>
      </w:pPr>
      <w:r>
        <w:rPr>
          <w:b/>
        </w:rPr>
        <w:t xml:space="preserve">Second:  </w:t>
      </w:r>
      <w:r>
        <w:t>Councilwoman Lawlor</w:t>
      </w:r>
    </w:p>
    <w:p w:rsidR="005D0BE1" w:rsidRDefault="005D0BE1" w:rsidP="005D0BE1">
      <w:pPr>
        <w:pStyle w:val="NoSpacing"/>
      </w:pPr>
    </w:p>
    <w:p w:rsidR="005D0BE1" w:rsidRDefault="005D0BE1" w:rsidP="005D0BE1">
      <w:pPr>
        <w:pStyle w:val="NoSpacing"/>
        <w:rPr>
          <w:rFonts w:eastAsia="Times New Roman"/>
        </w:rPr>
      </w:pPr>
      <w:r w:rsidRPr="00C20487">
        <w:rPr>
          <w:rFonts w:eastAsia="Times New Roman"/>
        </w:rPr>
        <w:t>A motion to approve the minutes of the</w:t>
      </w:r>
      <w:r>
        <w:rPr>
          <w:rFonts w:eastAsia="Times New Roman"/>
        </w:rPr>
        <w:t xml:space="preserve"> September 9, 2019 Work Session and September 23, 2019 Regular </w:t>
      </w:r>
      <w:proofErr w:type="gramStart"/>
      <w:r>
        <w:rPr>
          <w:rFonts w:eastAsia="Times New Roman"/>
        </w:rPr>
        <w:t>Meeting .</w:t>
      </w:r>
      <w:proofErr w:type="gramEnd"/>
      <w:r>
        <w:rPr>
          <w:rFonts w:eastAsia="Times New Roman"/>
        </w:rPr>
        <w:t xml:space="preserve"> </w:t>
      </w:r>
    </w:p>
    <w:p w:rsidR="005D0BE1" w:rsidRDefault="005D0BE1" w:rsidP="005D0BE1">
      <w:pPr>
        <w:pStyle w:val="NoSpacing"/>
      </w:pPr>
    </w:p>
    <w:p w:rsidR="005D0BE1" w:rsidRDefault="005D0BE1" w:rsidP="005D0BE1">
      <w:pPr>
        <w:tabs>
          <w:tab w:val="left" w:pos="90"/>
        </w:tabs>
      </w:pPr>
      <w:r w:rsidRPr="000E19C9">
        <w:t>On roll call the vote was as follows:</w:t>
      </w:r>
    </w:p>
    <w:p w:rsidR="005D0BE1" w:rsidRDefault="002857C7" w:rsidP="005D0BE1">
      <w:pPr>
        <w:pStyle w:val="NoSpacing"/>
      </w:pPr>
      <w:r>
        <w:t>Councilman Henwood</w:t>
      </w:r>
      <w:r>
        <w:tab/>
      </w:r>
      <w:r>
        <w:tab/>
        <w:t>Yes</w:t>
      </w:r>
    </w:p>
    <w:p w:rsidR="002857C7" w:rsidRPr="000E19C9" w:rsidRDefault="002857C7" w:rsidP="002857C7">
      <w:pPr>
        <w:pStyle w:val="NoSpacing"/>
      </w:pPr>
      <w:r w:rsidRPr="000E19C9">
        <w:t>Councilwoman Lawlor</w:t>
      </w:r>
      <w:r w:rsidRPr="000E19C9">
        <w:tab/>
      </w:r>
      <w:r w:rsidRPr="000E19C9">
        <w:tab/>
        <w:t>Yes</w:t>
      </w:r>
    </w:p>
    <w:p w:rsidR="002857C7" w:rsidRPr="000E19C9" w:rsidRDefault="002857C7" w:rsidP="002857C7">
      <w:pPr>
        <w:pStyle w:val="NoSpacing"/>
      </w:pPr>
      <w:r w:rsidRPr="000E19C9">
        <w:t>Councilman Monte</w:t>
      </w:r>
      <w:r w:rsidRPr="000E19C9">
        <w:tab/>
      </w:r>
      <w:r w:rsidRPr="000E19C9">
        <w:tab/>
      </w:r>
      <w:r w:rsidRPr="000E19C9">
        <w:tab/>
        <w:t>Yes</w:t>
      </w:r>
    </w:p>
    <w:p w:rsidR="002857C7" w:rsidRPr="000E19C9" w:rsidRDefault="002857C7" w:rsidP="002857C7">
      <w:pPr>
        <w:pStyle w:val="NoSpacing"/>
      </w:pPr>
      <w:r>
        <w:t>Councilman Vidal</w:t>
      </w:r>
      <w:r>
        <w:tab/>
      </w:r>
      <w:r>
        <w:tab/>
      </w:r>
      <w:r>
        <w:tab/>
        <w:t>Yes</w:t>
      </w:r>
    </w:p>
    <w:p w:rsidR="002857C7" w:rsidRDefault="002857C7" w:rsidP="002857C7">
      <w:pPr>
        <w:pStyle w:val="NoSpacing"/>
      </w:pPr>
      <w:r>
        <w:t>Councilwoman Fischetti</w:t>
      </w:r>
      <w:r>
        <w:tab/>
      </w:r>
      <w:r>
        <w:tab/>
        <w:t>Absent</w:t>
      </w:r>
    </w:p>
    <w:p w:rsidR="002857C7" w:rsidRDefault="002857C7" w:rsidP="002857C7">
      <w:pPr>
        <w:pStyle w:val="NoSpacing"/>
      </w:pPr>
      <w:r>
        <w:t>Councilman Bartolomeo</w:t>
      </w:r>
      <w:r>
        <w:tab/>
      </w:r>
      <w:r>
        <w:tab/>
        <w:t>Yes</w:t>
      </w:r>
    </w:p>
    <w:p w:rsidR="008048F7" w:rsidRDefault="008048F7" w:rsidP="002857C7">
      <w:pPr>
        <w:pStyle w:val="NoSpacing"/>
      </w:pPr>
    </w:p>
    <w:p w:rsidR="008048F7" w:rsidRDefault="008048F7" w:rsidP="002857C7">
      <w:pPr>
        <w:pStyle w:val="NoSpacing"/>
      </w:pPr>
      <w:r>
        <w:t xml:space="preserve">Mayor McPartland reviewed the procedure.  </w:t>
      </w:r>
    </w:p>
    <w:p w:rsidR="002857C7" w:rsidRDefault="002857C7" w:rsidP="002857C7">
      <w:pPr>
        <w:pStyle w:val="NoSpacing"/>
      </w:pPr>
    </w:p>
    <w:p w:rsidR="002857C7" w:rsidRPr="002857C7" w:rsidRDefault="002857C7" w:rsidP="002857C7">
      <w:pPr>
        <w:pStyle w:val="NoSpacing"/>
        <w:rPr>
          <w:b/>
        </w:rPr>
      </w:pPr>
      <w:r w:rsidRPr="002857C7">
        <w:rPr>
          <w:b/>
        </w:rPr>
        <w:t>OPEN MEETING TO PUBLIC</w:t>
      </w:r>
    </w:p>
    <w:p w:rsidR="002857C7" w:rsidRDefault="002857C7" w:rsidP="002857C7">
      <w:pPr>
        <w:pStyle w:val="NoSpacing"/>
      </w:pPr>
    </w:p>
    <w:p w:rsidR="002857C7" w:rsidRDefault="002857C7" w:rsidP="002857C7">
      <w:pPr>
        <w:pStyle w:val="NoSpacing"/>
      </w:pPr>
      <w:r>
        <w:t xml:space="preserve">Mayor McPartland opened the meeting to the public and the following were heard:  </w:t>
      </w:r>
    </w:p>
    <w:p w:rsidR="008048F7" w:rsidRDefault="008048F7" w:rsidP="002857C7">
      <w:pPr>
        <w:pStyle w:val="NoSpacing"/>
      </w:pPr>
    </w:p>
    <w:p w:rsidR="008048F7" w:rsidRDefault="008048F7" w:rsidP="002857C7">
      <w:pPr>
        <w:pStyle w:val="NoSpacing"/>
      </w:pPr>
    </w:p>
    <w:p w:rsidR="008A7874" w:rsidRDefault="008A7874" w:rsidP="002857C7">
      <w:pPr>
        <w:pStyle w:val="NoSpacing"/>
      </w:pPr>
    </w:p>
    <w:p w:rsidR="008048F7" w:rsidRDefault="00EB1314" w:rsidP="008048F7">
      <w:r>
        <w:rPr>
          <w:b/>
        </w:rPr>
        <w:t xml:space="preserve">Karen </w:t>
      </w:r>
      <w:proofErr w:type="spellStart"/>
      <w:r>
        <w:rPr>
          <w:b/>
        </w:rPr>
        <w:t>Sa</w:t>
      </w:r>
      <w:r w:rsidR="008A7874" w:rsidRPr="008048F7">
        <w:rPr>
          <w:b/>
        </w:rPr>
        <w:t>miec</w:t>
      </w:r>
      <w:proofErr w:type="spellEnd"/>
      <w:r w:rsidR="008A7874" w:rsidRPr="008048F7">
        <w:rPr>
          <w:b/>
        </w:rPr>
        <w:t>, 314 Portside Drive:</w:t>
      </w:r>
      <w:r w:rsidR="008A7874">
        <w:t xml:space="preserve"> </w:t>
      </w:r>
      <w:r w:rsidR="008048F7">
        <w:t xml:space="preserve"> Complaining about 1000 Portside Drive Office building demolition and the Zoning </w:t>
      </w:r>
      <w:r>
        <w:t>Board’s 2016</w:t>
      </w:r>
      <w:r w:rsidR="008048F7">
        <w:t xml:space="preserve"> variances allowing a 15 story building. Mariners never received notice.  </w:t>
      </w:r>
    </w:p>
    <w:p w:rsidR="008048F7" w:rsidRDefault="008048F7" w:rsidP="008048F7">
      <w:r>
        <w:tab/>
        <w:t xml:space="preserve">At Mayor </w:t>
      </w:r>
      <w:proofErr w:type="spellStart"/>
      <w:r>
        <w:t>McPartland’s</w:t>
      </w:r>
      <w:proofErr w:type="spellEnd"/>
      <w:r>
        <w:t xml:space="preserve"> request Borough Attorney Mariniello explained </w:t>
      </w:r>
      <w:r w:rsidR="00750CBC">
        <w:t xml:space="preserve">that the variance never expired.  </w:t>
      </w:r>
      <w:r w:rsidR="00EB1314">
        <w:t xml:space="preserve">He also responded to other concerns expressed by </w:t>
      </w:r>
      <w:proofErr w:type="spellStart"/>
      <w:r w:rsidR="00EB1314">
        <w:t>Ms.Samiec</w:t>
      </w:r>
      <w:proofErr w:type="spellEnd"/>
      <w:r w:rsidR="00EB1314">
        <w:t xml:space="preserve">.  </w:t>
      </w:r>
      <w:r w:rsidR="00750CBC">
        <w:t xml:space="preserve">Councilman Henwood also spoke on the issue.  </w:t>
      </w:r>
      <w:proofErr w:type="gramStart"/>
      <w:r w:rsidR="00D20A4A">
        <w:t xml:space="preserve">Discussion between Ms. </w:t>
      </w:r>
      <w:proofErr w:type="spellStart"/>
      <w:r w:rsidR="00EB1314">
        <w:t>Samiec</w:t>
      </w:r>
      <w:proofErr w:type="spellEnd"/>
      <w:r w:rsidR="00D20A4A">
        <w:t>, the Borough Attorney, and the Mayor.</w:t>
      </w:r>
      <w:proofErr w:type="gramEnd"/>
      <w:r w:rsidR="00D20A4A">
        <w:t xml:space="preserve"> </w:t>
      </w:r>
    </w:p>
    <w:p w:rsidR="00B97C3F" w:rsidRDefault="00D20A4A" w:rsidP="008048F7">
      <w:r>
        <w:rPr>
          <w:b/>
        </w:rPr>
        <w:t>Geraldine</w:t>
      </w:r>
      <w:r w:rsidR="008048F7" w:rsidRPr="008048F7">
        <w:rPr>
          <w:b/>
        </w:rPr>
        <w:t xml:space="preserve"> Meagher, 401 Undercliff Avenue: </w:t>
      </w:r>
      <w:r w:rsidR="008048F7">
        <w:rPr>
          <w:b/>
        </w:rPr>
        <w:t xml:space="preserve"> </w:t>
      </w:r>
      <w:r w:rsidR="00B97C3F" w:rsidRPr="00B97C3F">
        <w:t>Spoke about 1000 Portside Drive Office Building, the variances</w:t>
      </w:r>
      <w:r w:rsidR="00B97C3F">
        <w:t xml:space="preserve">, the developer and appeals.  Borough Attorney Mariniello again spoke on the issue.  </w:t>
      </w:r>
    </w:p>
    <w:p w:rsidR="00541FC5" w:rsidRDefault="00B97C3F" w:rsidP="008048F7">
      <w:r w:rsidRPr="00B97C3F">
        <w:rPr>
          <w:b/>
        </w:rPr>
        <w:t>Don Kaplan, 334 Portside Drive:</w:t>
      </w:r>
      <w:r>
        <w:t xml:space="preserve">  Also spoke on the issue and the effects of the construction on his apartment. </w:t>
      </w:r>
      <w:r w:rsidR="00541FC5">
        <w:t xml:space="preserve"> For different reason within the past six months 50% of his building had to evacuate</w:t>
      </w:r>
      <w:r w:rsidR="00514B4F">
        <w:t xml:space="preserve">, some </w:t>
      </w:r>
      <w:r w:rsidR="00541FC5">
        <w:t xml:space="preserve">for 2 months.  </w:t>
      </w:r>
      <w:r>
        <w:t xml:space="preserve"> </w:t>
      </w:r>
      <w:proofErr w:type="gramStart"/>
      <w:r w:rsidR="00541FC5">
        <w:t>Asked about studies.</w:t>
      </w:r>
      <w:proofErr w:type="gramEnd"/>
      <w:r w:rsidR="00541FC5">
        <w:t xml:space="preserve">  </w:t>
      </w:r>
    </w:p>
    <w:p w:rsidR="00541FC5" w:rsidRDefault="00541FC5" w:rsidP="008048F7">
      <w:r w:rsidRPr="00514B4F">
        <w:rPr>
          <w:b/>
        </w:rPr>
        <w:t xml:space="preserve">Christina Ant, </w:t>
      </w:r>
      <w:r w:rsidR="00514B4F" w:rsidRPr="00514B4F">
        <w:rPr>
          <w:b/>
        </w:rPr>
        <w:t>330 Portside Drive:</w:t>
      </w:r>
      <w:r w:rsidR="00514B4F">
        <w:rPr>
          <w:b/>
        </w:rPr>
        <w:t xml:space="preserve">  </w:t>
      </w:r>
      <w:r w:rsidR="00821EB0" w:rsidRPr="00821EB0">
        <w:t xml:space="preserve">Building shakes and fears it could collapse.   </w:t>
      </w:r>
      <w:r w:rsidR="00821EB0">
        <w:t>Mayor McPartland spoke.</w:t>
      </w:r>
    </w:p>
    <w:p w:rsidR="00C17513" w:rsidRDefault="00821EB0" w:rsidP="008048F7">
      <w:r w:rsidRPr="00821EB0">
        <w:rPr>
          <w:b/>
        </w:rPr>
        <w:t xml:space="preserve">Ben </w:t>
      </w:r>
      <w:proofErr w:type="spellStart"/>
      <w:r w:rsidRPr="00821EB0">
        <w:rPr>
          <w:b/>
        </w:rPr>
        <w:t>McCassa</w:t>
      </w:r>
      <w:proofErr w:type="spellEnd"/>
      <w:r w:rsidRPr="00821EB0">
        <w:rPr>
          <w:b/>
        </w:rPr>
        <w:t xml:space="preserve">, 325 Portside Drive:  </w:t>
      </w:r>
      <w:r w:rsidRPr="00821EB0">
        <w:t>Believes it is an unsafe situation.</w:t>
      </w:r>
      <w:r>
        <w:rPr>
          <w:b/>
        </w:rPr>
        <w:t xml:space="preserve">   </w:t>
      </w:r>
      <w:r w:rsidRPr="00821EB0">
        <w:t>Spoke about</w:t>
      </w:r>
      <w:r>
        <w:rPr>
          <w:b/>
        </w:rPr>
        <w:t xml:space="preserve"> </w:t>
      </w:r>
      <w:r w:rsidRPr="00821EB0">
        <w:t>weekend construction.</w:t>
      </w:r>
      <w:r>
        <w:rPr>
          <w:b/>
        </w:rPr>
        <w:t xml:space="preserve">  </w:t>
      </w:r>
      <w:r>
        <w:t>Borough Attorney offered to speak with the</w:t>
      </w:r>
      <w:r w:rsidR="00C17513">
        <w:t xml:space="preserve"> Borough’s Building Department.  Further discussion </w:t>
      </w:r>
      <w:r w:rsidR="00EB1314">
        <w:t>included Councilman</w:t>
      </w:r>
      <w:r w:rsidR="00C17513">
        <w:t xml:space="preserve"> Henwood,   Mayor McPartland and Administrator Franz.  </w:t>
      </w:r>
    </w:p>
    <w:p w:rsidR="00821EB0" w:rsidRDefault="00821EB0" w:rsidP="008048F7">
      <w:pPr>
        <w:rPr>
          <w:szCs w:val="20"/>
        </w:rPr>
      </w:pPr>
      <w:r w:rsidRPr="00821EB0">
        <w:rPr>
          <w:b/>
        </w:rPr>
        <w:t>Janet Donnel</w:t>
      </w:r>
      <w:r>
        <w:rPr>
          <w:b/>
        </w:rPr>
        <w:t>l</w:t>
      </w:r>
      <w:r w:rsidRPr="00821EB0">
        <w:rPr>
          <w:b/>
        </w:rPr>
        <w:t xml:space="preserve">y, 323 Portside Drive: </w:t>
      </w:r>
      <w:r w:rsidRPr="00B324FB">
        <w:t xml:space="preserve"> </w:t>
      </w:r>
      <w:r w:rsidR="00C17513" w:rsidRPr="00B324FB">
        <w:t>One of the residents that was evacuated</w:t>
      </w:r>
      <w:r w:rsidR="00B324FB">
        <w:t xml:space="preserve">, for reasons not related to this issue, </w:t>
      </w:r>
      <w:r w:rsidR="00C17513" w:rsidRPr="00B324FB">
        <w:t xml:space="preserve">for a couple of months.  </w:t>
      </w:r>
      <w:proofErr w:type="gramStart"/>
      <w:r w:rsidR="00C17513" w:rsidRPr="00B324FB">
        <w:t>Asked about safety requirements.</w:t>
      </w:r>
      <w:proofErr w:type="gramEnd"/>
      <w:r w:rsidR="00C17513" w:rsidRPr="00B324FB">
        <w:t xml:space="preserve">  </w:t>
      </w:r>
      <w:proofErr w:type="gramStart"/>
      <w:r w:rsidR="00B324FB">
        <w:t>Discussion.</w:t>
      </w:r>
      <w:proofErr w:type="gramEnd"/>
      <w:r w:rsidR="00B324FB">
        <w:t xml:space="preserve">  </w:t>
      </w:r>
      <w:r w:rsidR="00B324FB">
        <w:rPr>
          <w:szCs w:val="20"/>
        </w:rPr>
        <w:t xml:space="preserve">Mayor McPartland asked Administrator </w:t>
      </w:r>
      <w:r w:rsidR="00EB1314">
        <w:rPr>
          <w:szCs w:val="20"/>
        </w:rPr>
        <w:t>Franz to</w:t>
      </w:r>
      <w:r w:rsidR="00B324FB">
        <w:rPr>
          <w:szCs w:val="20"/>
        </w:rPr>
        <w:t xml:space="preserve"> reach out to the Management.  </w:t>
      </w:r>
    </w:p>
    <w:p w:rsidR="00B324FB" w:rsidRDefault="00B324FB" w:rsidP="008048F7">
      <w:pPr>
        <w:rPr>
          <w:szCs w:val="20"/>
        </w:rPr>
      </w:pPr>
      <w:r w:rsidRPr="00B324FB">
        <w:rPr>
          <w:b/>
          <w:szCs w:val="20"/>
        </w:rPr>
        <w:t xml:space="preserve">Bill </w:t>
      </w:r>
      <w:proofErr w:type="spellStart"/>
      <w:r w:rsidRPr="00B324FB">
        <w:rPr>
          <w:b/>
          <w:szCs w:val="20"/>
        </w:rPr>
        <w:t>Friesch</w:t>
      </w:r>
      <w:proofErr w:type="spellEnd"/>
      <w:r w:rsidR="00550120">
        <w:rPr>
          <w:szCs w:val="20"/>
        </w:rPr>
        <w:t xml:space="preserve">, </w:t>
      </w:r>
      <w:r>
        <w:rPr>
          <w:szCs w:val="20"/>
        </w:rPr>
        <w:t xml:space="preserve">339 Portside Drive:  </w:t>
      </w:r>
      <w:r w:rsidR="00404BF6">
        <w:rPr>
          <w:szCs w:val="20"/>
        </w:rPr>
        <w:t xml:space="preserve">Said </w:t>
      </w:r>
      <w:r>
        <w:rPr>
          <w:szCs w:val="20"/>
        </w:rPr>
        <w:t>M</w:t>
      </w:r>
      <w:r w:rsidR="00404BF6">
        <w:rPr>
          <w:szCs w:val="20"/>
        </w:rPr>
        <w:t xml:space="preserve">ariners was sinking years ago and questioned </w:t>
      </w:r>
      <w:r w:rsidR="00FF7EA0">
        <w:rPr>
          <w:szCs w:val="20"/>
        </w:rPr>
        <w:t>approval of this project.  Discussion included Councilman Henwood.</w:t>
      </w:r>
    </w:p>
    <w:p w:rsidR="00170C1C" w:rsidRDefault="00FF7EA0" w:rsidP="008048F7">
      <w:pPr>
        <w:rPr>
          <w:szCs w:val="20"/>
        </w:rPr>
      </w:pPr>
      <w:r w:rsidRPr="00FF7EA0">
        <w:rPr>
          <w:b/>
          <w:szCs w:val="20"/>
        </w:rPr>
        <w:t xml:space="preserve">Samantha </w:t>
      </w:r>
      <w:proofErr w:type="spellStart"/>
      <w:r w:rsidRPr="00FF7EA0">
        <w:rPr>
          <w:b/>
          <w:szCs w:val="20"/>
        </w:rPr>
        <w:t>Elbaum</w:t>
      </w:r>
      <w:proofErr w:type="spellEnd"/>
      <w:r w:rsidRPr="00FF7EA0">
        <w:rPr>
          <w:b/>
          <w:szCs w:val="20"/>
        </w:rPr>
        <w:t>, 112 Undercliff Avenue:</w:t>
      </w:r>
      <w:r>
        <w:rPr>
          <w:szCs w:val="20"/>
        </w:rPr>
        <w:t xml:space="preserve">   </w:t>
      </w:r>
      <w:r w:rsidR="00404BF6">
        <w:rPr>
          <w:szCs w:val="20"/>
        </w:rPr>
        <w:t xml:space="preserve">Said a lot of information about the 615 lawsuit is on the internet.  </w:t>
      </w:r>
      <w:proofErr w:type="gramStart"/>
      <w:r>
        <w:rPr>
          <w:szCs w:val="20"/>
        </w:rPr>
        <w:t>Asked Borough to update the status of the 615 Lawsuit.</w:t>
      </w:r>
      <w:proofErr w:type="gramEnd"/>
      <w:r>
        <w:rPr>
          <w:szCs w:val="20"/>
        </w:rPr>
        <w:t xml:space="preserve"> Taxpayers should not have to pay to review the documents relating to the case. Suggested Attorney hold an information meeting.  Bor</w:t>
      </w:r>
      <w:r w:rsidR="00404BF6">
        <w:rPr>
          <w:szCs w:val="20"/>
        </w:rPr>
        <w:t xml:space="preserve">ough Attorney Mariniello spoke about </w:t>
      </w:r>
      <w:r w:rsidR="00A24A86">
        <w:rPr>
          <w:szCs w:val="20"/>
        </w:rPr>
        <w:t>Privil</w:t>
      </w:r>
      <w:r w:rsidR="00170C1C">
        <w:rPr>
          <w:szCs w:val="20"/>
        </w:rPr>
        <w:t>eged and Confidential Attorney-C</w:t>
      </w:r>
      <w:r w:rsidR="00A24A86">
        <w:rPr>
          <w:szCs w:val="20"/>
        </w:rPr>
        <w:t>lient matters</w:t>
      </w:r>
      <w:r w:rsidR="00170C1C">
        <w:rPr>
          <w:szCs w:val="20"/>
        </w:rPr>
        <w:t>/information</w:t>
      </w:r>
    </w:p>
    <w:p w:rsidR="00170C1C" w:rsidRDefault="00170C1C" w:rsidP="008048F7">
      <w:pPr>
        <w:rPr>
          <w:szCs w:val="20"/>
        </w:rPr>
      </w:pPr>
      <w:r w:rsidRPr="0062132D">
        <w:rPr>
          <w:b/>
          <w:szCs w:val="20"/>
        </w:rPr>
        <w:t>Tracy Norton-Fisher</w:t>
      </w:r>
      <w:proofErr w:type="gramStart"/>
      <w:r>
        <w:rPr>
          <w:szCs w:val="20"/>
        </w:rPr>
        <w:t xml:space="preserve">,  </w:t>
      </w:r>
      <w:r w:rsidRPr="00C50925">
        <w:rPr>
          <w:b/>
          <w:szCs w:val="20"/>
        </w:rPr>
        <w:t>9</w:t>
      </w:r>
      <w:proofErr w:type="gramEnd"/>
      <w:r w:rsidRPr="00C50925">
        <w:rPr>
          <w:b/>
          <w:szCs w:val="20"/>
        </w:rPr>
        <w:t xml:space="preserve"> </w:t>
      </w:r>
      <w:proofErr w:type="spellStart"/>
      <w:r w:rsidRPr="00C50925">
        <w:rPr>
          <w:b/>
          <w:szCs w:val="20"/>
        </w:rPr>
        <w:t>Oakdene</w:t>
      </w:r>
      <w:proofErr w:type="spellEnd"/>
      <w:r w:rsidRPr="00C50925">
        <w:rPr>
          <w:b/>
          <w:szCs w:val="20"/>
        </w:rPr>
        <w:t xml:space="preserve"> Terrace:</w:t>
      </w:r>
      <w:r>
        <w:rPr>
          <w:szCs w:val="20"/>
        </w:rPr>
        <w:t xml:space="preserve">  </w:t>
      </w:r>
      <w:r w:rsidR="0062132D">
        <w:rPr>
          <w:szCs w:val="20"/>
        </w:rPr>
        <w:t xml:space="preserve">Referenced the law suit and believes it is not </w:t>
      </w:r>
      <w:r>
        <w:rPr>
          <w:szCs w:val="20"/>
        </w:rPr>
        <w:t xml:space="preserve">ethical for the Borough to keep on issuing building permits to the same developer.  </w:t>
      </w:r>
      <w:r w:rsidR="0062132D">
        <w:rPr>
          <w:szCs w:val="20"/>
        </w:rPr>
        <w:t>Borough Attorney spoke.</w:t>
      </w:r>
    </w:p>
    <w:p w:rsidR="0062132D" w:rsidRDefault="0062132D" w:rsidP="008048F7">
      <w:pPr>
        <w:rPr>
          <w:szCs w:val="20"/>
        </w:rPr>
      </w:pPr>
      <w:r w:rsidRPr="0062132D">
        <w:rPr>
          <w:b/>
          <w:szCs w:val="20"/>
        </w:rPr>
        <w:t xml:space="preserve">John Pilot, 620 Metropolitan:  </w:t>
      </w:r>
      <w:r w:rsidR="00455094" w:rsidRPr="00455094">
        <w:rPr>
          <w:szCs w:val="20"/>
        </w:rPr>
        <w:t xml:space="preserve">Finds it disturbing that people are trying to make the issue a political one.  </w:t>
      </w:r>
    </w:p>
    <w:p w:rsidR="00455094" w:rsidRDefault="007E46F8" w:rsidP="008048F7">
      <w:pPr>
        <w:rPr>
          <w:szCs w:val="20"/>
        </w:rPr>
      </w:pPr>
      <w:r>
        <w:rPr>
          <w:b/>
          <w:szCs w:val="20"/>
        </w:rPr>
        <w:t>Eric, 626</w:t>
      </w:r>
      <w:r w:rsidR="00455094" w:rsidRPr="00455094">
        <w:rPr>
          <w:b/>
          <w:szCs w:val="20"/>
        </w:rPr>
        <w:t xml:space="preserve"> Undercliff Avenue:  </w:t>
      </w:r>
      <w:r w:rsidR="00455094" w:rsidRPr="00455094">
        <w:rPr>
          <w:szCs w:val="20"/>
        </w:rPr>
        <w:t>Referenced past conversation with Mayor.</w:t>
      </w:r>
      <w:r w:rsidR="00455094">
        <w:rPr>
          <w:b/>
          <w:szCs w:val="20"/>
        </w:rPr>
        <w:t xml:space="preserve">  </w:t>
      </w:r>
      <w:r w:rsidR="00455094">
        <w:rPr>
          <w:szCs w:val="20"/>
        </w:rPr>
        <w:t xml:space="preserve">Wants to know what they can </w:t>
      </w:r>
      <w:r>
        <w:rPr>
          <w:szCs w:val="20"/>
        </w:rPr>
        <w:t xml:space="preserve">do to get ahead instead of having to handle things retroactive.  Borough Attorney again said that he will be discussing the issue tomorrow with the Building Department  </w:t>
      </w:r>
    </w:p>
    <w:p w:rsidR="007E46F8" w:rsidRDefault="007E46F8" w:rsidP="008048F7">
      <w:pPr>
        <w:rPr>
          <w:szCs w:val="20"/>
        </w:rPr>
      </w:pPr>
      <w:r w:rsidRPr="007E46F8">
        <w:rPr>
          <w:b/>
          <w:szCs w:val="20"/>
        </w:rPr>
        <w:t>Jin Han Kim, 6103 City Place:</w:t>
      </w:r>
      <w:r>
        <w:rPr>
          <w:szCs w:val="20"/>
        </w:rPr>
        <w:t xml:space="preserve">  Asked about the Budget</w:t>
      </w:r>
      <w:r w:rsidR="00307678">
        <w:rPr>
          <w:szCs w:val="20"/>
        </w:rPr>
        <w:t xml:space="preserve"> and issuing Bonds</w:t>
      </w:r>
      <w:r>
        <w:rPr>
          <w:szCs w:val="20"/>
        </w:rPr>
        <w:t xml:space="preserve">.  </w:t>
      </w:r>
      <w:proofErr w:type="gramStart"/>
      <w:r>
        <w:rPr>
          <w:szCs w:val="20"/>
        </w:rPr>
        <w:t>Believes  the</w:t>
      </w:r>
      <w:proofErr w:type="gramEnd"/>
      <w:r>
        <w:rPr>
          <w:szCs w:val="20"/>
        </w:rPr>
        <w:t xml:space="preserve"> town is constantly adding more liability.  Borough Attorney explained the process</w:t>
      </w:r>
    </w:p>
    <w:p w:rsidR="007E46F8" w:rsidRDefault="007E46F8" w:rsidP="008048F7">
      <w:pPr>
        <w:rPr>
          <w:szCs w:val="20"/>
        </w:rPr>
      </w:pPr>
      <w:proofErr w:type="gramStart"/>
      <w:r w:rsidRPr="00C50925">
        <w:rPr>
          <w:b/>
          <w:szCs w:val="20"/>
        </w:rPr>
        <w:t xml:space="preserve">Tina </w:t>
      </w:r>
      <w:r w:rsidR="00307678" w:rsidRPr="00C50925">
        <w:rPr>
          <w:b/>
          <w:szCs w:val="20"/>
        </w:rPr>
        <w:t xml:space="preserve"> </w:t>
      </w:r>
      <w:proofErr w:type="spellStart"/>
      <w:r w:rsidR="00C50925">
        <w:rPr>
          <w:b/>
          <w:szCs w:val="20"/>
        </w:rPr>
        <w:t>Macica</w:t>
      </w:r>
      <w:proofErr w:type="spellEnd"/>
      <w:proofErr w:type="gramEnd"/>
      <w:r w:rsidR="00307678" w:rsidRPr="00C50925">
        <w:rPr>
          <w:b/>
          <w:szCs w:val="20"/>
        </w:rPr>
        <w:t xml:space="preserve">, 9 Somerset Lane:  </w:t>
      </w:r>
      <w:r w:rsidR="00C50925" w:rsidRPr="00C50925">
        <w:rPr>
          <w:szCs w:val="20"/>
        </w:rPr>
        <w:t xml:space="preserve">Complained Borough has not responded to her </w:t>
      </w:r>
      <w:r w:rsidR="004726DF">
        <w:rPr>
          <w:szCs w:val="20"/>
        </w:rPr>
        <w:t>October 7</w:t>
      </w:r>
      <w:r w:rsidR="004726DF" w:rsidRPr="004726DF">
        <w:rPr>
          <w:szCs w:val="20"/>
          <w:vertAlign w:val="superscript"/>
        </w:rPr>
        <w:t>th</w:t>
      </w:r>
      <w:r w:rsidR="004726DF">
        <w:rPr>
          <w:szCs w:val="20"/>
        </w:rPr>
        <w:t xml:space="preserve"> OPRA request</w:t>
      </w:r>
      <w:r w:rsidR="00C50925" w:rsidRPr="00C50925">
        <w:rPr>
          <w:szCs w:val="20"/>
        </w:rPr>
        <w:t xml:space="preserve">.  </w:t>
      </w:r>
      <w:r w:rsidR="004726DF">
        <w:rPr>
          <w:szCs w:val="20"/>
        </w:rPr>
        <w:t>Borough Attorney will check.</w:t>
      </w:r>
    </w:p>
    <w:p w:rsidR="004726DF" w:rsidRDefault="004726DF" w:rsidP="008048F7">
      <w:r w:rsidRPr="008048F7">
        <w:rPr>
          <w:b/>
        </w:rPr>
        <w:t xml:space="preserve">Karen </w:t>
      </w:r>
      <w:proofErr w:type="spellStart"/>
      <w:r w:rsidR="00EB1314" w:rsidRPr="008048F7">
        <w:rPr>
          <w:b/>
        </w:rPr>
        <w:t>Samiec</w:t>
      </w:r>
      <w:proofErr w:type="spellEnd"/>
      <w:r w:rsidRPr="008048F7">
        <w:rPr>
          <w:b/>
        </w:rPr>
        <w:t>, 314 Portside Drive:</w:t>
      </w:r>
      <w:r>
        <w:t xml:space="preserve">  Exception made for extra time.  </w:t>
      </w:r>
      <w:proofErr w:type="gramStart"/>
      <w:r w:rsidR="00D728F3">
        <w:t>Asked about permits for 1000 Portside Drive.</w:t>
      </w:r>
      <w:proofErr w:type="gramEnd"/>
      <w:r w:rsidR="00D728F3">
        <w:t xml:space="preserve">  Was told the variance had expired and was not told about the appeal.  Believes nothing should be done until the Appeal is finalized.  </w:t>
      </w:r>
    </w:p>
    <w:p w:rsidR="00D728F3" w:rsidRDefault="00D728F3" w:rsidP="008048F7">
      <w:r>
        <w:t>No one else wished to be heard therefore the Mayor closed the meeting to the public.</w:t>
      </w:r>
    </w:p>
    <w:p w:rsidR="005611F1" w:rsidRDefault="005611F1" w:rsidP="005611F1">
      <w:pPr>
        <w:spacing w:after="0"/>
        <w:rPr>
          <w:szCs w:val="20"/>
        </w:rPr>
      </w:pPr>
    </w:p>
    <w:p w:rsidR="005611F1" w:rsidRDefault="00EB1314" w:rsidP="005611F1">
      <w:pPr>
        <w:spacing w:after="0"/>
        <w:rPr>
          <w:szCs w:val="20"/>
        </w:rPr>
      </w:pPr>
      <w:r>
        <w:rPr>
          <w:szCs w:val="20"/>
        </w:rPr>
        <w:t>The September</w:t>
      </w:r>
      <w:r w:rsidR="005611F1">
        <w:rPr>
          <w:szCs w:val="20"/>
        </w:rPr>
        <w:t xml:space="preserve"> 9, 2019 and September 23, 2019 Minutes were listed for approval. </w:t>
      </w:r>
    </w:p>
    <w:p w:rsidR="00550120" w:rsidRDefault="00550120" w:rsidP="00550120"/>
    <w:p w:rsidR="00550120" w:rsidRPr="000B49CC" w:rsidRDefault="00550120" w:rsidP="00550120">
      <w:pPr>
        <w:spacing w:after="0"/>
        <w:rPr>
          <w:b/>
          <w:szCs w:val="20"/>
        </w:rPr>
      </w:pPr>
      <w:r w:rsidRPr="000B49CC">
        <w:rPr>
          <w:b/>
          <w:szCs w:val="20"/>
        </w:rPr>
        <w:lastRenderedPageBreak/>
        <w:t>MINUTES</w:t>
      </w:r>
    </w:p>
    <w:p w:rsidR="00550120" w:rsidRDefault="00550120" w:rsidP="005611F1">
      <w:pPr>
        <w:pStyle w:val="NoSpacing"/>
        <w:jc w:val="center"/>
        <w:rPr>
          <w:b/>
        </w:rPr>
      </w:pPr>
    </w:p>
    <w:p w:rsidR="005611F1" w:rsidRDefault="005611F1" w:rsidP="005611F1">
      <w:pPr>
        <w:pStyle w:val="NoSpacing"/>
        <w:jc w:val="center"/>
        <w:rPr>
          <w:b/>
        </w:rPr>
      </w:pPr>
      <w:r w:rsidRPr="008255E3">
        <w:rPr>
          <w:b/>
        </w:rPr>
        <w:t>MOTION</w:t>
      </w:r>
    </w:p>
    <w:p w:rsidR="005611F1" w:rsidRDefault="005611F1" w:rsidP="005611F1">
      <w:pPr>
        <w:pStyle w:val="NoSpacing"/>
        <w:jc w:val="center"/>
        <w:rPr>
          <w:b/>
        </w:rPr>
      </w:pPr>
    </w:p>
    <w:p w:rsidR="005611F1" w:rsidRPr="005611F1" w:rsidRDefault="005611F1" w:rsidP="005611F1">
      <w:pPr>
        <w:pStyle w:val="NoSpacing"/>
      </w:pPr>
      <w:r>
        <w:rPr>
          <w:b/>
        </w:rPr>
        <w:tab/>
      </w:r>
      <w:r>
        <w:rPr>
          <w:b/>
        </w:rPr>
        <w:tab/>
      </w:r>
      <w:r>
        <w:rPr>
          <w:b/>
        </w:rPr>
        <w:tab/>
      </w:r>
      <w:r>
        <w:rPr>
          <w:b/>
        </w:rPr>
        <w:tab/>
      </w:r>
      <w:r>
        <w:rPr>
          <w:b/>
        </w:rPr>
        <w:tab/>
      </w:r>
      <w:r>
        <w:rPr>
          <w:b/>
        </w:rPr>
        <w:tab/>
      </w:r>
      <w:r>
        <w:rPr>
          <w:b/>
        </w:rPr>
        <w:tab/>
      </w:r>
      <w:r>
        <w:rPr>
          <w:b/>
        </w:rPr>
        <w:tab/>
      </w:r>
      <w:r>
        <w:rPr>
          <w:b/>
        </w:rPr>
        <w:tab/>
      </w:r>
      <w:r w:rsidRPr="005611F1">
        <w:t>October 21, 2019</w:t>
      </w:r>
    </w:p>
    <w:p w:rsidR="005611F1" w:rsidRDefault="005611F1" w:rsidP="005611F1">
      <w:pPr>
        <w:pStyle w:val="NoSpacing"/>
        <w:rPr>
          <w:b/>
        </w:rPr>
      </w:pPr>
    </w:p>
    <w:p w:rsidR="005611F1" w:rsidRDefault="005611F1" w:rsidP="005611F1">
      <w:pPr>
        <w:pStyle w:val="NoSpacing"/>
        <w:rPr>
          <w:b/>
        </w:rPr>
      </w:pPr>
      <w:r>
        <w:rPr>
          <w:b/>
        </w:rPr>
        <w:t xml:space="preserve">Introduced:  </w:t>
      </w:r>
      <w:r>
        <w:t>Councilwoman Lawlor</w:t>
      </w:r>
    </w:p>
    <w:p w:rsidR="005611F1" w:rsidRDefault="005611F1" w:rsidP="005611F1">
      <w:pPr>
        <w:pStyle w:val="NoSpacing"/>
        <w:rPr>
          <w:b/>
        </w:rPr>
      </w:pPr>
      <w:r>
        <w:rPr>
          <w:b/>
        </w:rPr>
        <w:t xml:space="preserve">Second:  </w:t>
      </w:r>
      <w:r>
        <w:t xml:space="preserve">Councilman Bartolomeo </w:t>
      </w:r>
    </w:p>
    <w:p w:rsidR="005611F1" w:rsidRDefault="005611F1" w:rsidP="005611F1">
      <w:pPr>
        <w:pStyle w:val="NoSpacing"/>
        <w:rPr>
          <w:b/>
        </w:rPr>
      </w:pPr>
    </w:p>
    <w:p w:rsidR="005611F1" w:rsidRDefault="005611F1" w:rsidP="005611F1">
      <w:pPr>
        <w:pStyle w:val="NoSpacing"/>
      </w:pPr>
    </w:p>
    <w:p w:rsidR="005611F1" w:rsidRDefault="005611F1" w:rsidP="005611F1">
      <w:pPr>
        <w:pStyle w:val="NoSpacing"/>
        <w:rPr>
          <w:rFonts w:eastAsia="Times New Roman"/>
        </w:rPr>
      </w:pPr>
      <w:proofErr w:type="gramStart"/>
      <w:r w:rsidRPr="00C20487">
        <w:rPr>
          <w:rFonts w:eastAsia="Times New Roman"/>
        </w:rPr>
        <w:t>A motion to approve the minutes of the</w:t>
      </w:r>
      <w:r>
        <w:rPr>
          <w:rFonts w:eastAsia="Times New Roman"/>
        </w:rPr>
        <w:t xml:space="preserve"> September 9, 2019 and September 23, 2019 Meetings.</w:t>
      </w:r>
      <w:proofErr w:type="gramEnd"/>
      <w:r>
        <w:rPr>
          <w:rFonts w:eastAsia="Times New Roman"/>
        </w:rPr>
        <w:t xml:space="preserve">  </w:t>
      </w:r>
    </w:p>
    <w:p w:rsidR="005611F1" w:rsidRDefault="005611F1" w:rsidP="005611F1">
      <w:pPr>
        <w:pStyle w:val="NoSpacing"/>
      </w:pPr>
    </w:p>
    <w:p w:rsidR="005611F1" w:rsidRDefault="005611F1" w:rsidP="005611F1">
      <w:pPr>
        <w:tabs>
          <w:tab w:val="left" w:pos="90"/>
        </w:tabs>
      </w:pPr>
      <w:r w:rsidRPr="000E19C9">
        <w:t>On roll call the vote was as follows:</w:t>
      </w:r>
    </w:p>
    <w:p w:rsidR="005611F1" w:rsidRPr="000E19C9" w:rsidRDefault="005611F1" w:rsidP="005611F1">
      <w:pPr>
        <w:pStyle w:val="NoSpacing"/>
      </w:pPr>
      <w:r>
        <w:t>Councilman Henwood</w:t>
      </w:r>
      <w:r>
        <w:tab/>
      </w:r>
      <w:r>
        <w:tab/>
        <w:t>Yes</w:t>
      </w:r>
    </w:p>
    <w:p w:rsidR="005611F1" w:rsidRPr="000E19C9" w:rsidRDefault="005611F1" w:rsidP="005611F1">
      <w:pPr>
        <w:pStyle w:val="NoSpacing"/>
      </w:pPr>
      <w:r w:rsidRPr="000E19C9">
        <w:t>Councilwoman Lawlor</w:t>
      </w:r>
      <w:r w:rsidRPr="000E19C9">
        <w:tab/>
      </w:r>
      <w:r w:rsidRPr="000E19C9">
        <w:tab/>
        <w:t>Yes</w:t>
      </w:r>
    </w:p>
    <w:p w:rsidR="005611F1" w:rsidRPr="000E19C9" w:rsidRDefault="005611F1" w:rsidP="005611F1">
      <w:pPr>
        <w:pStyle w:val="NoSpacing"/>
      </w:pPr>
      <w:r w:rsidRPr="000E19C9">
        <w:t>Councilman Monte</w:t>
      </w:r>
      <w:r w:rsidRPr="000E19C9">
        <w:tab/>
      </w:r>
      <w:r w:rsidRPr="000E19C9">
        <w:tab/>
      </w:r>
      <w:r w:rsidRPr="000E19C9">
        <w:tab/>
        <w:t>Yes</w:t>
      </w:r>
    </w:p>
    <w:p w:rsidR="005611F1" w:rsidRPr="000E19C9" w:rsidRDefault="005611F1" w:rsidP="005611F1">
      <w:pPr>
        <w:pStyle w:val="NoSpacing"/>
      </w:pPr>
      <w:r>
        <w:t>Councilman Vidal</w:t>
      </w:r>
      <w:r>
        <w:tab/>
      </w:r>
      <w:r>
        <w:tab/>
      </w:r>
      <w:r>
        <w:tab/>
        <w:t>Yes</w:t>
      </w:r>
    </w:p>
    <w:p w:rsidR="005611F1" w:rsidRDefault="005611F1" w:rsidP="005611F1">
      <w:pPr>
        <w:pStyle w:val="NoSpacing"/>
      </w:pPr>
      <w:r>
        <w:t>Councilwoman Fischetti</w:t>
      </w:r>
      <w:r>
        <w:tab/>
      </w:r>
      <w:r>
        <w:tab/>
        <w:t xml:space="preserve">Absent </w:t>
      </w:r>
    </w:p>
    <w:p w:rsidR="005611F1" w:rsidRDefault="005611F1" w:rsidP="005611F1">
      <w:pPr>
        <w:pStyle w:val="NoSpacing"/>
      </w:pPr>
      <w:r>
        <w:t>Councilman Bartolomeo</w:t>
      </w:r>
      <w:r>
        <w:tab/>
      </w:r>
      <w:r>
        <w:tab/>
        <w:t>Yes</w:t>
      </w:r>
    </w:p>
    <w:p w:rsidR="005611F1" w:rsidRDefault="005611F1" w:rsidP="005611F1">
      <w:pPr>
        <w:pStyle w:val="NoSpacing"/>
      </w:pPr>
    </w:p>
    <w:p w:rsidR="005611F1" w:rsidRDefault="005611F1" w:rsidP="005611F1">
      <w:pPr>
        <w:pStyle w:val="NoSpacing"/>
        <w:rPr>
          <w:b/>
        </w:rPr>
      </w:pPr>
      <w:r w:rsidRPr="005611F1">
        <w:rPr>
          <w:b/>
        </w:rPr>
        <w:t>ORDINANCE FOR ADOPTION</w:t>
      </w:r>
    </w:p>
    <w:p w:rsidR="005611F1" w:rsidRDefault="005611F1" w:rsidP="005611F1">
      <w:pPr>
        <w:pStyle w:val="NoSpacing"/>
        <w:rPr>
          <w:b/>
        </w:rPr>
      </w:pPr>
    </w:p>
    <w:p w:rsidR="005611F1" w:rsidRPr="002F33B7" w:rsidRDefault="005611F1" w:rsidP="005611F1">
      <w:pPr>
        <w:pStyle w:val="ListParagraph"/>
        <w:numPr>
          <w:ilvl w:val="1"/>
          <w:numId w:val="1"/>
        </w:numPr>
        <w:rPr>
          <w:b/>
          <w:sz w:val="22"/>
          <w:szCs w:val="22"/>
          <w:u w:val="single"/>
        </w:rPr>
      </w:pPr>
      <w:r w:rsidRPr="002F33B7">
        <w:rPr>
          <w:rFonts w:eastAsia="Times New Roman"/>
          <w:b/>
        </w:rPr>
        <w:t xml:space="preserve">Adoption: </w:t>
      </w:r>
      <w:r w:rsidRPr="002F33B7">
        <w:rPr>
          <w:b/>
          <w:sz w:val="22"/>
          <w:szCs w:val="22"/>
          <w:u w:val="single"/>
        </w:rPr>
        <w:t>ORDINANCE NO.</w:t>
      </w:r>
      <w:r w:rsidRPr="002F33B7">
        <w:rPr>
          <w:b/>
          <w:sz w:val="22"/>
          <w:szCs w:val="22"/>
          <w:u w:val="single"/>
        </w:rPr>
        <w:tab/>
        <w:t>2019-010</w:t>
      </w:r>
      <w:r w:rsidRPr="002F33B7">
        <w:rPr>
          <w:b/>
          <w:sz w:val="22"/>
          <w:szCs w:val="22"/>
          <w:u w:val="single"/>
        </w:rPr>
        <w:tab/>
      </w:r>
      <w:r w:rsidRPr="002F33B7">
        <w:rPr>
          <w:b/>
          <w:sz w:val="22"/>
          <w:szCs w:val="22"/>
          <w:u w:val="single"/>
        </w:rPr>
        <w:tab/>
      </w:r>
    </w:p>
    <w:p w:rsidR="005611F1" w:rsidRPr="007B31BB" w:rsidRDefault="005611F1" w:rsidP="005611F1">
      <w:pPr>
        <w:pStyle w:val="ListParagraph"/>
        <w:jc w:val="both"/>
        <w:rPr>
          <w:b/>
          <w:sz w:val="22"/>
          <w:szCs w:val="22"/>
        </w:rPr>
      </w:pPr>
    </w:p>
    <w:p w:rsidR="005611F1" w:rsidRDefault="005611F1" w:rsidP="005611F1">
      <w:pPr>
        <w:pStyle w:val="ListParagraph"/>
        <w:ind w:right="1440"/>
        <w:jc w:val="both"/>
        <w:rPr>
          <w:b/>
          <w:sz w:val="22"/>
          <w:szCs w:val="22"/>
        </w:rPr>
      </w:pPr>
      <w:bookmarkStart w:id="0" w:name="_Hlk19532006"/>
      <w:r w:rsidRPr="007B31BB">
        <w:rPr>
          <w:b/>
          <w:sz w:val="22"/>
          <w:szCs w:val="22"/>
        </w:rPr>
        <w:t>AN ORDINANCE OF THE BOROUGH OF EDGEWATER, IN THE COUNTY OF BERGEN, NEW JERSEY, AMENDING ORDINANCE 2018-15 OF THE BOROUGH FINALLY ADOPTED ON SEPTEMBER 10, 2018 PROVIDING FOR VARIOUS ACQUISITIONS AND IMPROVEMENTS IN AND FOR THE BOROUGH OF EDGEWATER AND APPROPRIATING $1,005,000 THEREFOR, AND PROVIDING FOR THE ISSUANCE OF $954,750 IN BONDS OR NOTES OF THE BOROUGH OF EDGEWATER TO FINANCE THE SAME</w:t>
      </w:r>
      <w:bookmarkEnd w:id="0"/>
    </w:p>
    <w:p w:rsidR="005611F1" w:rsidRDefault="005611F1" w:rsidP="005611F1">
      <w:r w:rsidRPr="00E36C35">
        <w:t>Notice is hereby given that the following proposed Ordinance was introduced at a meeting of the Mayor and Council of the Borough of Edgewater, Stat</w:t>
      </w:r>
      <w:r w:rsidR="00AF6200">
        <w:t>e of New Jersey held on the  23</w:t>
      </w:r>
      <w:r w:rsidR="00AF6200" w:rsidRPr="00AF6200">
        <w:rPr>
          <w:vertAlign w:val="superscript"/>
        </w:rPr>
        <w:t>rd</w:t>
      </w:r>
      <w:r w:rsidR="00AF6200">
        <w:t xml:space="preserve"> </w:t>
      </w:r>
      <w:r>
        <w:t xml:space="preserve">  </w:t>
      </w:r>
      <w:r w:rsidRPr="00E36C35">
        <w:t xml:space="preserve">day of  </w:t>
      </w:r>
      <w:r w:rsidR="00AF6200">
        <w:t>September,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AF6200">
        <w:t>the  21st</w:t>
      </w:r>
      <w:r w:rsidRPr="00E36C35">
        <w:t xml:space="preserve">  day of</w:t>
      </w:r>
      <w:r w:rsidR="00AF6200">
        <w:t xml:space="preserve">  October, 2019</w:t>
      </w:r>
      <w:r w:rsidRPr="00E36C35">
        <w:t xml:space="preserve"> at 7:00 pm or as soon thereafter that the matter can be reached, at which time and place all persons interested will have an opportunity to be heard concerning said Ordinance.</w:t>
      </w:r>
    </w:p>
    <w:p w:rsidR="005611F1" w:rsidRDefault="005611F1" w:rsidP="005611F1">
      <w:r>
        <w:t>The said Ordinance is:</w:t>
      </w:r>
    </w:p>
    <w:p w:rsidR="005611F1" w:rsidRDefault="005611F1" w:rsidP="005611F1">
      <w:pPr>
        <w:jc w:val="center"/>
        <w:rPr>
          <w:b/>
        </w:rPr>
      </w:pPr>
      <w:r>
        <w:rPr>
          <w:b/>
        </w:rPr>
        <w:t>BOROUGH OF EDGEWATER</w:t>
      </w:r>
    </w:p>
    <w:p w:rsidR="00AF6200" w:rsidRPr="00795C44" w:rsidRDefault="00AF6200" w:rsidP="00AF6200">
      <w:pPr>
        <w:jc w:val="center"/>
        <w:rPr>
          <w:rFonts w:ascii="Times New Roman" w:hAnsi="Times New Roman"/>
          <w:u w:val="single"/>
        </w:rPr>
      </w:pPr>
      <w:proofErr w:type="gramStart"/>
      <w:r w:rsidRPr="00961BFB">
        <w:rPr>
          <w:rFonts w:ascii="Times New Roman" w:hAnsi="Times New Roman"/>
          <w:u w:val="single"/>
        </w:rPr>
        <w:t>ORDINANCE NO</w:t>
      </w:r>
      <w:r>
        <w:rPr>
          <w:rFonts w:ascii="Times New Roman" w:hAnsi="Times New Roman"/>
          <w:u w:val="single"/>
        </w:rPr>
        <w:t>.</w:t>
      </w:r>
      <w:proofErr w:type="gramEnd"/>
      <w:r>
        <w:rPr>
          <w:rFonts w:ascii="Times New Roman" w:hAnsi="Times New Roman"/>
          <w:u w:val="single"/>
        </w:rPr>
        <w:tab/>
        <w:t>2019-010</w:t>
      </w:r>
      <w:r>
        <w:rPr>
          <w:rFonts w:ascii="Times New Roman" w:hAnsi="Times New Roman"/>
          <w:u w:val="single"/>
        </w:rPr>
        <w:tab/>
      </w:r>
      <w:r>
        <w:rPr>
          <w:rFonts w:ascii="Times New Roman" w:hAnsi="Times New Roman"/>
          <w:u w:val="single"/>
        </w:rPr>
        <w:tab/>
      </w:r>
    </w:p>
    <w:p w:rsidR="00AF6200" w:rsidRPr="00961BFB" w:rsidRDefault="00AF6200" w:rsidP="00AF6200">
      <w:pPr>
        <w:jc w:val="both"/>
        <w:rPr>
          <w:rFonts w:ascii="Times New Roman" w:hAnsi="Times New Roman"/>
        </w:rPr>
      </w:pPr>
    </w:p>
    <w:p w:rsidR="00AF6200" w:rsidRPr="00961BFB" w:rsidRDefault="00AF6200" w:rsidP="00AF6200">
      <w:pPr>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AMENDING ORDINANCE 2018-15 OF THE BOROUGH FINALLY ADOPTED ON SEPTEMBER 10, 2018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sidRPr="00103C53">
        <w:rPr>
          <w:rFonts w:ascii="Times New Roman" w:hAnsi="Times New Roman"/>
        </w:rPr>
        <w:t>$</w:t>
      </w:r>
      <w:r>
        <w:rPr>
          <w:rFonts w:ascii="Times New Roman" w:hAnsi="Times New Roman"/>
        </w:rPr>
        <w:t>1,005,000</w:t>
      </w:r>
      <w:r w:rsidRPr="00961BFB">
        <w:rPr>
          <w:rFonts w:ascii="Times New Roman" w:hAnsi="Times New Roman"/>
        </w:rPr>
        <w:t xml:space="preserve"> THEREFOR, AND PROVIDING FOR THE ISSUANCE OF $</w:t>
      </w:r>
      <w:r>
        <w:rPr>
          <w:rFonts w:ascii="Times New Roman" w:hAnsi="Times New Roman"/>
        </w:rPr>
        <w:t>954,750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AF6200" w:rsidRPr="00961BFB" w:rsidRDefault="00AF6200" w:rsidP="00AF6200">
      <w:pPr>
        <w:jc w:val="both"/>
        <w:rPr>
          <w:rFonts w:ascii="Times New Roman" w:hAnsi="Times New Roman"/>
        </w:rPr>
      </w:pPr>
    </w:p>
    <w:p w:rsidR="00AF6200" w:rsidRDefault="00AF6200" w:rsidP="00AF6200">
      <w:pPr>
        <w:spacing w:line="480" w:lineRule="auto"/>
        <w:ind w:firstLine="720"/>
        <w:jc w:val="both"/>
        <w:rPr>
          <w:rFonts w:ascii="Times New Roman" w:hAnsi="Times New Roman"/>
        </w:rPr>
      </w:pPr>
      <w:r w:rsidRPr="00961BFB">
        <w:rPr>
          <w:rFonts w:ascii="Times New Roman" w:hAnsi="Times New Roman"/>
        </w:rPr>
        <w:lastRenderedPageBreak/>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(not less than two-thirds of all members thereof affirmatively concurring), </w:t>
      </w:r>
      <w:proofErr w:type="gramStart"/>
      <w:r w:rsidRPr="00961BFB">
        <w:rPr>
          <w:rFonts w:ascii="Times New Roman" w:hAnsi="Times New Roman"/>
        </w:rPr>
        <w:t>AS</w:t>
      </w:r>
      <w:proofErr w:type="gramEnd"/>
      <w:r w:rsidRPr="00961BFB">
        <w:rPr>
          <w:rFonts w:ascii="Times New Roman" w:hAnsi="Times New Roman"/>
        </w:rPr>
        <w:t xml:space="preserve"> FOLLOWS:</w:t>
      </w:r>
    </w:p>
    <w:p w:rsidR="00AF6200" w:rsidRPr="00961BFB" w:rsidRDefault="00AF6200" w:rsidP="00AF6200">
      <w:pPr>
        <w:spacing w:line="480" w:lineRule="auto"/>
        <w:ind w:firstLine="720"/>
        <w:jc w:val="both"/>
        <w:rPr>
          <w:rFonts w:ascii="Times New Roman" w:hAnsi="Times New Roman"/>
        </w:rPr>
      </w:pPr>
      <w:r>
        <w:rPr>
          <w:rFonts w:ascii="Times New Roman" w:hAnsi="Times New Roman"/>
        </w:rPr>
        <w:t>Ordinance No. 2018-015 of the Borough of Edgewater, in the County of Bergen, New Jersey, finally adopted on September 10, 2018 (the “Prior Ordinance”), is hereby amended in full to read as follows:</w:t>
      </w:r>
    </w:p>
    <w:p w:rsidR="00AF6200" w:rsidRPr="003F57BE" w:rsidRDefault="00AF6200" w:rsidP="00AF6200">
      <w:pPr>
        <w:spacing w:line="480" w:lineRule="auto"/>
        <w:ind w:firstLine="720"/>
        <w:jc w:val="both"/>
        <w:rPr>
          <w:rFonts w:ascii="Times New Roman" w:hAnsi="Times New Roman"/>
        </w:rPr>
      </w:pPr>
      <w:proofErr w:type="gramStart"/>
      <w:r w:rsidRPr="00961BFB">
        <w:rPr>
          <w:rFonts w:ascii="Times New Roman" w:hAnsi="Times New Roman"/>
          <w:u w:val="single"/>
        </w:rPr>
        <w:t>Section 1</w:t>
      </w:r>
      <w:r w:rsidRPr="00961BFB">
        <w:rPr>
          <w:rFonts w:ascii="Times New Roman" w:hAnsi="Times New Roman"/>
        </w:rPr>
        <w:t>.</w:t>
      </w:r>
      <w:proofErr w:type="gramEnd"/>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1,005,000 (representing an increase of $140,000 from the Prior Ordinance), </w:t>
      </w:r>
      <w:r>
        <w:rPr>
          <w:rFonts w:ascii="Times New Roman" w:hAnsi="Times New Roman"/>
          <w:color w:val="000000"/>
        </w:rPr>
        <w:t xml:space="preserve">including the sum of $50,250 </w:t>
      </w:r>
      <w:r>
        <w:rPr>
          <w:rFonts w:ascii="Times New Roman" w:hAnsi="Times New Roman"/>
        </w:rPr>
        <w:t xml:space="preserve">(representing an increase of $7,000 from the Prior Ordinance) </w:t>
      </w:r>
      <w:r>
        <w:rPr>
          <w:rFonts w:ascii="Times New Roman" w:hAnsi="Times New Roman"/>
          <w:color w:val="000000"/>
        </w:rPr>
        <w:t xml:space="preserve">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p>
    <w:p w:rsidR="00AF6200" w:rsidRPr="00961BFB" w:rsidRDefault="00AF6200" w:rsidP="00AF6200">
      <w:pPr>
        <w:spacing w:line="480" w:lineRule="auto"/>
        <w:ind w:firstLine="720"/>
        <w:jc w:val="both"/>
        <w:rPr>
          <w:rFonts w:ascii="Times New Roman" w:hAnsi="Times New Roman"/>
        </w:rPr>
      </w:pPr>
      <w:proofErr w:type="gramStart"/>
      <w:r w:rsidRPr="00961BFB">
        <w:rPr>
          <w:rFonts w:ascii="Times New Roman" w:hAnsi="Times New Roman"/>
          <w:u w:val="single"/>
        </w:rPr>
        <w:t>Section 2</w:t>
      </w:r>
      <w:r w:rsidRPr="00961BFB">
        <w:rPr>
          <w:rFonts w:ascii="Times New Roman" w:hAnsi="Times New Roman"/>
        </w:rPr>
        <w:t>.</w:t>
      </w:r>
      <w:proofErr w:type="gramEnd"/>
      <w:r w:rsidRPr="00961BFB">
        <w:rPr>
          <w:rFonts w:ascii="Times New Roman" w:hAnsi="Times New Roman"/>
        </w:rPr>
        <w:t xml:space="preserve">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954,750 (representing an increase of $133,000 from the Prior Ordinance)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rsidR="00AF6200" w:rsidRDefault="00AF6200" w:rsidP="00AF6200">
      <w:pPr>
        <w:spacing w:line="480" w:lineRule="auto"/>
        <w:ind w:firstLine="720"/>
        <w:jc w:val="both"/>
        <w:rPr>
          <w:rFonts w:ascii="Times New Roman" w:hAnsi="Times New Roman"/>
        </w:rPr>
      </w:pPr>
      <w:proofErr w:type="gramStart"/>
      <w:r w:rsidRPr="00961BFB">
        <w:rPr>
          <w:rFonts w:ascii="Times New Roman" w:hAnsi="Times New Roman"/>
          <w:u w:val="single"/>
        </w:rPr>
        <w:t>Section 3</w:t>
      </w:r>
      <w:r w:rsidRPr="00961BFB">
        <w:rPr>
          <w:rFonts w:ascii="Times New Roman" w:hAnsi="Times New Roman"/>
        </w:rPr>
        <w:t>.</w:t>
      </w:r>
      <w:proofErr w:type="gramEnd"/>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rsidR="00AF6200" w:rsidRDefault="00AF6200" w:rsidP="00AF6200">
      <w:pPr>
        <w:pStyle w:val="ListParagraph"/>
        <w:numPr>
          <w:ilvl w:val="0"/>
          <w:numId w:val="3"/>
        </w:numPr>
        <w:spacing w:after="0"/>
        <w:ind w:left="1440" w:right="720" w:hanging="810"/>
        <w:contextualSpacing w:val="0"/>
        <w:jc w:val="both"/>
        <w:rPr>
          <w:rFonts w:ascii="Times New Roman" w:hAnsi="Times New Roman"/>
        </w:rPr>
      </w:pPr>
      <w:r>
        <w:rPr>
          <w:rFonts w:ascii="Times New Roman" w:hAnsi="Times New Roman"/>
          <w:u w:val="single"/>
        </w:rPr>
        <w:t>Purpose</w:t>
      </w:r>
      <w:r>
        <w:rPr>
          <w:rFonts w:ascii="Times New Roman" w:hAnsi="Times New Roman"/>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rsidR="00AF6200" w:rsidRDefault="00AF6200" w:rsidP="00AF6200">
      <w:pPr>
        <w:ind w:left="1440" w:right="720" w:hanging="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$645,000</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32,250</w:t>
      </w:r>
      <w:proofErr w:type="gramEnd"/>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$612,750</w:t>
      </w:r>
    </w:p>
    <w:p w:rsidR="00AF6200" w:rsidRPr="00D204C4" w:rsidRDefault="00AF6200" w:rsidP="00AF6200">
      <w:pPr>
        <w:ind w:left="1440" w:right="720" w:hanging="720"/>
        <w:jc w:val="both"/>
        <w:rPr>
          <w:rFonts w:ascii="Times New Roman" w:hAnsi="Times New Roman"/>
        </w:rPr>
      </w:pPr>
      <w:r>
        <w:rPr>
          <w:rFonts w:ascii="Times New Roman" w:hAnsi="Times New Roman"/>
        </w:rPr>
        <w:lastRenderedPageBreak/>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AF6200" w:rsidRDefault="00AF6200" w:rsidP="00AF6200">
      <w:pPr>
        <w:ind w:firstLine="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(b</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information technology and telecommunications equipment, including equipment with a unit cost less than $5,000, </w:t>
      </w:r>
      <w:r>
        <w:rPr>
          <w:rFonts w:ascii="Times New Roman" w:hAnsi="Times New Roman"/>
          <w:color w:val="000000"/>
        </w:rPr>
        <w:t>including, without limitation, radio and communications replacement equipment for police, fire, first aid and public works departments, and including all work and materials necessary therefore or incidental thereto</w:t>
      </w:r>
      <w:r>
        <w:rPr>
          <w:rFonts w:ascii="Times New Roman" w:hAnsi="Times New Roman"/>
        </w:rPr>
        <w:t>.</w:t>
      </w:r>
    </w:p>
    <w:p w:rsidR="00AF6200" w:rsidRDefault="00AF6200" w:rsidP="00AF6200">
      <w:pPr>
        <w:ind w:left="1440" w:right="720" w:hanging="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$150,000</w:t>
      </w:r>
    </w:p>
    <w:p w:rsidR="00AF6200" w:rsidRDefault="00AF6200" w:rsidP="00AF6200">
      <w:pPr>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$50,000 from the Prior Ordinance)</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7,500</w:t>
      </w:r>
    </w:p>
    <w:p w:rsidR="00AF6200" w:rsidRDefault="00AF6200" w:rsidP="00AF6200">
      <w:pPr>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$2,500 from the Prior Ordinance)</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$142,500</w:t>
      </w:r>
    </w:p>
    <w:p w:rsidR="00AF6200" w:rsidRDefault="00AF6200" w:rsidP="00AF6200">
      <w:pPr>
        <w:ind w:left="1440" w:right="720" w:hanging="720"/>
        <w:jc w:val="both"/>
        <w:rPr>
          <w:rFonts w:ascii="Times New Roman" w:hAnsi="Times New Roman"/>
        </w:rPr>
      </w:pPr>
      <w:r w:rsidRPr="00C369DE">
        <w:rPr>
          <w:rFonts w:ascii="Times New Roman" w:hAnsi="Times New Roman"/>
        </w:rPr>
        <w:tab/>
      </w: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$47,500 from the Prior Ordinance)</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5 years</w:t>
      </w:r>
    </w:p>
    <w:p w:rsidR="00AF6200" w:rsidRDefault="00AF6200" w:rsidP="00AF6200">
      <w:pPr>
        <w:ind w:left="1440" w:right="720" w:hanging="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Purpose</w:t>
      </w:r>
      <w:r>
        <w:rPr>
          <w:rFonts w:ascii="Times New Roman" w:hAnsi="Times New Roman"/>
        </w:rPr>
        <w:t>: Acquisition of traffic sign board,</w:t>
      </w:r>
      <w:r>
        <w:rPr>
          <w:rFonts w:ascii="Times New Roman" w:hAnsi="Times New Roman"/>
          <w:color w:val="000000"/>
        </w:rPr>
        <w:t xml:space="preserve"> including all work and materials necessary therefore or incidental thereto</w:t>
      </w:r>
      <w:r>
        <w:rPr>
          <w:rFonts w:ascii="Times New Roman" w:hAnsi="Times New Roman"/>
        </w:rPr>
        <w:t>.</w:t>
      </w:r>
    </w:p>
    <w:p w:rsidR="00AF6200" w:rsidRDefault="00AF6200" w:rsidP="00AF6200">
      <w:pPr>
        <w:ind w:left="1440" w:right="720" w:hanging="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$45,000</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$ 2,250</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$42,750</w:t>
      </w:r>
    </w:p>
    <w:p w:rsidR="00AF6200" w:rsidRPr="00D204C4"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AF6200" w:rsidRDefault="00AF6200" w:rsidP="00AF6200">
      <w:pPr>
        <w:ind w:left="1440" w:right="720" w:hanging="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(d)</w:t>
      </w:r>
      <w:r>
        <w:rPr>
          <w:rFonts w:ascii="Times New Roman" w:hAnsi="Times New Roman"/>
        </w:rPr>
        <w:tab/>
      </w:r>
      <w:bookmarkStart w:id="1" w:name="_Hlk19530717"/>
      <w:r>
        <w:rPr>
          <w:rFonts w:ascii="Times New Roman" w:hAnsi="Times New Roman"/>
          <w:u w:val="single"/>
        </w:rPr>
        <w:t>Purpose</w:t>
      </w:r>
      <w:r>
        <w:rPr>
          <w:rFonts w:ascii="Times New Roman" w:hAnsi="Times New Roman"/>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Pr>
          <w:rFonts w:ascii="Times New Roman" w:hAnsi="Times New Roman"/>
          <w:color w:val="000000"/>
        </w:rPr>
        <w:t>including all work and materials necessary therefore or incidental thereto</w:t>
      </w:r>
      <w:r>
        <w:rPr>
          <w:rFonts w:ascii="Times New Roman" w:hAnsi="Times New Roman"/>
        </w:rPr>
        <w:t>.</w:t>
      </w:r>
    </w:p>
    <w:p w:rsidR="00AF6200" w:rsidRDefault="00AF6200" w:rsidP="00AF6200">
      <w:pPr>
        <w:ind w:left="1440" w:right="720" w:hanging="720"/>
        <w:jc w:val="both"/>
        <w:rPr>
          <w:rFonts w:ascii="Times New Roman" w:hAnsi="Times New Roman"/>
        </w:rPr>
      </w:pPr>
    </w:p>
    <w:p w:rsidR="00AF6200" w:rsidRDefault="00AF6200" w:rsidP="00AF6200">
      <w:pPr>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$125,000</w:t>
      </w:r>
    </w:p>
    <w:p w:rsidR="00AF6200" w:rsidRDefault="00AF6200" w:rsidP="00AF6200">
      <w:pPr>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$50,000 from the Prior Ordinance)</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6,250</w:t>
      </w:r>
      <w:proofErr w:type="gramEnd"/>
    </w:p>
    <w:p w:rsidR="00AF6200" w:rsidRDefault="00AF6200" w:rsidP="00AF6200">
      <w:pPr>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$2,500 from the Prior Ordinance)</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$118,750</w:t>
      </w:r>
    </w:p>
    <w:p w:rsidR="00AF6200" w:rsidRDefault="00AF6200" w:rsidP="00AF6200">
      <w:pPr>
        <w:ind w:left="1440" w:right="720"/>
        <w:jc w:val="both"/>
        <w:rPr>
          <w:rFonts w:ascii="Times New Roman" w:hAnsi="Times New Roman"/>
        </w:rPr>
      </w:pPr>
      <w:r>
        <w:rPr>
          <w:rFonts w:ascii="Times New Roman" w:hAnsi="Times New Roman"/>
        </w:rPr>
        <w:t>(</w:t>
      </w:r>
      <w:proofErr w:type="gramStart"/>
      <w:r>
        <w:rPr>
          <w:rFonts w:ascii="Times New Roman" w:hAnsi="Times New Roman"/>
        </w:rPr>
        <w:t>representing</w:t>
      </w:r>
      <w:proofErr w:type="gramEnd"/>
      <w:r>
        <w:rPr>
          <w:rFonts w:ascii="Times New Roman" w:hAnsi="Times New Roman"/>
        </w:rPr>
        <w:t xml:space="preserve"> an increase of $47,500 from the Prior Ordinance)</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bookmarkEnd w:id="1"/>
    <w:p w:rsidR="00AF6200" w:rsidRDefault="00AF6200" w:rsidP="00AF6200">
      <w:pPr>
        <w:ind w:left="1440" w:right="720" w:hanging="720"/>
        <w:jc w:val="both"/>
        <w:rPr>
          <w:rFonts w:ascii="Times New Roman" w:hAnsi="Times New Roman"/>
        </w:rPr>
      </w:pPr>
    </w:p>
    <w:p w:rsidR="00AF6200" w:rsidRDefault="00AF6200" w:rsidP="00AF6200">
      <w:pPr>
        <w:ind w:left="1440" w:right="720" w:hanging="720"/>
        <w:jc w:val="both"/>
        <w:rPr>
          <w:rFonts w:ascii="Times New Roman" w:hAnsi="Times New Roman"/>
        </w:rPr>
      </w:pPr>
      <w:r>
        <w:rPr>
          <w:rFonts w:ascii="Times New Roman" w:hAnsi="Times New Roman"/>
        </w:rPr>
        <w:t>(</w:t>
      </w:r>
      <w:proofErr w:type="gramStart"/>
      <w:r>
        <w:rPr>
          <w:rFonts w:ascii="Times New Roman" w:hAnsi="Times New Roman"/>
        </w:rPr>
        <w:t>e</w:t>
      </w:r>
      <w:proofErr w:type="gramEnd"/>
      <w:r>
        <w:rPr>
          <w:rFonts w:ascii="Times New Roman" w:hAnsi="Times New Roman"/>
        </w:rPr>
        <w:t>)</w:t>
      </w:r>
      <w:r>
        <w:rPr>
          <w:rFonts w:ascii="Times New Roman" w:hAnsi="Times New Roman"/>
        </w:rPr>
        <w:tab/>
        <w:t>(</w:t>
      </w:r>
      <w:r w:rsidRPr="004B0DED">
        <w:rPr>
          <w:rFonts w:ascii="Times New Roman" w:hAnsi="Times New Roman"/>
          <w:u w:val="single"/>
        </w:rPr>
        <w:t>Additional</w:t>
      </w:r>
      <w:r>
        <w:rPr>
          <w:rFonts w:ascii="Times New Roman" w:hAnsi="Times New Roman"/>
          <w:u w:val="single"/>
        </w:rPr>
        <w:t>)</w:t>
      </w:r>
      <w:r w:rsidRPr="004B0DED">
        <w:rPr>
          <w:rFonts w:ascii="Times New Roman" w:hAnsi="Times New Roman"/>
          <w:u w:val="single"/>
        </w:rPr>
        <w:t xml:space="preserve"> P</w:t>
      </w:r>
      <w:r w:rsidRPr="00C369DE">
        <w:rPr>
          <w:rFonts w:ascii="Times New Roman" w:hAnsi="Times New Roman"/>
          <w:u w:val="single"/>
        </w:rPr>
        <w:t>urpose</w:t>
      </w:r>
      <w:r w:rsidRPr="00C369DE">
        <w:rPr>
          <w:rFonts w:ascii="Times New Roman" w:hAnsi="Times New Roman"/>
        </w:rPr>
        <w:t xml:space="preserve">: Police equipment, including, without limitation, police weapons, and </w:t>
      </w:r>
      <w:r w:rsidRPr="00C369DE">
        <w:rPr>
          <w:rFonts w:ascii="Times New Roman" w:hAnsi="Times New Roman"/>
          <w:color w:val="000000"/>
        </w:rPr>
        <w:t>including all work and materials</w:t>
      </w:r>
      <w:r>
        <w:rPr>
          <w:rFonts w:ascii="Times New Roman" w:hAnsi="Times New Roman"/>
          <w:color w:val="000000"/>
        </w:rPr>
        <w:t xml:space="preserve"> necessary therefore or incidental thereto</w:t>
      </w:r>
      <w:r>
        <w:rPr>
          <w:rFonts w:ascii="Times New Roman" w:hAnsi="Times New Roman"/>
        </w:rPr>
        <w:t>.</w:t>
      </w:r>
    </w:p>
    <w:p w:rsidR="00AF6200" w:rsidRDefault="00AF6200" w:rsidP="00AF6200">
      <w:pPr>
        <w:ind w:left="1440" w:right="720" w:hanging="720"/>
        <w:jc w:val="both"/>
        <w:rPr>
          <w:rFonts w:ascii="Times New Roman" w:hAnsi="Times New Roman"/>
        </w:rPr>
      </w:pPr>
    </w:p>
    <w:p w:rsidR="00AF6200" w:rsidRDefault="00AF6200" w:rsidP="00AF6200">
      <w:pPr>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$40,000</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  2,000</w:t>
      </w:r>
      <w:proofErr w:type="gramEnd"/>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$38,000</w:t>
      </w:r>
    </w:p>
    <w:p w:rsidR="00AF6200" w:rsidRDefault="00AF6200" w:rsidP="00AF6200">
      <w:pPr>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rsidR="00AF6200" w:rsidRDefault="00AF6200" w:rsidP="00AF6200">
      <w:pPr>
        <w:ind w:left="1440" w:right="720" w:hanging="720"/>
        <w:jc w:val="both"/>
        <w:rPr>
          <w:rFonts w:ascii="Times New Roman" w:hAnsi="Times New Roman"/>
        </w:rPr>
      </w:pPr>
    </w:p>
    <w:p w:rsidR="00AF6200" w:rsidRPr="00961BFB" w:rsidRDefault="00AF6200" w:rsidP="00AF6200">
      <w:pPr>
        <w:spacing w:line="480" w:lineRule="auto"/>
        <w:ind w:firstLine="720"/>
        <w:jc w:val="both"/>
        <w:rPr>
          <w:rFonts w:ascii="Times New Roman" w:hAnsi="Times New Roman"/>
        </w:rPr>
      </w:pPr>
      <w:r>
        <w:rPr>
          <w:rFonts w:ascii="Times New Roman" w:hAnsi="Times New Roman"/>
        </w:rPr>
        <w:t>(f)</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rsidR="00AF6200" w:rsidRPr="00961BFB" w:rsidRDefault="00AF6200" w:rsidP="00AF6200">
      <w:pPr>
        <w:spacing w:line="480" w:lineRule="auto"/>
        <w:ind w:firstLine="720"/>
        <w:jc w:val="both"/>
        <w:rPr>
          <w:rFonts w:ascii="Times New Roman" w:hAnsi="Times New Roman"/>
        </w:rPr>
      </w:pPr>
      <w:r w:rsidRPr="00961BFB">
        <w:rPr>
          <w:rFonts w:ascii="Times New Roman" w:hAnsi="Times New Roman"/>
        </w:rPr>
        <w:t>(</w:t>
      </w:r>
      <w:r>
        <w:rPr>
          <w:rFonts w:ascii="Times New Roman" w:hAnsi="Times New Roman"/>
        </w:rPr>
        <w:t>g</w:t>
      </w:r>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w:t>
      </w:r>
      <w:proofErr w:type="spellStart"/>
      <w:r w:rsidRPr="00961BFB">
        <w:rPr>
          <w:rFonts w:ascii="Times New Roman" w:hAnsi="Times New Roman"/>
        </w:rPr>
        <w:t>therefor</w:t>
      </w:r>
      <w:proofErr w:type="spellEnd"/>
      <w:r w:rsidRPr="00961BFB">
        <w:rPr>
          <w:rFonts w:ascii="Times New Roman" w:hAnsi="Times New Roman"/>
        </w:rPr>
        <w:t>.</w:t>
      </w:r>
    </w:p>
    <w:p w:rsidR="00AF6200" w:rsidRPr="00961BFB" w:rsidRDefault="00AF6200" w:rsidP="00AF6200">
      <w:pPr>
        <w:spacing w:line="480" w:lineRule="auto"/>
        <w:ind w:firstLine="720"/>
        <w:jc w:val="both"/>
        <w:rPr>
          <w:rFonts w:ascii="Times New Roman" w:hAnsi="Times New Roman"/>
        </w:rPr>
      </w:pPr>
      <w:proofErr w:type="gramStart"/>
      <w:r w:rsidRPr="00961BFB">
        <w:rPr>
          <w:rFonts w:ascii="Times New Roman" w:hAnsi="Times New Roman"/>
          <w:u w:val="single"/>
        </w:rPr>
        <w:t>Section 4</w:t>
      </w:r>
      <w:r w:rsidRPr="00961BFB">
        <w:rPr>
          <w:rFonts w:ascii="Times New Roman" w:hAnsi="Times New Roman"/>
        </w:rPr>
        <w:t>.</w:t>
      </w:r>
      <w:proofErr w:type="gramEnd"/>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AF6200" w:rsidRPr="00961BFB" w:rsidRDefault="00AF6200" w:rsidP="00AF6200">
      <w:pPr>
        <w:spacing w:line="480" w:lineRule="auto"/>
        <w:ind w:firstLine="720"/>
        <w:jc w:val="both"/>
        <w:rPr>
          <w:rFonts w:ascii="Times New Roman" w:hAnsi="Times New Roman"/>
        </w:rPr>
      </w:pPr>
      <w:proofErr w:type="gramStart"/>
      <w:r w:rsidRPr="00961BFB">
        <w:rPr>
          <w:rFonts w:ascii="Times New Roman" w:hAnsi="Times New Roman"/>
          <w:u w:val="single"/>
        </w:rPr>
        <w:t>Section 5</w:t>
      </w:r>
      <w:r w:rsidRPr="00961BFB">
        <w:rPr>
          <w:rFonts w:ascii="Times New Roman" w:hAnsi="Times New Roman"/>
        </w:rPr>
        <w:t>.</w:t>
      </w:r>
      <w:proofErr w:type="gramEnd"/>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AF6200" w:rsidRPr="00961BFB" w:rsidRDefault="00AF6200" w:rsidP="00AF6200">
      <w:pPr>
        <w:spacing w:line="480" w:lineRule="auto"/>
        <w:ind w:firstLine="720"/>
        <w:jc w:val="both"/>
        <w:rPr>
          <w:rFonts w:ascii="Times New Roman" w:hAnsi="Times New Roman"/>
        </w:rPr>
      </w:pPr>
      <w:proofErr w:type="gramStart"/>
      <w:r w:rsidRPr="00961BFB">
        <w:rPr>
          <w:rFonts w:ascii="Times New Roman" w:hAnsi="Times New Roman"/>
          <w:u w:val="single"/>
        </w:rPr>
        <w:lastRenderedPageBreak/>
        <w:t>Section 6</w:t>
      </w:r>
      <w:r w:rsidRPr="00961BFB">
        <w:rPr>
          <w:rFonts w:ascii="Times New Roman" w:hAnsi="Times New Roman"/>
        </w:rPr>
        <w:t>.</w:t>
      </w:r>
      <w:proofErr w:type="gramEnd"/>
      <w:r w:rsidRPr="00961BFB">
        <w:rPr>
          <w:rFonts w:ascii="Times New Roman" w:hAnsi="Times New Roman"/>
        </w:rPr>
        <w:t xml:space="preserve">  The following additional matters are hereby determined, declared, recited and stated:</w:t>
      </w:r>
    </w:p>
    <w:p w:rsidR="00AF6200" w:rsidRPr="00961BFB"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rsidR="00AF6200" w:rsidRPr="00961BFB"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7.09 years (representing an increase of 0.71 years from the Prior Ordinance)</w:t>
      </w:r>
      <w:r w:rsidRPr="00961BFB">
        <w:rPr>
          <w:rFonts w:ascii="Times New Roman" w:hAnsi="Times New Roman"/>
        </w:rPr>
        <w:t>.</w:t>
      </w:r>
    </w:p>
    <w:p w:rsidR="00AF6200" w:rsidRPr="00961BFB"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Pr>
          <w:rFonts w:ascii="Times New Roman" w:hAnsi="Times New Roman"/>
        </w:rPr>
        <w:t>954,750 (representing an increase of $133,000 from the Prior Ordinance)</w:t>
      </w:r>
      <w:r w:rsidRPr="00961BFB">
        <w:rPr>
          <w:rFonts w:ascii="Times New Roman" w:hAnsi="Times New Roman"/>
        </w:rPr>
        <w:t>, and the obligations authorized herein will be within all debt limitations prescribed by that Law.</w:t>
      </w:r>
    </w:p>
    <w:p w:rsidR="00AF6200" w:rsidRPr="00961BFB"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 xml:space="preserve">An amount not </w:t>
      </w:r>
      <w:r w:rsidRPr="004B0DED">
        <w:rPr>
          <w:rFonts w:ascii="Times New Roman" w:hAnsi="Times New Roman"/>
        </w:rPr>
        <w:t>exceeding $5,000 for</w:t>
      </w:r>
      <w:r w:rsidRPr="00961BFB">
        <w:rPr>
          <w:rFonts w:ascii="Times New Roman" w:hAnsi="Times New Roman"/>
        </w:rPr>
        <w:t xml:space="preserve">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rsidR="00AF6200" w:rsidRPr="00961BFB"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7</w:t>
      </w:r>
      <w:r w:rsidRPr="00961BFB">
        <w:rPr>
          <w:rFonts w:ascii="Times New Roman" w:hAnsi="Times New Roman"/>
        </w:rPr>
        <w:t>.</w:t>
      </w:r>
      <w:proofErr w:type="gramEnd"/>
      <w:r w:rsidRPr="00961BFB">
        <w:rPr>
          <w:rFonts w:ascii="Times New Roman" w:hAnsi="Times New Roman"/>
        </w:rPr>
        <w:t xml:space="preserve">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rsidR="00AF6200"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w:t>
      </w:r>
      <w:proofErr w:type="gramEnd"/>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rsidR="00AF6200" w:rsidRDefault="00AF6200" w:rsidP="00AF6200">
      <w:pPr>
        <w:spacing w:line="480" w:lineRule="auto"/>
        <w:ind w:firstLine="720"/>
        <w:jc w:val="both"/>
        <w:rPr>
          <w:rFonts w:ascii="Times New Roman" w:hAnsi="Times New Roman"/>
        </w:rPr>
      </w:pPr>
      <w:proofErr w:type="gramStart"/>
      <w:r>
        <w:rPr>
          <w:rFonts w:ascii="Times New Roman" w:hAnsi="Times New Roman"/>
          <w:u w:val="single"/>
        </w:rPr>
        <w:lastRenderedPageBreak/>
        <w:t>Section 9</w:t>
      </w:r>
      <w:r>
        <w:rPr>
          <w:rFonts w:ascii="Times New Roman" w:hAnsi="Times New Roman"/>
        </w:rPr>
        <w:t>.</w:t>
      </w:r>
      <w:proofErr w:type="gramEnd"/>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AF6200" w:rsidRPr="00961BFB"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w:t>
      </w:r>
      <w:proofErr w:type="gramEnd"/>
      <w:r w:rsidRPr="00961BFB">
        <w:rPr>
          <w:rFonts w:ascii="Times New Roman" w:hAnsi="Times New Roman"/>
        </w:rPr>
        <w:t xml:space="preserve">  To the extent that any previous ordinance or resolution is inconsistent herewith or contradictory hereto, said ordinance or resolution is hereby repealed or amended to the extent necessary to make it consistent herewith.</w:t>
      </w:r>
    </w:p>
    <w:p w:rsidR="00AF6200" w:rsidRDefault="00AF6200" w:rsidP="00AF620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961BFB">
        <w:rPr>
          <w:rFonts w:ascii="Times New Roman" w:hAnsi="Times New Roman"/>
          <w:u w:val="single"/>
        </w:rPr>
        <w:t>Section 1</w:t>
      </w:r>
      <w:r>
        <w:rPr>
          <w:rFonts w:ascii="Times New Roman" w:hAnsi="Times New Roman"/>
          <w:u w:val="single"/>
        </w:rPr>
        <w:t>1</w:t>
      </w:r>
      <w:r w:rsidRPr="00961BFB">
        <w:rPr>
          <w:rFonts w:ascii="Times New Roman" w:hAnsi="Times New Roman"/>
        </w:rPr>
        <w:t>.</w:t>
      </w:r>
      <w:proofErr w:type="gramEnd"/>
      <w:r w:rsidRPr="00961BFB">
        <w:rPr>
          <w:rFonts w:ascii="Times New Roman" w:hAnsi="Times New Roman"/>
        </w:rPr>
        <w:t xml:space="preserve">  This bond ordinance shall take effect 20 days after the first publication thereof after final adoption, as provided by the Local Bond Law.</w:t>
      </w:r>
    </w:p>
    <w:p w:rsidR="00AF6200" w:rsidRDefault="00AF6200" w:rsidP="00AF6200">
      <w:pPr>
        <w:jc w:val="both"/>
        <w:rPr>
          <w:rFonts w:ascii="Times New Roman" w:hAnsi="Times New Roman"/>
        </w:rPr>
      </w:pPr>
      <w:r>
        <w:rPr>
          <w:rFonts w:ascii="Times New Roman" w:hAnsi="Times New Roman"/>
        </w:rPr>
        <w:t xml:space="preserve">Introduced: </w:t>
      </w:r>
      <w:r>
        <w:rPr>
          <w:rFonts w:ascii="Times New Roman" w:hAnsi="Times New Roman"/>
        </w:rPr>
        <w:tab/>
        <w:t>September 23, 2019</w:t>
      </w:r>
    </w:p>
    <w:p w:rsidR="00AF6200" w:rsidRDefault="00AF6200" w:rsidP="00AF6200">
      <w:pPr>
        <w:jc w:val="both"/>
        <w:rPr>
          <w:rFonts w:ascii="Times New Roman" w:hAnsi="Times New Roman"/>
        </w:rPr>
      </w:pPr>
      <w:r>
        <w:rPr>
          <w:rFonts w:ascii="Times New Roman" w:hAnsi="Times New Roman"/>
        </w:rPr>
        <w:t>Adopted:</w:t>
      </w:r>
      <w:r>
        <w:rPr>
          <w:rFonts w:ascii="Times New Roman" w:hAnsi="Times New Roman"/>
        </w:rPr>
        <w:tab/>
        <w:t>October 21, 2019</w:t>
      </w:r>
    </w:p>
    <w:p w:rsidR="00AF6200" w:rsidRDefault="00AF6200" w:rsidP="00AF6200">
      <w:pPr>
        <w:jc w:val="both"/>
        <w:rPr>
          <w:rFonts w:ascii="Times New Roman" w:hAnsi="Times New Roman"/>
        </w:rPr>
      </w:pPr>
      <w:r>
        <w:rPr>
          <w:rFonts w:ascii="Times New Roman" w:hAnsi="Times New Roman"/>
        </w:rPr>
        <w:t>Attest:    October 21, 2019</w:t>
      </w:r>
      <w:bookmarkStart w:id="2" w:name="_GoBack"/>
      <w:bookmarkEnd w:id="2"/>
    </w:p>
    <w:p w:rsidR="00AF6200" w:rsidRDefault="00AF6200" w:rsidP="00AF6200">
      <w:pPr>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rsidR="00AF6200" w:rsidRDefault="00AF6200" w:rsidP="00AF6200">
      <w:pPr>
        <w:rPr>
          <w:rFonts w:ascii="Times New Roman" w:hAnsi="Times New Roman"/>
        </w:rPr>
      </w:pPr>
      <w:r w:rsidRPr="004F21EC">
        <w:rPr>
          <w:rFonts w:ascii="Times New Roman" w:hAnsi="Times New Roman"/>
        </w:rPr>
        <w:t>Annamarie O'Co</w:t>
      </w:r>
      <w:r>
        <w:rPr>
          <w:rFonts w:ascii="Times New Roman" w:hAnsi="Times New Roman"/>
        </w:rPr>
        <w:t>n</w:t>
      </w:r>
      <w:r w:rsidRPr="004F21EC">
        <w:rPr>
          <w:rFonts w:ascii="Times New Roman" w:hAnsi="Times New Roman"/>
        </w:rPr>
        <w:t>nor, Boroug</w:t>
      </w:r>
      <w:r>
        <w:rPr>
          <w:rFonts w:ascii="Times New Roman" w:hAnsi="Times New Roman"/>
        </w:rPr>
        <w:t>h</w:t>
      </w:r>
      <w:r w:rsidRPr="004F21EC">
        <w:rPr>
          <w:rFonts w:ascii="Times New Roman" w:hAnsi="Times New Roman"/>
        </w:rPr>
        <w:t xml:space="preserve"> Clerk</w:t>
      </w:r>
      <w:r>
        <w:rPr>
          <w:rFonts w:ascii="Times New Roman" w:hAnsi="Times New Roman"/>
        </w:rPr>
        <w:tab/>
      </w:r>
      <w:r>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rsidR="00AF6200" w:rsidRDefault="00AF6200" w:rsidP="00AF6200">
      <w:pPr>
        <w:rPr>
          <w:rFonts w:ascii="Times New Roman" w:hAnsi="Times New Roman"/>
        </w:rPr>
      </w:pPr>
    </w:p>
    <w:p w:rsidR="00AF6200" w:rsidRDefault="00AF6200" w:rsidP="00AF6200">
      <w:pPr>
        <w:rPr>
          <w:rFonts w:ascii="Times New Roman" w:hAnsi="Times New Roman"/>
        </w:rPr>
      </w:pPr>
      <w:r>
        <w:rPr>
          <w:rFonts w:ascii="Times New Roman" w:hAnsi="Times New Roman"/>
        </w:rPr>
        <w:t xml:space="preserve">Mayor McPartland opened the meeting to the public to comment on Ordinance 2019-010.  No one wished to be heard therefore the Mayor closed the meeting to the public to comment on Ordinance 2019-010.  </w:t>
      </w:r>
    </w:p>
    <w:p w:rsidR="00CC1216" w:rsidRDefault="00CC1216" w:rsidP="00AF6200">
      <w:pPr>
        <w:rPr>
          <w:rFonts w:ascii="Times New Roman" w:hAnsi="Times New Roman"/>
        </w:rPr>
      </w:pPr>
    </w:p>
    <w:p w:rsidR="00CC1216" w:rsidRPr="00EE3738" w:rsidRDefault="00CC1216" w:rsidP="00CC1216">
      <w:pPr>
        <w:jc w:val="center"/>
        <w:rPr>
          <w:rFonts w:ascii="Times New Roman" w:hAnsi="Times New Roman"/>
          <w:b/>
        </w:rPr>
      </w:pPr>
      <w:r>
        <w:rPr>
          <w:rFonts w:ascii="Times New Roman" w:hAnsi="Times New Roman"/>
        </w:rPr>
        <w:tab/>
      </w:r>
      <w:r w:rsidRPr="00EE3738">
        <w:rPr>
          <w:rFonts w:ascii="Times New Roman" w:hAnsi="Times New Roman"/>
          <w:b/>
        </w:rPr>
        <w:t>MOTION</w:t>
      </w:r>
    </w:p>
    <w:p w:rsidR="00CC1216" w:rsidRDefault="00CC1216" w:rsidP="00CC1216">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October 21, 2019</w:t>
      </w:r>
    </w:p>
    <w:p w:rsidR="00CC1216" w:rsidRDefault="00CC1216" w:rsidP="00CC1216">
      <w:pPr>
        <w:pStyle w:val="NoSpacing"/>
      </w:pPr>
      <w:r>
        <w:t xml:space="preserve">Introduced: Councilwoman Bartolomeo   </w:t>
      </w:r>
    </w:p>
    <w:p w:rsidR="00CC1216" w:rsidRDefault="00CC1216" w:rsidP="00CC1216">
      <w:pPr>
        <w:pStyle w:val="NoSpacing"/>
      </w:pPr>
      <w:r>
        <w:t>Second:  Councilman Vidal</w:t>
      </w:r>
    </w:p>
    <w:p w:rsidR="00CC1216" w:rsidRDefault="00CC1216" w:rsidP="00CC1216">
      <w:pPr>
        <w:pStyle w:val="NoSpacing"/>
      </w:pPr>
    </w:p>
    <w:p w:rsidR="00CC1216" w:rsidRDefault="00CC1216" w:rsidP="00CC1216">
      <w:pPr>
        <w:ind w:right="1440"/>
        <w:jc w:val="both"/>
        <w:rPr>
          <w:b/>
          <w:sz w:val="22"/>
          <w:szCs w:val="22"/>
        </w:rPr>
      </w:pPr>
      <w:r w:rsidRPr="00CC1216">
        <w:rPr>
          <w:b/>
        </w:rPr>
        <w:t xml:space="preserve">A motion to adopt  ORDINANCE 2019-010 </w:t>
      </w:r>
      <w:r w:rsidRPr="00CC1216">
        <w:rPr>
          <w:b/>
          <w:sz w:val="22"/>
          <w:szCs w:val="22"/>
        </w:rPr>
        <w:t xml:space="preserve">AN ORDINANCE OF THE BOROUGH OF EDGEWATER, IN THE COUNTY OF BERGEN, NEW JERSEY, AMENDING ORDINANCE 2018-15 OF THE BOROUGH FINALLY ADOPTED ON SEPTEMBER 10, 2018 PROVIDING FOR VARIOUS ACQUISITIONS AND </w:t>
      </w:r>
      <w:r w:rsidRPr="00CC1216">
        <w:rPr>
          <w:b/>
          <w:sz w:val="22"/>
          <w:szCs w:val="22"/>
        </w:rPr>
        <w:lastRenderedPageBreak/>
        <w:t>IMPROVEMENTS IN AND FOR THE BOROUGH OF EDGEWATER AND APPROPRIATING $1,005,000 THEREFOR, AND PROVIDING FOR THE ISSUANCE OF $954,750 IN BONDS OR NOTES OF THE BOROUGH OF EDGEWATER TO FINANCE THE SAME</w:t>
      </w:r>
    </w:p>
    <w:p w:rsidR="009D7925" w:rsidRPr="009D7925" w:rsidRDefault="009D7925" w:rsidP="00CC1216">
      <w:pPr>
        <w:ind w:right="1440"/>
        <w:jc w:val="both"/>
        <w:rPr>
          <w:sz w:val="22"/>
          <w:szCs w:val="22"/>
        </w:rPr>
      </w:pPr>
      <w:r w:rsidRPr="009D7925">
        <w:rPr>
          <w:sz w:val="22"/>
          <w:szCs w:val="22"/>
        </w:rPr>
        <w:t xml:space="preserve">Administrator Franz reviewed </w:t>
      </w:r>
      <w:proofErr w:type="gramStart"/>
      <w:r w:rsidRPr="009D7925">
        <w:rPr>
          <w:sz w:val="22"/>
          <w:szCs w:val="22"/>
        </w:rPr>
        <w:t>the  Ordinance</w:t>
      </w:r>
      <w:proofErr w:type="gramEnd"/>
      <w:r w:rsidRPr="009D7925">
        <w:rPr>
          <w:sz w:val="22"/>
          <w:szCs w:val="22"/>
        </w:rPr>
        <w:t>.</w:t>
      </w:r>
    </w:p>
    <w:p w:rsidR="00CC1216" w:rsidRDefault="00CC1216" w:rsidP="00CC1216">
      <w:pPr>
        <w:pStyle w:val="NoSpacing"/>
        <w:jc w:val="both"/>
      </w:pPr>
    </w:p>
    <w:p w:rsidR="00CC1216" w:rsidRDefault="00CC1216" w:rsidP="00CC1216">
      <w:pPr>
        <w:pStyle w:val="NoSpacing"/>
        <w:jc w:val="both"/>
      </w:pPr>
      <w:r>
        <w:t>On roll call the vote was as follows:</w:t>
      </w:r>
    </w:p>
    <w:p w:rsidR="00CC1216" w:rsidRDefault="00CC1216" w:rsidP="00CC1216">
      <w:pPr>
        <w:pStyle w:val="NoSpacing"/>
        <w:jc w:val="both"/>
      </w:pPr>
    </w:p>
    <w:p w:rsidR="00CC1216" w:rsidRDefault="00CC1216" w:rsidP="00CC1216">
      <w:pPr>
        <w:pStyle w:val="NoSpacing"/>
        <w:jc w:val="both"/>
      </w:pPr>
      <w:r>
        <w:t>Councilman Henwood</w:t>
      </w:r>
      <w:r>
        <w:tab/>
      </w:r>
      <w:r>
        <w:tab/>
        <w:t>Yes</w:t>
      </w:r>
    </w:p>
    <w:p w:rsidR="00CC1216" w:rsidRDefault="00CC1216" w:rsidP="00CC1216">
      <w:pPr>
        <w:pStyle w:val="NoSpacing"/>
        <w:jc w:val="both"/>
      </w:pPr>
      <w:r>
        <w:t>Councilwoman Lawlor</w:t>
      </w:r>
      <w:r>
        <w:tab/>
      </w:r>
      <w:r>
        <w:tab/>
        <w:t>Yes</w:t>
      </w:r>
    </w:p>
    <w:p w:rsidR="00CC1216" w:rsidRDefault="00CC1216" w:rsidP="00CC1216">
      <w:pPr>
        <w:pStyle w:val="NoSpacing"/>
        <w:jc w:val="both"/>
      </w:pPr>
      <w:r>
        <w:t>Councilman Monte</w:t>
      </w:r>
      <w:r>
        <w:tab/>
      </w:r>
      <w:r>
        <w:tab/>
      </w:r>
      <w:r>
        <w:tab/>
        <w:t>Yes</w:t>
      </w:r>
    </w:p>
    <w:p w:rsidR="00CC1216" w:rsidRDefault="00CC1216" w:rsidP="00CC1216">
      <w:pPr>
        <w:pStyle w:val="NoSpacing"/>
        <w:jc w:val="both"/>
      </w:pPr>
      <w:r>
        <w:t>Councilman Vidal</w:t>
      </w:r>
      <w:r>
        <w:tab/>
      </w:r>
      <w:r>
        <w:tab/>
      </w:r>
      <w:r>
        <w:tab/>
        <w:t>Yes</w:t>
      </w:r>
    </w:p>
    <w:p w:rsidR="00CC1216" w:rsidRDefault="009D7925" w:rsidP="00CC1216">
      <w:pPr>
        <w:pStyle w:val="NoSpacing"/>
        <w:jc w:val="both"/>
      </w:pPr>
      <w:r>
        <w:t>Councilwoman Fischetti</w:t>
      </w:r>
      <w:r>
        <w:tab/>
      </w:r>
      <w:r>
        <w:tab/>
        <w:t>Absent</w:t>
      </w:r>
    </w:p>
    <w:p w:rsidR="00CC1216" w:rsidRDefault="00CC1216" w:rsidP="00CC1216">
      <w:pPr>
        <w:pStyle w:val="NoSpacing"/>
        <w:jc w:val="both"/>
      </w:pPr>
      <w:r>
        <w:t xml:space="preserve">Councilman Bartolomeo </w:t>
      </w:r>
      <w:r>
        <w:tab/>
      </w:r>
      <w:r>
        <w:tab/>
        <w:t>Yes</w:t>
      </w:r>
    </w:p>
    <w:p w:rsidR="009D7925" w:rsidRDefault="009D7925" w:rsidP="00CC1216">
      <w:pPr>
        <w:pStyle w:val="NoSpacing"/>
        <w:jc w:val="both"/>
      </w:pPr>
    </w:p>
    <w:p w:rsidR="009D7925" w:rsidRPr="009D7925" w:rsidRDefault="009D7925" w:rsidP="009D7925">
      <w:pPr>
        <w:rPr>
          <w:b/>
          <w:sz w:val="28"/>
          <w:szCs w:val="28"/>
        </w:rPr>
      </w:pPr>
      <w:r>
        <w:rPr>
          <w:rFonts w:eastAsia="Times New Roman"/>
          <w:b/>
        </w:rPr>
        <w:t>RESOLUTIONS:</w:t>
      </w:r>
      <w:r w:rsidRPr="009D7925">
        <w:rPr>
          <w:rFonts w:eastAsia="Times New Roman"/>
          <w:b/>
        </w:rPr>
        <w:t xml:space="preserve"> </w:t>
      </w:r>
    </w:p>
    <w:p w:rsidR="009D7925" w:rsidRPr="001C0687" w:rsidRDefault="009D7925" w:rsidP="009D7925">
      <w:pPr>
        <w:pStyle w:val="Title"/>
        <w:ind w:left="-270"/>
        <w:jc w:val="left"/>
        <w:rPr>
          <w:rFonts w:ascii="Arial" w:hAnsi="Arial" w:cs="Arial"/>
          <w:b w:val="0"/>
          <w:bCs w:val="0"/>
          <w:szCs w:val="24"/>
        </w:rPr>
      </w:pPr>
      <w:r w:rsidRPr="001C0687">
        <w:rPr>
          <w:rFonts w:ascii="Arial" w:hAnsi="Arial" w:cs="Arial"/>
          <w:b w:val="0"/>
        </w:rPr>
        <w:t>A motion</w:t>
      </w:r>
      <w:r w:rsidR="00EB4F15" w:rsidRPr="001C0687">
        <w:rPr>
          <w:rFonts w:ascii="Arial" w:hAnsi="Arial" w:cs="Arial"/>
          <w:b w:val="0"/>
        </w:rPr>
        <w:t xml:space="preserve"> to approve Resolutions 2019-228 to 2019-245</w:t>
      </w:r>
      <w:r w:rsidRPr="001C0687">
        <w:rPr>
          <w:rFonts w:ascii="Arial" w:hAnsi="Arial" w:cs="Arial"/>
          <w:b w:val="0"/>
        </w:rPr>
        <w:t xml:space="preserve"> w</w:t>
      </w:r>
      <w:r w:rsidR="00EB4F15" w:rsidRPr="001C0687">
        <w:rPr>
          <w:rFonts w:ascii="Arial" w:hAnsi="Arial" w:cs="Arial"/>
          <w:b w:val="0"/>
        </w:rPr>
        <w:t xml:space="preserve">as made by Councilman </w:t>
      </w:r>
      <w:r w:rsidR="00EB1314" w:rsidRPr="001C0687">
        <w:rPr>
          <w:rFonts w:ascii="Arial" w:hAnsi="Arial" w:cs="Arial"/>
          <w:b w:val="0"/>
        </w:rPr>
        <w:t>Monte and</w:t>
      </w:r>
      <w:r w:rsidRPr="001C0687">
        <w:rPr>
          <w:rFonts w:ascii="Arial" w:hAnsi="Arial" w:cs="Arial"/>
          <w:b w:val="0"/>
        </w:rPr>
        <w:t xml:space="preserve"> second by Counc</w:t>
      </w:r>
      <w:r w:rsidR="00EB4F15" w:rsidRPr="001C0687">
        <w:rPr>
          <w:rFonts w:ascii="Arial" w:hAnsi="Arial" w:cs="Arial"/>
          <w:b w:val="0"/>
        </w:rPr>
        <w:t>ilman Henwood</w:t>
      </w:r>
      <w:r w:rsidRPr="001C0687">
        <w:rPr>
          <w:rFonts w:ascii="Arial" w:hAnsi="Arial" w:cs="Arial"/>
          <w:b w:val="0"/>
        </w:rPr>
        <w:t xml:space="preserve">.  </w:t>
      </w:r>
      <w:r w:rsidR="00306C7A">
        <w:rPr>
          <w:rFonts w:ascii="Arial" w:hAnsi="Arial" w:cs="Arial"/>
          <w:b w:val="0"/>
        </w:rPr>
        <w:t>Councilwoman Lawlor abstained on Resolution 2019-233.  All other</w:t>
      </w:r>
      <w:r w:rsidRPr="001C0687">
        <w:rPr>
          <w:rFonts w:ascii="Arial" w:hAnsi="Arial" w:cs="Arial"/>
          <w:b w:val="0"/>
        </w:rPr>
        <w:t xml:space="preserve"> council members present voted aye.  None opposed.  </w:t>
      </w:r>
    </w:p>
    <w:p w:rsidR="009D7925" w:rsidRPr="0087241A" w:rsidRDefault="009D7925" w:rsidP="009D7925">
      <w:pPr>
        <w:pStyle w:val="Title"/>
        <w:ind w:left="-270"/>
        <w:jc w:val="left"/>
        <w:rPr>
          <w:rFonts w:ascii="Arial" w:hAnsi="Arial" w:cs="Arial"/>
          <w:b w:val="0"/>
          <w:bCs w:val="0"/>
          <w:szCs w:val="24"/>
        </w:rPr>
      </w:pPr>
    </w:p>
    <w:p w:rsidR="009D7925" w:rsidRDefault="009D7925" w:rsidP="009D7925">
      <w:pPr>
        <w:pStyle w:val="Title"/>
        <w:ind w:left="-270"/>
        <w:jc w:val="left"/>
        <w:rPr>
          <w:rFonts w:ascii="Arial" w:hAnsi="Arial" w:cs="Arial"/>
          <w:bCs w:val="0"/>
          <w:szCs w:val="24"/>
        </w:rPr>
      </w:pPr>
    </w:p>
    <w:p w:rsidR="009D7925" w:rsidRDefault="009D7925" w:rsidP="009D7925">
      <w:pPr>
        <w:pStyle w:val="Title"/>
        <w:ind w:left="-270"/>
        <w:rPr>
          <w:rFonts w:ascii="Arial" w:hAnsi="Arial" w:cs="Arial"/>
          <w:bCs w:val="0"/>
          <w:szCs w:val="24"/>
        </w:rPr>
      </w:pPr>
      <w:r>
        <w:rPr>
          <w:rFonts w:ascii="Arial" w:hAnsi="Arial" w:cs="Arial"/>
          <w:bCs w:val="0"/>
          <w:szCs w:val="24"/>
        </w:rPr>
        <w:t>RESOLUTION</w:t>
      </w:r>
    </w:p>
    <w:p w:rsidR="009D7925" w:rsidRDefault="00550120" w:rsidP="009D7925">
      <w:pPr>
        <w:pStyle w:val="Title"/>
        <w:ind w:left="-270"/>
        <w:rPr>
          <w:rFonts w:ascii="Arial" w:hAnsi="Arial" w:cs="Arial"/>
          <w:bCs w:val="0"/>
          <w:szCs w:val="24"/>
        </w:rPr>
      </w:pPr>
      <w:r>
        <w:rPr>
          <w:rFonts w:ascii="Arial" w:hAnsi="Arial" w:cs="Arial"/>
          <w:bCs w:val="0"/>
          <w:szCs w:val="24"/>
        </w:rPr>
        <w:t>2019</w:t>
      </w:r>
      <w:r w:rsidR="00EB4F15">
        <w:rPr>
          <w:rFonts w:ascii="Arial" w:hAnsi="Arial" w:cs="Arial"/>
          <w:bCs w:val="0"/>
          <w:szCs w:val="24"/>
        </w:rPr>
        <w:t>-228</w:t>
      </w:r>
    </w:p>
    <w:p w:rsidR="009D7925" w:rsidRDefault="009D7925" w:rsidP="009D7925">
      <w:pPr>
        <w:pStyle w:val="Title"/>
        <w:ind w:left="-270"/>
        <w:rPr>
          <w:rFonts w:ascii="Arial" w:hAnsi="Arial" w:cs="Arial"/>
          <w:bCs w:val="0"/>
          <w:szCs w:val="24"/>
        </w:rPr>
      </w:pPr>
    </w:p>
    <w:p w:rsidR="009D7925" w:rsidRPr="001C0687" w:rsidRDefault="009D7925" w:rsidP="009D7925">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00EB4F15" w:rsidRPr="001C0687">
        <w:rPr>
          <w:rFonts w:ascii="Arial" w:hAnsi="Arial" w:cs="Arial"/>
          <w:b w:val="0"/>
          <w:bCs w:val="0"/>
          <w:szCs w:val="24"/>
        </w:rPr>
        <w:t>October 21, 2019</w:t>
      </w:r>
      <w:r w:rsidRPr="001C0687">
        <w:rPr>
          <w:rFonts w:ascii="Arial" w:hAnsi="Arial" w:cs="Arial"/>
          <w:b w:val="0"/>
          <w:bCs w:val="0"/>
          <w:szCs w:val="24"/>
        </w:rPr>
        <w:t xml:space="preserve"> </w:t>
      </w:r>
    </w:p>
    <w:p w:rsidR="009D7925" w:rsidRPr="001C0687" w:rsidRDefault="009D7925" w:rsidP="009D7925">
      <w:pPr>
        <w:pStyle w:val="Title"/>
        <w:ind w:left="-270"/>
        <w:jc w:val="left"/>
        <w:rPr>
          <w:rFonts w:ascii="Arial" w:hAnsi="Arial" w:cs="Arial"/>
          <w:b w:val="0"/>
          <w:bCs w:val="0"/>
          <w:szCs w:val="24"/>
        </w:rPr>
      </w:pPr>
    </w:p>
    <w:p w:rsidR="009D7925" w:rsidRPr="001C0687" w:rsidRDefault="009D7925" w:rsidP="009D7925">
      <w:pPr>
        <w:pStyle w:val="Title"/>
        <w:ind w:left="-270"/>
        <w:jc w:val="left"/>
        <w:rPr>
          <w:rFonts w:ascii="Arial" w:hAnsi="Arial" w:cs="Arial"/>
          <w:b w:val="0"/>
          <w:bCs w:val="0"/>
          <w:szCs w:val="24"/>
        </w:rPr>
      </w:pPr>
      <w:r w:rsidRPr="001C0687">
        <w:rPr>
          <w:rFonts w:ascii="Arial" w:hAnsi="Arial" w:cs="Arial"/>
          <w:b w:val="0"/>
          <w:bCs w:val="0"/>
          <w:szCs w:val="24"/>
        </w:rPr>
        <w:t>In</w:t>
      </w:r>
      <w:r w:rsidR="00EB4F15" w:rsidRPr="001C0687">
        <w:rPr>
          <w:rFonts w:ascii="Arial" w:hAnsi="Arial" w:cs="Arial"/>
          <w:b w:val="0"/>
          <w:bCs w:val="0"/>
          <w:szCs w:val="24"/>
        </w:rPr>
        <w:t>troduced:  Councilman Monte</w:t>
      </w:r>
    </w:p>
    <w:p w:rsidR="001C0687" w:rsidRDefault="00EB4F15" w:rsidP="001C0687">
      <w:pPr>
        <w:pStyle w:val="Title"/>
        <w:ind w:left="-270"/>
        <w:jc w:val="left"/>
        <w:rPr>
          <w:rFonts w:ascii="Arial" w:hAnsi="Arial" w:cs="Arial"/>
          <w:b w:val="0"/>
          <w:bCs w:val="0"/>
          <w:szCs w:val="24"/>
        </w:rPr>
      </w:pPr>
      <w:r w:rsidRPr="001C0687">
        <w:rPr>
          <w:rFonts w:ascii="Arial" w:hAnsi="Arial" w:cs="Arial"/>
          <w:b w:val="0"/>
          <w:bCs w:val="0"/>
          <w:szCs w:val="24"/>
        </w:rPr>
        <w:t>Second:  Councilman Henwood</w:t>
      </w:r>
      <w:r w:rsidR="009D7925" w:rsidRPr="001C0687">
        <w:rPr>
          <w:rFonts w:ascii="Arial" w:hAnsi="Arial" w:cs="Arial"/>
          <w:b w:val="0"/>
          <w:bCs w:val="0"/>
          <w:szCs w:val="24"/>
        </w:rPr>
        <w:t xml:space="preserve"> </w:t>
      </w:r>
    </w:p>
    <w:p w:rsidR="001C0687" w:rsidRDefault="001C0687" w:rsidP="001C0687">
      <w:pPr>
        <w:pStyle w:val="Title"/>
        <w:ind w:left="-270"/>
        <w:jc w:val="left"/>
        <w:rPr>
          <w:rFonts w:ascii="Arial" w:hAnsi="Arial" w:cs="Arial"/>
          <w:b w:val="0"/>
          <w:bCs w:val="0"/>
          <w:szCs w:val="24"/>
        </w:rPr>
      </w:pPr>
    </w:p>
    <w:p w:rsidR="001C0687" w:rsidRPr="001C0687" w:rsidRDefault="001C0687" w:rsidP="001C0687">
      <w:pPr>
        <w:pStyle w:val="Title"/>
        <w:ind w:left="-270"/>
        <w:jc w:val="left"/>
        <w:rPr>
          <w:rFonts w:ascii="Arial" w:hAnsi="Arial" w:cs="Arial"/>
        </w:rPr>
      </w:pPr>
      <w:r w:rsidRPr="001C0687">
        <w:rPr>
          <w:rFonts w:ascii="Arial" w:hAnsi="Arial" w:cs="Arial"/>
        </w:rPr>
        <w:t xml:space="preserve">WHEREAS, </w:t>
      </w:r>
      <w:r w:rsidRPr="001C0687">
        <w:rPr>
          <w:rFonts w:ascii="Arial" w:hAnsi="Arial" w:cs="Arial"/>
          <w:b w:val="0"/>
        </w:rPr>
        <w:t>there exists in the Borough of Edgewater a Volunteer First Aid Squad and an applications has been submitted for membership and approved by the Volunteer First Aid Squad, and</w:t>
      </w:r>
    </w:p>
    <w:p w:rsidR="001C0687" w:rsidRPr="001C0687" w:rsidRDefault="001C0687" w:rsidP="001C0687">
      <w:pPr>
        <w:pStyle w:val="Title"/>
        <w:ind w:left="-270"/>
        <w:jc w:val="left"/>
        <w:rPr>
          <w:rFonts w:ascii="Arial" w:hAnsi="Arial" w:cs="Arial"/>
        </w:rPr>
      </w:pPr>
    </w:p>
    <w:p w:rsidR="001C0687" w:rsidRPr="001C0687" w:rsidRDefault="001C0687" w:rsidP="001C0687">
      <w:pPr>
        <w:pStyle w:val="Title"/>
        <w:ind w:left="-270"/>
        <w:jc w:val="left"/>
        <w:rPr>
          <w:rFonts w:ascii="Arial" w:hAnsi="Arial" w:cs="Arial"/>
        </w:rPr>
      </w:pPr>
      <w:r w:rsidRPr="001C0687">
        <w:rPr>
          <w:rFonts w:ascii="Arial" w:hAnsi="Arial" w:cs="Arial"/>
        </w:rPr>
        <w:t xml:space="preserve">WHEREAS, </w:t>
      </w:r>
      <w:r w:rsidRPr="001C0687">
        <w:rPr>
          <w:rFonts w:ascii="Arial" w:hAnsi="Arial" w:cs="Arial"/>
          <w:b w:val="0"/>
        </w:rPr>
        <w:t>the Bylaws of the Edgewater Volunteer First Aid Squad requires approval of all applicants by the Mayor and Council, and</w:t>
      </w:r>
    </w:p>
    <w:p w:rsidR="001C0687" w:rsidRPr="001C0687" w:rsidRDefault="001C0687" w:rsidP="001C0687">
      <w:pPr>
        <w:pStyle w:val="Title"/>
        <w:ind w:left="-270"/>
        <w:jc w:val="left"/>
        <w:rPr>
          <w:rFonts w:ascii="Arial" w:hAnsi="Arial" w:cs="Arial"/>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rPr>
        <w:t>NOW THEREFORE BE IT RESOLVED</w:t>
      </w:r>
      <w:r w:rsidRPr="001C0687">
        <w:rPr>
          <w:rFonts w:ascii="Arial" w:hAnsi="Arial" w:cs="Arial"/>
          <w:b w:val="0"/>
        </w:rPr>
        <w:t xml:space="preserve"> by the Mayor and Council that the applicants listed below are hereby appointed as members of the Edgewater Volunteer First Aid Squad:</w:t>
      </w:r>
    </w:p>
    <w:p w:rsidR="001C0687" w:rsidRPr="001C0687" w:rsidRDefault="001C0687" w:rsidP="001C0687">
      <w:pPr>
        <w:pStyle w:val="NoSpacing"/>
      </w:pPr>
    </w:p>
    <w:p w:rsidR="001C0687" w:rsidRPr="001C0687" w:rsidRDefault="001C0687" w:rsidP="001C0687">
      <w:pPr>
        <w:pStyle w:val="NoSpacing"/>
      </w:pPr>
      <w:r w:rsidRPr="001C0687">
        <w:tab/>
      </w:r>
      <w:r w:rsidRPr="001C0687">
        <w:tab/>
      </w:r>
      <w:r w:rsidRPr="001C0687">
        <w:tab/>
      </w:r>
      <w:r w:rsidRPr="001C0687">
        <w:tab/>
      </w:r>
      <w:proofErr w:type="spellStart"/>
      <w:r w:rsidRPr="001C0687">
        <w:t>Solie</w:t>
      </w:r>
      <w:proofErr w:type="spellEnd"/>
      <w:r w:rsidRPr="001C0687">
        <w:t xml:space="preserve"> Kang</w:t>
      </w:r>
      <w:r w:rsidRPr="001C0687">
        <w:tab/>
      </w:r>
      <w:r w:rsidRPr="001C0687">
        <w:tab/>
      </w:r>
      <w:r w:rsidRPr="001C0687">
        <w:tab/>
      </w:r>
      <w:r w:rsidRPr="001C0687">
        <w:tab/>
      </w:r>
      <w:proofErr w:type="spellStart"/>
      <w:r w:rsidRPr="001C0687">
        <w:t>Nidhi</w:t>
      </w:r>
      <w:proofErr w:type="spellEnd"/>
      <w:r w:rsidRPr="001C0687">
        <w:t xml:space="preserve"> Patel</w:t>
      </w:r>
    </w:p>
    <w:p w:rsidR="001C0687" w:rsidRPr="001C0687" w:rsidRDefault="001C0687" w:rsidP="001C0687">
      <w:pPr>
        <w:pStyle w:val="NoSpacing"/>
      </w:pPr>
      <w:r w:rsidRPr="001C0687">
        <w:tab/>
      </w:r>
      <w:r w:rsidRPr="001C0687">
        <w:tab/>
      </w:r>
      <w:r w:rsidRPr="001C0687">
        <w:tab/>
      </w:r>
      <w:r w:rsidRPr="001C0687">
        <w:tab/>
        <w:t>Fort Lee, NJ</w:t>
      </w:r>
      <w:r w:rsidRPr="001C0687">
        <w:tab/>
      </w:r>
      <w:r w:rsidRPr="001C0687">
        <w:tab/>
      </w:r>
      <w:r w:rsidRPr="001C0687">
        <w:tab/>
      </w:r>
      <w:r w:rsidRPr="001C0687">
        <w:tab/>
        <w:t>Edgewater</w:t>
      </w:r>
    </w:p>
    <w:p w:rsidR="001C0687" w:rsidRDefault="001C0687" w:rsidP="001C0687">
      <w:pPr>
        <w:pStyle w:val="NoSpacing"/>
      </w:pPr>
    </w:p>
    <w:p w:rsidR="001C0687" w:rsidRDefault="001C0687" w:rsidP="001C0687">
      <w:pPr>
        <w:pStyle w:val="NoSpacing"/>
      </w:pPr>
      <w:r>
        <w:t>All council members present voted aye.  None opposed.  None abstained.</w:t>
      </w:r>
    </w:p>
    <w:p w:rsidR="001C0687" w:rsidRDefault="001C0687" w:rsidP="001C0687">
      <w:pPr>
        <w:pStyle w:val="NoSpacing"/>
      </w:pPr>
    </w:p>
    <w:p w:rsidR="001C0687" w:rsidRDefault="001C0687" w:rsidP="001C0687">
      <w:pPr>
        <w:pStyle w:val="Title"/>
        <w:ind w:left="-270"/>
        <w:jc w:val="left"/>
        <w:rPr>
          <w:rFonts w:ascii="Arial" w:hAnsi="Arial" w:cs="Arial"/>
          <w:bCs w:val="0"/>
          <w:szCs w:val="24"/>
        </w:rPr>
      </w:pPr>
    </w:p>
    <w:p w:rsidR="001C0687" w:rsidRDefault="001C0687" w:rsidP="001C0687">
      <w:pPr>
        <w:pStyle w:val="Title"/>
        <w:ind w:left="-270"/>
        <w:rPr>
          <w:rFonts w:ascii="Arial" w:hAnsi="Arial" w:cs="Arial"/>
          <w:bCs w:val="0"/>
          <w:szCs w:val="24"/>
        </w:rPr>
      </w:pPr>
      <w:r>
        <w:rPr>
          <w:rFonts w:ascii="Arial" w:hAnsi="Arial" w:cs="Arial"/>
          <w:bCs w:val="0"/>
          <w:szCs w:val="24"/>
        </w:rPr>
        <w:t>RESOLUTION</w:t>
      </w:r>
    </w:p>
    <w:p w:rsidR="001C0687" w:rsidRDefault="00550120" w:rsidP="001C0687">
      <w:pPr>
        <w:pStyle w:val="Title"/>
        <w:ind w:left="-270"/>
        <w:rPr>
          <w:rFonts w:ascii="Arial" w:hAnsi="Arial" w:cs="Arial"/>
          <w:bCs w:val="0"/>
          <w:szCs w:val="24"/>
        </w:rPr>
      </w:pPr>
      <w:r>
        <w:rPr>
          <w:rFonts w:ascii="Arial" w:hAnsi="Arial" w:cs="Arial"/>
          <w:bCs w:val="0"/>
          <w:szCs w:val="24"/>
        </w:rPr>
        <w:t>2019</w:t>
      </w:r>
      <w:r w:rsidR="001C0687">
        <w:rPr>
          <w:rFonts w:ascii="Arial" w:hAnsi="Arial" w:cs="Arial"/>
          <w:bCs w:val="0"/>
          <w:szCs w:val="24"/>
        </w:rPr>
        <w:t>-229</w:t>
      </w:r>
    </w:p>
    <w:p w:rsidR="001C0687" w:rsidRDefault="001C0687" w:rsidP="001C0687">
      <w:pPr>
        <w:pStyle w:val="Title"/>
        <w:ind w:left="-270"/>
        <w:rPr>
          <w:rFonts w:ascii="Arial" w:hAnsi="Arial" w:cs="Arial"/>
          <w:bCs w:val="0"/>
          <w:szCs w:val="24"/>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1C0687" w:rsidRPr="001C0687" w:rsidRDefault="001C0687" w:rsidP="001C0687">
      <w:pPr>
        <w:pStyle w:val="Title"/>
        <w:ind w:left="-270"/>
        <w:jc w:val="left"/>
        <w:rPr>
          <w:rFonts w:ascii="Arial" w:hAnsi="Arial" w:cs="Arial"/>
          <w:b w:val="0"/>
          <w:bCs w:val="0"/>
          <w:szCs w:val="24"/>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1C0687" w:rsidRDefault="001C0687" w:rsidP="001C0687">
      <w:pPr>
        <w:pStyle w:val="Title"/>
        <w:ind w:left="-270"/>
        <w:jc w:val="left"/>
        <w:rPr>
          <w:rFonts w:ascii="Arial" w:hAnsi="Arial" w:cs="Arial"/>
          <w:b w:val="0"/>
          <w:bCs w:val="0"/>
          <w:szCs w:val="24"/>
        </w:rPr>
      </w:pPr>
    </w:p>
    <w:p w:rsidR="001C0687" w:rsidRPr="000C1E71" w:rsidRDefault="001C0687" w:rsidP="001C0687">
      <w:pPr>
        <w:pStyle w:val="NoSpacing"/>
      </w:pPr>
      <w:r w:rsidRPr="000C1E71">
        <w:t>WHEREAS, a Bergen County Community Development Block Grant of $</w:t>
      </w:r>
      <w:r>
        <w:t>60,000.00</w:t>
      </w:r>
      <w:r w:rsidRPr="000C1E71">
        <w:t xml:space="preserve"> has been proposed by the </w:t>
      </w:r>
      <w:r>
        <w:t>Edgewater</w:t>
      </w:r>
      <w:r w:rsidRPr="000C1E71">
        <w:t xml:space="preserve"> Housing Authority for</w:t>
      </w:r>
      <w:r>
        <w:t xml:space="preserve"> Common Area ADA Bathrooms at Edgewater Senior Residence at 27 Dempsey Ave</w:t>
      </w:r>
      <w:r w:rsidRPr="000C1E71">
        <w:t>, in th</w:t>
      </w:r>
      <w:r>
        <w:t>e municipality of Edgewater</w:t>
      </w:r>
      <w:r w:rsidRPr="000C1E71">
        <w:t>, and</w:t>
      </w:r>
    </w:p>
    <w:p w:rsidR="001C0687" w:rsidRPr="000C1E71" w:rsidRDefault="001C0687" w:rsidP="001C0687">
      <w:pPr>
        <w:pStyle w:val="NoSpacing"/>
      </w:pPr>
    </w:p>
    <w:p w:rsidR="001C0687" w:rsidRPr="000C1E71" w:rsidRDefault="001C0687" w:rsidP="001C0687">
      <w:pPr>
        <w:pStyle w:val="NoSpacing"/>
      </w:pPr>
      <w:r w:rsidRPr="000C1E71">
        <w:lastRenderedPageBreak/>
        <w:t xml:space="preserve">WHEREAS, pursuant to the State </w:t>
      </w:r>
      <w:proofErr w:type="spellStart"/>
      <w:r w:rsidRPr="000C1E71">
        <w:t>Interlocal</w:t>
      </w:r>
      <w:proofErr w:type="spellEnd"/>
      <w:r w:rsidRPr="000C1E71">
        <w:t xml:space="preserve"> Services Act, Community Development funds may not be spent in a municipality without authorization by the Governing Body, and</w:t>
      </w:r>
    </w:p>
    <w:p w:rsidR="001C0687" w:rsidRPr="000C1E71" w:rsidRDefault="001C0687" w:rsidP="001C0687">
      <w:pPr>
        <w:pStyle w:val="NoSpacing"/>
      </w:pPr>
    </w:p>
    <w:p w:rsidR="001C0687" w:rsidRPr="000C1E71" w:rsidRDefault="001C0687" w:rsidP="001C0687">
      <w:pPr>
        <w:pStyle w:val="NoSpacing"/>
      </w:pPr>
      <w:r w:rsidRPr="000C1E71">
        <w:t>WHEREAS, the aforesaid project is in the best interest</w:t>
      </w:r>
      <w:r>
        <w:t xml:space="preserve"> of the people of Edgewater</w:t>
      </w:r>
      <w:r w:rsidRPr="000C1E71">
        <w:t xml:space="preserve"> (</w:t>
      </w:r>
      <w:proofErr w:type="gramStart"/>
      <w:r w:rsidRPr="000C1E71">
        <w:t>Seniors</w:t>
      </w:r>
      <w:proofErr w:type="gramEnd"/>
      <w:r w:rsidRPr="000C1E71">
        <w:t xml:space="preserve"> and Disabled), and</w:t>
      </w:r>
    </w:p>
    <w:p w:rsidR="001C0687" w:rsidRPr="000C1E71" w:rsidRDefault="001C0687" w:rsidP="001C0687">
      <w:pPr>
        <w:pStyle w:val="NoSpacing"/>
      </w:pPr>
    </w:p>
    <w:p w:rsidR="001C0687" w:rsidRPr="000C1E71" w:rsidRDefault="001C0687" w:rsidP="001C0687">
      <w:pPr>
        <w:pStyle w:val="NoSpacing"/>
      </w:pPr>
      <w:proofErr w:type="gramStart"/>
      <w:r w:rsidRPr="000C1E71">
        <w:t>WHEREAS, this resolution does not obligate the financial resources of the municipality and is intended solely to expedite expenditure of the aforesaid CD funds.</w:t>
      </w:r>
      <w:proofErr w:type="gramEnd"/>
    </w:p>
    <w:p w:rsidR="001C0687" w:rsidRPr="000C1E71" w:rsidRDefault="001C0687" w:rsidP="001C0687">
      <w:pPr>
        <w:pStyle w:val="NoSpacing"/>
      </w:pPr>
    </w:p>
    <w:p w:rsidR="001C0687" w:rsidRPr="000C1E71" w:rsidRDefault="001C0687" w:rsidP="001C0687">
      <w:pPr>
        <w:pStyle w:val="NoSpacing"/>
      </w:pPr>
      <w:r w:rsidRPr="000C1E71">
        <w:t xml:space="preserve">NOW, THEREFORE, BE IT RESOLVED that the Governing Body of </w:t>
      </w:r>
      <w:r>
        <w:t>Edgewater</w:t>
      </w:r>
      <w:r w:rsidRPr="000C1E71">
        <w:t xml:space="preserve"> hereby confirms endorsement of the aforesaid project, and</w:t>
      </w:r>
    </w:p>
    <w:p w:rsidR="001C0687" w:rsidRPr="000C1E71" w:rsidRDefault="001C0687" w:rsidP="001C0687">
      <w:pPr>
        <w:pStyle w:val="NoSpacing"/>
      </w:pPr>
    </w:p>
    <w:p w:rsidR="001C0687" w:rsidRDefault="001C0687" w:rsidP="001C0687">
      <w:pPr>
        <w:pStyle w:val="NoSpacing"/>
      </w:pPr>
      <w:r w:rsidRPr="000C1E71">
        <w:t>BE IT FURTHER RESOLVED that a copy of this resolution shall be sent to the Director of Bergen County Community Development Program so that implementation of the aforesaid project may be expedited.</w:t>
      </w:r>
    </w:p>
    <w:p w:rsidR="001C0687" w:rsidRDefault="001C0687" w:rsidP="001C0687">
      <w:pPr>
        <w:pStyle w:val="NoSpacing"/>
      </w:pPr>
    </w:p>
    <w:p w:rsidR="001C0687" w:rsidRDefault="001C0687" w:rsidP="001C0687">
      <w:pPr>
        <w:pStyle w:val="NoSpacing"/>
      </w:pPr>
      <w:r>
        <w:t>All council members present voted aye.  None opposed.  None abstained.</w:t>
      </w:r>
    </w:p>
    <w:p w:rsidR="001C0687" w:rsidRDefault="001C0687" w:rsidP="001C0687">
      <w:pPr>
        <w:pStyle w:val="NoSpacing"/>
      </w:pPr>
    </w:p>
    <w:p w:rsidR="001C0687" w:rsidRDefault="001C0687" w:rsidP="001C0687">
      <w:pPr>
        <w:pStyle w:val="Title"/>
        <w:ind w:left="-270"/>
        <w:jc w:val="left"/>
        <w:rPr>
          <w:rFonts w:ascii="Arial" w:hAnsi="Arial" w:cs="Arial"/>
          <w:bCs w:val="0"/>
          <w:szCs w:val="24"/>
        </w:rPr>
      </w:pPr>
    </w:p>
    <w:p w:rsidR="001C0687" w:rsidRDefault="001C0687" w:rsidP="001C0687">
      <w:pPr>
        <w:pStyle w:val="Title"/>
        <w:ind w:left="-270"/>
        <w:rPr>
          <w:rFonts w:ascii="Arial" w:hAnsi="Arial" w:cs="Arial"/>
          <w:bCs w:val="0"/>
          <w:szCs w:val="24"/>
        </w:rPr>
      </w:pPr>
      <w:r>
        <w:rPr>
          <w:rFonts w:ascii="Arial" w:hAnsi="Arial" w:cs="Arial"/>
          <w:bCs w:val="0"/>
          <w:szCs w:val="24"/>
        </w:rPr>
        <w:t>RESOLUTION</w:t>
      </w:r>
    </w:p>
    <w:p w:rsidR="001C0687" w:rsidRDefault="00550120" w:rsidP="001C0687">
      <w:pPr>
        <w:pStyle w:val="Title"/>
        <w:ind w:left="-270"/>
        <w:rPr>
          <w:rFonts w:ascii="Arial" w:hAnsi="Arial" w:cs="Arial"/>
          <w:bCs w:val="0"/>
          <w:szCs w:val="24"/>
        </w:rPr>
      </w:pPr>
      <w:r>
        <w:rPr>
          <w:rFonts w:ascii="Arial" w:hAnsi="Arial" w:cs="Arial"/>
          <w:bCs w:val="0"/>
          <w:szCs w:val="24"/>
        </w:rPr>
        <w:t>2019</w:t>
      </w:r>
      <w:r w:rsidR="001C0687">
        <w:rPr>
          <w:rFonts w:ascii="Arial" w:hAnsi="Arial" w:cs="Arial"/>
          <w:bCs w:val="0"/>
          <w:szCs w:val="24"/>
        </w:rPr>
        <w:t>-230</w:t>
      </w:r>
    </w:p>
    <w:p w:rsidR="001C0687" w:rsidRDefault="001C0687" w:rsidP="001C0687">
      <w:pPr>
        <w:pStyle w:val="Title"/>
        <w:ind w:left="-270"/>
        <w:rPr>
          <w:rFonts w:ascii="Arial" w:hAnsi="Arial" w:cs="Arial"/>
          <w:bCs w:val="0"/>
          <w:szCs w:val="24"/>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1C0687" w:rsidRPr="001C0687" w:rsidRDefault="001C0687" w:rsidP="001C0687">
      <w:pPr>
        <w:pStyle w:val="Title"/>
        <w:ind w:left="-270"/>
        <w:jc w:val="left"/>
        <w:rPr>
          <w:rFonts w:ascii="Arial" w:hAnsi="Arial" w:cs="Arial"/>
          <w:b w:val="0"/>
          <w:bCs w:val="0"/>
          <w:szCs w:val="24"/>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1C0687" w:rsidRDefault="001C0687" w:rsidP="001C0687">
      <w:pPr>
        <w:pStyle w:val="Title"/>
        <w:ind w:left="-270"/>
        <w:jc w:val="left"/>
        <w:rPr>
          <w:rFonts w:ascii="Arial" w:hAnsi="Arial" w:cs="Arial"/>
          <w:b w:val="0"/>
          <w:bCs w:val="0"/>
          <w:szCs w:val="24"/>
        </w:rPr>
      </w:pPr>
    </w:p>
    <w:p w:rsidR="001C0687" w:rsidRPr="000C1E71" w:rsidRDefault="001C0687" w:rsidP="001C0687">
      <w:pPr>
        <w:pStyle w:val="NoSpacing"/>
      </w:pPr>
      <w:r w:rsidRPr="000C1E71">
        <w:t>WHEREAS, a Bergen County Community Development Block Grant of $</w:t>
      </w:r>
      <w:r>
        <w:t>60,000.00</w:t>
      </w:r>
      <w:r w:rsidRPr="000C1E71">
        <w:t xml:space="preserve"> has been proposed by the </w:t>
      </w:r>
      <w:r>
        <w:t>Edgewater</w:t>
      </w:r>
      <w:r w:rsidRPr="000C1E71">
        <w:t xml:space="preserve"> Housing Authority for</w:t>
      </w:r>
      <w:r>
        <w:t xml:space="preserve"> HVAC Installation at Edgewater Senior Residences 300 Undercliff Avenue</w:t>
      </w:r>
      <w:r w:rsidRPr="000C1E71">
        <w:t>, in th</w:t>
      </w:r>
      <w:r>
        <w:t>e municipality of Edgewater</w:t>
      </w:r>
      <w:r w:rsidRPr="000C1E71">
        <w:t>, and</w:t>
      </w:r>
    </w:p>
    <w:p w:rsidR="001C0687" w:rsidRPr="000C1E71" w:rsidRDefault="001C0687" w:rsidP="001C0687">
      <w:pPr>
        <w:pStyle w:val="NoSpacing"/>
      </w:pPr>
    </w:p>
    <w:p w:rsidR="001C0687" w:rsidRPr="000C1E71" w:rsidRDefault="001C0687" w:rsidP="001C0687">
      <w:pPr>
        <w:pStyle w:val="NoSpacing"/>
      </w:pPr>
      <w:r w:rsidRPr="000C1E71">
        <w:t xml:space="preserve">WHEREAS, pursuant to the State </w:t>
      </w:r>
      <w:proofErr w:type="spellStart"/>
      <w:r w:rsidRPr="000C1E71">
        <w:t>Interlocal</w:t>
      </w:r>
      <w:proofErr w:type="spellEnd"/>
      <w:r w:rsidRPr="000C1E71">
        <w:t xml:space="preserve"> Services Act, Community Development funds may not be spent in a municipality without authorization by the Governing Body, and</w:t>
      </w:r>
    </w:p>
    <w:p w:rsidR="001C0687" w:rsidRPr="000C1E71" w:rsidRDefault="001C0687" w:rsidP="001C0687">
      <w:pPr>
        <w:pStyle w:val="NoSpacing"/>
      </w:pPr>
    </w:p>
    <w:p w:rsidR="001C0687" w:rsidRPr="000C1E71" w:rsidRDefault="001C0687" w:rsidP="001C0687">
      <w:pPr>
        <w:pStyle w:val="NoSpacing"/>
      </w:pPr>
      <w:r w:rsidRPr="000C1E71">
        <w:t>WHEREAS, the aforesaid project is in the best interest</w:t>
      </w:r>
      <w:r>
        <w:t xml:space="preserve"> of the people of Edgewater</w:t>
      </w:r>
      <w:r w:rsidRPr="000C1E71">
        <w:t xml:space="preserve"> (</w:t>
      </w:r>
      <w:proofErr w:type="gramStart"/>
      <w:r w:rsidRPr="000C1E71">
        <w:t>Seniors</w:t>
      </w:r>
      <w:proofErr w:type="gramEnd"/>
      <w:r w:rsidRPr="000C1E71">
        <w:t xml:space="preserve"> and Disabled), and</w:t>
      </w:r>
    </w:p>
    <w:p w:rsidR="001C0687" w:rsidRPr="000C1E71" w:rsidRDefault="001C0687" w:rsidP="001C0687">
      <w:pPr>
        <w:pStyle w:val="NoSpacing"/>
      </w:pPr>
    </w:p>
    <w:p w:rsidR="001C0687" w:rsidRPr="000C1E71" w:rsidRDefault="001C0687" w:rsidP="001C0687">
      <w:pPr>
        <w:pStyle w:val="NoSpacing"/>
      </w:pPr>
      <w:proofErr w:type="gramStart"/>
      <w:r w:rsidRPr="000C1E71">
        <w:t>WHEREAS, this resolution does not obligate the financial resources of the municipality and is intended solely to expedite expenditure of the aforesaid CD funds.</w:t>
      </w:r>
      <w:proofErr w:type="gramEnd"/>
    </w:p>
    <w:p w:rsidR="001C0687" w:rsidRPr="000C1E71" w:rsidRDefault="001C0687" w:rsidP="001C0687">
      <w:pPr>
        <w:pStyle w:val="NoSpacing"/>
      </w:pPr>
    </w:p>
    <w:p w:rsidR="001C0687" w:rsidRPr="000C1E71" w:rsidRDefault="001C0687" w:rsidP="001C0687">
      <w:pPr>
        <w:pStyle w:val="NoSpacing"/>
      </w:pPr>
      <w:r w:rsidRPr="000C1E71">
        <w:t xml:space="preserve">NOW, THEREFORE, BE IT RESOLVED that the Governing Body of </w:t>
      </w:r>
      <w:r>
        <w:t>Edgewater</w:t>
      </w:r>
      <w:r w:rsidRPr="000C1E71">
        <w:t xml:space="preserve"> hereby confirms endorsement of the aforesaid project, and</w:t>
      </w:r>
    </w:p>
    <w:p w:rsidR="001C0687" w:rsidRPr="000C1E71" w:rsidRDefault="001C0687" w:rsidP="001C0687">
      <w:pPr>
        <w:pStyle w:val="NoSpacing"/>
      </w:pPr>
    </w:p>
    <w:p w:rsidR="001C0687" w:rsidRDefault="001C0687" w:rsidP="001C0687">
      <w:pPr>
        <w:pStyle w:val="NoSpacing"/>
      </w:pPr>
      <w:r w:rsidRPr="000C1E71">
        <w:t>BE IT FURTHER RESOLVED that a copy of this resolution shall be sent to the Director of Bergen County Community Development Program so that implementation of the aforesaid project may be expedited.</w:t>
      </w:r>
    </w:p>
    <w:p w:rsidR="001C0687" w:rsidRDefault="001C0687" w:rsidP="001C0687">
      <w:pPr>
        <w:pStyle w:val="NoSpacing"/>
      </w:pPr>
    </w:p>
    <w:p w:rsidR="001C0687" w:rsidRDefault="001C0687" w:rsidP="001C0687">
      <w:pPr>
        <w:pStyle w:val="NoSpacing"/>
      </w:pPr>
      <w:r>
        <w:t>All council members present voted aye.  None opposed.  None abstained.</w:t>
      </w:r>
    </w:p>
    <w:p w:rsidR="001C0687" w:rsidRDefault="001C0687" w:rsidP="001C0687">
      <w:pPr>
        <w:pStyle w:val="NoSpacing"/>
      </w:pPr>
    </w:p>
    <w:p w:rsidR="001C0687" w:rsidRDefault="001C0687" w:rsidP="001C0687">
      <w:pPr>
        <w:pStyle w:val="Title"/>
        <w:ind w:left="-270"/>
        <w:jc w:val="left"/>
        <w:rPr>
          <w:rFonts w:ascii="Arial" w:hAnsi="Arial" w:cs="Arial"/>
          <w:bCs w:val="0"/>
          <w:szCs w:val="24"/>
        </w:rPr>
      </w:pPr>
    </w:p>
    <w:p w:rsidR="001C0687" w:rsidRDefault="001C0687" w:rsidP="001C0687">
      <w:pPr>
        <w:pStyle w:val="Title"/>
        <w:ind w:left="-270"/>
        <w:rPr>
          <w:rFonts w:ascii="Arial" w:hAnsi="Arial" w:cs="Arial"/>
          <w:bCs w:val="0"/>
          <w:szCs w:val="24"/>
        </w:rPr>
      </w:pPr>
      <w:r>
        <w:rPr>
          <w:rFonts w:ascii="Arial" w:hAnsi="Arial" w:cs="Arial"/>
          <w:bCs w:val="0"/>
          <w:szCs w:val="24"/>
        </w:rPr>
        <w:t>RESOLUTION</w:t>
      </w:r>
    </w:p>
    <w:p w:rsidR="001C0687" w:rsidRDefault="00550120" w:rsidP="001C0687">
      <w:pPr>
        <w:pStyle w:val="Title"/>
        <w:ind w:left="-270"/>
        <w:rPr>
          <w:rFonts w:ascii="Arial" w:hAnsi="Arial" w:cs="Arial"/>
          <w:bCs w:val="0"/>
          <w:szCs w:val="24"/>
        </w:rPr>
      </w:pPr>
      <w:r>
        <w:rPr>
          <w:rFonts w:ascii="Arial" w:hAnsi="Arial" w:cs="Arial"/>
          <w:bCs w:val="0"/>
          <w:szCs w:val="24"/>
        </w:rPr>
        <w:t>2019</w:t>
      </w:r>
      <w:r w:rsidR="001C0687">
        <w:rPr>
          <w:rFonts w:ascii="Arial" w:hAnsi="Arial" w:cs="Arial"/>
          <w:bCs w:val="0"/>
          <w:szCs w:val="24"/>
        </w:rPr>
        <w:t>-231</w:t>
      </w:r>
    </w:p>
    <w:p w:rsidR="001C0687" w:rsidRDefault="001C0687" w:rsidP="001C0687">
      <w:pPr>
        <w:pStyle w:val="Title"/>
        <w:ind w:left="-270"/>
        <w:rPr>
          <w:rFonts w:ascii="Arial" w:hAnsi="Arial" w:cs="Arial"/>
          <w:bCs w:val="0"/>
          <w:szCs w:val="24"/>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1C0687" w:rsidRPr="001C0687" w:rsidRDefault="001C0687" w:rsidP="001C0687">
      <w:pPr>
        <w:pStyle w:val="Title"/>
        <w:ind w:left="-270"/>
        <w:jc w:val="left"/>
        <w:rPr>
          <w:rFonts w:ascii="Arial" w:hAnsi="Arial" w:cs="Arial"/>
          <w:b w:val="0"/>
          <w:bCs w:val="0"/>
          <w:szCs w:val="24"/>
        </w:rPr>
      </w:pPr>
    </w:p>
    <w:p w:rsidR="001C0687" w:rsidRP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1C0687" w:rsidRDefault="001C0687" w:rsidP="001C0687">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1C0687" w:rsidRDefault="001C0687" w:rsidP="001C0687">
      <w:pPr>
        <w:pStyle w:val="Title"/>
        <w:ind w:left="-270"/>
        <w:jc w:val="left"/>
        <w:rPr>
          <w:rFonts w:ascii="Arial" w:hAnsi="Arial" w:cs="Arial"/>
          <w:b w:val="0"/>
          <w:bCs w:val="0"/>
          <w:szCs w:val="24"/>
        </w:rPr>
      </w:pPr>
    </w:p>
    <w:p w:rsidR="001C0687" w:rsidRPr="001C0687" w:rsidRDefault="001C0687" w:rsidP="001C0687">
      <w:pPr>
        <w:pStyle w:val="Title"/>
        <w:ind w:left="-270"/>
        <w:jc w:val="left"/>
        <w:rPr>
          <w:rFonts w:ascii="Arial" w:hAnsi="Arial" w:cs="Arial"/>
        </w:rPr>
      </w:pPr>
      <w:r w:rsidRPr="001C0687">
        <w:rPr>
          <w:rFonts w:ascii="Arial" w:hAnsi="Arial" w:cs="Arial"/>
        </w:rPr>
        <w:lastRenderedPageBreak/>
        <w:t xml:space="preserve">WHEREAS, </w:t>
      </w:r>
      <w:r w:rsidRPr="001C0687">
        <w:rPr>
          <w:rFonts w:ascii="Arial" w:hAnsi="Arial" w:cs="Arial"/>
          <w:b w:val="0"/>
        </w:rPr>
        <w:t>a Bergen County Community Development Block Grant of $50,000.00 has been proposed by the Edgewater Housing Authority for Parking Lot Resurfacing at Edgewater Senior Residences 27 Dempsey Avenue, in the municipality of Edgewater, and</w:t>
      </w:r>
    </w:p>
    <w:p w:rsidR="001C0687" w:rsidRPr="001C0687" w:rsidRDefault="001C0687" w:rsidP="001C0687">
      <w:pPr>
        <w:pStyle w:val="Title"/>
        <w:ind w:left="-270"/>
        <w:jc w:val="left"/>
        <w:rPr>
          <w:rFonts w:ascii="Arial" w:hAnsi="Arial" w:cs="Arial"/>
        </w:rPr>
      </w:pPr>
    </w:p>
    <w:p w:rsidR="001C0687" w:rsidRPr="001C0687" w:rsidRDefault="001C0687" w:rsidP="001C0687">
      <w:pPr>
        <w:pStyle w:val="Title"/>
        <w:ind w:left="-270"/>
        <w:jc w:val="left"/>
        <w:rPr>
          <w:rFonts w:ascii="Arial" w:hAnsi="Arial" w:cs="Arial"/>
        </w:rPr>
      </w:pPr>
      <w:r w:rsidRPr="001C0687">
        <w:rPr>
          <w:rFonts w:ascii="Arial" w:hAnsi="Arial" w:cs="Arial"/>
        </w:rPr>
        <w:t xml:space="preserve">WHEREAS, </w:t>
      </w:r>
      <w:r w:rsidRPr="001C0687">
        <w:rPr>
          <w:rFonts w:ascii="Arial" w:hAnsi="Arial" w:cs="Arial"/>
          <w:b w:val="0"/>
        </w:rPr>
        <w:t xml:space="preserve">pursuant to the State </w:t>
      </w:r>
      <w:proofErr w:type="spellStart"/>
      <w:r w:rsidRPr="001C0687">
        <w:rPr>
          <w:rFonts w:ascii="Arial" w:hAnsi="Arial" w:cs="Arial"/>
          <w:b w:val="0"/>
        </w:rPr>
        <w:t>Interlocal</w:t>
      </w:r>
      <w:proofErr w:type="spellEnd"/>
      <w:r w:rsidRPr="001C0687">
        <w:rPr>
          <w:rFonts w:ascii="Arial" w:hAnsi="Arial" w:cs="Arial"/>
          <w:b w:val="0"/>
        </w:rPr>
        <w:t xml:space="preserve"> Services Act, Community Development funds may not be spent in a municipality without authorization by the Governing Body, and</w:t>
      </w:r>
    </w:p>
    <w:p w:rsidR="001C0687" w:rsidRPr="001C0687" w:rsidRDefault="001C0687" w:rsidP="001C0687">
      <w:pPr>
        <w:pStyle w:val="Title"/>
        <w:ind w:left="-270"/>
        <w:jc w:val="left"/>
        <w:rPr>
          <w:rFonts w:ascii="Arial" w:hAnsi="Arial" w:cs="Arial"/>
        </w:rPr>
      </w:pPr>
    </w:p>
    <w:p w:rsidR="001C0687" w:rsidRPr="001C0687" w:rsidRDefault="001C0687" w:rsidP="001C0687">
      <w:pPr>
        <w:pStyle w:val="Title"/>
        <w:ind w:left="-270"/>
        <w:jc w:val="left"/>
        <w:rPr>
          <w:rFonts w:ascii="Arial" w:hAnsi="Arial" w:cs="Arial"/>
          <w:b w:val="0"/>
        </w:rPr>
      </w:pPr>
      <w:r w:rsidRPr="001C0687">
        <w:rPr>
          <w:rFonts w:ascii="Arial" w:hAnsi="Arial" w:cs="Arial"/>
        </w:rPr>
        <w:t xml:space="preserve">WHEREAS, </w:t>
      </w:r>
      <w:r w:rsidRPr="001C0687">
        <w:rPr>
          <w:rFonts w:ascii="Arial" w:hAnsi="Arial" w:cs="Arial"/>
          <w:b w:val="0"/>
        </w:rPr>
        <w:t>the aforesaid project is in the best interest of the people of Edgewater (</w:t>
      </w:r>
      <w:proofErr w:type="gramStart"/>
      <w:r w:rsidRPr="001C0687">
        <w:rPr>
          <w:rFonts w:ascii="Arial" w:hAnsi="Arial" w:cs="Arial"/>
          <w:b w:val="0"/>
        </w:rPr>
        <w:t>Seniors</w:t>
      </w:r>
      <w:proofErr w:type="gramEnd"/>
      <w:r w:rsidRPr="001C0687">
        <w:rPr>
          <w:rFonts w:ascii="Arial" w:hAnsi="Arial" w:cs="Arial"/>
          <w:b w:val="0"/>
        </w:rPr>
        <w:t xml:space="preserve"> and Disabled), and</w:t>
      </w:r>
    </w:p>
    <w:p w:rsidR="001C0687" w:rsidRPr="001C0687" w:rsidRDefault="001C0687" w:rsidP="001C0687">
      <w:pPr>
        <w:pStyle w:val="Title"/>
        <w:ind w:left="-270"/>
        <w:jc w:val="left"/>
        <w:rPr>
          <w:rFonts w:ascii="Arial" w:hAnsi="Arial" w:cs="Arial"/>
        </w:rPr>
      </w:pPr>
    </w:p>
    <w:p w:rsidR="001C0687" w:rsidRPr="001C0687" w:rsidRDefault="001C0687" w:rsidP="001C0687">
      <w:pPr>
        <w:pStyle w:val="Title"/>
        <w:ind w:left="-270"/>
        <w:jc w:val="left"/>
        <w:rPr>
          <w:rFonts w:ascii="Arial" w:hAnsi="Arial" w:cs="Arial"/>
        </w:rPr>
      </w:pPr>
      <w:proofErr w:type="gramStart"/>
      <w:r w:rsidRPr="001C0687">
        <w:rPr>
          <w:rFonts w:ascii="Arial" w:hAnsi="Arial" w:cs="Arial"/>
        </w:rPr>
        <w:t xml:space="preserve">WHEREAS, </w:t>
      </w:r>
      <w:r w:rsidRPr="00B03D81">
        <w:rPr>
          <w:rFonts w:ascii="Arial" w:hAnsi="Arial" w:cs="Arial"/>
          <w:b w:val="0"/>
        </w:rPr>
        <w:t>this resolution does not obligate the financial resources of the municipality and is intended solely to expedite expenditure of the aforesaid CD funds.</w:t>
      </w:r>
      <w:proofErr w:type="gramEnd"/>
    </w:p>
    <w:p w:rsidR="001C0687" w:rsidRPr="001C0687" w:rsidRDefault="001C0687" w:rsidP="001C0687">
      <w:pPr>
        <w:pStyle w:val="Title"/>
        <w:ind w:left="-270"/>
        <w:jc w:val="left"/>
        <w:rPr>
          <w:rFonts w:ascii="Arial" w:hAnsi="Arial" w:cs="Arial"/>
        </w:rPr>
      </w:pPr>
    </w:p>
    <w:p w:rsidR="001C0687" w:rsidRPr="001C0687" w:rsidRDefault="001C0687" w:rsidP="001C0687">
      <w:pPr>
        <w:pStyle w:val="Title"/>
        <w:ind w:left="-270"/>
        <w:jc w:val="left"/>
        <w:rPr>
          <w:rFonts w:ascii="Arial" w:hAnsi="Arial" w:cs="Arial"/>
        </w:rPr>
      </w:pPr>
      <w:r w:rsidRPr="001C0687">
        <w:rPr>
          <w:rFonts w:ascii="Arial" w:hAnsi="Arial" w:cs="Arial"/>
        </w:rPr>
        <w:t xml:space="preserve">NOW, </w:t>
      </w:r>
      <w:r w:rsidRPr="00B03D81">
        <w:rPr>
          <w:rFonts w:ascii="Arial" w:hAnsi="Arial" w:cs="Arial"/>
        </w:rPr>
        <w:t>THEREFORE, BE IT RESOLVED</w:t>
      </w:r>
      <w:r w:rsidRPr="00B03D81">
        <w:rPr>
          <w:rFonts w:ascii="Arial" w:hAnsi="Arial" w:cs="Arial"/>
          <w:b w:val="0"/>
        </w:rPr>
        <w:t xml:space="preserve"> that the Governing Body of Edgewater hereby confirms endorsement of the aforesaid project, and</w:t>
      </w:r>
    </w:p>
    <w:p w:rsidR="001C0687" w:rsidRPr="001C0687" w:rsidRDefault="001C0687" w:rsidP="001C0687">
      <w:pPr>
        <w:pStyle w:val="Title"/>
        <w:ind w:left="-270"/>
        <w:jc w:val="left"/>
        <w:rPr>
          <w:rFonts w:ascii="Arial" w:hAnsi="Arial" w:cs="Arial"/>
        </w:rPr>
      </w:pPr>
    </w:p>
    <w:p w:rsidR="001C0687" w:rsidRDefault="001C0687" w:rsidP="001C0687">
      <w:pPr>
        <w:pStyle w:val="Title"/>
        <w:ind w:left="-270"/>
        <w:jc w:val="left"/>
        <w:rPr>
          <w:rFonts w:ascii="Arial" w:hAnsi="Arial" w:cs="Arial"/>
          <w:b w:val="0"/>
        </w:rPr>
      </w:pPr>
      <w:r w:rsidRPr="001C0687">
        <w:rPr>
          <w:rFonts w:ascii="Arial" w:hAnsi="Arial" w:cs="Arial"/>
        </w:rPr>
        <w:t xml:space="preserve">BE IT FURTHER RESOLVED </w:t>
      </w:r>
      <w:r w:rsidRPr="00B03D81">
        <w:rPr>
          <w:rFonts w:ascii="Arial" w:hAnsi="Arial" w:cs="Arial"/>
          <w:b w:val="0"/>
        </w:rPr>
        <w:t>that a copy of this resolution shall be sent to the Director of Bergen County Community Development Program so that implementation of the aforesaid project may be expedited.</w:t>
      </w:r>
    </w:p>
    <w:p w:rsidR="00550120" w:rsidRDefault="00550120" w:rsidP="001C0687">
      <w:pPr>
        <w:pStyle w:val="Title"/>
        <w:ind w:left="-270"/>
        <w:jc w:val="left"/>
        <w:rPr>
          <w:rFonts w:ascii="Arial" w:hAnsi="Arial" w:cs="Arial"/>
          <w:b w:val="0"/>
        </w:rPr>
      </w:pPr>
    </w:p>
    <w:p w:rsidR="00550120" w:rsidRDefault="00550120" w:rsidP="00550120">
      <w:pPr>
        <w:pStyle w:val="NoSpacing"/>
      </w:pPr>
      <w:r>
        <w:t>All council members present voted aye.  None opposed.  None abstained.</w:t>
      </w:r>
    </w:p>
    <w:p w:rsidR="00550120" w:rsidRDefault="00550120" w:rsidP="00550120">
      <w:pPr>
        <w:pStyle w:val="NoSpacing"/>
      </w:pPr>
    </w:p>
    <w:p w:rsidR="00550120" w:rsidRDefault="00550120" w:rsidP="00550120">
      <w:pPr>
        <w:pStyle w:val="Title"/>
        <w:ind w:left="-270"/>
        <w:jc w:val="left"/>
        <w:rPr>
          <w:rFonts w:ascii="Arial" w:hAnsi="Arial" w:cs="Arial"/>
          <w:bCs w:val="0"/>
          <w:szCs w:val="24"/>
        </w:rPr>
      </w:pPr>
    </w:p>
    <w:p w:rsidR="00550120" w:rsidRDefault="00550120" w:rsidP="00550120">
      <w:pPr>
        <w:pStyle w:val="Title"/>
        <w:ind w:left="-270"/>
        <w:rPr>
          <w:rFonts w:ascii="Arial" w:hAnsi="Arial" w:cs="Arial"/>
          <w:bCs w:val="0"/>
          <w:szCs w:val="24"/>
        </w:rPr>
      </w:pPr>
      <w:r>
        <w:rPr>
          <w:rFonts w:ascii="Arial" w:hAnsi="Arial" w:cs="Arial"/>
          <w:bCs w:val="0"/>
          <w:szCs w:val="24"/>
        </w:rPr>
        <w:t>RESOLUTION</w:t>
      </w:r>
    </w:p>
    <w:p w:rsidR="00550120" w:rsidRDefault="00550120" w:rsidP="00550120">
      <w:pPr>
        <w:pStyle w:val="Title"/>
        <w:ind w:left="-270"/>
        <w:rPr>
          <w:rFonts w:ascii="Arial" w:hAnsi="Arial" w:cs="Arial"/>
          <w:bCs w:val="0"/>
          <w:szCs w:val="24"/>
        </w:rPr>
      </w:pPr>
      <w:r>
        <w:rPr>
          <w:rFonts w:ascii="Arial" w:hAnsi="Arial" w:cs="Arial"/>
          <w:bCs w:val="0"/>
          <w:szCs w:val="24"/>
        </w:rPr>
        <w:t>2019-232</w:t>
      </w:r>
    </w:p>
    <w:p w:rsidR="00550120" w:rsidRDefault="00550120" w:rsidP="00550120">
      <w:pPr>
        <w:pStyle w:val="Title"/>
        <w:ind w:left="-270"/>
        <w:rPr>
          <w:rFonts w:ascii="Arial" w:hAnsi="Arial" w:cs="Arial"/>
          <w:bCs w:val="0"/>
          <w:szCs w:val="24"/>
        </w:rPr>
      </w:pPr>
    </w:p>
    <w:p w:rsidR="00550120" w:rsidRPr="001C0687" w:rsidRDefault="00550120" w:rsidP="00550120">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550120" w:rsidRPr="001C0687" w:rsidRDefault="00550120" w:rsidP="00550120">
      <w:pPr>
        <w:pStyle w:val="Title"/>
        <w:ind w:left="-270"/>
        <w:jc w:val="left"/>
        <w:rPr>
          <w:rFonts w:ascii="Arial" w:hAnsi="Arial" w:cs="Arial"/>
          <w:b w:val="0"/>
          <w:bCs w:val="0"/>
          <w:szCs w:val="24"/>
        </w:rPr>
      </w:pPr>
    </w:p>
    <w:p w:rsidR="00550120" w:rsidRPr="001C0687" w:rsidRDefault="00550120" w:rsidP="00550120">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550120" w:rsidRDefault="00550120" w:rsidP="00550120">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550120" w:rsidRDefault="00550120" w:rsidP="00550120">
      <w:pPr>
        <w:pStyle w:val="Title"/>
        <w:ind w:left="-270"/>
        <w:jc w:val="left"/>
        <w:rPr>
          <w:rFonts w:ascii="Arial" w:hAnsi="Arial" w:cs="Arial"/>
          <w:b w:val="0"/>
          <w:bCs w:val="0"/>
          <w:szCs w:val="24"/>
        </w:rPr>
      </w:pPr>
    </w:p>
    <w:p w:rsidR="00550120" w:rsidRDefault="00550120" w:rsidP="00550120">
      <w:pPr>
        <w:rPr>
          <w:b/>
        </w:rPr>
      </w:pPr>
      <w:r>
        <w:rPr>
          <w:b/>
        </w:rPr>
        <w:t>APPOINTING A TEMPORARY-INTERIM PRIVACY OFFICER</w:t>
      </w:r>
    </w:p>
    <w:p w:rsidR="00550120" w:rsidRDefault="00550120" w:rsidP="00550120">
      <w:pPr>
        <w:pStyle w:val="NoSpacing"/>
      </w:pPr>
      <w:r>
        <w:rPr>
          <w:b/>
        </w:rPr>
        <w:t xml:space="preserve">WHEREAS, </w:t>
      </w:r>
      <w:r>
        <w:t>On December 28, 2000 the Department of Health and Human Services created regulations for the Health Insurance Portability and Accountability Act of 1996, 65 Fed. Reg. 82462 (2000) aimed at protecting confidential health information, and</w:t>
      </w:r>
    </w:p>
    <w:p w:rsidR="00550120" w:rsidRDefault="00550120" w:rsidP="00550120">
      <w:pPr>
        <w:pStyle w:val="NoSpacing"/>
      </w:pPr>
    </w:p>
    <w:p w:rsidR="00550120" w:rsidRDefault="00550120" w:rsidP="00550120">
      <w:pPr>
        <w:pStyle w:val="NoSpacing"/>
      </w:pPr>
      <w:r>
        <w:rPr>
          <w:b/>
        </w:rPr>
        <w:t xml:space="preserve">WHEREAS, </w:t>
      </w:r>
      <w:r>
        <w:t>Borough Ordinance 1280-2003 amending chapter 71 sections 74 – 77 of the Borough Code provided compliance with the above referenced HIPAA regulation creating the position of “privacy officer”, and</w:t>
      </w:r>
    </w:p>
    <w:p w:rsidR="00550120" w:rsidRDefault="00550120" w:rsidP="00550120">
      <w:pPr>
        <w:pStyle w:val="NoSpacing"/>
      </w:pPr>
    </w:p>
    <w:p w:rsidR="00550120" w:rsidRDefault="00550120" w:rsidP="00550120">
      <w:pPr>
        <w:pStyle w:val="NoSpacing"/>
      </w:pPr>
      <w:r>
        <w:rPr>
          <w:b/>
        </w:rPr>
        <w:t xml:space="preserve">WHEREAS, </w:t>
      </w:r>
      <w:r>
        <w:t>due to an extended absence of the current appointed privacy officer, a temporary – interim privacy officer is recommended for appointment.</w:t>
      </w:r>
    </w:p>
    <w:p w:rsidR="00550120" w:rsidRDefault="00550120" w:rsidP="00550120">
      <w:pPr>
        <w:pStyle w:val="NoSpacing"/>
      </w:pPr>
    </w:p>
    <w:p w:rsidR="00550120" w:rsidRDefault="00550120" w:rsidP="00550120">
      <w:pPr>
        <w:pStyle w:val="NoSpacing"/>
      </w:pPr>
      <w:r>
        <w:rPr>
          <w:b/>
        </w:rPr>
        <w:t xml:space="preserve">NOW THEREFORE BE IT RESOLVED, </w:t>
      </w:r>
      <w:r>
        <w:t>that Linda Merse, of the Edgewater Police Department, is hereby appointed temporary-interim Privacy Officer retroactive to March 1, 2019, and</w:t>
      </w:r>
    </w:p>
    <w:p w:rsidR="00550120" w:rsidRDefault="00550120" w:rsidP="00550120">
      <w:pPr>
        <w:pStyle w:val="NoSpacing"/>
      </w:pPr>
    </w:p>
    <w:p w:rsidR="00550120" w:rsidRDefault="00550120" w:rsidP="00550120">
      <w:pPr>
        <w:pStyle w:val="NoSpacing"/>
      </w:pPr>
      <w:r>
        <w:rPr>
          <w:b/>
        </w:rPr>
        <w:t xml:space="preserve">BE IT FURTHER RESOLVED, </w:t>
      </w:r>
      <w:r>
        <w:t>that said appointment will be as a temporary-interim basis until the such time as the appointed privacy officer resumes their duties for the Borough of Edgewater, and</w:t>
      </w:r>
    </w:p>
    <w:p w:rsidR="00550120" w:rsidRDefault="00550120" w:rsidP="00550120"/>
    <w:p w:rsidR="00550120" w:rsidRDefault="00550120" w:rsidP="00550120">
      <w:r>
        <w:rPr>
          <w:b/>
        </w:rPr>
        <w:t xml:space="preserve">BE IT FURTHER RESOLVED, </w:t>
      </w:r>
      <w:r>
        <w:t xml:space="preserve">that said remuneration is established by the annual salary ordinance of the Borough. </w:t>
      </w:r>
    </w:p>
    <w:p w:rsidR="00083BEB" w:rsidRDefault="00083BEB" w:rsidP="00083BEB">
      <w:pPr>
        <w:pStyle w:val="NoSpacing"/>
      </w:pPr>
      <w:r>
        <w:t>All council members present voted aye.  None opposed.  None abstained.</w:t>
      </w:r>
    </w:p>
    <w:p w:rsidR="00083BEB" w:rsidRDefault="00083BEB" w:rsidP="00083BEB">
      <w:pPr>
        <w:pStyle w:val="NoSpacing"/>
      </w:pPr>
    </w:p>
    <w:p w:rsidR="00083BEB" w:rsidRDefault="00083BEB" w:rsidP="00083BEB">
      <w:pPr>
        <w:pStyle w:val="NoSpacing"/>
      </w:pPr>
    </w:p>
    <w:p w:rsidR="00083BEB" w:rsidRDefault="00083BEB" w:rsidP="00083BEB">
      <w:pPr>
        <w:pStyle w:val="NoSpacing"/>
      </w:pPr>
    </w:p>
    <w:p w:rsidR="00083BEB" w:rsidRPr="00B72DBF" w:rsidRDefault="00083BEB" w:rsidP="00550120"/>
    <w:p w:rsidR="0034427C" w:rsidRDefault="0034427C" w:rsidP="0034427C">
      <w:pPr>
        <w:pStyle w:val="NoSpacing"/>
      </w:pPr>
    </w:p>
    <w:p w:rsidR="0034427C" w:rsidRDefault="0034427C" w:rsidP="0034427C">
      <w:pPr>
        <w:pStyle w:val="Title"/>
        <w:ind w:left="-270"/>
        <w:jc w:val="left"/>
        <w:rPr>
          <w:rFonts w:ascii="Arial" w:hAnsi="Arial" w:cs="Arial"/>
          <w:bCs w:val="0"/>
          <w:szCs w:val="24"/>
        </w:rPr>
      </w:pPr>
    </w:p>
    <w:p w:rsidR="0034427C" w:rsidRDefault="0034427C" w:rsidP="0034427C">
      <w:pPr>
        <w:pStyle w:val="Title"/>
        <w:ind w:left="-270"/>
        <w:rPr>
          <w:rFonts w:ascii="Arial" w:hAnsi="Arial" w:cs="Arial"/>
          <w:bCs w:val="0"/>
          <w:szCs w:val="24"/>
        </w:rPr>
      </w:pPr>
      <w:r>
        <w:rPr>
          <w:rFonts w:ascii="Arial" w:hAnsi="Arial" w:cs="Arial"/>
          <w:bCs w:val="0"/>
          <w:szCs w:val="24"/>
        </w:rPr>
        <w:t>RESOLUTION</w:t>
      </w:r>
    </w:p>
    <w:p w:rsidR="0034427C" w:rsidRDefault="0034427C" w:rsidP="0034427C">
      <w:pPr>
        <w:pStyle w:val="Title"/>
        <w:ind w:left="-270"/>
        <w:rPr>
          <w:rFonts w:ascii="Arial" w:hAnsi="Arial" w:cs="Arial"/>
          <w:bCs w:val="0"/>
          <w:szCs w:val="24"/>
        </w:rPr>
      </w:pPr>
      <w:r>
        <w:rPr>
          <w:rFonts w:ascii="Arial" w:hAnsi="Arial" w:cs="Arial"/>
          <w:bCs w:val="0"/>
          <w:szCs w:val="24"/>
        </w:rPr>
        <w:t>2019-233</w:t>
      </w:r>
    </w:p>
    <w:p w:rsidR="0034427C" w:rsidRDefault="0034427C" w:rsidP="0034427C">
      <w:pPr>
        <w:pStyle w:val="Title"/>
        <w:ind w:left="-270"/>
        <w:rPr>
          <w:rFonts w:ascii="Arial" w:hAnsi="Arial" w:cs="Arial"/>
          <w:bCs w:val="0"/>
          <w:szCs w:val="24"/>
        </w:rPr>
      </w:pPr>
    </w:p>
    <w:p w:rsidR="0034427C" w:rsidRPr="001C0687" w:rsidRDefault="0034427C" w:rsidP="0034427C">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34427C" w:rsidRPr="001C0687" w:rsidRDefault="0034427C" w:rsidP="0034427C">
      <w:pPr>
        <w:pStyle w:val="Title"/>
        <w:ind w:left="-270"/>
        <w:jc w:val="left"/>
        <w:rPr>
          <w:rFonts w:ascii="Arial" w:hAnsi="Arial" w:cs="Arial"/>
          <w:b w:val="0"/>
          <w:bCs w:val="0"/>
          <w:szCs w:val="24"/>
        </w:rPr>
      </w:pPr>
    </w:p>
    <w:p w:rsidR="0034427C" w:rsidRPr="001C0687" w:rsidRDefault="0034427C" w:rsidP="0034427C">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34427C" w:rsidRDefault="0034427C" w:rsidP="0034427C">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34427C" w:rsidRDefault="0034427C" w:rsidP="0034427C">
      <w:pPr>
        <w:pStyle w:val="Title"/>
        <w:ind w:left="-270"/>
        <w:jc w:val="left"/>
        <w:rPr>
          <w:rFonts w:ascii="Arial" w:hAnsi="Arial" w:cs="Arial"/>
          <w:b w:val="0"/>
          <w:bCs w:val="0"/>
          <w:szCs w:val="24"/>
        </w:rPr>
      </w:pPr>
    </w:p>
    <w:p w:rsidR="0034427C" w:rsidRPr="0036698E" w:rsidRDefault="0034427C" w:rsidP="0034427C">
      <w:pPr>
        <w:spacing w:after="160" w:line="259" w:lineRule="auto"/>
        <w:jc w:val="center"/>
        <w:rPr>
          <w:rFonts w:ascii="Georgia" w:hAnsi="Georgia" w:cstheme="minorBidi"/>
          <w:b/>
          <w:bCs/>
        </w:rPr>
      </w:pPr>
      <w:r w:rsidRPr="0036698E">
        <w:rPr>
          <w:rFonts w:ascii="Georgia" w:hAnsi="Georgia" w:cstheme="minorBidi"/>
          <w:b/>
          <w:bCs/>
        </w:rPr>
        <w:t>RESOLUTION SUPPORTING THE STATE HOUSE COMMISSION FINAL APPLICATION TO THE NJDEP GREEN ACRES PROGRAM FOR EDGEWATER COLONY DOCKS ENCROACHMENT NJDEP MINOR AND MAJOR DIVERSION SHC#0213002</w:t>
      </w: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Block 1, Lot 2  is encumbered with restrictions against disposal or diversion from recreation conservation uses by the New Jersey Department of Environmental Protection’s Green Acres Program; and </w:t>
      </w: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it is necessary to remove the Green Acres restrictions from approximately 1.06-acre portion of the Borough’s riparian parcel to legalize both Edgewater Colony historical and existing private recreational boat dock sites and to legalize the potential opportunity to construct  future private recreational boat dock sites; and </w:t>
      </w: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the removal of Green Acres restrictions from parkland requires the approval of the Commissioner of the Department of Environmental Protection and the State House Commission pursuant to N.J.A.C. 7:36-26; and</w:t>
      </w: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the Borough </w:t>
      </w:r>
      <w:r>
        <w:rPr>
          <w:rFonts w:ascii="Georgia" w:hAnsi="Georgia" w:cstheme="minorBidi"/>
        </w:rPr>
        <w:t xml:space="preserve">of Edgewater </w:t>
      </w:r>
      <w:r w:rsidRPr="0036698E">
        <w:rPr>
          <w:rFonts w:ascii="Georgia" w:hAnsi="Georgia" w:cstheme="minorBidi"/>
        </w:rPr>
        <w:t>has submitted diversion application</w:t>
      </w:r>
      <w:r>
        <w:rPr>
          <w:rFonts w:ascii="Georgia" w:hAnsi="Georgia" w:cstheme="minorBidi"/>
        </w:rPr>
        <w:t>s</w:t>
      </w:r>
      <w:r w:rsidRPr="0036698E">
        <w:rPr>
          <w:rFonts w:ascii="Georgia" w:hAnsi="Georgia" w:cstheme="minorBidi"/>
        </w:rPr>
        <w:t xml:space="preserve"> pursuant to N.J.A.C.7:36-26 for:</w:t>
      </w:r>
    </w:p>
    <w:p w:rsidR="0034427C" w:rsidRPr="0036698E" w:rsidRDefault="0034427C" w:rsidP="0034427C">
      <w:pPr>
        <w:spacing w:after="160" w:line="259" w:lineRule="auto"/>
        <w:jc w:val="both"/>
        <w:rPr>
          <w:rFonts w:ascii="Georgia" w:hAnsi="Georgia" w:cstheme="minorBidi"/>
        </w:rPr>
      </w:pPr>
      <w:r w:rsidRPr="0036698E">
        <w:rPr>
          <w:rFonts w:ascii="Georgia" w:hAnsi="Georgia" w:cstheme="minorBidi"/>
          <w:b/>
        </w:rPr>
        <w:t>a.</w:t>
      </w:r>
      <w:r>
        <w:rPr>
          <w:rFonts w:ascii="Georgia" w:hAnsi="Georgia" w:cstheme="minorBidi"/>
        </w:rPr>
        <w:t xml:space="preserve">    </w:t>
      </w:r>
      <w:r w:rsidRPr="0036698E">
        <w:rPr>
          <w:rFonts w:ascii="Georgia" w:hAnsi="Georgia" w:cstheme="minorBidi"/>
        </w:rPr>
        <w:t xml:space="preserve">Approval of this Minor Diversion Application to release Green Acres restrictions from a portion of the Borough’s unfunded riparian parcel “riparian property” to legalize the pre-existing encroachments (that is, the existing private boat dock sites and Zane Exempt private boat dock sites on less than an acre of the riparian Property), consisting of 16 private boat dock sites and one (1) community boat launch site; and </w:t>
      </w:r>
    </w:p>
    <w:p w:rsidR="0034427C" w:rsidRPr="0036698E" w:rsidRDefault="0034427C" w:rsidP="0034427C">
      <w:pPr>
        <w:spacing w:after="160" w:line="259" w:lineRule="auto"/>
        <w:jc w:val="both"/>
        <w:rPr>
          <w:rFonts w:ascii="Georgia" w:hAnsi="Georgia" w:cstheme="minorBidi"/>
        </w:rPr>
      </w:pPr>
      <w:r w:rsidRPr="0036698E">
        <w:rPr>
          <w:rFonts w:ascii="Georgia" w:hAnsi="Georgia" w:cstheme="minorBidi"/>
        </w:rPr>
        <w:t xml:space="preserve"> </w:t>
      </w:r>
      <w:r w:rsidRPr="0036698E">
        <w:rPr>
          <w:rFonts w:ascii="Georgia" w:hAnsi="Georgia" w:cstheme="minorBidi"/>
          <w:b/>
        </w:rPr>
        <w:t>b.</w:t>
      </w:r>
      <w:r>
        <w:rPr>
          <w:rFonts w:ascii="Georgia" w:hAnsi="Georgia" w:cstheme="minorBidi"/>
        </w:rPr>
        <w:t xml:space="preserve"> Approval</w:t>
      </w:r>
      <w:r w:rsidRPr="0036698E">
        <w:rPr>
          <w:rFonts w:ascii="Georgia" w:hAnsi="Georgia" w:cstheme="minorBidi"/>
        </w:rPr>
        <w:t xml:space="preserve"> of a Major Diversion to divert six (6) future potential private boat dock     sites (“dock opportunities’) located water</w:t>
      </w:r>
      <w:r>
        <w:rPr>
          <w:rFonts w:ascii="Georgia" w:hAnsi="Georgia" w:cstheme="minorBidi"/>
        </w:rPr>
        <w:t>-</w:t>
      </w:r>
      <w:r w:rsidRPr="0036698E">
        <w:rPr>
          <w:rFonts w:ascii="Georgia" w:hAnsi="Georgia" w:cstheme="minorBidi"/>
        </w:rPr>
        <w:t>ward of existing shareholders’ home sites in the Edgewater Colony where: (1) there are no existing docks and for which a Zane Exemption does not apply, and (2) the proposed dock location is unimpeded by existing DEP-held conservation easements and by wetlands; and</w:t>
      </w: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WHER</w:t>
      </w:r>
      <w:r w:rsidRPr="00DB2FC1">
        <w:rPr>
          <w:rFonts w:ascii="Georgia" w:hAnsi="Georgia" w:cstheme="minorBidi"/>
          <w:b/>
        </w:rPr>
        <w:t>E</w:t>
      </w:r>
      <w:r w:rsidRPr="0036698E">
        <w:rPr>
          <w:rFonts w:ascii="Georgia" w:hAnsi="Georgia" w:cstheme="minorBidi"/>
          <w:b/>
        </w:rPr>
        <w:t>AS,</w:t>
      </w:r>
      <w:r w:rsidRPr="0036698E">
        <w:rPr>
          <w:rFonts w:ascii="Georgia" w:hAnsi="Georgia" w:cstheme="minorBidi"/>
        </w:rPr>
        <w:t xml:space="preserve"> in accordance with the requirements of (N.J.A.C. 7:36-26.4(d) 5) and (N.J.A.C. 7:36-26.4(d)7), both monetary compensation through the executed Lease and Use Agreement between the Borough and Edgewater Colony, Incorporated will generate a private source of revenue dedicated to the Borough’s public recreation and conservation endeavors or the benefit of all taxpayers of the Borough, and by the offer of conveyance of the eligible adjoining replacement land to be dedicated a by Deed and Restrictive Dedication by Edgewater Colony Incorporated to the Borough of Edgewater consisting of an area of </w:t>
      </w:r>
      <w:r w:rsidRPr="0036698E">
        <w:rPr>
          <w:rFonts w:ascii="Georgia" w:hAnsi="Georgia" w:cstheme="minorBidi"/>
          <w:b/>
        </w:rPr>
        <w:t>1.308</w:t>
      </w:r>
      <w:r w:rsidRPr="0036698E">
        <w:rPr>
          <w:rFonts w:ascii="Georgia" w:hAnsi="Georgia" w:cstheme="minorBidi"/>
        </w:rPr>
        <w:t xml:space="preserve"> acres as parkland to compensate in part  for the proposed diversion as well as create a public pedestrian footpath through the parkland for a pedestrian connection to Henry Hudson Drive for public access to Palisades Interstate Park. </w:t>
      </w:r>
    </w:p>
    <w:p w:rsidR="0034427C" w:rsidRPr="0036698E" w:rsidRDefault="0034427C" w:rsidP="0034427C">
      <w:pPr>
        <w:spacing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by Resolution #2011-304 adopted </w:t>
      </w:r>
      <w:r>
        <w:rPr>
          <w:rFonts w:ascii="Georgia" w:hAnsi="Georgia" w:cstheme="minorBidi"/>
        </w:rPr>
        <w:t>on December 19, 2011, the Governing Body authorized</w:t>
      </w:r>
      <w:r w:rsidRPr="0036698E">
        <w:rPr>
          <w:rFonts w:ascii="Georgia" w:hAnsi="Georgia" w:cstheme="minorBidi"/>
        </w:rPr>
        <w:t xml:space="preserve"> the submission </w:t>
      </w:r>
      <w:r>
        <w:rPr>
          <w:rFonts w:ascii="Georgia" w:hAnsi="Georgia" w:cstheme="minorBidi"/>
        </w:rPr>
        <w:t xml:space="preserve">of a </w:t>
      </w:r>
      <w:r w:rsidRPr="0036698E">
        <w:rPr>
          <w:rFonts w:ascii="Georgia" w:hAnsi="Georgia" w:cstheme="minorBidi"/>
        </w:rPr>
        <w:t>major diversion pre-application pursuant to N.J.A.C. 7:36-26.9(d); and</w:t>
      </w:r>
    </w:p>
    <w:p w:rsidR="0034427C" w:rsidRPr="0036698E" w:rsidRDefault="0034427C" w:rsidP="0034427C">
      <w:pPr>
        <w:spacing w:line="259" w:lineRule="auto"/>
        <w:rPr>
          <w:rFonts w:ascii="Georgia" w:hAnsi="Georgia" w:cstheme="minorBidi"/>
        </w:rPr>
      </w:pPr>
    </w:p>
    <w:p w:rsidR="0034427C" w:rsidRPr="0036698E" w:rsidRDefault="0034427C" w:rsidP="0034427C">
      <w:pPr>
        <w:spacing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by  Resolution #2013-305</w:t>
      </w:r>
      <w:r>
        <w:rPr>
          <w:rFonts w:ascii="Georgia" w:hAnsi="Georgia" w:cstheme="minorBidi"/>
        </w:rPr>
        <w:t xml:space="preserve"> adopted on December 13, 2013 </w:t>
      </w:r>
      <w:r w:rsidRPr="0036698E">
        <w:rPr>
          <w:rFonts w:ascii="Georgia" w:hAnsi="Georgia" w:cstheme="minorBidi"/>
        </w:rPr>
        <w:t xml:space="preserve">the Governing Body authorized the submission of the minor diversion pre-application to Green Acres pursuant to N.J.A.C. 7:36-26.4(d)10; and </w:t>
      </w:r>
    </w:p>
    <w:p w:rsidR="0034427C" w:rsidRPr="0036698E" w:rsidRDefault="0034427C" w:rsidP="0034427C">
      <w:pPr>
        <w:spacing w:line="259" w:lineRule="auto"/>
        <w:rPr>
          <w:rFonts w:ascii="Georgia" w:hAnsi="Georgia" w:cstheme="minorBidi"/>
        </w:rPr>
      </w:pPr>
      <w:r w:rsidRPr="0036698E">
        <w:rPr>
          <w:rFonts w:ascii="Georgia" w:hAnsi="Georgia" w:cstheme="minorBidi"/>
          <w:b/>
        </w:rPr>
        <w:lastRenderedPageBreak/>
        <w:t>WHEREAS,</w:t>
      </w:r>
      <w:r w:rsidRPr="0036698E">
        <w:rPr>
          <w:rFonts w:ascii="Georgia" w:hAnsi="Georgia" w:cstheme="minorBidi"/>
        </w:rPr>
        <w:t xml:space="preserve"> by Resolution #2018-107 adopted on April 16, 2018 the Governing Body approved and authorized both the above described monetary and replacement land proposal for submittal to Green Acres</w:t>
      </w:r>
      <w:r>
        <w:rPr>
          <w:rFonts w:ascii="Georgia" w:hAnsi="Georgia" w:cstheme="minorBidi"/>
        </w:rPr>
        <w:t>; and</w:t>
      </w:r>
    </w:p>
    <w:p w:rsidR="0034427C" w:rsidRPr="0036698E" w:rsidRDefault="0034427C" w:rsidP="0034427C">
      <w:pPr>
        <w:spacing w:line="259" w:lineRule="auto"/>
        <w:rPr>
          <w:rFonts w:ascii="Georgia" w:hAnsi="Georgia" w:cstheme="minorBidi"/>
        </w:rPr>
      </w:pPr>
    </w:p>
    <w:p w:rsidR="0034427C" w:rsidRPr="0036698E" w:rsidRDefault="0034427C" w:rsidP="0034427C">
      <w:pPr>
        <w:spacing w:line="259" w:lineRule="auto"/>
        <w:rPr>
          <w:rFonts w:ascii="Georgia" w:hAnsi="Georgia" w:cstheme="minorBidi"/>
        </w:rPr>
      </w:pPr>
      <w:r w:rsidRPr="0036698E">
        <w:rPr>
          <w:rFonts w:ascii="Georgia" w:hAnsi="Georgia" w:cstheme="minorBidi"/>
          <w:b/>
        </w:rPr>
        <w:t>WHEREAS,</w:t>
      </w:r>
      <w:r>
        <w:rPr>
          <w:rFonts w:ascii="Georgia" w:hAnsi="Georgia" w:cstheme="minorBidi"/>
        </w:rPr>
        <w:t xml:space="preserve"> a public hearing was held on September 23</w:t>
      </w:r>
      <w:r w:rsidRPr="0036698E">
        <w:rPr>
          <w:rFonts w:ascii="Georgia" w:hAnsi="Georgia" w:cstheme="minorBidi"/>
        </w:rPr>
        <w:t>, 2019</w:t>
      </w:r>
      <w:r>
        <w:rPr>
          <w:rFonts w:ascii="Georgia" w:hAnsi="Georgia" w:cstheme="minorBidi"/>
        </w:rPr>
        <w:t xml:space="preserve"> </w:t>
      </w:r>
      <w:r w:rsidRPr="0036698E">
        <w:rPr>
          <w:rFonts w:ascii="Georgia" w:hAnsi="Georgia" w:cstheme="minorBidi"/>
        </w:rPr>
        <w:t xml:space="preserve">and </w:t>
      </w:r>
      <w:r>
        <w:rPr>
          <w:rFonts w:ascii="Georgia" w:hAnsi="Georgia" w:cstheme="minorBidi"/>
        </w:rPr>
        <w:t xml:space="preserve">final </w:t>
      </w:r>
      <w:r w:rsidRPr="0036698E">
        <w:rPr>
          <w:rFonts w:ascii="Georgia" w:hAnsi="Georgia" w:cstheme="minorBidi"/>
        </w:rPr>
        <w:t>public comment</w:t>
      </w:r>
      <w:r>
        <w:rPr>
          <w:rFonts w:ascii="Georgia" w:hAnsi="Georgia" w:cstheme="minorBidi"/>
        </w:rPr>
        <w:t>s were</w:t>
      </w:r>
      <w:r w:rsidRPr="0036698E">
        <w:rPr>
          <w:rFonts w:ascii="Georgia" w:hAnsi="Georgia" w:cstheme="minorBidi"/>
        </w:rPr>
        <w:t xml:space="preserve"> accepted until </w:t>
      </w:r>
      <w:r>
        <w:rPr>
          <w:rFonts w:ascii="Georgia" w:hAnsi="Georgia" w:cstheme="minorBidi"/>
        </w:rPr>
        <w:t>the end of business on October 7</w:t>
      </w:r>
      <w:r w:rsidRPr="0036698E">
        <w:rPr>
          <w:rFonts w:ascii="Georgia" w:hAnsi="Georgia" w:cstheme="minorBidi"/>
        </w:rPr>
        <w:t>, 2019; and</w:t>
      </w:r>
    </w:p>
    <w:p w:rsidR="0034427C" w:rsidRPr="0036698E" w:rsidRDefault="0034427C" w:rsidP="0034427C">
      <w:pPr>
        <w:spacing w:line="259" w:lineRule="auto"/>
        <w:rPr>
          <w:rFonts w:ascii="Georgia" w:hAnsi="Georgia" w:cstheme="minorBidi"/>
        </w:rPr>
      </w:pPr>
      <w:r w:rsidRPr="0036698E">
        <w:rPr>
          <w:rFonts w:ascii="Georgia" w:hAnsi="Georgia" w:cstheme="minorBidi"/>
          <w:b/>
        </w:rPr>
        <w:t>WHEREAS,</w:t>
      </w:r>
      <w:r w:rsidRPr="0036698E">
        <w:rPr>
          <w:rFonts w:ascii="Georgia" w:hAnsi="Georgia" w:cstheme="minorBidi"/>
        </w:rPr>
        <w:t xml:space="preserve"> in accordance with N.J.A.C. 7:36-26.11(</w:t>
      </w:r>
      <w:proofErr w:type="spellStart"/>
      <w:r w:rsidRPr="0036698E">
        <w:rPr>
          <w:rFonts w:ascii="Georgia" w:hAnsi="Georgia" w:cstheme="minorBidi"/>
        </w:rPr>
        <w:t>i</w:t>
      </w:r>
      <w:proofErr w:type="spellEnd"/>
      <w:r w:rsidRPr="0036698E">
        <w:rPr>
          <w:rFonts w:ascii="Georgia" w:hAnsi="Georgia" w:cstheme="minorBidi"/>
        </w:rPr>
        <w:t>)4, it is necessary for the Borough of Edgewater to submit as part of the final application a Resolution endorsing the</w:t>
      </w:r>
      <w:r>
        <w:rPr>
          <w:rFonts w:ascii="Georgia" w:hAnsi="Georgia" w:cstheme="minorBidi"/>
        </w:rPr>
        <w:t xml:space="preserve"> minor and major diversion</w:t>
      </w:r>
      <w:r w:rsidRPr="0036698E">
        <w:rPr>
          <w:rFonts w:ascii="Georgia" w:hAnsi="Georgia" w:cstheme="minorBidi"/>
        </w:rPr>
        <w:t xml:space="preserve"> application t</w:t>
      </w:r>
      <w:r>
        <w:rPr>
          <w:rFonts w:ascii="Georgia" w:hAnsi="Georgia" w:cstheme="minorBidi"/>
        </w:rPr>
        <w:t>o divert or dispose of parkland; and</w:t>
      </w:r>
    </w:p>
    <w:p w:rsidR="0034427C" w:rsidRPr="0036698E" w:rsidRDefault="0034427C" w:rsidP="0034427C">
      <w:pPr>
        <w:spacing w:line="259" w:lineRule="auto"/>
        <w:rPr>
          <w:rFonts w:ascii="Georgia" w:hAnsi="Georgia" w:cstheme="minorBidi"/>
        </w:rPr>
      </w:pPr>
    </w:p>
    <w:p w:rsidR="0034427C" w:rsidRPr="0036698E" w:rsidRDefault="0034427C" w:rsidP="0034427C">
      <w:pPr>
        <w:spacing w:line="259" w:lineRule="auto"/>
        <w:rPr>
          <w:rFonts w:ascii="Georgia" w:hAnsi="Georgia" w:cstheme="minorBidi"/>
        </w:rPr>
      </w:pPr>
      <w:r w:rsidRPr="0036698E">
        <w:rPr>
          <w:rFonts w:ascii="Georgia" w:hAnsi="Georgia" w:cstheme="minorBidi"/>
          <w:b/>
        </w:rPr>
        <w:t>NOW THEREFORE, BE IT RESOLVED</w:t>
      </w:r>
      <w:r>
        <w:rPr>
          <w:rFonts w:ascii="Georgia" w:hAnsi="Georgia" w:cstheme="minorBidi"/>
        </w:rPr>
        <w:t>,</w:t>
      </w:r>
      <w:r w:rsidRPr="0036698E">
        <w:rPr>
          <w:rFonts w:ascii="Georgia" w:hAnsi="Georgia" w:cstheme="minorBidi"/>
        </w:rPr>
        <w:t xml:space="preserve"> by the Borough of Edgewater, in the County of Bergen, State of New Jersey as follows: </w:t>
      </w:r>
    </w:p>
    <w:p w:rsidR="0034427C" w:rsidRPr="0036698E" w:rsidRDefault="0034427C" w:rsidP="0034427C">
      <w:pPr>
        <w:spacing w:line="259" w:lineRule="auto"/>
        <w:rPr>
          <w:rFonts w:ascii="Georgia" w:hAnsi="Georgia" w:cstheme="minorBidi"/>
        </w:rPr>
      </w:pP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1.</w:t>
      </w:r>
      <w:r w:rsidRPr="0036698E">
        <w:rPr>
          <w:rFonts w:ascii="Georgia" w:hAnsi="Georgia" w:cstheme="minorBidi"/>
        </w:rPr>
        <w:t xml:space="preserve">  The Borough of Edgewater endorses the filing of a final application documents for the Edgewater Colony Docks Encroachment Minor and Major Diversion pursuant to N.J.A.C. 7:36-26; </w:t>
      </w:r>
    </w:p>
    <w:p w:rsidR="0034427C" w:rsidRPr="0036698E" w:rsidRDefault="0034427C" w:rsidP="0034427C">
      <w:pPr>
        <w:spacing w:after="160" w:line="259" w:lineRule="auto"/>
        <w:rPr>
          <w:rFonts w:ascii="Georgia" w:hAnsi="Georgia" w:cstheme="minorBidi"/>
        </w:rPr>
      </w:pPr>
      <w:r w:rsidRPr="0036698E">
        <w:rPr>
          <w:rFonts w:ascii="Georgia" w:hAnsi="Georgia" w:cstheme="minorBidi"/>
          <w:b/>
        </w:rPr>
        <w:t>2.</w:t>
      </w:r>
      <w:r w:rsidRPr="0036698E">
        <w:rPr>
          <w:rFonts w:ascii="Georgia" w:hAnsi="Georgia" w:cstheme="minorBidi"/>
        </w:rPr>
        <w:t xml:space="preserve">  The Borough of Edgewater has reviewed both oral and written comments accepted during the public comment period and have made a finding that the minor and major disposal or diversion of parkland is still in the </w:t>
      </w:r>
      <w:proofErr w:type="spellStart"/>
      <w:r w:rsidRPr="0036698E">
        <w:rPr>
          <w:rFonts w:ascii="Georgia" w:hAnsi="Georgia" w:cstheme="minorBidi"/>
        </w:rPr>
        <w:t>publics</w:t>
      </w:r>
      <w:proofErr w:type="spellEnd"/>
      <w:r w:rsidRPr="0036698E">
        <w:rPr>
          <w:rFonts w:ascii="Georgia" w:hAnsi="Georgia" w:cstheme="minorBidi"/>
        </w:rPr>
        <w:t xml:space="preserve"> best interest;</w:t>
      </w:r>
    </w:p>
    <w:p w:rsidR="0034427C" w:rsidRPr="0036698E" w:rsidRDefault="0034427C" w:rsidP="0034427C">
      <w:pPr>
        <w:widowControl w:val="0"/>
        <w:tabs>
          <w:tab w:val="left" w:pos="1179"/>
          <w:tab w:val="left" w:pos="9720"/>
        </w:tabs>
        <w:ind w:right="150"/>
        <w:jc w:val="both"/>
        <w:rPr>
          <w:rFonts w:ascii="Georgia" w:hAnsi="Georgia" w:cstheme="minorBidi"/>
        </w:rPr>
      </w:pPr>
      <w:r w:rsidRPr="0036698E">
        <w:rPr>
          <w:rFonts w:ascii="Georgia" w:hAnsi="Georgia" w:cstheme="minorBidi"/>
          <w:b/>
        </w:rPr>
        <w:t>3.</w:t>
      </w:r>
      <w:r w:rsidRPr="0036698E">
        <w:rPr>
          <w:rFonts w:ascii="Georgia" w:hAnsi="Georgia" w:cstheme="minorBidi"/>
        </w:rPr>
        <w:t xml:space="preserve"> The Borough of Edgewater hereby finds that the </w:t>
      </w:r>
      <w:bookmarkStart w:id="3" w:name="_Hlk19008060"/>
      <w:r w:rsidRPr="0036698E">
        <w:rPr>
          <w:rFonts w:ascii="Georgia" w:hAnsi="Georgia" w:cstheme="minorBidi"/>
        </w:rPr>
        <w:t xml:space="preserve">Edgewater Colony Docks Encroachment Minor and Major Diversion </w:t>
      </w:r>
      <w:bookmarkEnd w:id="3"/>
      <w:r w:rsidRPr="0036698E">
        <w:rPr>
          <w:rFonts w:ascii="Georgia" w:hAnsi="Georgia" w:cstheme="minorBidi"/>
        </w:rPr>
        <w:t>meets the minimum substantive criteria at N.J.A.C. 7:36-26.1(d) in order to resolve an existing encroachment issue</w:t>
      </w:r>
      <w:r>
        <w:rPr>
          <w:rFonts w:ascii="Georgia" w:hAnsi="Georgia" w:cstheme="minorBidi"/>
        </w:rPr>
        <w:t xml:space="preserve"> </w:t>
      </w:r>
      <w:r w:rsidRPr="0036698E">
        <w:rPr>
          <w:rFonts w:ascii="Georgia" w:hAnsi="Georgia" w:cstheme="minorBidi"/>
        </w:rPr>
        <w:t>by implementing amicable solutions which can benefit to all of the taxpayers of the Borough of Edgewater.</w:t>
      </w:r>
    </w:p>
    <w:p w:rsidR="0034427C" w:rsidRPr="0036698E" w:rsidRDefault="0034427C" w:rsidP="0034427C">
      <w:pPr>
        <w:widowControl w:val="0"/>
        <w:jc w:val="both"/>
        <w:rPr>
          <w:rFonts w:ascii="Georgia" w:eastAsia="Arial" w:hAnsi="Georgia" w:cstheme="minorBidi"/>
          <w:sz w:val="22"/>
          <w:szCs w:val="22"/>
        </w:rPr>
      </w:pPr>
    </w:p>
    <w:p w:rsidR="0034427C" w:rsidRPr="0036698E" w:rsidRDefault="0034427C" w:rsidP="0034427C">
      <w:pPr>
        <w:spacing w:line="259" w:lineRule="auto"/>
        <w:rPr>
          <w:rFonts w:ascii="Georgia" w:hAnsi="Georgia" w:cstheme="minorBidi"/>
        </w:rPr>
      </w:pPr>
      <w:r w:rsidRPr="0036698E">
        <w:rPr>
          <w:rFonts w:ascii="Georgia" w:hAnsi="Georgia" w:cstheme="minorBidi"/>
          <w:b/>
        </w:rPr>
        <w:t>4.</w:t>
      </w:r>
      <w:r w:rsidRPr="0036698E">
        <w:rPr>
          <w:rFonts w:ascii="Georgia" w:hAnsi="Georgia" w:cstheme="minorBidi"/>
        </w:rPr>
        <w:t xml:space="preserve">  The Borough of Edgewater acknowledges that in order to obtain the approval of Edgewater Colony Docks Encroachment Minor and Major Diversion all substantive </w:t>
      </w:r>
    </w:p>
    <w:p w:rsidR="0034427C" w:rsidRPr="0036698E" w:rsidRDefault="0034427C" w:rsidP="0034427C">
      <w:pPr>
        <w:spacing w:line="259" w:lineRule="auto"/>
        <w:rPr>
          <w:rFonts w:ascii="Georgia" w:hAnsi="Georgia" w:cstheme="minorBidi"/>
        </w:rPr>
      </w:pPr>
      <w:proofErr w:type="gramStart"/>
      <w:r w:rsidRPr="0036698E">
        <w:rPr>
          <w:rFonts w:ascii="Georgia" w:hAnsi="Georgia" w:cstheme="minorBidi"/>
        </w:rPr>
        <w:t>and</w:t>
      </w:r>
      <w:proofErr w:type="gramEnd"/>
      <w:r w:rsidRPr="0036698E">
        <w:rPr>
          <w:rFonts w:ascii="Georgia" w:hAnsi="Georgia" w:cstheme="minorBidi"/>
        </w:rPr>
        <w:t xml:space="preserve"> procedural requirements of N.J.A.C. 7:36-26 must be met, including </w:t>
      </w:r>
    </w:p>
    <w:p w:rsidR="0034427C" w:rsidRPr="0036698E" w:rsidRDefault="0034427C" w:rsidP="0034427C">
      <w:pPr>
        <w:spacing w:line="259" w:lineRule="auto"/>
        <w:rPr>
          <w:rFonts w:ascii="Georgia" w:hAnsi="Georgia" w:cstheme="minorBidi"/>
        </w:rPr>
      </w:pPr>
      <w:proofErr w:type="gramStart"/>
      <w:r w:rsidRPr="0036698E">
        <w:rPr>
          <w:rFonts w:ascii="Georgia" w:hAnsi="Georgia" w:cstheme="minorBidi"/>
        </w:rPr>
        <w:t>compensation</w:t>
      </w:r>
      <w:proofErr w:type="gramEnd"/>
      <w:r w:rsidRPr="0036698E">
        <w:rPr>
          <w:rFonts w:ascii="Georgia" w:hAnsi="Georgia" w:cstheme="minorBidi"/>
        </w:rPr>
        <w:t xml:space="preserve"> requirements at N.J.A.C. 7:36-26.10 by the Borough to ensure that the public is adequately compensated for the continued use of a portion of the parkland to be diverted for the private recreational boat docks.</w:t>
      </w:r>
    </w:p>
    <w:p w:rsidR="0034427C" w:rsidRDefault="0034427C" w:rsidP="0034427C">
      <w:pPr>
        <w:rPr>
          <w:rFonts w:ascii="Georgia" w:hAnsi="Georgia" w:cstheme="minorBidi"/>
        </w:rPr>
      </w:pPr>
    </w:p>
    <w:p w:rsidR="0034427C" w:rsidRDefault="0034427C" w:rsidP="0034427C">
      <w:pPr>
        <w:rPr>
          <w:rFonts w:ascii="Georgia" w:hAnsi="Georgia" w:cstheme="minorBidi"/>
        </w:rPr>
      </w:pPr>
      <w:r w:rsidRPr="00C0322C">
        <w:rPr>
          <w:rFonts w:ascii="Georgia" w:hAnsi="Georgia" w:cstheme="minorBidi"/>
          <w:b/>
        </w:rPr>
        <w:t xml:space="preserve">5. </w:t>
      </w:r>
      <w:r>
        <w:rPr>
          <w:rFonts w:ascii="Georgia" w:hAnsi="Georgia" w:cstheme="minorBidi"/>
        </w:rPr>
        <w:t xml:space="preserve">  </w:t>
      </w:r>
      <w:r w:rsidRPr="0036698E">
        <w:rPr>
          <w:rFonts w:ascii="Georgia" w:hAnsi="Georgia" w:cstheme="minorBidi"/>
        </w:rPr>
        <w:t xml:space="preserve">Upon approval of Edgewater Colony Docks Encroachment by the Commissioner of the New Jersey Department of Environmental Protection and the State House Commission and </w:t>
      </w:r>
      <w:r>
        <w:rPr>
          <w:rFonts w:ascii="Georgia" w:hAnsi="Georgia" w:cstheme="minorBidi"/>
        </w:rPr>
        <w:t xml:space="preserve">upon </w:t>
      </w:r>
      <w:r w:rsidRPr="0036698E">
        <w:rPr>
          <w:rFonts w:ascii="Georgia" w:hAnsi="Georgia" w:cstheme="minorBidi"/>
        </w:rPr>
        <w:t>proof that all terms and conditions of the approval have been satisfied or will be satisfied in a timely manner, the Governing Body of the Borough of Edgewater hereby authorizes and directs the Mayor and the Borough Administrator to execute</w:t>
      </w:r>
      <w:r>
        <w:rPr>
          <w:rFonts w:ascii="Georgia" w:hAnsi="Georgia" w:cstheme="minorBidi"/>
        </w:rPr>
        <w:t>;</w:t>
      </w:r>
      <w:r w:rsidRPr="0036698E">
        <w:rPr>
          <w:rFonts w:ascii="Georgia" w:hAnsi="Georgia" w:cstheme="minorBidi"/>
        </w:rPr>
        <w:t xml:space="preserve"> </w:t>
      </w:r>
    </w:p>
    <w:p w:rsidR="0034427C" w:rsidRDefault="0034427C" w:rsidP="0034427C">
      <w:pPr>
        <w:rPr>
          <w:rFonts w:ascii="Georgia" w:hAnsi="Georgia" w:cstheme="minorBidi"/>
          <w:b/>
        </w:rPr>
      </w:pPr>
    </w:p>
    <w:p w:rsidR="0034427C" w:rsidRDefault="0034427C" w:rsidP="0034427C">
      <w:pPr>
        <w:rPr>
          <w:rFonts w:ascii="Georgia" w:hAnsi="Georgia" w:cstheme="minorBidi"/>
        </w:rPr>
      </w:pPr>
      <w:r w:rsidRPr="00C0322C">
        <w:rPr>
          <w:rFonts w:ascii="Georgia" w:hAnsi="Georgia" w:cstheme="minorBidi"/>
          <w:b/>
        </w:rPr>
        <w:t>a.</w:t>
      </w:r>
      <w:r>
        <w:rPr>
          <w:rFonts w:ascii="Georgia" w:hAnsi="Georgia" w:cstheme="minorBidi"/>
        </w:rPr>
        <w:t xml:space="preserve"> A</w:t>
      </w:r>
      <w:r w:rsidRPr="0036698E">
        <w:rPr>
          <w:rFonts w:ascii="Georgia" w:hAnsi="Georgia" w:cstheme="minorBidi"/>
        </w:rPr>
        <w:t xml:space="preserve"> Green Acres Release and Compensation Agreement</w:t>
      </w:r>
      <w:r>
        <w:rPr>
          <w:rFonts w:ascii="Georgia" w:hAnsi="Georgia" w:cstheme="minorBidi"/>
        </w:rPr>
        <w:t>,</w:t>
      </w:r>
      <w:r w:rsidRPr="0036698E">
        <w:rPr>
          <w:rFonts w:ascii="Georgia" w:hAnsi="Georgia" w:cstheme="minorBidi"/>
        </w:rPr>
        <w:t xml:space="preserve"> and </w:t>
      </w:r>
    </w:p>
    <w:p w:rsidR="0034427C" w:rsidRDefault="0034427C" w:rsidP="0034427C">
      <w:pPr>
        <w:rPr>
          <w:rFonts w:ascii="Georgia" w:hAnsi="Georgia" w:cstheme="minorBidi"/>
        </w:rPr>
      </w:pPr>
    </w:p>
    <w:p w:rsidR="0034427C" w:rsidRDefault="0034427C" w:rsidP="0034427C">
      <w:pPr>
        <w:rPr>
          <w:rFonts w:ascii="Georgia" w:hAnsi="Georgia" w:cstheme="minorBidi"/>
        </w:rPr>
      </w:pPr>
      <w:r w:rsidRPr="00C0322C">
        <w:rPr>
          <w:rFonts w:ascii="Georgia" w:hAnsi="Georgia" w:cstheme="minorBidi"/>
          <w:b/>
        </w:rPr>
        <w:t>b.</w:t>
      </w:r>
      <w:r>
        <w:rPr>
          <w:rFonts w:ascii="Georgia" w:hAnsi="Georgia" w:cstheme="minorBidi"/>
        </w:rPr>
        <w:t xml:space="preserve"> A </w:t>
      </w:r>
      <w:r w:rsidRPr="0036698E">
        <w:rPr>
          <w:rFonts w:ascii="Georgia" w:hAnsi="Georgia" w:cstheme="minorBidi"/>
        </w:rPr>
        <w:t>Deed of Restriction Dedication from Edgewater Colony, Incorporated for the eligible adjoining replacement land to compensation in part for the diversion, in accordance with N.J.A.C. 7:36-26.11(m).</w:t>
      </w:r>
    </w:p>
    <w:p w:rsidR="0034427C" w:rsidRDefault="0034427C" w:rsidP="0034427C">
      <w:pPr>
        <w:rPr>
          <w:rFonts w:ascii="Georgia" w:hAnsi="Georgia" w:cstheme="minorBidi"/>
        </w:rPr>
      </w:pPr>
      <w:r w:rsidRPr="00DE0B5A">
        <w:rPr>
          <w:rFonts w:ascii="Georgia" w:hAnsi="Georgia" w:cstheme="minorBidi"/>
          <w:b/>
        </w:rPr>
        <w:t>c.</w:t>
      </w:r>
      <w:r>
        <w:rPr>
          <w:rFonts w:ascii="Georgia" w:hAnsi="Georgia" w:cstheme="minorBidi"/>
          <w:b/>
        </w:rPr>
        <w:t xml:space="preserve"> </w:t>
      </w:r>
      <w:r>
        <w:rPr>
          <w:rFonts w:ascii="Georgia" w:hAnsi="Georgia" w:cstheme="minorBidi"/>
        </w:rPr>
        <w:t>The Lease Agreement and Use Agreement between the Edgewater Colony, Incorporated and the Borough of Edgewater as drafted by the parties which has been found acceptable in form and content by the Borough of Edgewater.</w:t>
      </w:r>
    </w:p>
    <w:p w:rsidR="0034427C" w:rsidRDefault="0034427C" w:rsidP="0034427C">
      <w:pPr>
        <w:rPr>
          <w:rFonts w:ascii="Georgia" w:hAnsi="Georgia" w:cstheme="minorBidi"/>
        </w:rPr>
      </w:pPr>
      <w:r w:rsidRPr="00DE0B5A">
        <w:rPr>
          <w:rFonts w:ascii="Georgia" w:hAnsi="Georgia" w:cstheme="minorBidi"/>
          <w:b/>
        </w:rPr>
        <w:lastRenderedPageBreak/>
        <w:t xml:space="preserve">d. </w:t>
      </w:r>
      <w:r>
        <w:rPr>
          <w:rFonts w:ascii="Georgia" w:hAnsi="Georgia" w:cstheme="minorBidi"/>
        </w:rPr>
        <w:t>A directive to the Chief Financial Officer and the Collector of Taxes to dedicate a trust account for revenues generated by the above Lease and Use agreement.</w:t>
      </w:r>
    </w:p>
    <w:p w:rsidR="0034427C" w:rsidRDefault="0034427C" w:rsidP="0034427C">
      <w:r w:rsidRPr="0034427C">
        <w:t xml:space="preserve">Councilwoman Lawlor abstained.  All other council members present voted </w:t>
      </w:r>
      <w:r>
        <w:t>aye</w:t>
      </w:r>
      <w:r w:rsidRPr="0034427C">
        <w:t xml:space="preserve">.  None opposed.  </w:t>
      </w:r>
    </w:p>
    <w:p w:rsidR="0034427C" w:rsidRDefault="0034427C" w:rsidP="0034427C">
      <w:pPr>
        <w:pStyle w:val="Title"/>
        <w:ind w:left="-270"/>
        <w:jc w:val="left"/>
        <w:rPr>
          <w:rFonts w:ascii="Arial" w:hAnsi="Arial" w:cs="Arial"/>
          <w:bCs w:val="0"/>
          <w:szCs w:val="24"/>
        </w:rPr>
      </w:pPr>
    </w:p>
    <w:p w:rsidR="0034427C" w:rsidRDefault="0034427C" w:rsidP="0034427C">
      <w:pPr>
        <w:pStyle w:val="Title"/>
        <w:ind w:left="-270"/>
        <w:rPr>
          <w:rFonts w:ascii="Arial" w:hAnsi="Arial" w:cs="Arial"/>
          <w:bCs w:val="0"/>
          <w:szCs w:val="24"/>
        </w:rPr>
      </w:pPr>
      <w:r>
        <w:rPr>
          <w:rFonts w:ascii="Arial" w:hAnsi="Arial" w:cs="Arial"/>
          <w:bCs w:val="0"/>
          <w:szCs w:val="24"/>
        </w:rPr>
        <w:t>RESOLUTION</w:t>
      </w:r>
    </w:p>
    <w:p w:rsidR="0034427C" w:rsidRDefault="0034427C" w:rsidP="0034427C">
      <w:pPr>
        <w:pStyle w:val="Title"/>
        <w:ind w:left="-270"/>
        <w:rPr>
          <w:rFonts w:ascii="Arial" w:hAnsi="Arial" w:cs="Arial"/>
          <w:bCs w:val="0"/>
          <w:szCs w:val="24"/>
        </w:rPr>
      </w:pPr>
      <w:r>
        <w:rPr>
          <w:rFonts w:ascii="Arial" w:hAnsi="Arial" w:cs="Arial"/>
          <w:bCs w:val="0"/>
          <w:szCs w:val="24"/>
        </w:rPr>
        <w:t>2019-234</w:t>
      </w:r>
    </w:p>
    <w:p w:rsidR="0034427C" w:rsidRDefault="0034427C" w:rsidP="0034427C">
      <w:pPr>
        <w:pStyle w:val="Title"/>
        <w:ind w:left="-270"/>
        <w:rPr>
          <w:rFonts w:ascii="Arial" w:hAnsi="Arial" w:cs="Arial"/>
          <w:bCs w:val="0"/>
          <w:szCs w:val="24"/>
        </w:rPr>
      </w:pPr>
    </w:p>
    <w:p w:rsidR="0034427C" w:rsidRPr="001C0687" w:rsidRDefault="0034427C" w:rsidP="0034427C">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34427C" w:rsidRPr="001C0687" w:rsidRDefault="0034427C" w:rsidP="0034427C">
      <w:pPr>
        <w:pStyle w:val="Title"/>
        <w:ind w:left="-270"/>
        <w:jc w:val="left"/>
        <w:rPr>
          <w:rFonts w:ascii="Arial" w:hAnsi="Arial" w:cs="Arial"/>
          <w:b w:val="0"/>
          <w:bCs w:val="0"/>
          <w:szCs w:val="24"/>
        </w:rPr>
      </w:pPr>
    </w:p>
    <w:p w:rsidR="0034427C" w:rsidRPr="001C0687" w:rsidRDefault="0034427C" w:rsidP="0034427C">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34427C" w:rsidRDefault="0034427C" w:rsidP="0034427C">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34427C" w:rsidRDefault="0034427C" w:rsidP="0034427C">
      <w:pPr>
        <w:pStyle w:val="Title"/>
        <w:ind w:left="-270"/>
        <w:jc w:val="left"/>
        <w:rPr>
          <w:rFonts w:ascii="Arial" w:hAnsi="Arial" w:cs="Arial"/>
          <w:b w:val="0"/>
          <w:bCs w:val="0"/>
          <w:szCs w:val="24"/>
        </w:rPr>
      </w:pPr>
    </w:p>
    <w:p w:rsidR="0034427C" w:rsidRPr="001903C1" w:rsidRDefault="0034427C" w:rsidP="0034427C">
      <w:pPr>
        <w:tabs>
          <w:tab w:val="left" w:pos="720"/>
          <w:tab w:val="decimal" w:pos="8280"/>
          <w:tab w:val="left" w:pos="9270"/>
        </w:tabs>
        <w:ind w:right="-450"/>
        <w:rPr>
          <w:rFonts w:ascii="Verdana" w:hAnsi="Verdana"/>
          <w:b/>
          <w:sz w:val="22"/>
          <w:szCs w:val="22"/>
        </w:rPr>
      </w:pPr>
      <w:r>
        <w:rPr>
          <w:rFonts w:ascii="Verdana" w:hAnsi="Verdana"/>
          <w:b/>
          <w:sz w:val="22"/>
          <w:szCs w:val="22"/>
        </w:rPr>
        <w:t>A</w:t>
      </w:r>
      <w:r w:rsidRPr="001903C1">
        <w:rPr>
          <w:rFonts w:ascii="Verdana" w:hAnsi="Verdana"/>
          <w:b/>
          <w:sz w:val="22"/>
          <w:szCs w:val="22"/>
        </w:rPr>
        <w:t>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OVERPAYMENT</w:t>
      </w:r>
    </w:p>
    <w:p w:rsidR="0034427C" w:rsidRPr="001903C1" w:rsidRDefault="0034427C" w:rsidP="0034427C">
      <w:pPr>
        <w:pStyle w:val="NoSpacing"/>
      </w:pPr>
    </w:p>
    <w:p w:rsidR="0034427C" w:rsidRDefault="0034427C" w:rsidP="0034427C">
      <w:pPr>
        <w:pStyle w:val="NoSpacing"/>
      </w:pPr>
      <w:r w:rsidRPr="001903C1">
        <w:t xml:space="preserve">WHEREAS, the following taxpayer </w:t>
      </w:r>
      <w:r>
        <w:t>is</w:t>
      </w:r>
      <w:r w:rsidRPr="001903C1">
        <w:t xml:space="preserve"> entitled to a refund due to Tax </w:t>
      </w:r>
      <w:r>
        <w:t>Overpayment</w:t>
      </w:r>
      <w:r w:rsidRPr="001903C1">
        <w:t xml:space="preserve">; </w:t>
      </w:r>
    </w:p>
    <w:p w:rsidR="0034427C" w:rsidRDefault="0034427C" w:rsidP="0034427C">
      <w:pPr>
        <w:pStyle w:val="NoSpacing"/>
      </w:pPr>
    </w:p>
    <w:p w:rsidR="0034427C" w:rsidRDefault="0034427C" w:rsidP="0034427C">
      <w:pPr>
        <w:pStyle w:val="NoSpacing"/>
      </w:pPr>
      <w:proofErr w:type="spellStart"/>
      <w:r w:rsidRPr="00D10981">
        <w:t>Blk</w:t>
      </w:r>
      <w:proofErr w:type="spellEnd"/>
      <w:r w:rsidRPr="00D10981">
        <w:t xml:space="preserve">   Lot</w:t>
      </w:r>
      <w:r>
        <w:t xml:space="preserve">   </w:t>
      </w:r>
      <w:r w:rsidRPr="000E0B75">
        <w:t>Q</w:t>
      </w:r>
      <w:r>
        <w:t xml:space="preserve">UAL      </w:t>
      </w:r>
      <w:r w:rsidRPr="00D10981">
        <w:t xml:space="preserve">Property Owner  </w:t>
      </w:r>
      <w:r>
        <w:t xml:space="preserve">         </w:t>
      </w:r>
      <w:r w:rsidRPr="00D10981">
        <w:t>Tax Year</w:t>
      </w:r>
      <w:r>
        <w:t xml:space="preserve">             </w:t>
      </w:r>
      <w:r w:rsidRPr="00D10981">
        <w:t>Amount</w:t>
      </w:r>
    </w:p>
    <w:p w:rsidR="0034427C" w:rsidRPr="001903C1" w:rsidRDefault="0034427C" w:rsidP="0034427C">
      <w:pPr>
        <w:pStyle w:val="NoSpacing"/>
      </w:pPr>
      <w:r>
        <w:t>33   .1.S   CPA25      MATTHEW JENAL            2019/20</w:t>
      </w:r>
      <w:r>
        <w:tab/>
        <w:t xml:space="preserve">              $143.00  </w:t>
      </w:r>
      <w:r w:rsidRPr="001903C1">
        <w:t xml:space="preserve"> </w:t>
      </w:r>
    </w:p>
    <w:p w:rsidR="0034427C" w:rsidRDefault="0034427C" w:rsidP="0034427C">
      <w:pPr>
        <w:pStyle w:val="NoSpacing"/>
      </w:pPr>
    </w:p>
    <w:p w:rsidR="0034427C" w:rsidRPr="00A3563E" w:rsidRDefault="0034427C" w:rsidP="0034427C">
      <w:pPr>
        <w:pStyle w:val="NoSpacing"/>
      </w:pPr>
      <w:r w:rsidRPr="001903C1">
        <w:t xml:space="preserve">NOW, THEREFORE, BE IT RESOLVED by the Governing Body of the Borough of </w:t>
      </w:r>
      <w:r>
        <w:t xml:space="preserve">Edgewater </w:t>
      </w:r>
      <w:r w:rsidRPr="001903C1">
        <w:t>that the Treasurer be, and is hereby authorized to draw a check in the amount stated.</w:t>
      </w:r>
    </w:p>
    <w:p w:rsidR="0034427C" w:rsidRDefault="0034427C" w:rsidP="0034427C">
      <w:pPr>
        <w:pStyle w:val="NoSpacing"/>
        <w:rPr>
          <w:rFonts w:cs="Verdana"/>
        </w:rPr>
      </w:pPr>
    </w:p>
    <w:p w:rsidR="0034427C" w:rsidRDefault="0034427C" w:rsidP="0034427C">
      <w:pPr>
        <w:pStyle w:val="NoSpacing"/>
        <w:rPr>
          <w:rFonts w:cs="Verdana"/>
        </w:rPr>
      </w:pPr>
      <w:r>
        <w:rPr>
          <w:rFonts w:cs="Verdana"/>
        </w:rPr>
        <w:t>Check Payable to:</w:t>
      </w:r>
      <w:r>
        <w:rPr>
          <w:rFonts w:cs="Verdana"/>
        </w:rPr>
        <w:tab/>
      </w:r>
      <w:r>
        <w:rPr>
          <w:rFonts w:cs="Verdana"/>
        </w:rPr>
        <w:tab/>
        <w:t>MATTHEW JENAL</w:t>
      </w:r>
    </w:p>
    <w:p w:rsidR="0034427C" w:rsidRDefault="0034427C" w:rsidP="0034427C">
      <w:pPr>
        <w:pStyle w:val="NoSpacing"/>
        <w:rPr>
          <w:rFonts w:cs="Verdana"/>
        </w:rPr>
      </w:pPr>
      <w:r>
        <w:rPr>
          <w:rFonts w:cs="Verdana"/>
        </w:rPr>
        <w:tab/>
      </w:r>
      <w:r>
        <w:rPr>
          <w:rFonts w:cs="Verdana"/>
        </w:rPr>
        <w:tab/>
      </w:r>
      <w:r>
        <w:rPr>
          <w:rFonts w:cs="Verdana"/>
        </w:rPr>
        <w:tab/>
      </w:r>
      <w:r>
        <w:rPr>
          <w:rFonts w:cs="Verdana"/>
        </w:rPr>
        <w:tab/>
        <w:t>1055 RIVER ROAD</w:t>
      </w:r>
    </w:p>
    <w:p w:rsidR="0034427C" w:rsidRDefault="0034427C" w:rsidP="0034427C">
      <w:pPr>
        <w:pStyle w:val="NoSpacing"/>
        <w:rPr>
          <w:rFonts w:cs="Verdana"/>
        </w:rPr>
      </w:pPr>
      <w:r>
        <w:rPr>
          <w:rFonts w:cs="Verdana"/>
        </w:rPr>
        <w:tab/>
      </w:r>
      <w:r>
        <w:rPr>
          <w:rFonts w:cs="Verdana"/>
        </w:rPr>
        <w:tab/>
      </w:r>
      <w:r>
        <w:rPr>
          <w:rFonts w:cs="Verdana"/>
        </w:rPr>
        <w:tab/>
      </w:r>
      <w:r>
        <w:rPr>
          <w:rFonts w:cs="Verdana"/>
        </w:rPr>
        <w:tab/>
        <w:t>APT 911</w:t>
      </w:r>
    </w:p>
    <w:p w:rsidR="0034427C" w:rsidRDefault="0034427C" w:rsidP="0034427C">
      <w:pPr>
        <w:pStyle w:val="NoSpacing"/>
        <w:rPr>
          <w:rFonts w:cs="Verdana"/>
        </w:rPr>
      </w:pPr>
      <w:r>
        <w:rPr>
          <w:rFonts w:cs="Verdana"/>
        </w:rPr>
        <w:tab/>
      </w:r>
      <w:r>
        <w:rPr>
          <w:rFonts w:cs="Verdana"/>
        </w:rPr>
        <w:tab/>
      </w:r>
      <w:r>
        <w:rPr>
          <w:rFonts w:cs="Verdana"/>
        </w:rPr>
        <w:tab/>
      </w:r>
      <w:r>
        <w:rPr>
          <w:rFonts w:cs="Verdana"/>
        </w:rPr>
        <w:tab/>
        <w:t>EDGEWATER, NJ 07020</w:t>
      </w:r>
    </w:p>
    <w:p w:rsidR="005C3826" w:rsidRDefault="005C3826" w:rsidP="0034427C">
      <w:pPr>
        <w:pStyle w:val="NoSpacing"/>
        <w:rPr>
          <w:rFonts w:cs="Verdana"/>
        </w:rPr>
      </w:pPr>
    </w:p>
    <w:p w:rsidR="005C3826" w:rsidRDefault="005C3826" w:rsidP="005C3826">
      <w:r>
        <w:t xml:space="preserve">All council members present voted aye.  None opposed.  None abstained.  </w:t>
      </w:r>
    </w:p>
    <w:p w:rsidR="005C3826" w:rsidRDefault="005C3826" w:rsidP="005C3826">
      <w:pPr>
        <w:pStyle w:val="Title"/>
        <w:ind w:left="-270"/>
        <w:jc w:val="left"/>
        <w:rPr>
          <w:rFonts w:ascii="Arial" w:hAnsi="Arial" w:cs="Arial"/>
          <w:bCs w:val="0"/>
          <w:szCs w:val="24"/>
        </w:rPr>
      </w:pPr>
    </w:p>
    <w:p w:rsidR="005C3826" w:rsidRDefault="005C3826" w:rsidP="005C3826">
      <w:pPr>
        <w:pStyle w:val="Title"/>
        <w:ind w:left="-270"/>
        <w:rPr>
          <w:rFonts w:ascii="Arial" w:hAnsi="Arial" w:cs="Arial"/>
          <w:bCs w:val="0"/>
          <w:szCs w:val="24"/>
        </w:rPr>
      </w:pPr>
      <w:r>
        <w:rPr>
          <w:rFonts w:ascii="Arial" w:hAnsi="Arial" w:cs="Arial"/>
          <w:bCs w:val="0"/>
          <w:szCs w:val="24"/>
        </w:rPr>
        <w:t>RESOLUTION</w:t>
      </w:r>
    </w:p>
    <w:p w:rsidR="005C3826" w:rsidRDefault="005C3826" w:rsidP="005C3826">
      <w:pPr>
        <w:pStyle w:val="Title"/>
        <w:ind w:left="-270"/>
        <w:rPr>
          <w:rFonts w:ascii="Arial" w:hAnsi="Arial" w:cs="Arial"/>
          <w:bCs w:val="0"/>
          <w:szCs w:val="24"/>
        </w:rPr>
      </w:pPr>
      <w:r>
        <w:rPr>
          <w:rFonts w:ascii="Arial" w:hAnsi="Arial" w:cs="Arial"/>
          <w:bCs w:val="0"/>
          <w:szCs w:val="24"/>
        </w:rPr>
        <w:t>2019-235</w:t>
      </w:r>
    </w:p>
    <w:p w:rsidR="005C3826" w:rsidRDefault="005C3826" w:rsidP="005C3826">
      <w:pPr>
        <w:pStyle w:val="Title"/>
        <w:ind w:left="-270"/>
        <w:rPr>
          <w:rFonts w:ascii="Arial" w:hAnsi="Arial" w:cs="Arial"/>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5C3826" w:rsidRPr="001C0687" w:rsidRDefault="005C3826" w:rsidP="005C3826">
      <w:pPr>
        <w:pStyle w:val="Title"/>
        <w:ind w:left="-270"/>
        <w:jc w:val="left"/>
        <w:rPr>
          <w:rFonts w:ascii="Arial" w:hAnsi="Arial" w:cs="Arial"/>
          <w:b w:val="0"/>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5C3826"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5C3826" w:rsidRDefault="005C3826" w:rsidP="005C3826">
      <w:pPr>
        <w:pStyle w:val="Title"/>
        <w:ind w:left="-270"/>
        <w:jc w:val="left"/>
        <w:rPr>
          <w:rFonts w:ascii="Arial" w:hAnsi="Arial" w:cs="Arial"/>
          <w:b w:val="0"/>
          <w:bCs w:val="0"/>
          <w:szCs w:val="24"/>
        </w:rPr>
      </w:pPr>
    </w:p>
    <w:p w:rsidR="005C3826" w:rsidRDefault="005C3826" w:rsidP="005C3826">
      <w:pPr>
        <w:pStyle w:val="Title"/>
        <w:ind w:left="-270"/>
        <w:jc w:val="left"/>
        <w:rPr>
          <w:rFonts w:ascii="Arial" w:hAnsi="Arial" w:cs="Arial"/>
          <w:b w:val="0"/>
          <w:bCs w:val="0"/>
          <w:szCs w:val="24"/>
        </w:rPr>
      </w:pPr>
      <w:r>
        <w:rPr>
          <w:rFonts w:ascii="Arial" w:hAnsi="Arial" w:cs="Arial"/>
          <w:b w:val="0"/>
          <w:bCs w:val="0"/>
          <w:szCs w:val="24"/>
        </w:rPr>
        <w:t>Resolution 2019-235, Salary &amp; Wages, is attached to the end of these minutes.</w:t>
      </w:r>
    </w:p>
    <w:p w:rsidR="005C3826" w:rsidRDefault="005C3826" w:rsidP="005C3826">
      <w:pPr>
        <w:pStyle w:val="Title"/>
        <w:ind w:left="-270"/>
        <w:jc w:val="left"/>
        <w:rPr>
          <w:rFonts w:ascii="Arial" w:hAnsi="Arial" w:cs="Arial"/>
          <w:b w:val="0"/>
          <w:bCs w:val="0"/>
          <w:szCs w:val="24"/>
        </w:rPr>
      </w:pPr>
    </w:p>
    <w:p w:rsidR="005C3826" w:rsidRDefault="005C3826" w:rsidP="005C3826">
      <w:r>
        <w:t xml:space="preserve">All council members present voted aye.  None opposed.  None abstained.  </w:t>
      </w:r>
    </w:p>
    <w:p w:rsidR="005C3826" w:rsidRDefault="005C3826" w:rsidP="005C3826">
      <w:pPr>
        <w:pStyle w:val="Title"/>
        <w:ind w:left="-270"/>
        <w:jc w:val="left"/>
        <w:rPr>
          <w:rFonts w:ascii="Arial" w:hAnsi="Arial" w:cs="Arial"/>
          <w:bCs w:val="0"/>
          <w:szCs w:val="24"/>
        </w:rPr>
      </w:pPr>
    </w:p>
    <w:p w:rsidR="005C3826" w:rsidRDefault="005C3826" w:rsidP="005C3826">
      <w:pPr>
        <w:pStyle w:val="Title"/>
        <w:ind w:left="-270"/>
        <w:rPr>
          <w:rFonts w:ascii="Arial" w:hAnsi="Arial" w:cs="Arial"/>
          <w:bCs w:val="0"/>
          <w:szCs w:val="24"/>
        </w:rPr>
      </w:pPr>
      <w:r>
        <w:rPr>
          <w:rFonts w:ascii="Arial" w:hAnsi="Arial" w:cs="Arial"/>
          <w:bCs w:val="0"/>
          <w:szCs w:val="24"/>
        </w:rPr>
        <w:t>RESOLUTION</w:t>
      </w:r>
    </w:p>
    <w:p w:rsidR="005C3826" w:rsidRDefault="005C3826" w:rsidP="005C3826">
      <w:pPr>
        <w:pStyle w:val="Title"/>
        <w:ind w:left="-270"/>
        <w:rPr>
          <w:rFonts w:ascii="Arial" w:hAnsi="Arial" w:cs="Arial"/>
          <w:bCs w:val="0"/>
          <w:szCs w:val="24"/>
        </w:rPr>
      </w:pPr>
      <w:r>
        <w:rPr>
          <w:rFonts w:ascii="Arial" w:hAnsi="Arial" w:cs="Arial"/>
          <w:bCs w:val="0"/>
          <w:szCs w:val="24"/>
        </w:rPr>
        <w:t>2019-236</w:t>
      </w:r>
    </w:p>
    <w:p w:rsidR="005C3826" w:rsidRDefault="005C3826" w:rsidP="005C3826">
      <w:pPr>
        <w:pStyle w:val="Title"/>
        <w:ind w:left="-270"/>
        <w:rPr>
          <w:rFonts w:ascii="Arial" w:hAnsi="Arial" w:cs="Arial"/>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5C3826" w:rsidRPr="001C0687" w:rsidRDefault="005C3826" w:rsidP="005C3826">
      <w:pPr>
        <w:pStyle w:val="Title"/>
        <w:ind w:left="-270"/>
        <w:jc w:val="left"/>
        <w:rPr>
          <w:rFonts w:ascii="Arial" w:hAnsi="Arial" w:cs="Arial"/>
          <w:b w:val="0"/>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5C3826"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5C3826" w:rsidRDefault="005C3826" w:rsidP="005C3826">
      <w:pPr>
        <w:pStyle w:val="Title"/>
        <w:ind w:left="-270"/>
        <w:jc w:val="left"/>
        <w:rPr>
          <w:rFonts w:ascii="Arial" w:hAnsi="Arial" w:cs="Arial"/>
          <w:b w:val="0"/>
          <w:bCs w:val="0"/>
          <w:szCs w:val="24"/>
        </w:rPr>
      </w:pPr>
    </w:p>
    <w:p w:rsidR="005C3826" w:rsidRDefault="005C3826" w:rsidP="005C3826">
      <w:pPr>
        <w:pStyle w:val="Title"/>
        <w:ind w:left="-270"/>
        <w:jc w:val="left"/>
        <w:rPr>
          <w:rFonts w:ascii="Arial" w:hAnsi="Arial" w:cs="Arial"/>
          <w:b w:val="0"/>
          <w:bCs w:val="0"/>
          <w:szCs w:val="24"/>
        </w:rPr>
      </w:pPr>
      <w:r>
        <w:rPr>
          <w:rFonts w:ascii="Arial" w:hAnsi="Arial" w:cs="Arial"/>
          <w:b w:val="0"/>
          <w:bCs w:val="0"/>
          <w:szCs w:val="24"/>
        </w:rPr>
        <w:t>Resolution 2019-236, Salary &amp; Wages, is attached to the end of these minutes.</w:t>
      </w:r>
    </w:p>
    <w:p w:rsidR="005C3826" w:rsidRDefault="005C3826" w:rsidP="005C3826">
      <w:pPr>
        <w:pStyle w:val="Title"/>
        <w:ind w:left="-270"/>
        <w:jc w:val="left"/>
        <w:rPr>
          <w:rFonts w:ascii="Arial" w:hAnsi="Arial" w:cs="Arial"/>
          <w:b w:val="0"/>
          <w:bCs w:val="0"/>
          <w:szCs w:val="24"/>
        </w:rPr>
      </w:pPr>
    </w:p>
    <w:p w:rsidR="005C3826" w:rsidRDefault="005C3826" w:rsidP="005C3826">
      <w:r>
        <w:t xml:space="preserve">All council members present voted aye.  None opposed.  None abstained.  </w:t>
      </w:r>
    </w:p>
    <w:p w:rsidR="005C3826" w:rsidRDefault="005C3826" w:rsidP="005C3826">
      <w:pPr>
        <w:pStyle w:val="Title"/>
        <w:ind w:left="-270"/>
        <w:jc w:val="left"/>
        <w:rPr>
          <w:rFonts w:ascii="Arial" w:hAnsi="Arial" w:cs="Arial"/>
          <w:bCs w:val="0"/>
          <w:szCs w:val="24"/>
        </w:rPr>
      </w:pPr>
    </w:p>
    <w:p w:rsidR="005C3826" w:rsidRDefault="005C3826" w:rsidP="005C3826">
      <w:pPr>
        <w:pStyle w:val="Title"/>
        <w:ind w:left="-270"/>
        <w:rPr>
          <w:rFonts w:ascii="Arial" w:hAnsi="Arial" w:cs="Arial"/>
          <w:bCs w:val="0"/>
          <w:szCs w:val="24"/>
        </w:rPr>
      </w:pPr>
      <w:r>
        <w:rPr>
          <w:rFonts w:ascii="Arial" w:hAnsi="Arial" w:cs="Arial"/>
          <w:bCs w:val="0"/>
          <w:szCs w:val="24"/>
        </w:rPr>
        <w:t>RESOLUTION</w:t>
      </w:r>
    </w:p>
    <w:p w:rsidR="005C3826" w:rsidRDefault="005C3826" w:rsidP="005C3826">
      <w:pPr>
        <w:pStyle w:val="Title"/>
        <w:ind w:left="-270"/>
        <w:rPr>
          <w:rFonts w:ascii="Arial" w:hAnsi="Arial" w:cs="Arial"/>
          <w:bCs w:val="0"/>
          <w:szCs w:val="24"/>
        </w:rPr>
      </w:pPr>
      <w:r>
        <w:rPr>
          <w:rFonts w:ascii="Arial" w:hAnsi="Arial" w:cs="Arial"/>
          <w:bCs w:val="0"/>
          <w:szCs w:val="24"/>
        </w:rPr>
        <w:t>2019-237</w:t>
      </w:r>
    </w:p>
    <w:p w:rsidR="005C3826" w:rsidRDefault="005C3826" w:rsidP="005C3826">
      <w:pPr>
        <w:pStyle w:val="Title"/>
        <w:ind w:left="-270"/>
        <w:rPr>
          <w:rFonts w:ascii="Arial" w:hAnsi="Arial" w:cs="Arial"/>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5C3826" w:rsidRPr="001C0687" w:rsidRDefault="005C3826" w:rsidP="005C3826">
      <w:pPr>
        <w:pStyle w:val="Title"/>
        <w:ind w:left="-270"/>
        <w:jc w:val="left"/>
        <w:rPr>
          <w:rFonts w:ascii="Arial" w:hAnsi="Arial" w:cs="Arial"/>
          <w:b w:val="0"/>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5C3826"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5C3826" w:rsidRDefault="005C3826" w:rsidP="005C3826">
      <w:pPr>
        <w:pStyle w:val="Title"/>
        <w:ind w:left="-270"/>
        <w:jc w:val="left"/>
        <w:rPr>
          <w:rFonts w:ascii="Arial" w:hAnsi="Arial" w:cs="Arial"/>
          <w:b w:val="0"/>
          <w:bCs w:val="0"/>
          <w:szCs w:val="24"/>
        </w:rPr>
      </w:pPr>
    </w:p>
    <w:p w:rsidR="005C3826" w:rsidRDefault="005C3826" w:rsidP="005C3826">
      <w:pPr>
        <w:pStyle w:val="Title"/>
        <w:ind w:left="-270"/>
        <w:jc w:val="left"/>
        <w:rPr>
          <w:rFonts w:ascii="Arial" w:hAnsi="Arial" w:cs="Arial"/>
          <w:b w:val="0"/>
          <w:bCs w:val="0"/>
          <w:szCs w:val="24"/>
        </w:rPr>
      </w:pPr>
      <w:r>
        <w:rPr>
          <w:rFonts w:ascii="Arial" w:hAnsi="Arial" w:cs="Arial"/>
          <w:b w:val="0"/>
          <w:bCs w:val="0"/>
          <w:szCs w:val="24"/>
        </w:rPr>
        <w:t>Resolution 2019-237, Services &amp; Supplies, is attached to the end of these minutes.</w:t>
      </w:r>
    </w:p>
    <w:p w:rsidR="005C3826" w:rsidRDefault="005C3826" w:rsidP="005C3826">
      <w:pPr>
        <w:pStyle w:val="Title"/>
        <w:ind w:left="-270"/>
        <w:jc w:val="left"/>
        <w:rPr>
          <w:rFonts w:ascii="Arial" w:hAnsi="Arial" w:cs="Arial"/>
          <w:b w:val="0"/>
          <w:bCs w:val="0"/>
          <w:szCs w:val="24"/>
        </w:rPr>
      </w:pPr>
    </w:p>
    <w:p w:rsidR="005C3826" w:rsidRDefault="005C3826" w:rsidP="005C3826">
      <w:r>
        <w:t xml:space="preserve">All council members present voted aye.  None opposed.  None abstained.  </w:t>
      </w:r>
    </w:p>
    <w:p w:rsidR="005C3826" w:rsidRDefault="005C3826" w:rsidP="005C3826">
      <w:pPr>
        <w:pStyle w:val="Title"/>
        <w:ind w:left="-270"/>
        <w:jc w:val="left"/>
        <w:rPr>
          <w:rFonts w:ascii="Arial" w:hAnsi="Arial" w:cs="Arial"/>
          <w:bCs w:val="0"/>
          <w:szCs w:val="24"/>
        </w:rPr>
      </w:pPr>
    </w:p>
    <w:p w:rsidR="005C3826" w:rsidRDefault="005C3826" w:rsidP="005C3826">
      <w:pPr>
        <w:pStyle w:val="Title"/>
        <w:ind w:left="-270"/>
        <w:rPr>
          <w:rFonts w:ascii="Arial" w:hAnsi="Arial" w:cs="Arial"/>
          <w:bCs w:val="0"/>
          <w:szCs w:val="24"/>
        </w:rPr>
      </w:pPr>
      <w:r>
        <w:rPr>
          <w:rFonts w:ascii="Arial" w:hAnsi="Arial" w:cs="Arial"/>
          <w:bCs w:val="0"/>
          <w:szCs w:val="24"/>
        </w:rPr>
        <w:t>RESOLUTION</w:t>
      </w:r>
    </w:p>
    <w:p w:rsidR="005C3826" w:rsidRDefault="005C3826" w:rsidP="005C3826">
      <w:pPr>
        <w:pStyle w:val="Title"/>
        <w:ind w:left="-270"/>
        <w:rPr>
          <w:rFonts w:ascii="Arial" w:hAnsi="Arial" w:cs="Arial"/>
          <w:bCs w:val="0"/>
          <w:szCs w:val="24"/>
        </w:rPr>
      </w:pPr>
      <w:r>
        <w:rPr>
          <w:rFonts w:ascii="Arial" w:hAnsi="Arial" w:cs="Arial"/>
          <w:bCs w:val="0"/>
          <w:szCs w:val="24"/>
        </w:rPr>
        <w:t>2019-238</w:t>
      </w:r>
    </w:p>
    <w:p w:rsidR="005C3826" w:rsidRDefault="005C3826" w:rsidP="005C3826">
      <w:pPr>
        <w:pStyle w:val="Title"/>
        <w:ind w:left="-270"/>
        <w:rPr>
          <w:rFonts w:ascii="Arial" w:hAnsi="Arial" w:cs="Arial"/>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5C3826" w:rsidRPr="001C0687" w:rsidRDefault="005C3826" w:rsidP="005C3826">
      <w:pPr>
        <w:pStyle w:val="Title"/>
        <w:ind w:left="-270"/>
        <w:jc w:val="left"/>
        <w:rPr>
          <w:rFonts w:ascii="Arial" w:hAnsi="Arial" w:cs="Arial"/>
          <w:b w:val="0"/>
          <w:bCs w:val="0"/>
          <w:szCs w:val="24"/>
        </w:rPr>
      </w:pPr>
    </w:p>
    <w:p w:rsidR="005C3826" w:rsidRPr="001C0687"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5C3826" w:rsidRDefault="005C3826" w:rsidP="005C3826">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5C3826" w:rsidRDefault="005C3826" w:rsidP="005C3826">
      <w:pPr>
        <w:pStyle w:val="Title"/>
        <w:ind w:left="-270"/>
        <w:jc w:val="left"/>
        <w:rPr>
          <w:rFonts w:ascii="Arial" w:hAnsi="Arial" w:cs="Arial"/>
          <w:b w:val="0"/>
          <w:bCs w:val="0"/>
          <w:szCs w:val="24"/>
        </w:rPr>
      </w:pPr>
    </w:p>
    <w:p w:rsidR="002A1164" w:rsidRDefault="002A1164" w:rsidP="002A1164">
      <w:pPr>
        <w:jc w:val="center"/>
        <w:rPr>
          <w:b/>
          <w:u w:val="single"/>
        </w:rPr>
      </w:pPr>
      <w:proofErr w:type="gramStart"/>
      <w:r>
        <w:rPr>
          <w:b/>
          <w:u w:val="single"/>
        </w:rPr>
        <w:t>RESOLUTION AUTHORIZING THE REDEMPTION OF A TAX SALE CERTIFICATE FOR BLOCK</w:t>
      </w:r>
      <w:proofErr w:type="gramEnd"/>
      <w:r>
        <w:rPr>
          <w:b/>
          <w:u w:val="single"/>
        </w:rPr>
        <w:t xml:space="preserve"> 27 LOT 46 TO US BANK CUST TOWER DB VIII</w:t>
      </w:r>
    </w:p>
    <w:p w:rsidR="002A1164" w:rsidRDefault="002A1164" w:rsidP="002A1164">
      <w:pPr>
        <w:pStyle w:val="NoSpacing"/>
      </w:pPr>
      <w:r>
        <w:rPr>
          <w:b/>
        </w:rPr>
        <w:tab/>
      </w:r>
      <w:r w:rsidRPr="007B3BF8">
        <w:rPr>
          <w:b/>
        </w:rPr>
        <w:t>WHEREAS</w:t>
      </w:r>
      <w:r>
        <w:t>, UB BANK CUST  TOWER on November 29, 2018, purchased Tax Sale Certificate # 18-003 on property known as 621 UNDERCLIFF AVE, Block 27 Lot 46 and has paid subsequent taxes and interest; and</w:t>
      </w:r>
    </w:p>
    <w:p w:rsidR="002A1164" w:rsidRDefault="002A1164" w:rsidP="002A1164">
      <w:pPr>
        <w:pStyle w:val="NoSpacing"/>
      </w:pPr>
    </w:p>
    <w:p w:rsidR="002A1164" w:rsidRDefault="002A1164" w:rsidP="002A1164">
      <w:pPr>
        <w:pStyle w:val="NoSpacing"/>
      </w:pPr>
      <w:r>
        <w:rPr>
          <w:b/>
        </w:rPr>
        <w:tab/>
        <w:t>WHEREAS</w:t>
      </w:r>
      <w:r>
        <w:t>,</w:t>
      </w:r>
      <w:r>
        <w:rPr>
          <w:b/>
        </w:rPr>
        <w:t xml:space="preserve"> </w:t>
      </w:r>
      <w:r>
        <w:t>the Tax Sale Certificate has been redeemed for $35,726.52 AND A PREMIUM DUE OD $46,200.00 effective October 21, 2019; and</w:t>
      </w:r>
    </w:p>
    <w:p w:rsidR="002A1164" w:rsidRDefault="002A1164" w:rsidP="002A1164">
      <w:pPr>
        <w:pStyle w:val="NoSpacing"/>
      </w:pPr>
    </w:p>
    <w:p w:rsidR="002A1164" w:rsidRDefault="002A1164" w:rsidP="002A1164">
      <w:pPr>
        <w:pStyle w:val="NoSpacing"/>
      </w:pPr>
      <w:r>
        <w:rPr>
          <w:b/>
        </w:rPr>
        <w:tab/>
        <w:t xml:space="preserve">NOW, THEREFORE BE IT RESOLVED </w:t>
      </w:r>
      <w:r>
        <w:t>by the Mayor and Council that the Tax Collector be authorized to issue a refund check in the amount of $81,926.52.</w:t>
      </w:r>
    </w:p>
    <w:p w:rsidR="002A1164" w:rsidRDefault="002A1164" w:rsidP="002A1164">
      <w:pPr>
        <w:pStyle w:val="NoSpacing"/>
      </w:pPr>
    </w:p>
    <w:p w:rsidR="002A1164" w:rsidRDefault="002A1164" w:rsidP="002A1164">
      <w:pPr>
        <w:pStyle w:val="NoSpacing"/>
      </w:pPr>
      <w:r>
        <w:t>US BANK CUST TOWER DBVIII</w:t>
      </w:r>
    </w:p>
    <w:p w:rsidR="002A1164" w:rsidRDefault="002A1164" w:rsidP="002A1164">
      <w:pPr>
        <w:pStyle w:val="NoSpacing"/>
      </w:pPr>
      <w:r>
        <w:t>50 SOUTH 16</w:t>
      </w:r>
      <w:r w:rsidRPr="00530650">
        <w:rPr>
          <w:vertAlign w:val="superscript"/>
        </w:rPr>
        <w:t>TH</w:t>
      </w:r>
      <w:r>
        <w:t xml:space="preserve"> STREET SU #1950</w:t>
      </w:r>
    </w:p>
    <w:p w:rsidR="002A1164" w:rsidRDefault="002A1164" w:rsidP="002A1164">
      <w:pPr>
        <w:pStyle w:val="NoSpacing"/>
      </w:pPr>
      <w:r>
        <w:t>PHILADILPHIA, PA 19102</w:t>
      </w:r>
    </w:p>
    <w:p w:rsidR="002A1164" w:rsidRDefault="002A1164" w:rsidP="002A1164">
      <w:pPr>
        <w:pStyle w:val="NoSpacing"/>
      </w:pPr>
    </w:p>
    <w:p w:rsidR="002A1164" w:rsidRDefault="002A1164" w:rsidP="002A1164">
      <w:r>
        <w:t xml:space="preserve">All council members present voted aye.  None opposed.  None abstained.  </w:t>
      </w:r>
    </w:p>
    <w:p w:rsidR="008055D0" w:rsidRDefault="008055D0" w:rsidP="002A1164"/>
    <w:p w:rsidR="008055D0" w:rsidRDefault="008055D0" w:rsidP="008055D0">
      <w:pPr>
        <w:pStyle w:val="Title"/>
        <w:ind w:left="-270"/>
        <w:rPr>
          <w:rFonts w:ascii="Arial" w:hAnsi="Arial" w:cs="Arial"/>
          <w:bCs w:val="0"/>
          <w:szCs w:val="24"/>
        </w:rPr>
      </w:pPr>
      <w:r>
        <w:rPr>
          <w:rFonts w:ascii="Arial" w:hAnsi="Arial" w:cs="Arial"/>
          <w:bCs w:val="0"/>
          <w:szCs w:val="24"/>
        </w:rPr>
        <w:t>RESOLUTION</w:t>
      </w:r>
    </w:p>
    <w:p w:rsidR="008055D0" w:rsidRDefault="008055D0" w:rsidP="008055D0">
      <w:pPr>
        <w:pStyle w:val="Title"/>
        <w:ind w:left="-270"/>
        <w:rPr>
          <w:rFonts w:ascii="Arial" w:hAnsi="Arial" w:cs="Arial"/>
          <w:bCs w:val="0"/>
          <w:szCs w:val="24"/>
        </w:rPr>
      </w:pPr>
      <w:r>
        <w:rPr>
          <w:rFonts w:ascii="Arial" w:hAnsi="Arial" w:cs="Arial"/>
          <w:bCs w:val="0"/>
          <w:szCs w:val="24"/>
        </w:rPr>
        <w:t>2019-239</w:t>
      </w:r>
    </w:p>
    <w:p w:rsidR="008055D0" w:rsidRDefault="008055D0" w:rsidP="008055D0">
      <w:pPr>
        <w:pStyle w:val="Title"/>
        <w:ind w:left="-270"/>
        <w:rPr>
          <w:rFonts w:ascii="Arial" w:hAnsi="Arial" w:cs="Arial"/>
          <w:bCs w:val="0"/>
          <w:szCs w:val="24"/>
        </w:rPr>
      </w:pPr>
    </w:p>
    <w:p w:rsidR="008055D0" w:rsidRPr="001C0687" w:rsidRDefault="008055D0" w:rsidP="008055D0">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8055D0" w:rsidRPr="001C0687" w:rsidRDefault="008055D0" w:rsidP="008055D0">
      <w:pPr>
        <w:pStyle w:val="Title"/>
        <w:ind w:left="-270"/>
        <w:jc w:val="left"/>
        <w:rPr>
          <w:rFonts w:ascii="Arial" w:hAnsi="Arial" w:cs="Arial"/>
          <w:b w:val="0"/>
          <w:bCs w:val="0"/>
          <w:szCs w:val="24"/>
        </w:rPr>
      </w:pPr>
    </w:p>
    <w:p w:rsidR="008055D0" w:rsidRPr="001C0687" w:rsidRDefault="008055D0" w:rsidP="008055D0">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8055D0" w:rsidRDefault="008055D0" w:rsidP="008055D0">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8055D0" w:rsidRDefault="008055D0" w:rsidP="008055D0">
      <w:pPr>
        <w:pStyle w:val="Title"/>
        <w:ind w:left="-270"/>
        <w:jc w:val="left"/>
        <w:rPr>
          <w:rFonts w:ascii="Arial" w:hAnsi="Arial" w:cs="Arial"/>
          <w:b w:val="0"/>
          <w:bCs w:val="0"/>
          <w:szCs w:val="24"/>
        </w:rPr>
      </w:pPr>
    </w:p>
    <w:p w:rsidR="008055D0" w:rsidRDefault="008055D0" w:rsidP="008055D0">
      <w:pPr>
        <w:jc w:val="center"/>
        <w:rPr>
          <w:b/>
          <w:u w:val="single"/>
        </w:rPr>
      </w:pPr>
      <w:proofErr w:type="gramStart"/>
      <w:r>
        <w:rPr>
          <w:b/>
          <w:u w:val="single"/>
        </w:rPr>
        <w:t>RESOLUTION AUTHORIZING THE REDEMPTION OF A TAX SALE CERTIFICATE FOR BLOCK</w:t>
      </w:r>
      <w:proofErr w:type="gramEnd"/>
      <w:r>
        <w:rPr>
          <w:b/>
          <w:u w:val="single"/>
        </w:rPr>
        <w:t xml:space="preserve"> 99 LOT 1.16 TO PAM INVESTORS</w:t>
      </w:r>
    </w:p>
    <w:p w:rsidR="008055D0" w:rsidRDefault="008055D0" w:rsidP="008055D0">
      <w:pPr>
        <w:pStyle w:val="NoSpacing"/>
      </w:pPr>
      <w:r>
        <w:rPr>
          <w:b/>
        </w:rPr>
        <w:tab/>
      </w:r>
      <w:r w:rsidRPr="007B3BF8">
        <w:rPr>
          <w:b/>
        </w:rPr>
        <w:t>WHEREAS</w:t>
      </w:r>
      <w:r>
        <w:t>, PAM INVESTORS on November 29, 2018, purchased Tax Sale Certificate # 18-017 on property known as 2 Pembroke Place, Block 99 Lot 1.16 and has paid subsequent taxes and interest; and</w:t>
      </w:r>
    </w:p>
    <w:p w:rsidR="008055D0" w:rsidRDefault="008055D0" w:rsidP="008055D0">
      <w:pPr>
        <w:pStyle w:val="NoSpacing"/>
      </w:pPr>
    </w:p>
    <w:p w:rsidR="008055D0" w:rsidRDefault="008055D0" w:rsidP="008055D0">
      <w:pPr>
        <w:pStyle w:val="NoSpacing"/>
      </w:pPr>
      <w:r>
        <w:rPr>
          <w:b/>
        </w:rPr>
        <w:tab/>
        <w:t>WHEREAS</w:t>
      </w:r>
      <w:r>
        <w:t>,</w:t>
      </w:r>
      <w:r>
        <w:rPr>
          <w:b/>
        </w:rPr>
        <w:t xml:space="preserve"> </w:t>
      </w:r>
      <w:r>
        <w:t>the Tax Sale Certificate has been redeemed for $43,732.91 effective October 21, 2019; and</w:t>
      </w:r>
    </w:p>
    <w:p w:rsidR="008055D0" w:rsidRDefault="008055D0" w:rsidP="008055D0">
      <w:pPr>
        <w:pStyle w:val="NoSpacing"/>
      </w:pPr>
    </w:p>
    <w:p w:rsidR="008055D0" w:rsidRDefault="008055D0" w:rsidP="008055D0">
      <w:pPr>
        <w:pStyle w:val="NoSpacing"/>
      </w:pPr>
      <w:r>
        <w:rPr>
          <w:b/>
        </w:rPr>
        <w:tab/>
        <w:t xml:space="preserve">NOW, THEREFORE BE IT RESOLVED </w:t>
      </w:r>
      <w:r>
        <w:t>by the Mayor and Council that the Tax Collector be authorized to issue a refund check in the amount of $43,732.91.</w:t>
      </w:r>
    </w:p>
    <w:p w:rsidR="008055D0" w:rsidRDefault="008055D0" w:rsidP="008055D0">
      <w:pPr>
        <w:pStyle w:val="NoSpacing"/>
      </w:pPr>
    </w:p>
    <w:p w:rsidR="008055D0" w:rsidRDefault="008055D0" w:rsidP="008055D0">
      <w:pPr>
        <w:pStyle w:val="NoSpacing"/>
      </w:pPr>
      <w:r>
        <w:t>Pam Investors</w:t>
      </w:r>
    </w:p>
    <w:p w:rsidR="008055D0" w:rsidRDefault="008055D0" w:rsidP="008055D0">
      <w:pPr>
        <w:pStyle w:val="NoSpacing"/>
      </w:pPr>
      <w:r>
        <w:t>127 So Washington Avenue</w:t>
      </w:r>
    </w:p>
    <w:p w:rsidR="008055D0" w:rsidRDefault="008055D0" w:rsidP="008055D0">
      <w:pPr>
        <w:pStyle w:val="NoSpacing"/>
      </w:pPr>
      <w:r>
        <w:lastRenderedPageBreak/>
        <w:t>Bergenfield, NJ 07621</w:t>
      </w:r>
    </w:p>
    <w:p w:rsidR="008055D0" w:rsidRDefault="008055D0" w:rsidP="008055D0">
      <w:pPr>
        <w:pStyle w:val="NoSpacing"/>
      </w:pPr>
    </w:p>
    <w:p w:rsidR="008055D0" w:rsidRDefault="008055D0" w:rsidP="008055D0">
      <w:pPr>
        <w:pStyle w:val="NoSpacing"/>
      </w:pPr>
      <w:r>
        <w:t xml:space="preserve">All council members present voted aye.  None opposed.  None abstained.  </w:t>
      </w:r>
    </w:p>
    <w:p w:rsidR="008055D0" w:rsidRDefault="008055D0" w:rsidP="008055D0">
      <w:pPr>
        <w:pStyle w:val="Title"/>
        <w:ind w:left="-270"/>
        <w:jc w:val="left"/>
        <w:rPr>
          <w:rFonts w:ascii="Arial" w:hAnsi="Arial" w:cs="Arial"/>
          <w:b w:val="0"/>
          <w:bCs w:val="0"/>
          <w:szCs w:val="24"/>
        </w:rPr>
      </w:pPr>
    </w:p>
    <w:p w:rsidR="002A1164" w:rsidRDefault="002A1164" w:rsidP="002A1164">
      <w:pPr>
        <w:pStyle w:val="Title"/>
        <w:ind w:left="-270"/>
        <w:jc w:val="left"/>
        <w:rPr>
          <w:rFonts w:ascii="Arial" w:hAnsi="Arial" w:cs="Arial"/>
          <w:bCs w:val="0"/>
          <w:szCs w:val="24"/>
        </w:rPr>
      </w:pPr>
    </w:p>
    <w:p w:rsidR="002A1164" w:rsidRDefault="002A1164" w:rsidP="002A1164">
      <w:pPr>
        <w:pStyle w:val="Title"/>
        <w:ind w:left="-270"/>
        <w:rPr>
          <w:rFonts w:ascii="Arial" w:hAnsi="Arial" w:cs="Arial"/>
          <w:bCs w:val="0"/>
          <w:szCs w:val="24"/>
        </w:rPr>
      </w:pPr>
      <w:r>
        <w:rPr>
          <w:rFonts w:ascii="Arial" w:hAnsi="Arial" w:cs="Arial"/>
          <w:bCs w:val="0"/>
          <w:szCs w:val="24"/>
        </w:rPr>
        <w:t>RESOLUTION</w:t>
      </w:r>
    </w:p>
    <w:p w:rsidR="002A1164" w:rsidRDefault="00652B36" w:rsidP="002A1164">
      <w:pPr>
        <w:pStyle w:val="Title"/>
        <w:ind w:left="-270"/>
        <w:rPr>
          <w:rFonts w:ascii="Arial" w:hAnsi="Arial" w:cs="Arial"/>
          <w:bCs w:val="0"/>
          <w:szCs w:val="24"/>
        </w:rPr>
      </w:pPr>
      <w:r>
        <w:rPr>
          <w:rFonts w:ascii="Arial" w:hAnsi="Arial" w:cs="Arial"/>
          <w:bCs w:val="0"/>
          <w:szCs w:val="24"/>
        </w:rPr>
        <w:t>2019-240</w:t>
      </w:r>
    </w:p>
    <w:p w:rsidR="002A1164" w:rsidRDefault="002A1164" w:rsidP="002A1164">
      <w:pPr>
        <w:pStyle w:val="Title"/>
        <w:ind w:left="-270"/>
        <w:rPr>
          <w:rFonts w:ascii="Arial" w:hAnsi="Arial" w:cs="Arial"/>
          <w:bCs w:val="0"/>
          <w:szCs w:val="24"/>
        </w:rPr>
      </w:pPr>
    </w:p>
    <w:p w:rsidR="002A1164" w:rsidRPr="001C0687" w:rsidRDefault="002A1164" w:rsidP="002A1164">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2A1164" w:rsidRPr="001C0687" w:rsidRDefault="002A1164" w:rsidP="002A1164">
      <w:pPr>
        <w:pStyle w:val="Title"/>
        <w:ind w:left="-270"/>
        <w:jc w:val="left"/>
        <w:rPr>
          <w:rFonts w:ascii="Arial" w:hAnsi="Arial" w:cs="Arial"/>
          <w:b w:val="0"/>
          <w:bCs w:val="0"/>
          <w:szCs w:val="24"/>
        </w:rPr>
      </w:pPr>
    </w:p>
    <w:p w:rsidR="002A1164" w:rsidRPr="001C0687" w:rsidRDefault="002A1164" w:rsidP="002A1164">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2A1164" w:rsidRDefault="002A1164" w:rsidP="002A1164">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652B36" w:rsidRDefault="00652B36" w:rsidP="002A1164">
      <w:pPr>
        <w:pStyle w:val="Title"/>
        <w:ind w:left="-270"/>
        <w:jc w:val="left"/>
        <w:rPr>
          <w:rFonts w:ascii="Arial" w:hAnsi="Arial" w:cs="Arial"/>
          <w:b w:val="0"/>
          <w:bCs w:val="0"/>
          <w:szCs w:val="24"/>
        </w:rPr>
      </w:pPr>
    </w:p>
    <w:p w:rsidR="00652B36" w:rsidRPr="001903C1" w:rsidRDefault="00652B36" w:rsidP="00652B36">
      <w:pPr>
        <w:tabs>
          <w:tab w:val="left" w:pos="720"/>
          <w:tab w:val="decimal" w:pos="8280"/>
          <w:tab w:val="left" w:pos="9270"/>
        </w:tabs>
        <w:ind w:right="-450"/>
      </w:pPr>
      <w:r w:rsidRPr="001903C1">
        <w:rPr>
          <w:rFonts w:ascii="Verdana" w:hAnsi="Verdana"/>
          <w:b/>
          <w:sz w:val="22"/>
          <w:szCs w:val="22"/>
        </w:rPr>
        <w:t>A RESOLUTION AUTHORIZING A REFUND TO THE FOLLOWING TAXPAYERS DUE TO TAX COURT APPEALS</w:t>
      </w:r>
      <w:r>
        <w:rPr>
          <w:rFonts w:ascii="Verdana" w:hAnsi="Verdana"/>
          <w:b/>
          <w:sz w:val="22"/>
          <w:szCs w:val="22"/>
        </w:rPr>
        <w:t xml:space="preserve"> PAYABLE AS OF October 21, 2019</w:t>
      </w:r>
    </w:p>
    <w:p w:rsidR="00652B36" w:rsidRPr="00F30E14" w:rsidRDefault="00652B36" w:rsidP="00652B36">
      <w:pPr>
        <w:pStyle w:val="NoSpacing"/>
      </w:pPr>
      <w:r w:rsidRPr="00F30E14">
        <w:t xml:space="preserve">WHEREAS, the following taxpayers are entitled to a refund due to Tax Court Appeals; </w:t>
      </w:r>
    </w:p>
    <w:p w:rsidR="00652B36" w:rsidRPr="00F30E14" w:rsidRDefault="00652B36" w:rsidP="00652B36">
      <w:pPr>
        <w:pStyle w:val="NoSpacing"/>
        <w:ind w:firstLine="720"/>
      </w:pPr>
      <w:r w:rsidRPr="00F30E14">
        <w:t xml:space="preserve">Block   Lot           </w:t>
      </w:r>
      <w:r w:rsidRPr="00F30E14">
        <w:tab/>
        <w:t>Property Owner              Tax Year             Amount</w:t>
      </w:r>
    </w:p>
    <w:p w:rsidR="00652B36" w:rsidRPr="00F30E14" w:rsidRDefault="00652B36" w:rsidP="00652B36">
      <w:pPr>
        <w:pStyle w:val="NoSpacing"/>
      </w:pPr>
    </w:p>
    <w:p w:rsidR="00652B36" w:rsidRPr="00F30E14" w:rsidRDefault="00652B36" w:rsidP="00652B36">
      <w:pPr>
        <w:pStyle w:val="NoSpacing"/>
      </w:pPr>
      <w:r w:rsidRPr="00F30E14">
        <w:tab/>
        <w:t>72      10           UNDERCLIFF ASSOC LLC     2016                $3,558.00</w:t>
      </w:r>
    </w:p>
    <w:p w:rsidR="00652B36" w:rsidRPr="00F30E14" w:rsidRDefault="00652B36" w:rsidP="00652B36">
      <w:pPr>
        <w:pStyle w:val="NoSpacing"/>
      </w:pPr>
    </w:p>
    <w:p w:rsidR="00652B36" w:rsidRPr="00F30E14" w:rsidRDefault="00652B36" w:rsidP="00652B36">
      <w:pPr>
        <w:pStyle w:val="NoSpacing"/>
      </w:pPr>
      <w:r w:rsidRPr="00F30E14">
        <w:t xml:space="preserve"> </w:t>
      </w:r>
      <w:r w:rsidRPr="00F30E14">
        <w:tab/>
        <w:t>72      10           UNDERCIFF ASSOC LLC       2017               $4,050.00</w:t>
      </w:r>
    </w:p>
    <w:p w:rsidR="00652B36" w:rsidRDefault="00652B36" w:rsidP="00652B36">
      <w:pPr>
        <w:rPr>
          <w:rFonts w:ascii="Verdana" w:hAnsi="Verdana"/>
          <w:sz w:val="22"/>
          <w:szCs w:val="22"/>
        </w:rPr>
      </w:pPr>
    </w:p>
    <w:p w:rsidR="00652B36" w:rsidRDefault="00652B36" w:rsidP="00652B36">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$7,608.00</w:t>
      </w:r>
    </w:p>
    <w:p w:rsidR="00652B36" w:rsidRDefault="00652B36" w:rsidP="00652B36">
      <w:pPr>
        <w:pStyle w:val="NoSpacing"/>
      </w:pPr>
      <w:r>
        <w:t>CHECK PAYABLE TO:  LAW OFFICE OF NATHAN P WOLF.</w:t>
      </w:r>
    </w:p>
    <w:p w:rsidR="00652B36" w:rsidRDefault="00652B36" w:rsidP="00652B36">
      <w:pPr>
        <w:pStyle w:val="NoSpacing"/>
      </w:pPr>
      <w:r>
        <w:tab/>
      </w:r>
      <w:r>
        <w:tab/>
      </w:r>
      <w:r>
        <w:tab/>
        <w:t xml:space="preserve">    </w:t>
      </w:r>
      <w:proofErr w:type="gramStart"/>
      <w:r>
        <w:t>Undercliff  Assoc</w:t>
      </w:r>
      <w:proofErr w:type="gramEnd"/>
      <w:r>
        <w:t xml:space="preserve"> LLC</w:t>
      </w:r>
    </w:p>
    <w:p w:rsidR="00652B36" w:rsidRDefault="00652B36" w:rsidP="00652B36">
      <w:pPr>
        <w:pStyle w:val="NoSpacing"/>
      </w:pPr>
      <w:r>
        <w:tab/>
      </w:r>
      <w:r>
        <w:tab/>
      </w:r>
      <w:r>
        <w:tab/>
        <w:t xml:space="preserve">    673 Morris Avenue</w:t>
      </w:r>
    </w:p>
    <w:p w:rsidR="00652B36" w:rsidRDefault="00652B36" w:rsidP="00652B36">
      <w:pPr>
        <w:pStyle w:val="NoSpacing"/>
      </w:pPr>
      <w:r>
        <w:tab/>
      </w:r>
      <w:r>
        <w:tab/>
      </w:r>
      <w:r>
        <w:tab/>
        <w:t xml:space="preserve">    Springfield, NJ 0708</w:t>
      </w:r>
    </w:p>
    <w:p w:rsidR="00652B36" w:rsidRDefault="00652B36" w:rsidP="002A1164">
      <w:pPr>
        <w:pStyle w:val="Title"/>
        <w:ind w:left="-270"/>
        <w:jc w:val="left"/>
        <w:rPr>
          <w:rFonts w:ascii="Arial" w:hAnsi="Arial" w:cs="Arial"/>
          <w:b w:val="0"/>
          <w:bCs w:val="0"/>
          <w:szCs w:val="24"/>
        </w:rPr>
      </w:pPr>
    </w:p>
    <w:p w:rsidR="00652B36" w:rsidRDefault="00652B36" w:rsidP="002A1164">
      <w:pPr>
        <w:pStyle w:val="Title"/>
        <w:ind w:left="-270"/>
        <w:jc w:val="left"/>
        <w:rPr>
          <w:rFonts w:ascii="Arial" w:hAnsi="Arial" w:cs="Arial"/>
          <w:b w:val="0"/>
          <w:bCs w:val="0"/>
          <w:szCs w:val="24"/>
        </w:rPr>
      </w:pPr>
    </w:p>
    <w:p w:rsidR="00652B36" w:rsidRDefault="00652B36" w:rsidP="00652B36">
      <w:r>
        <w:t xml:space="preserve">All council members present voted aye.  None opposed.  None abstained.  </w:t>
      </w:r>
    </w:p>
    <w:p w:rsidR="00652B36" w:rsidRDefault="00652B36" w:rsidP="00652B36">
      <w:pPr>
        <w:pStyle w:val="Title"/>
        <w:ind w:left="-270"/>
        <w:jc w:val="left"/>
        <w:rPr>
          <w:rFonts w:ascii="Arial" w:hAnsi="Arial" w:cs="Arial"/>
          <w:bCs w:val="0"/>
          <w:szCs w:val="24"/>
        </w:rPr>
      </w:pPr>
    </w:p>
    <w:p w:rsidR="00652B36" w:rsidRDefault="00652B36" w:rsidP="00652B36">
      <w:pPr>
        <w:pStyle w:val="Title"/>
        <w:ind w:left="-270"/>
        <w:rPr>
          <w:rFonts w:ascii="Arial" w:hAnsi="Arial" w:cs="Arial"/>
          <w:bCs w:val="0"/>
          <w:szCs w:val="24"/>
        </w:rPr>
      </w:pPr>
      <w:r>
        <w:rPr>
          <w:rFonts w:ascii="Arial" w:hAnsi="Arial" w:cs="Arial"/>
          <w:bCs w:val="0"/>
          <w:szCs w:val="24"/>
        </w:rPr>
        <w:t>RESOLUTION</w:t>
      </w:r>
    </w:p>
    <w:p w:rsidR="00652B36" w:rsidRDefault="00652B36" w:rsidP="00652B36">
      <w:pPr>
        <w:pStyle w:val="Title"/>
        <w:ind w:left="-270"/>
        <w:rPr>
          <w:rFonts w:ascii="Arial" w:hAnsi="Arial" w:cs="Arial"/>
          <w:bCs w:val="0"/>
          <w:szCs w:val="24"/>
        </w:rPr>
      </w:pPr>
      <w:r>
        <w:rPr>
          <w:rFonts w:ascii="Arial" w:hAnsi="Arial" w:cs="Arial"/>
          <w:bCs w:val="0"/>
          <w:szCs w:val="24"/>
        </w:rPr>
        <w:t>2019-241</w:t>
      </w:r>
    </w:p>
    <w:p w:rsidR="00652B36" w:rsidRDefault="00652B36" w:rsidP="00652B36">
      <w:pPr>
        <w:pStyle w:val="Title"/>
        <w:ind w:left="-270"/>
        <w:rPr>
          <w:rFonts w:ascii="Arial" w:hAnsi="Arial" w:cs="Arial"/>
          <w:bCs w:val="0"/>
          <w:szCs w:val="24"/>
        </w:rPr>
      </w:pPr>
    </w:p>
    <w:p w:rsidR="00652B36" w:rsidRPr="001C0687" w:rsidRDefault="00652B36" w:rsidP="00652B36">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652B36" w:rsidRPr="001C0687" w:rsidRDefault="00652B36" w:rsidP="00652B36">
      <w:pPr>
        <w:pStyle w:val="Title"/>
        <w:ind w:left="-270"/>
        <w:jc w:val="left"/>
        <w:rPr>
          <w:rFonts w:ascii="Arial" w:hAnsi="Arial" w:cs="Arial"/>
          <w:b w:val="0"/>
          <w:bCs w:val="0"/>
          <w:szCs w:val="24"/>
        </w:rPr>
      </w:pPr>
    </w:p>
    <w:p w:rsidR="00652B36" w:rsidRPr="001C0687" w:rsidRDefault="00652B36" w:rsidP="00652B36">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652B36" w:rsidRDefault="00652B36" w:rsidP="00652B36">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652B36" w:rsidRDefault="00652B36" w:rsidP="00652B36">
      <w:pPr>
        <w:pStyle w:val="Title"/>
        <w:ind w:left="-270"/>
        <w:jc w:val="left"/>
        <w:rPr>
          <w:rFonts w:ascii="Arial" w:hAnsi="Arial" w:cs="Arial"/>
          <w:b w:val="0"/>
          <w:bCs w:val="0"/>
          <w:szCs w:val="24"/>
        </w:rPr>
      </w:pPr>
    </w:p>
    <w:p w:rsidR="00652B36" w:rsidRPr="00CC36A6" w:rsidRDefault="00652B36" w:rsidP="00652B36">
      <w:pPr>
        <w:tabs>
          <w:tab w:val="left" w:pos="368"/>
        </w:tabs>
        <w:spacing w:after="0" w:line="277" w:lineRule="exact"/>
      </w:pPr>
      <w:r w:rsidRPr="00CC36A6">
        <w:rPr>
          <w:b/>
        </w:rPr>
        <w:t>WHEREAS</w:t>
      </w:r>
      <w:r>
        <w:rPr>
          <w:b/>
        </w:rPr>
        <w:t>,</w:t>
      </w:r>
      <w:r w:rsidRPr="00CC36A6">
        <w:rPr>
          <w:b/>
        </w:rPr>
        <w:t xml:space="preserve"> </w:t>
      </w:r>
      <w:r>
        <w:t>there is a need for part-time, per diem o</w:t>
      </w:r>
      <w:r w:rsidRPr="00CC36A6">
        <w:t>mnibus driver</w:t>
      </w:r>
      <w:r>
        <w:t>s</w:t>
      </w:r>
      <w:r w:rsidRPr="00CC36A6">
        <w:t xml:space="preserve"> for the shopping/senior and marina bus; and</w:t>
      </w:r>
    </w:p>
    <w:p w:rsidR="00652B36" w:rsidRPr="00CC36A6" w:rsidRDefault="00652B36" w:rsidP="00652B36">
      <w:pPr>
        <w:pStyle w:val="NoSpacing"/>
      </w:pPr>
    </w:p>
    <w:p w:rsidR="00652B36" w:rsidRDefault="00652B36" w:rsidP="00652B36">
      <w:pPr>
        <w:pStyle w:val="NoSpacing"/>
      </w:pPr>
      <w:r w:rsidRPr="00CC36A6">
        <w:rPr>
          <w:b/>
        </w:rPr>
        <w:t>WHEREAS</w:t>
      </w:r>
      <w:r>
        <w:rPr>
          <w:b/>
        </w:rPr>
        <w:t>,</w:t>
      </w:r>
      <w:r w:rsidRPr="00CC36A6">
        <w:rPr>
          <w:b/>
        </w:rPr>
        <w:t xml:space="preserve"> </w:t>
      </w:r>
      <w:r>
        <w:t xml:space="preserve">the Borough has received applications and have interviewed John </w:t>
      </w:r>
      <w:proofErr w:type="spellStart"/>
      <w:r>
        <w:t>Mistretta</w:t>
      </w:r>
      <w:proofErr w:type="spellEnd"/>
      <w:r>
        <w:t xml:space="preserve"> and Kurt </w:t>
      </w:r>
      <w:proofErr w:type="spellStart"/>
      <w:r>
        <w:t>Labriola</w:t>
      </w:r>
      <w:proofErr w:type="spellEnd"/>
      <w:r>
        <w:t>; and</w:t>
      </w:r>
    </w:p>
    <w:p w:rsidR="00652B36" w:rsidRDefault="00652B36" w:rsidP="00652B36">
      <w:pPr>
        <w:pStyle w:val="NoSpacing"/>
      </w:pPr>
    </w:p>
    <w:p w:rsidR="00652B36" w:rsidRPr="00512128" w:rsidRDefault="00652B36" w:rsidP="00652B36">
      <w:pPr>
        <w:pStyle w:val="NoSpacing"/>
      </w:pPr>
      <w:r>
        <w:rPr>
          <w:b/>
        </w:rPr>
        <w:t xml:space="preserve">WHEREAS, </w:t>
      </w:r>
      <w:r>
        <w:t xml:space="preserve">it is the recommendation of the Borough Administrator to conditionally appoint John </w:t>
      </w:r>
      <w:proofErr w:type="spellStart"/>
      <w:r>
        <w:t>Mistretta</w:t>
      </w:r>
      <w:proofErr w:type="spellEnd"/>
      <w:r>
        <w:t xml:space="preserve"> and Kurt </w:t>
      </w:r>
      <w:proofErr w:type="spellStart"/>
      <w:r>
        <w:t>Labriola</w:t>
      </w:r>
      <w:proofErr w:type="spellEnd"/>
      <w:r>
        <w:t>.</w:t>
      </w:r>
    </w:p>
    <w:p w:rsidR="00652B36" w:rsidRPr="00CC36A6" w:rsidRDefault="00652B36" w:rsidP="00652B36">
      <w:pPr>
        <w:pStyle w:val="NoSpacing"/>
      </w:pPr>
    </w:p>
    <w:p w:rsidR="00652B36" w:rsidRPr="00CC36A6" w:rsidRDefault="00652B36" w:rsidP="00652B36">
      <w:pPr>
        <w:pStyle w:val="NoSpacing"/>
      </w:pPr>
      <w:r w:rsidRPr="00CC36A6">
        <w:rPr>
          <w:b/>
        </w:rPr>
        <w:t>NOW, THEREFORE BE IT RESOLVED</w:t>
      </w:r>
      <w:r>
        <w:rPr>
          <w:b/>
        </w:rPr>
        <w:t>,</w:t>
      </w:r>
      <w:r w:rsidRPr="00CC36A6">
        <w:t xml:space="preserve"> by the Mayor and Council of the Borough of Edgewater that</w:t>
      </w:r>
      <w:r>
        <w:t xml:space="preserve"> John </w:t>
      </w:r>
      <w:proofErr w:type="spellStart"/>
      <w:r>
        <w:t>Mistretta</w:t>
      </w:r>
      <w:proofErr w:type="spellEnd"/>
      <w:r>
        <w:t xml:space="preserve"> and Kurt </w:t>
      </w:r>
      <w:proofErr w:type="spellStart"/>
      <w:r>
        <w:t>Labriola</w:t>
      </w:r>
      <w:proofErr w:type="spellEnd"/>
      <w:r>
        <w:t>, are</w:t>
      </w:r>
      <w:r w:rsidRPr="00CC36A6">
        <w:t xml:space="preserve"> hereby a</w:t>
      </w:r>
      <w:r>
        <w:t xml:space="preserve">ppointed to </w:t>
      </w:r>
      <w:r w:rsidRPr="00CC36A6">
        <w:t>the p</w:t>
      </w:r>
      <w:r>
        <w:t>osition of part-time, per diem o</w:t>
      </w:r>
      <w:r w:rsidRPr="00CC36A6">
        <w:t>mnibus driver</w:t>
      </w:r>
      <w:r>
        <w:t>s</w:t>
      </w:r>
      <w:r w:rsidRPr="00CC36A6">
        <w:t>; and</w:t>
      </w:r>
    </w:p>
    <w:p w:rsidR="00652B36" w:rsidRPr="00CC36A6" w:rsidRDefault="00652B36" w:rsidP="00652B36">
      <w:pPr>
        <w:pStyle w:val="NoSpacing"/>
      </w:pPr>
    </w:p>
    <w:p w:rsidR="00652B36" w:rsidRPr="00CC36A6" w:rsidRDefault="00652B36" w:rsidP="00652B36">
      <w:pPr>
        <w:pStyle w:val="NoSpacing"/>
      </w:pPr>
      <w:r w:rsidRPr="00CC36A6">
        <w:rPr>
          <w:b/>
        </w:rPr>
        <w:t>BE IT FURTHER RESOLVED</w:t>
      </w:r>
      <w:r>
        <w:rPr>
          <w:b/>
        </w:rPr>
        <w:t>,</w:t>
      </w:r>
      <w:r w:rsidRPr="00CC36A6">
        <w:t xml:space="preserve"> that the hourly rate of pay for this position(s) of the shopping bus, senior bus and marina bus is set forth in the current salary ordinance and the em</w:t>
      </w:r>
      <w:r>
        <w:t>ployee(s) shall be paid at an hourly rate without medical benefits but shall receive accrued sick and vacation hours as per civil service regulations</w:t>
      </w:r>
      <w:r w:rsidRPr="00CC36A6">
        <w:t>; and</w:t>
      </w:r>
    </w:p>
    <w:p w:rsidR="00652B36" w:rsidRDefault="00652B36" w:rsidP="00652B36">
      <w:pPr>
        <w:pStyle w:val="NoSpacing"/>
      </w:pPr>
    </w:p>
    <w:p w:rsidR="00652B36" w:rsidRDefault="00652B36" w:rsidP="00652B36">
      <w:pPr>
        <w:pStyle w:val="NoSpacing"/>
      </w:pPr>
      <w:r w:rsidRPr="00CC36A6">
        <w:rPr>
          <w:b/>
        </w:rPr>
        <w:lastRenderedPageBreak/>
        <w:t xml:space="preserve">BE IT </w:t>
      </w:r>
      <w:r>
        <w:rPr>
          <w:b/>
        </w:rPr>
        <w:t xml:space="preserve">FURTHER </w:t>
      </w:r>
      <w:r w:rsidRPr="00CC36A6">
        <w:rPr>
          <w:b/>
        </w:rPr>
        <w:t>RESOLVED</w:t>
      </w:r>
      <w:r>
        <w:rPr>
          <w:b/>
        </w:rPr>
        <w:t>,</w:t>
      </w:r>
      <w:r w:rsidRPr="00CC36A6">
        <w:t xml:space="preserve"> by the Mayor and Council of the Borough of Edgewater that </w:t>
      </w:r>
      <w:r>
        <w:t xml:space="preserve">John </w:t>
      </w:r>
      <w:proofErr w:type="spellStart"/>
      <w:r>
        <w:t>Mistretta</w:t>
      </w:r>
      <w:proofErr w:type="spellEnd"/>
      <w:r>
        <w:t xml:space="preserve"> and Kurt </w:t>
      </w:r>
      <w:proofErr w:type="spellStart"/>
      <w:r>
        <w:t>Labriola</w:t>
      </w:r>
      <w:proofErr w:type="spellEnd"/>
      <w:r>
        <w:t xml:space="preserve"> are hereby conditionally appointed upon the successful completion of a background check, department of transportation physical, and drug and alcohol screening.</w:t>
      </w:r>
    </w:p>
    <w:p w:rsidR="00652B36" w:rsidRDefault="00652B36" w:rsidP="00652B36">
      <w:pPr>
        <w:pStyle w:val="NoSpacing"/>
      </w:pPr>
    </w:p>
    <w:p w:rsidR="00652B36" w:rsidRDefault="00652B36" w:rsidP="00652B36">
      <w:r>
        <w:t xml:space="preserve">All council members present voted aye.  None opposed.  None abstained.  </w:t>
      </w:r>
    </w:p>
    <w:p w:rsidR="00652B36" w:rsidRDefault="00652B36" w:rsidP="00652B36">
      <w:pPr>
        <w:pStyle w:val="Title"/>
        <w:ind w:left="-270"/>
        <w:jc w:val="left"/>
        <w:rPr>
          <w:rFonts w:ascii="Arial" w:hAnsi="Arial" w:cs="Arial"/>
          <w:bCs w:val="0"/>
          <w:szCs w:val="24"/>
        </w:rPr>
      </w:pPr>
    </w:p>
    <w:p w:rsidR="00652B36" w:rsidRDefault="00652B36" w:rsidP="00652B36">
      <w:pPr>
        <w:pStyle w:val="Title"/>
        <w:ind w:left="-270"/>
        <w:rPr>
          <w:rFonts w:ascii="Arial" w:hAnsi="Arial" w:cs="Arial"/>
          <w:bCs w:val="0"/>
          <w:szCs w:val="24"/>
        </w:rPr>
      </w:pPr>
      <w:r>
        <w:rPr>
          <w:rFonts w:ascii="Arial" w:hAnsi="Arial" w:cs="Arial"/>
          <w:bCs w:val="0"/>
          <w:szCs w:val="24"/>
        </w:rPr>
        <w:t>RESOLUTION</w:t>
      </w:r>
    </w:p>
    <w:p w:rsidR="00652B36" w:rsidRDefault="003D460B" w:rsidP="00652B36">
      <w:pPr>
        <w:pStyle w:val="Title"/>
        <w:ind w:left="-270"/>
        <w:rPr>
          <w:rFonts w:ascii="Arial" w:hAnsi="Arial" w:cs="Arial"/>
          <w:bCs w:val="0"/>
          <w:szCs w:val="24"/>
        </w:rPr>
      </w:pPr>
      <w:r>
        <w:rPr>
          <w:rFonts w:ascii="Arial" w:hAnsi="Arial" w:cs="Arial"/>
          <w:bCs w:val="0"/>
          <w:szCs w:val="24"/>
        </w:rPr>
        <w:t>2019-242</w:t>
      </w:r>
    </w:p>
    <w:p w:rsidR="00652B36" w:rsidRDefault="00652B36" w:rsidP="00652B36">
      <w:pPr>
        <w:pStyle w:val="Title"/>
        <w:ind w:left="-270"/>
        <w:rPr>
          <w:rFonts w:ascii="Arial" w:hAnsi="Arial" w:cs="Arial"/>
          <w:bCs w:val="0"/>
          <w:szCs w:val="24"/>
        </w:rPr>
      </w:pPr>
    </w:p>
    <w:p w:rsidR="00652B36" w:rsidRPr="001C0687" w:rsidRDefault="00652B36" w:rsidP="00652B36">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652B36" w:rsidRPr="001C0687" w:rsidRDefault="00652B36" w:rsidP="00652B36">
      <w:pPr>
        <w:pStyle w:val="Title"/>
        <w:ind w:left="-270"/>
        <w:jc w:val="left"/>
        <w:rPr>
          <w:rFonts w:ascii="Arial" w:hAnsi="Arial" w:cs="Arial"/>
          <w:b w:val="0"/>
          <w:bCs w:val="0"/>
          <w:szCs w:val="24"/>
        </w:rPr>
      </w:pPr>
    </w:p>
    <w:p w:rsidR="00652B36" w:rsidRPr="001C0687" w:rsidRDefault="00652B36" w:rsidP="00652B36">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652B36" w:rsidRDefault="00652B36" w:rsidP="00652B36">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3D460B" w:rsidRDefault="003D460B" w:rsidP="00652B36">
      <w:pPr>
        <w:pStyle w:val="Title"/>
        <w:ind w:left="-270"/>
        <w:jc w:val="left"/>
        <w:rPr>
          <w:rFonts w:ascii="Arial" w:hAnsi="Arial" w:cs="Arial"/>
          <w:b w:val="0"/>
          <w:bCs w:val="0"/>
          <w:szCs w:val="24"/>
        </w:rPr>
      </w:pPr>
    </w:p>
    <w:p w:rsidR="003D460B" w:rsidRPr="00F8635B" w:rsidRDefault="003D460B" w:rsidP="003D460B">
      <w:pPr>
        <w:rPr>
          <w:rFonts w:ascii="Times New Roman" w:eastAsia="Times New Roman" w:hAnsi="Times New Roman" w:cs="Times New Roman"/>
        </w:rPr>
      </w:pPr>
      <w:r w:rsidRPr="004525BE">
        <w:rPr>
          <w:rFonts w:ascii="Times New Roman" w:hAnsi="Times New Roman" w:cs="Times New Roman"/>
          <w:b/>
          <w:bCs/>
        </w:rPr>
        <w:t xml:space="preserve">WHEREAS, </w:t>
      </w:r>
      <w:r w:rsidRPr="004525BE">
        <w:rPr>
          <w:rFonts w:ascii="Times New Roman" w:hAnsi="Times New Roman" w:cs="Times New Roman"/>
        </w:rPr>
        <w:t>the Borough of Edgewater has the need for and requires professional legal services</w:t>
      </w:r>
      <w:r>
        <w:rPr>
          <w:rFonts w:ascii="Times New Roman" w:hAnsi="Times New Roman" w:cs="Times New Roman"/>
        </w:rPr>
        <w:t xml:space="preserve"> in connection with the Veteran</w:t>
      </w:r>
      <w:r w:rsidRPr="004525BE">
        <w:rPr>
          <w:rFonts w:ascii="Times New Roman" w:hAnsi="Times New Roman" w:cs="Times New Roman"/>
        </w:rPr>
        <w:t xml:space="preserve">s Field Improvement Project </w:t>
      </w:r>
      <w:r>
        <w:rPr>
          <w:rFonts w:ascii="Times New Roman" w:hAnsi="Times New Roman" w:cs="Times New Roman"/>
        </w:rPr>
        <w:t xml:space="preserve">Litigation </w:t>
      </w:r>
      <w:r w:rsidRPr="004525BE">
        <w:rPr>
          <w:rFonts w:ascii="Times New Roman" w:hAnsi="Times New Roman" w:cs="Times New Roman"/>
        </w:rPr>
        <w:t xml:space="preserve">and therefore </w:t>
      </w:r>
      <w:r w:rsidRPr="004525BE">
        <w:rPr>
          <w:rFonts w:ascii="Times New Roman" w:hAnsi="Times New Roman" w:cs="Times New Roman"/>
          <w:bCs/>
        </w:rPr>
        <w:t>on March 26, 2014</w:t>
      </w:r>
      <w:r w:rsidRPr="004525BE">
        <w:rPr>
          <w:rFonts w:ascii="Times New Roman" w:hAnsi="Times New Roman" w:cs="Times New Roman"/>
          <w:b/>
          <w:bCs/>
        </w:rPr>
        <w:t>,</w:t>
      </w:r>
      <w:r w:rsidRPr="004525BE">
        <w:rPr>
          <w:rFonts w:ascii="Times New Roman" w:hAnsi="Times New Roman" w:cs="Times New Roman"/>
        </w:rPr>
        <w:t xml:space="preserve"> adopted Resolution 2014-085 appointing Connell Foley</w:t>
      </w:r>
      <w:r>
        <w:rPr>
          <w:rFonts w:ascii="Times New Roman" w:hAnsi="Times New Roman" w:cs="Times New Roman"/>
        </w:rPr>
        <w:t xml:space="preserve"> as special legal counsel</w:t>
      </w:r>
      <w:r w:rsidRPr="004525BE">
        <w:rPr>
          <w:rFonts w:ascii="Times New Roman" w:hAnsi="Times New Roman" w:cs="Times New Roman"/>
        </w:rPr>
        <w:t>, located at 85 Livingston Avenue, Roseland, NJ  07068</w:t>
      </w:r>
      <w:r>
        <w:rPr>
          <w:rFonts w:ascii="Times New Roman" w:hAnsi="Times New Roman" w:cs="Times New Roman"/>
        </w:rPr>
        <w:t>, and</w:t>
      </w:r>
    </w:p>
    <w:p w:rsidR="003D460B" w:rsidRDefault="003D460B" w:rsidP="003D460B">
      <w:pPr>
        <w:autoSpaceDE w:val="0"/>
        <w:autoSpaceDN w:val="0"/>
        <w:adjustRightInd w:val="0"/>
        <w:rPr>
          <w:rFonts w:ascii="Times New Roman" w:hAnsi="Times New Roman" w:cs="Times New Roman"/>
          <w:b/>
        </w:rPr>
      </w:pPr>
    </w:p>
    <w:p w:rsidR="003D460B" w:rsidRDefault="003D460B" w:rsidP="003D460B">
      <w:pPr>
        <w:autoSpaceDE w:val="0"/>
        <w:autoSpaceDN w:val="0"/>
        <w:adjustRightInd w:val="0"/>
        <w:rPr>
          <w:rFonts w:ascii="Times New Roman" w:hAnsi="Times New Roman" w:cs="Times New Roman"/>
        </w:rPr>
      </w:pPr>
      <w:r w:rsidRPr="004525BE">
        <w:rPr>
          <w:rFonts w:ascii="Times New Roman" w:hAnsi="Times New Roman" w:cs="Times New Roman"/>
          <w:b/>
        </w:rPr>
        <w:t>WHEREAS</w:t>
      </w:r>
      <w:r>
        <w:rPr>
          <w:rFonts w:ascii="Times New Roman" w:hAnsi="Times New Roman" w:cs="Times New Roman"/>
          <w:b/>
        </w:rPr>
        <w:t>,</w:t>
      </w:r>
      <w:r w:rsidRPr="004525BE">
        <w:rPr>
          <w:rFonts w:ascii="Times New Roman" w:hAnsi="Times New Roman" w:cs="Times New Roman"/>
          <w:b/>
        </w:rPr>
        <w:t xml:space="preserve"> </w:t>
      </w:r>
      <w:r w:rsidRPr="004525BE">
        <w:rPr>
          <w:rFonts w:ascii="Times New Roman" w:hAnsi="Times New Roman" w:cs="Times New Roman"/>
        </w:rPr>
        <w:t>the Bo</w:t>
      </w:r>
      <w:r>
        <w:rPr>
          <w:rFonts w:ascii="Times New Roman" w:hAnsi="Times New Roman" w:cs="Times New Roman"/>
        </w:rPr>
        <w:t>rough of Edgewater has an outstanding balance with Connell Foley in the amount of $11,004.97, and</w:t>
      </w:r>
    </w:p>
    <w:p w:rsidR="003D460B" w:rsidRDefault="003D460B" w:rsidP="003D460B">
      <w:pPr>
        <w:autoSpaceDE w:val="0"/>
        <w:autoSpaceDN w:val="0"/>
        <w:adjustRightInd w:val="0"/>
        <w:rPr>
          <w:rFonts w:ascii="Times New Roman" w:hAnsi="Times New Roman" w:cs="Times New Roman"/>
        </w:rPr>
      </w:pPr>
    </w:p>
    <w:p w:rsidR="003D460B" w:rsidRDefault="003D460B" w:rsidP="003D460B">
      <w:pPr>
        <w:autoSpaceDE w:val="0"/>
        <w:autoSpaceDN w:val="0"/>
        <w:adjustRightInd w:val="0"/>
        <w:rPr>
          <w:rFonts w:ascii="Times New Roman" w:hAnsi="Times New Roman" w:cs="Times New Roman"/>
        </w:rPr>
      </w:pPr>
      <w:proofErr w:type="gramStart"/>
      <w:r>
        <w:rPr>
          <w:rFonts w:ascii="Times New Roman" w:hAnsi="Times New Roman" w:cs="Times New Roman"/>
          <w:b/>
        </w:rPr>
        <w:t xml:space="preserve">WHEREAS, </w:t>
      </w:r>
      <w:r>
        <w:rPr>
          <w:rFonts w:ascii="Times New Roman" w:hAnsi="Times New Roman" w:cs="Times New Roman"/>
        </w:rPr>
        <w:t>the ongoing litigation will require additional invoicing and payment.</w:t>
      </w:r>
      <w:proofErr w:type="gramEnd"/>
    </w:p>
    <w:p w:rsidR="003D460B" w:rsidRPr="004525BE" w:rsidRDefault="003D460B" w:rsidP="003D460B">
      <w:pPr>
        <w:autoSpaceDE w:val="0"/>
        <w:autoSpaceDN w:val="0"/>
        <w:adjustRightInd w:val="0"/>
        <w:rPr>
          <w:rFonts w:ascii="Times New Roman" w:hAnsi="Times New Roman" w:cs="Times New Roman"/>
        </w:rPr>
      </w:pPr>
    </w:p>
    <w:p w:rsidR="003D460B" w:rsidRPr="004525BE" w:rsidRDefault="003D460B" w:rsidP="003D460B">
      <w:pPr>
        <w:autoSpaceDE w:val="0"/>
        <w:autoSpaceDN w:val="0"/>
        <w:adjustRightInd w:val="0"/>
        <w:rPr>
          <w:rFonts w:ascii="Times New Roman" w:hAnsi="Times New Roman" w:cs="Times New Roman"/>
          <w:b/>
        </w:rPr>
      </w:pPr>
      <w:r>
        <w:rPr>
          <w:rFonts w:ascii="Times New Roman" w:hAnsi="Times New Roman" w:cs="Times New Roman"/>
          <w:b/>
        </w:rPr>
        <w:t>NOW, THEREFORE BE IT RESOLVED,</w:t>
      </w:r>
      <w:r w:rsidRPr="004525BE">
        <w:rPr>
          <w:rFonts w:ascii="Times New Roman" w:hAnsi="Times New Roman" w:cs="Times New Roman"/>
          <w:b/>
        </w:rPr>
        <w:t xml:space="preserve"> </w:t>
      </w:r>
      <w:r w:rsidRPr="004525BE">
        <w:rPr>
          <w:rFonts w:ascii="Times New Roman" w:hAnsi="Times New Roman" w:cs="Times New Roman"/>
        </w:rPr>
        <w:t>that the Mayor and Council hereby approve</w:t>
      </w:r>
      <w:r>
        <w:rPr>
          <w:rFonts w:ascii="Times New Roman" w:hAnsi="Times New Roman" w:cs="Times New Roman"/>
        </w:rPr>
        <w:t xml:space="preserve"> payment </w:t>
      </w:r>
      <w:r w:rsidRPr="004525BE">
        <w:rPr>
          <w:rFonts w:ascii="Times New Roman" w:hAnsi="Times New Roman" w:cs="Times New Roman"/>
        </w:rPr>
        <w:t>for C</w:t>
      </w:r>
      <w:r>
        <w:rPr>
          <w:rFonts w:ascii="Times New Roman" w:hAnsi="Times New Roman" w:cs="Times New Roman"/>
        </w:rPr>
        <w:t>onnell Foley in the amount of the existing invoicing of $11,004.97 and authorize an additional $50,000 for continued future representation.</w:t>
      </w:r>
    </w:p>
    <w:p w:rsidR="003D460B" w:rsidRDefault="003D460B" w:rsidP="003D460B">
      <w:pPr>
        <w:autoSpaceDE w:val="0"/>
        <w:autoSpaceDN w:val="0"/>
        <w:adjustRightInd w:val="0"/>
        <w:rPr>
          <w:rFonts w:ascii="Times New Roman" w:hAnsi="Times New Roman" w:cs="Times New Roman"/>
          <w:b/>
        </w:rPr>
      </w:pPr>
    </w:p>
    <w:p w:rsidR="003D460B" w:rsidRPr="004525BE" w:rsidRDefault="003D460B" w:rsidP="003D460B">
      <w:pPr>
        <w:autoSpaceDE w:val="0"/>
        <w:autoSpaceDN w:val="0"/>
        <w:adjustRightInd w:val="0"/>
      </w:pPr>
      <w:r w:rsidRPr="007B20ED">
        <w:rPr>
          <w:rFonts w:ascii="Times New Roman" w:hAnsi="Times New Roman" w:cs="Times New Roman"/>
          <w:b/>
        </w:rPr>
        <w:t>BE IT FURTHER RESOLVED</w:t>
      </w:r>
      <w:r>
        <w:rPr>
          <w:rFonts w:ascii="Times New Roman" w:hAnsi="Times New Roman" w:cs="Times New Roman"/>
          <w:b/>
        </w:rPr>
        <w:t>,</w:t>
      </w:r>
      <w:r w:rsidRPr="007B20ED">
        <w:rPr>
          <w:rFonts w:ascii="Times New Roman" w:hAnsi="Times New Roman" w:cs="Times New Roman"/>
          <w:b/>
        </w:rPr>
        <w:t xml:space="preserve"> </w:t>
      </w:r>
      <w:r w:rsidRPr="004525BE">
        <w:rPr>
          <w:rFonts w:ascii="Times New Roman" w:hAnsi="Times New Roman" w:cs="Times New Roman"/>
        </w:rPr>
        <w:t>that</w:t>
      </w:r>
      <w:r w:rsidRPr="004525BE">
        <w:rPr>
          <w:rFonts w:ascii="Times New Roman" w:hAnsi="Times New Roman" w:cs="Times New Roman"/>
          <w:b/>
        </w:rPr>
        <w:t>,</w:t>
      </w:r>
      <w:r>
        <w:rPr>
          <w:rFonts w:ascii="Times New Roman" w:hAnsi="Times New Roman" w:cs="Times New Roman"/>
        </w:rPr>
        <w:t xml:space="preserve"> I, Gregory S. Franz</w:t>
      </w:r>
      <w:r w:rsidRPr="004525BE">
        <w:rPr>
          <w:rFonts w:ascii="Times New Roman" w:hAnsi="Times New Roman" w:cs="Times New Roman"/>
        </w:rPr>
        <w:t xml:space="preserve">, the Borough’s </w:t>
      </w:r>
      <w:r>
        <w:rPr>
          <w:rFonts w:ascii="Times New Roman" w:hAnsi="Times New Roman" w:cs="Times New Roman"/>
        </w:rPr>
        <w:t xml:space="preserve">Acting/Temporary </w:t>
      </w:r>
      <w:r w:rsidRPr="004525BE">
        <w:rPr>
          <w:rFonts w:ascii="Times New Roman" w:hAnsi="Times New Roman" w:cs="Times New Roman"/>
        </w:rPr>
        <w:t>Chief Financial Officer hereby certifies that funds have been appropriated and are available for this purpose</w:t>
      </w:r>
      <w:r>
        <w:rPr>
          <w:rFonts w:ascii="Times New Roman" w:hAnsi="Times New Roman" w:cs="Times New Roman"/>
        </w:rPr>
        <w:t xml:space="preserve"> in the 2019 operating budget for legal services and capital ordinance 1474.</w:t>
      </w:r>
    </w:p>
    <w:p w:rsidR="003D460B" w:rsidRDefault="003D460B" w:rsidP="003D460B">
      <w:pPr>
        <w:ind w:left="-630"/>
        <w:jc w:val="both"/>
        <w:rPr>
          <w:rFonts w:ascii="Times New Roman" w:hAnsi="Times New Roman" w:cs="Times New Roman"/>
          <w:sz w:val="22"/>
          <w:szCs w:val="22"/>
        </w:rPr>
      </w:pPr>
    </w:p>
    <w:p w:rsidR="003D460B" w:rsidRPr="007B20ED" w:rsidRDefault="003D460B" w:rsidP="003D460B">
      <w:pPr>
        <w:ind w:left="-630"/>
        <w:jc w:val="both"/>
        <w:rPr>
          <w:rFonts w:ascii="Times New Roman" w:hAnsi="Times New Roman" w:cs="Times New Roman"/>
          <w:sz w:val="22"/>
          <w:szCs w:val="22"/>
        </w:rPr>
      </w:pPr>
      <w:r>
        <w:rPr>
          <w:rFonts w:ascii="Times New Roman" w:hAnsi="Times New Roman" w:cs="Times New Roman"/>
          <w:sz w:val="22"/>
          <w:szCs w:val="22"/>
        </w:rPr>
        <w:t xml:space="preserve">            </w:t>
      </w:r>
      <w:r w:rsidRPr="007B20ED">
        <w:rPr>
          <w:rFonts w:ascii="Times New Roman" w:hAnsi="Times New Roman" w:cs="Times New Roman"/>
          <w:sz w:val="22"/>
          <w:szCs w:val="22"/>
        </w:rPr>
        <w:t xml:space="preserve">_____________________________ </w:t>
      </w:r>
    </w:p>
    <w:p w:rsidR="003D460B" w:rsidRDefault="003D460B" w:rsidP="003D460B">
      <w:pPr>
        <w:ind w:left="-630"/>
        <w:jc w:val="both"/>
        <w:rPr>
          <w:rFonts w:ascii="Times New Roman" w:hAnsi="Times New Roman" w:cs="Times New Roman"/>
        </w:rPr>
      </w:pPr>
      <w:r>
        <w:rPr>
          <w:rFonts w:ascii="Times New Roman" w:hAnsi="Times New Roman" w:cs="Times New Roman"/>
          <w:sz w:val="22"/>
          <w:szCs w:val="22"/>
        </w:rPr>
        <w:t xml:space="preserve">            </w:t>
      </w:r>
      <w:r w:rsidRPr="00F8635B">
        <w:rPr>
          <w:rFonts w:ascii="Times New Roman" w:hAnsi="Times New Roman" w:cs="Times New Roman"/>
        </w:rPr>
        <w:t>Gregory S. Franz, Temporary/Acting C.F.O.</w:t>
      </w:r>
    </w:p>
    <w:p w:rsidR="003D460B" w:rsidRDefault="003D460B" w:rsidP="003D460B">
      <w:pPr>
        <w:ind w:left="-630"/>
        <w:jc w:val="both"/>
        <w:rPr>
          <w:rFonts w:ascii="Times New Roman" w:hAnsi="Times New Roman" w:cs="Times New Roman"/>
        </w:rPr>
      </w:pPr>
    </w:p>
    <w:p w:rsidR="003D460B" w:rsidRDefault="003D460B" w:rsidP="003D460B">
      <w:r>
        <w:t xml:space="preserve">All council members present voted aye.  None opposed.  None abstained.  </w:t>
      </w:r>
    </w:p>
    <w:p w:rsidR="003D460B" w:rsidRDefault="003D460B" w:rsidP="003D460B">
      <w:pPr>
        <w:pStyle w:val="Title"/>
        <w:ind w:left="-270"/>
        <w:jc w:val="left"/>
        <w:rPr>
          <w:rFonts w:ascii="Arial" w:hAnsi="Arial" w:cs="Arial"/>
          <w:bCs w:val="0"/>
          <w:szCs w:val="24"/>
        </w:rPr>
      </w:pPr>
    </w:p>
    <w:p w:rsidR="003D460B" w:rsidRDefault="003D460B" w:rsidP="003D460B">
      <w:pPr>
        <w:pStyle w:val="Title"/>
        <w:ind w:left="-270"/>
        <w:rPr>
          <w:rFonts w:ascii="Arial" w:hAnsi="Arial" w:cs="Arial"/>
          <w:bCs w:val="0"/>
          <w:szCs w:val="24"/>
        </w:rPr>
      </w:pPr>
      <w:r>
        <w:rPr>
          <w:rFonts w:ascii="Arial" w:hAnsi="Arial" w:cs="Arial"/>
          <w:bCs w:val="0"/>
          <w:szCs w:val="24"/>
        </w:rPr>
        <w:t>RESOLUTION</w:t>
      </w:r>
    </w:p>
    <w:p w:rsidR="003D460B" w:rsidRDefault="003D460B" w:rsidP="003D460B">
      <w:pPr>
        <w:pStyle w:val="Title"/>
        <w:ind w:left="-270"/>
        <w:rPr>
          <w:rFonts w:ascii="Arial" w:hAnsi="Arial" w:cs="Arial"/>
          <w:bCs w:val="0"/>
          <w:szCs w:val="24"/>
        </w:rPr>
      </w:pPr>
      <w:r>
        <w:rPr>
          <w:rFonts w:ascii="Arial" w:hAnsi="Arial" w:cs="Arial"/>
          <w:bCs w:val="0"/>
          <w:szCs w:val="24"/>
        </w:rPr>
        <w:t>2019-243</w:t>
      </w:r>
    </w:p>
    <w:p w:rsidR="003D460B" w:rsidRDefault="003D460B" w:rsidP="003D460B">
      <w:pPr>
        <w:pStyle w:val="Title"/>
        <w:ind w:left="-270"/>
        <w:rPr>
          <w:rFonts w:ascii="Arial" w:hAnsi="Arial" w:cs="Arial"/>
          <w:bCs w:val="0"/>
          <w:szCs w:val="24"/>
        </w:rPr>
      </w:pPr>
    </w:p>
    <w:p w:rsidR="003D460B" w:rsidRPr="001C0687" w:rsidRDefault="003D460B" w:rsidP="003D460B">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3D460B" w:rsidRPr="001C0687" w:rsidRDefault="003D460B" w:rsidP="003D460B">
      <w:pPr>
        <w:pStyle w:val="Title"/>
        <w:ind w:left="-270"/>
        <w:jc w:val="left"/>
        <w:rPr>
          <w:rFonts w:ascii="Arial" w:hAnsi="Arial" w:cs="Arial"/>
          <w:b w:val="0"/>
          <w:bCs w:val="0"/>
          <w:szCs w:val="24"/>
        </w:rPr>
      </w:pPr>
    </w:p>
    <w:p w:rsidR="003D460B" w:rsidRPr="001C0687" w:rsidRDefault="003D460B" w:rsidP="003D460B">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3D460B" w:rsidRDefault="003D460B" w:rsidP="003D460B">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3D460B" w:rsidRDefault="003D460B" w:rsidP="003D460B">
      <w:pPr>
        <w:pStyle w:val="Title"/>
        <w:ind w:left="-270"/>
        <w:jc w:val="left"/>
        <w:rPr>
          <w:rFonts w:ascii="Arial" w:hAnsi="Arial" w:cs="Arial"/>
          <w:b w:val="0"/>
          <w:bCs w:val="0"/>
          <w:szCs w:val="24"/>
        </w:rPr>
      </w:pPr>
    </w:p>
    <w:p w:rsidR="003D460B" w:rsidRDefault="003D460B" w:rsidP="003D460B">
      <w:pPr>
        <w:pStyle w:val="NoSpacing"/>
        <w:rPr>
          <w:b/>
        </w:rPr>
      </w:pPr>
      <w:r w:rsidRPr="00E40D94">
        <w:rPr>
          <w:b/>
        </w:rPr>
        <w:t xml:space="preserve">Resolution Authorizing the Amendment of the By-Laws of the Edgewater </w:t>
      </w:r>
      <w:r>
        <w:rPr>
          <w:b/>
        </w:rPr>
        <w:t>First Aid Squad</w:t>
      </w:r>
    </w:p>
    <w:p w:rsidR="003D460B" w:rsidRPr="00E40D94" w:rsidRDefault="003D460B" w:rsidP="003D460B">
      <w:pPr>
        <w:pStyle w:val="NoSpacing"/>
        <w:rPr>
          <w:b/>
        </w:rPr>
      </w:pPr>
    </w:p>
    <w:p w:rsidR="003D460B" w:rsidRDefault="003D460B" w:rsidP="003D460B">
      <w:pPr>
        <w:pStyle w:val="NoSpacing"/>
      </w:pPr>
      <w:r>
        <w:rPr>
          <w:b/>
        </w:rPr>
        <w:lastRenderedPageBreak/>
        <w:t xml:space="preserve">WHEREAS, </w:t>
      </w:r>
      <w:r>
        <w:t>the Borough of Edgewater maintains a volunteer First Aid Squad as established by ordinance 686-81 , Chapter 44 Article I, Section 1 of the Borough Code and,</w:t>
      </w:r>
    </w:p>
    <w:p w:rsidR="003D460B" w:rsidRDefault="003D460B" w:rsidP="003D460B">
      <w:pPr>
        <w:pStyle w:val="NoSpacing"/>
      </w:pPr>
    </w:p>
    <w:p w:rsidR="003D460B" w:rsidRDefault="003D460B" w:rsidP="003D460B">
      <w:pPr>
        <w:pStyle w:val="NoSpacing"/>
      </w:pPr>
      <w:r>
        <w:rPr>
          <w:b/>
        </w:rPr>
        <w:t xml:space="preserve">WHEREAS, </w:t>
      </w:r>
      <w:r>
        <w:t xml:space="preserve">Chapter 44 </w:t>
      </w:r>
      <w:proofErr w:type="gramStart"/>
      <w:r>
        <w:t>Amended  the</w:t>
      </w:r>
      <w:proofErr w:type="gramEnd"/>
      <w:r>
        <w:t xml:space="preserve"> Borough Code created by Ordinance 827-85 authorizes members of the volunteer First Aid Squad to create and maintain a constitution and by-laws for the governance of their membership and, 49-2</w:t>
      </w:r>
    </w:p>
    <w:p w:rsidR="003D460B" w:rsidRDefault="003D460B" w:rsidP="003D460B">
      <w:pPr>
        <w:pStyle w:val="NoSpacing"/>
      </w:pPr>
    </w:p>
    <w:p w:rsidR="003D460B" w:rsidRDefault="003D460B" w:rsidP="003D460B">
      <w:pPr>
        <w:pStyle w:val="NoSpacing"/>
      </w:pPr>
      <w:r>
        <w:rPr>
          <w:b/>
        </w:rPr>
        <w:t xml:space="preserve">WHEREAS, </w:t>
      </w:r>
      <w:r>
        <w:t>from time to time as such constitution and by-laws are amended and or changed, the Edgewater Mayor and Council shall adopt such amendments and changes by resolution</w:t>
      </w:r>
    </w:p>
    <w:p w:rsidR="003D460B" w:rsidRDefault="003D460B" w:rsidP="003D460B">
      <w:pPr>
        <w:pStyle w:val="NoSpacing"/>
      </w:pPr>
    </w:p>
    <w:p w:rsidR="003D460B" w:rsidRDefault="003D460B" w:rsidP="003D460B">
      <w:pPr>
        <w:pStyle w:val="NoSpacing"/>
      </w:pPr>
      <w:r>
        <w:rPr>
          <w:b/>
        </w:rPr>
        <w:t xml:space="preserve">NOW THERFORE BE IT RESOLVED, </w:t>
      </w:r>
      <w:r>
        <w:t xml:space="preserve">by the Edgewater Mayor and Council that hereby authorizes the Edgewater Volunteer First Aid </w:t>
      </w:r>
      <w:proofErr w:type="gramStart"/>
      <w:r>
        <w:t>Squad  to</w:t>
      </w:r>
      <w:proofErr w:type="gramEnd"/>
      <w:r>
        <w:t xml:space="preserve"> amend its Handbook Constitution, By-Laws Policies and Procedures.</w:t>
      </w:r>
    </w:p>
    <w:p w:rsidR="003D460B" w:rsidRDefault="003D460B" w:rsidP="003D460B">
      <w:pPr>
        <w:pStyle w:val="NoSpacing"/>
      </w:pPr>
    </w:p>
    <w:p w:rsidR="003D460B" w:rsidRDefault="003D460B" w:rsidP="003D460B">
      <w:pPr>
        <w:pStyle w:val="NoSpacing"/>
      </w:pPr>
      <w:r>
        <w:rPr>
          <w:b/>
        </w:rPr>
        <w:t xml:space="preserve">BE IT FURTHER RESOLVED, </w:t>
      </w:r>
      <w:r>
        <w:t xml:space="preserve">that the change shall be immediate and take effect at the time of the passing of this resolution which will be forwarded to the Secretary of the Edgewater Volunteer First Aid </w:t>
      </w:r>
      <w:proofErr w:type="gramStart"/>
      <w:r>
        <w:t>Squad .</w:t>
      </w:r>
      <w:proofErr w:type="gramEnd"/>
    </w:p>
    <w:p w:rsidR="003D460B" w:rsidRDefault="003D460B" w:rsidP="003D460B">
      <w:pPr>
        <w:pStyle w:val="NoSpacing"/>
      </w:pPr>
    </w:p>
    <w:p w:rsidR="003D460B" w:rsidRDefault="003D460B" w:rsidP="003D460B">
      <w:r>
        <w:t xml:space="preserve">All council members present voted aye.  None opposed.  None abstained.  </w:t>
      </w:r>
    </w:p>
    <w:p w:rsidR="003D460B" w:rsidRDefault="003D460B" w:rsidP="003D460B">
      <w:pPr>
        <w:pStyle w:val="Title"/>
        <w:ind w:left="-270"/>
        <w:jc w:val="left"/>
        <w:rPr>
          <w:rFonts w:ascii="Arial" w:hAnsi="Arial" w:cs="Arial"/>
          <w:bCs w:val="0"/>
          <w:szCs w:val="24"/>
        </w:rPr>
      </w:pPr>
    </w:p>
    <w:p w:rsidR="003D460B" w:rsidRDefault="003D460B" w:rsidP="003D460B">
      <w:pPr>
        <w:pStyle w:val="Title"/>
        <w:ind w:left="-270"/>
        <w:rPr>
          <w:rFonts w:ascii="Arial" w:hAnsi="Arial" w:cs="Arial"/>
          <w:bCs w:val="0"/>
          <w:szCs w:val="24"/>
        </w:rPr>
      </w:pPr>
      <w:r>
        <w:rPr>
          <w:rFonts w:ascii="Arial" w:hAnsi="Arial" w:cs="Arial"/>
          <w:bCs w:val="0"/>
          <w:szCs w:val="24"/>
        </w:rPr>
        <w:t>RESOLUTION</w:t>
      </w:r>
    </w:p>
    <w:p w:rsidR="003D460B" w:rsidRDefault="003D460B" w:rsidP="003D460B">
      <w:pPr>
        <w:pStyle w:val="Title"/>
        <w:ind w:left="-270"/>
        <w:rPr>
          <w:rFonts w:ascii="Arial" w:hAnsi="Arial" w:cs="Arial"/>
          <w:bCs w:val="0"/>
          <w:szCs w:val="24"/>
        </w:rPr>
      </w:pPr>
      <w:r>
        <w:rPr>
          <w:rFonts w:ascii="Arial" w:hAnsi="Arial" w:cs="Arial"/>
          <w:bCs w:val="0"/>
          <w:szCs w:val="24"/>
        </w:rPr>
        <w:t>2019-244</w:t>
      </w:r>
    </w:p>
    <w:p w:rsidR="003D460B" w:rsidRDefault="003D460B" w:rsidP="003D460B">
      <w:pPr>
        <w:pStyle w:val="Title"/>
        <w:ind w:left="-270"/>
        <w:rPr>
          <w:rFonts w:ascii="Arial" w:hAnsi="Arial" w:cs="Arial"/>
          <w:bCs w:val="0"/>
          <w:szCs w:val="24"/>
        </w:rPr>
      </w:pPr>
    </w:p>
    <w:p w:rsidR="003D460B" w:rsidRPr="001C0687" w:rsidRDefault="003D460B" w:rsidP="003D460B">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3D460B" w:rsidRPr="001C0687" w:rsidRDefault="003D460B" w:rsidP="003D460B">
      <w:pPr>
        <w:pStyle w:val="Title"/>
        <w:ind w:left="-270"/>
        <w:jc w:val="left"/>
        <w:rPr>
          <w:rFonts w:ascii="Arial" w:hAnsi="Arial" w:cs="Arial"/>
          <w:b w:val="0"/>
          <w:bCs w:val="0"/>
          <w:szCs w:val="24"/>
        </w:rPr>
      </w:pPr>
    </w:p>
    <w:p w:rsidR="003D460B" w:rsidRPr="001C0687" w:rsidRDefault="003D460B" w:rsidP="003D460B">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3D460B" w:rsidRDefault="003D460B" w:rsidP="003D460B">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3D460B" w:rsidRDefault="003D460B" w:rsidP="003D460B">
      <w:pPr>
        <w:pStyle w:val="NoSpacing"/>
        <w:rPr>
          <w:b/>
        </w:rPr>
      </w:pPr>
    </w:p>
    <w:p w:rsidR="00A46F21" w:rsidRDefault="00A46F21" w:rsidP="00A46F21">
      <w:pPr>
        <w:pStyle w:val="NoSpacing"/>
      </w:pPr>
      <w:r>
        <w:rPr>
          <w:b/>
        </w:rPr>
        <w:t xml:space="preserve">WHEREAS, </w:t>
      </w:r>
      <w:r>
        <w:t>a part time vacancy exists within the Municipal Court Violations Bureau Office; and</w:t>
      </w:r>
    </w:p>
    <w:p w:rsidR="00A46F21" w:rsidRDefault="00A46F21" w:rsidP="00A46F21">
      <w:pPr>
        <w:pStyle w:val="NoSpacing"/>
      </w:pPr>
    </w:p>
    <w:p w:rsidR="00A46F21" w:rsidRDefault="00A46F21" w:rsidP="00A46F21">
      <w:pPr>
        <w:pStyle w:val="NoSpacing"/>
      </w:pPr>
      <w:r>
        <w:rPr>
          <w:b/>
        </w:rPr>
        <w:t xml:space="preserve">WHEREAS, </w:t>
      </w:r>
      <w:r>
        <w:t>the Borough of Edgewater has solicited by way of advertisement for qualified individuals to fill this position; and</w:t>
      </w:r>
    </w:p>
    <w:p w:rsidR="00A46F21" w:rsidRDefault="00A46F21" w:rsidP="00A46F21">
      <w:pPr>
        <w:pStyle w:val="NoSpacing"/>
      </w:pPr>
    </w:p>
    <w:p w:rsidR="00A46F21" w:rsidRDefault="00A46F21" w:rsidP="00A46F21">
      <w:pPr>
        <w:pStyle w:val="NoSpacing"/>
      </w:pPr>
      <w:r>
        <w:rPr>
          <w:b/>
        </w:rPr>
        <w:t xml:space="preserve">WHEREAS, </w:t>
      </w:r>
      <w:r>
        <w:t xml:space="preserve">after review of the applications received that it is the recommendation of the Borough Administrator and Municipal Court Administrator that Alexandra </w:t>
      </w:r>
      <w:proofErr w:type="spellStart"/>
      <w:r>
        <w:t>Robaina</w:t>
      </w:r>
      <w:proofErr w:type="spellEnd"/>
      <w:r>
        <w:t xml:space="preserve"> of Edgewater New Jersey, be conditionally appointed to fill the part time position within the Municipal Court Violations Office after a successful background investigation, physical and drug screening; and</w:t>
      </w:r>
    </w:p>
    <w:p w:rsidR="00A46F21" w:rsidRDefault="00A46F21" w:rsidP="00A46F21">
      <w:pPr>
        <w:pStyle w:val="NoSpacing"/>
      </w:pPr>
    </w:p>
    <w:p w:rsidR="00A46F21" w:rsidRDefault="00A46F21" w:rsidP="00A46F21">
      <w:pPr>
        <w:pStyle w:val="NoSpacing"/>
      </w:pPr>
      <w:r>
        <w:rPr>
          <w:b/>
        </w:rPr>
        <w:t xml:space="preserve">NOW THEREFORE BE IT RESOLVED, </w:t>
      </w:r>
      <w:r>
        <w:t xml:space="preserve">by the Edgewater Mayor and Council that Alexandra </w:t>
      </w:r>
      <w:proofErr w:type="spellStart"/>
      <w:r>
        <w:t>Robaina</w:t>
      </w:r>
      <w:proofErr w:type="spellEnd"/>
      <w:r>
        <w:t xml:space="preserve"> of Edgewater New Jersey be and is hereby conditionally appointed as a part time clerk typist within the Municipal Court Violations Office.</w:t>
      </w:r>
    </w:p>
    <w:p w:rsidR="00A46F21" w:rsidRDefault="00A46F21" w:rsidP="00A46F21">
      <w:pPr>
        <w:pStyle w:val="NoSpacing"/>
      </w:pPr>
    </w:p>
    <w:p w:rsidR="00A46F21" w:rsidRDefault="00A46F21" w:rsidP="00A46F21">
      <w:pPr>
        <w:pStyle w:val="NoSpacing"/>
      </w:pPr>
      <w:r>
        <w:rPr>
          <w:b/>
        </w:rPr>
        <w:t xml:space="preserve">BE IT FURTHER RESOLVED, </w:t>
      </w:r>
      <w:r>
        <w:t>that the hourly rate will be in accordance with the existing salary guide not exceed 19 hours per week with certain benefits as prescribed by the policies and procedures manual of the Borough.</w:t>
      </w:r>
    </w:p>
    <w:p w:rsidR="00A46F21" w:rsidRDefault="00A46F21" w:rsidP="00A46F21"/>
    <w:p w:rsidR="00A46F21" w:rsidRDefault="00A46F21" w:rsidP="00A46F21">
      <w:r>
        <w:rPr>
          <w:b/>
        </w:rPr>
        <w:t xml:space="preserve">BE IT FURTHER RESOLVED, </w:t>
      </w:r>
      <w:r>
        <w:t>that the Chief Financial Officer, Gregory Franz, hereby certify that funds are available for this purpose in the current year budget of the municipal court.</w:t>
      </w:r>
    </w:p>
    <w:p w:rsidR="00A46F21" w:rsidRDefault="00A46F21" w:rsidP="00A46F21">
      <w:r>
        <w:t xml:space="preserve">All council members present voted aye.  None opposed.  None abstained.  </w:t>
      </w:r>
    </w:p>
    <w:p w:rsidR="00A46F21" w:rsidRDefault="00A46F21" w:rsidP="00A46F21">
      <w:pPr>
        <w:pStyle w:val="Title"/>
        <w:ind w:left="-270"/>
        <w:jc w:val="left"/>
        <w:rPr>
          <w:rFonts w:ascii="Arial" w:hAnsi="Arial" w:cs="Arial"/>
          <w:bCs w:val="0"/>
          <w:szCs w:val="24"/>
        </w:rPr>
      </w:pPr>
    </w:p>
    <w:p w:rsidR="00A46F21" w:rsidRDefault="00A46F21" w:rsidP="00A46F21">
      <w:pPr>
        <w:pStyle w:val="Title"/>
        <w:ind w:left="-270"/>
        <w:rPr>
          <w:rFonts w:ascii="Arial" w:hAnsi="Arial" w:cs="Arial"/>
          <w:bCs w:val="0"/>
          <w:szCs w:val="24"/>
        </w:rPr>
      </w:pPr>
      <w:r>
        <w:rPr>
          <w:rFonts w:ascii="Arial" w:hAnsi="Arial" w:cs="Arial"/>
          <w:bCs w:val="0"/>
          <w:szCs w:val="24"/>
        </w:rPr>
        <w:t>RESOLUTION</w:t>
      </w:r>
    </w:p>
    <w:p w:rsidR="00A46F21" w:rsidRDefault="00A46F21" w:rsidP="00A46F21">
      <w:pPr>
        <w:pStyle w:val="Title"/>
        <w:ind w:left="-270"/>
        <w:rPr>
          <w:rFonts w:ascii="Arial" w:hAnsi="Arial" w:cs="Arial"/>
          <w:bCs w:val="0"/>
          <w:szCs w:val="24"/>
        </w:rPr>
      </w:pPr>
      <w:r>
        <w:rPr>
          <w:rFonts w:ascii="Arial" w:hAnsi="Arial" w:cs="Arial"/>
          <w:bCs w:val="0"/>
          <w:szCs w:val="24"/>
        </w:rPr>
        <w:t>2019-245</w:t>
      </w:r>
    </w:p>
    <w:p w:rsidR="00A46F21" w:rsidRDefault="00A46F21" w:rsidP="00A46F21">
      <w:pPr>
        <w:pStyle w:val="Title"/>
        <w:ind w:left="-270"/>
        <w:rPr>
          <w:rFonts w:ascii="Arial" w:hAnsi="Arial" w:cs="Arial"/>
          <w:bCs w:val="0"/>
          <w:szCs w:val="24"/>
        </w:rPr>
      </w:pPr>
    </w:p>
    <w:p w:rsidR="00A46F21" w:rsidRPr="001C0687" w:rsidRDefault="00A46F21" w:rsidP="00A46F21">
      <w:pPr>
        <w:pStyle w:val="Title"/>
        <w:ind w:left="-270"/>
        <w:jc w:val="left"/>
        <w:rPr>
          <w:rFonts w:ascii="Arial" w:hAnsi="Arial" w:cs="Arial"/>
          <w:b w:val="0"/>
          <w:bCs w:val="0"/>
          <w:szCs w:val="24"/>
        </w:rPr>
      </w:pP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r>
      <w:r w:rsidRPr="001C0687">
        <w:rPr>
          <w:rFonts w:ascii="Arial" w:hAnsi="Arial" w:cs="Arial"/>
          <w:b w:val="0"/>
          <w:bCs w:val="0"/>
          <w:szCs w:val="24"/>
        </w:rPr>
        <w:tab/>
        <w:t xml:space="preserve">October 21, 2019 </w:t>
      </w:r>
    </w:p>
    <w:p w:rsidR="00A46F21" w:rsidRPr="001C0687" w:rsidRDefault="00A46F21" w:rsidP="00A46F21">
      <w:pPr>
        <w:pStyle w:val="Title"/>
        <w:ind w:left="-270"/>
        <w:jc w:val="left"/>
        <w:rPr>
          <w:rFonts w:ascii="Arial" w:hAnsi="Arial" w:cs="Arial"/>
          <w:b w:val="0"/>
          <w:bCs w:val="0"/>
          <w:szCs w:val="24"/>
        </w:rPr>
      </w:pPr>
    </w:p>
    <w:p w:rsidR="00A46F21" w:rsidRPr="001C0687" w:rsidRDefault="00A46F21" w:rsidP="00A46F21">
      <w:pPr>
        <w:pStyle w:val="Title"/>
        <w:ind w:left="-270"/>
        <w:jc w:val="left"/>
        <w:rPr>
          <w:rFonts w:ascii="Arial" w:hAnsi="Arial" w:cs="Arial"/>
          <w:b w:val="0"/>
          <w:bCs w:val="0"/>
          <w:szCs w:val="24"/>
        </w:rPr>
      </w:pPr>
      <w:r w:rsidRPr="001C0687">
        <w:rPr>
          <w:rFonts w:ascii="Arial" w:hAnsi="Arial" w:cs="Arial"/>
          <w:b w:val="0"/>
          <w:bCs w:val="0"/>
          <w:szCs w:val="24"/>
        </w:rPr>
        <w:t>Introduced:  Councilman Monte</w:t>
      </w:r>
    </w:p>
    <w:p w:rsidR="00A46F21" w:rsidRDefault="00A46F21" w:rsidP="00A46F21">
      <w:pPr>
        <w:pStyle w:val="Title"/>
        <w:ind w:left="-270"/>
        <w:jc w:val="left"/>
        <w:rPr>
          <w:rFonts w:ascii="Arial" w:hAnsi="Arial" w:cs="Arial"/>
          <w:b w:val="0"/>
          <w:bCs w:val="0"/>
          <w:szCs w:val="24"/>
        </w:rPr>
      </w:pPr>
      <w:r w:rsidRPr="001C0687">
        <w:rPr>
          <w:rFonts w:ascii="Arial" w:hAnsi="Arial" w:cs="Arial"/>
          <w:b w:val="0"/>
          <w:bCs w:val="0"/>
          <w:szCs w:val="24"/>
        </w:rPr>
        <w:t xml:space="preserve">Second:  Councilman Henwood </w:t>
      </w:r>
    </w:p>
    <w:p w:rsidR="00A46F21" w:rsidRDefault="00A46F21" w:rsidP="00A46F21">
      <w:pPr>
        <w:pStyle w:val="Title"/>
        <w:ind w:left="-270"/>
        <w:jc w:val="left"/>
        <w:rPr>
          <w:rFonts w:ascii="Arial" w:hAnsi="Arial" w:cs="Arial"/>
          <w:b w:val="0"/>
          <w:bCs w:val="0"/>
          <w:szCs w:val="24"/>
        </w:rPr>
      </w:pPr>
    </w:p>
    <w:p w:rsidR="00A46F21" w:rsidRDefault="00A46F21" w:rsidP="00A46F21">
      <w:pPr>
        <w:rPr>
          <w:b/>
          <w:u w:val="single"/>
        </w:rPr>
      </w:pPr>
      <w:r>
        <w:rPr>
          <w:b/>
          <w:u w:val="single"/>
        </w:rPr>
        <w:t xml:space="preserve">RESOLUTION AUTHORIZING THE REDEMPTION OF A TAX SALE CERTIFICATE FOR BLOCK </w:t>
      </w:r>
      <w:proofErr w:type="gramStart"/>
      <w:r>
        <w:rPr>
          <w:b/>
          <w:u w:val="single"/>
        </w:rPr>
        <w:t>28  LOT</w:t>
      </w:r>
      <w:proofErr w:type="gramEnd"/>
      <w:r>
        <w:rPr>
          <w:b/>
          <w:u w:val="single"/>
        </w:rPr>
        <w:t xml:space="preserve"> 22.01TO US BANK CUST TOWER DB VIII</w:t>
      </w:r>
    </w:p>
    <w:p w:rsidR="00A46F21" w:rsidRDefault="00A46F21" w:rsidP="00A46F21">
      <w:pPr>
        <w:pStyle w:val="NoSpacing"/>
      </w:pPr>
      <w:r w:rsidRPr="007B3BF8">
        <w:rPr>
          <w:b/>
        </w:rPr>
        <w:t>WHEREAS</w:t>
      </w:r>
      <w:r>
        <w:t>, US BANK CUST TOWER DB VIII on November 29, 2018 purchased Tax Sale Certificate # 18-004 on property known as 640 UNDERCLIFF AVENUE, Block 28 Lot 22.01  and has paid subsequent taxes and interest; and</w:t>
      </w:r>
    </w:p>
    <w:p w:rsidR="00A46F21" w:rsidRDefault="00A46F21" w:rsidP="00A46F21">
      <w:pPr>
        <w:pStyle w:val="NoSpacing"/>
      </w:pPr>
    </w:p>
    <w:p w:rsidR="00A46F21" w:rsidRDefault="00A46F21" w:rsidP="00A46F21">
      <w:pPr>
        <w:pStyle w:val="NoSpacing"/>
      </w:pPr>
      <w:r>
        <w:rPr>
          <w:b/>
        </w:rPr>
        <w:t>WHEREAS</w:t>
      </w:r>
      <w:r>
        <w:t>,</w:t>
      </w:r>
      <w:r>
        <w:rPr>
          <w:b/>
        </w:rPr>
        <w:t xml:space="preserve"> </w:t>
      </w:r>
      <w:r>
        <w:t>the Tax Sale Certificate has been redeemed for $3,484.87 and a premium due of $10,100.00 effective October 21, 2019; and</w:t>
      </w:r>
    </w:p>
    <w:p w:rsidR="00A46F21" w:rsidRDefault="00A46F21" w:rsidP="00A46F21">
      <w:pPr>
        <w:pStyle w:val="NoSpacing"/>
      </w:pPr>
    </w:p>
    <w:p w:rsidR="00A46F21" w:rsidRDefault="00A46F21" w:rsidP="00A46F21">
      <w:pPr>
        <w:pStyle w:val="NoSpacing"/>
      </w:pPr>
      <w:r>
        <w:rPr>
          <w:b/>
        </w:rPr>
        <w:t xml:space="preserve">NOW, THEREFORE BE IT RESOLVED </w:t>
      </w:r>
      <w:r>
        <w:t>by the Mayor and Council that the Tax Collector be authorized to issue a refund check in the amount of $13,584.87.</w:t>
      </w:r>
    </w:p>
    <w:p w:rsidR="00A46F21" w:rsidRDefault="00A46F21" w:rsidP="00A46F21">
      <w:pPr>
        <w:pStyle w:val="NoSpacing"/>
      </w:pPr>
    </w:p>
    <w:p w:rsidR="00A46F21" w:rsidRDefault="00A46F21" w:rsidP="00A46F21">
      <w:pPr>
        <w:pStyle w:val="NoSpacing"/>
      </w:pPr>
      <w:r>
        <w:t>US BANK CUST TOWER DB VIII</w:t>
      </w:r>
    </w:p>
    <w:p w:rsidR="00A46F21" w:rsidRDefault="00A46F21" w:rsidP="00A46F21">
      <w:pPr>
        <w:pStyle w:val="NoSpacing"/>
      </w:pPr>
      <w:r>
        <w:t>50 SOUTH 16</w:t>
      </w:r>
      <w:r w:rsidRPr="000356FD">
        <w:rPr>
          <w:vertAlign w:val="superscript"/>
        </w:rPr>
        <w:t>TH</w:t>
      </w:r>
      <w:r>
        <w:t xml:space="preserve"> STREET SU #1950</w:t>
      </w:r>
    </w:p>
    <w:p w:rsidR="00A46F21" w:rsidRDefault="00A46F21" w:rsidP="00A46F21">
      <w:pPr>
        <w:pStyle w:val="NoSpacing"/>
      </w:pPr>
      <w:r>
        <w:t>PHILIDELPHIA, PA 19102</w:t>
      </w:r>
    </w:p>
    <w:p w:rsidR="00A46F21" w:rsidRDefault="00A46F21" w:rsidP="00A46F21">
      <w:pPr>
        <w:pStyle w:val="NoSpacing"/>
      </w:pPr>
    </w:p>
    <w:p w:rsidR="00A46F21" w:rsidRDefault="00A46F21" w:rsidP="00A46F21">
      <w:pPr>
        <w:pStyle w:val="NoSpacing"/>
      </w:pPr>
      <w:r>
        <w:t>All council members present voted aye.  None opposed.  None abstained.</w:t>
      </w:r>
    </w:p>
    <w:p w:rsidR="00221756" w:rsidRDefault="00221756" w:rsidP="00A46F21">
      <w:pPr>
        <w:pStyle w:val="NoSpacing"/>
      </w:pPr>
    </w:p>
    <w:p w:rsidR="00221756" w:rsidRDefault="00221756" w:rsidP="00A46F21">
      <w:pPr>
        <w:pStyle w:val="NoSpacing"/>
        <w:rPr>
          <w:b/>
        </w:rPr>
      </w:pPr>
      <w:r w:rsidRPr="00221756">
        <w:rPr>
          <w:b/>
        </w:rPr>
        <w:t>REQUESTS/MATTERS FOR DISCUSSION</w:t>
      </w:r>
    </w:p>
    <w:p w:rsidR="00221756" w:rsidRDefault="00221756" w:rsidP="00A46F21">
      <w:pPr>
        <w:pStyle w:val="NoSpacing"/>
        <w:rPr>
          <w:b/>
        </w:rPr>
      </w:pPr>
    </w:p>
    <w:p w:rsidR="00221756" w:rsidRDefault="00221756" w:rsidP="00A46F21">
      <w:pPr>
        <w:pStyle w:val="NoSpacing"/>
        <w:rPr>
          <w:b/>
        </w:rPr>
      </w:pPr>
      <w:r>
        <w:rPr>
          <w:b/>
        </w:rPr>
        <w:tab/>
        <w:t>Mayor/Council</w:t>
      </w:r>
    </w:p>
    <w:p w:rsidR="00221756" w:rsidRDefault="00221756" w:rsidP="00A46F21">
      <w:pPr>
        <w:pStyle w:val="NoSpacing"/>
        <w:rPr>
          <w:b/>
        </w:rPr>
      </w:pPr>
    </w:p>
    <w:p w:rsidR="00221756" w:rsidRDefault="00221756" w:rsidP="00A46F21">
      <w:pPr>
        <w:pStyle w:val="NoSpacing"/>
        <w:rPr>
          <w:b/>
        </w:rPr>
      </w:pPr>
      <w:r>
        <w:rPr>
          <w:b/>
        </w:rPr>
        <w:tab/>
        <w:t>Borough Administer</w:t>
      </w:r>
    </w:p>
    <w:p w:rsidR="00221756" w:rsidRDefault="00221756" w:rsidP="00A46F21">
      <w:pPr>
        <w:pStyle w:val="NoSpacing"/>
        <w:rPr>
          <w:b/>
        </w:rPr>
      </w:pPr>
    </w:p>
    <w:p w:rsidR="00221756" w:rsidRDefault="00221756" w:rsidP="00221756">
      <w:pPr>
        <w:pStyle w:val="NoSpacing"/>
        <w:numPr>
          <w:ilvl w:val="0"/>
          <w:numId w:val="7"/>
        </w:numPr>
        <w:rPr>
          <w:b/>
        </w:rPr>
      </w:pPr>
      <w:r>
        <w:rPr>
          <w:b/>
        </w:rPr>
        <w:t xml:space="preserve"> Best Practices</w:t>
      </w:r>
    </w:p>
    <w:p w:rsidR="00A44568" w:rsidRPr="003B1573" w:rsidRDefault="00A44568" w:rsidP="00A44568">
      <w:pPr>
        <w:pStyle w:val="NoSpacing"/>
      </w:pPr>
    </w:p>
    <w:p w:rsidR="003B1573" w:rsidRPr="003B1573" w:rsidRDefault="003B1573" w:rsidP="00A44568">
      <w:pPr>
        <w:pStyle w:val="NoSpacing"/>
      </w:pPr>
      <w:r w:rsidRPr="003B1573">
        <w:t xml:space="preserve">Referenced material distributed to Council </w:t>
      </w:r>
      <w:r>
        <w:t xml:space="preserve">members </w:t>
      </w:r>
      <w:r w:rsidRPr="003B1573">
        <w:t xml:space="preserve">in their packets.  </w:t>
      </w:r>
    </w:p>
    <w:p w:rsidR="00221756" w:rsidRPr="008055D0" w:rsidRDefault="003B1573" w:rsidP="00221756">
      <w:pPr>
        <w:pStyle w:val="NoSpacing"/>
      </w:pPr>
      <w:proofErr w:type="gramStart"/>
      <w:r w:rsidRPr="008055D0">
        <w:t>Annual Best Practice Survey.</w:t>
      </w:r>
      <w:proofErr w:type="gramEnd"/>
      <w:r w:rsidRPr="008055D0">
        <w:t xml:space="preserve">  </w:t>
      </w:r>
      <w:proofErr w:type="gramStart"/>
      <w:r w:rsidRPr="008055D0">
        <w:t>Directly tied into State Aid.</w:t>
      </w:r>
      <w:proofErr w:type="gramEnd"/>
      <w:r w:rsidRPr="008055D0">
        <w:t xml:space="preserve">  </w:t>
      </w:r>
      <w:proofErr w:type="gramStart"/>
      <w:r w:rsidRPr="008055D0">
        <w:t>Happy to report that we will be receiving 100% funding State Aid.</w:t>
      </w:r>
      <w:proofErr w:type="gramEnd"/>
      <w:r w:rsidRPr="008055D0">
        <w:t xml:space="preserve">  </w:t>
      </w:r>
    </w:p>
    <w:p w:rsidR="003B1573" w:rsidRPr="008055D0" w:rsidRDefault="00B663CC" w:rsidP="00221756">
      <w:pPr>
        <w:pStyle w:val="NoSpacing"/>
      </w:pPr>
      <w:r w:rsidRPr="008055D0">
        <w:t xml:space="preserve">Survey measures </w:t>
      </w:r>
      <w:proofErr w:type="gramStart"/>
      <w:r w:rsidRPr="008055D0">
        <w:t>how  efficient</w:t>
      </w:r>
      <w:proofErr w:type="gramEnd"/>
      <w:r w:rsidRPr="008055D0">
        <w:t xml:space="preserve">  we are in the Finance Department.</w:t>
      </w:r>
    </w:p>
    <w:p w:rsidR="003B1573" w:rsidRPr="008055D0" w:rsidRDefault="003B1573" w:rsidP="00221756">
      <w:pPr>
        <w:pStyle w:val="NoSpacing"/>
      </w:pPr>
      <w:r w:rsidRPr="008055D0">
        <w:t>Councilman Henwo</w:t>
      </w:r>
      <w:r w:rsidR="008055D0" w:rsidRPr="008055D0">
        <w:t xml:space="preserve">od thanked Administrator Franz.  </w:t>
      </w:r>
    </w:p>
    <w:p w:rsidR="003B1573" w:rsidRDefault="003B1573" w:rsidP="00221756">
      <w:pPr>
        <w:pStyle w:val="NoSpacing"/>
        <w:rPr>
          <w:b/>
        </w:rPr>
      </w:pPr>
    </w:p>
    <w:p w:rsidR="003B1573" w:rsidRDefault="003B1573" w:rsidP="00221756">
      <w:pPr>
        <w:pStyle w:val="NoSpacing"/>
        <w:rPr>
          <w:b/>
        </w:rPr>
      </w:pPr>
      <w:r>
        <w:rPr>
          <w:b/>
        </w:rPr>
        <w:t>Oct. 27</w:t>
      </w:r>
      <w:r w:rsidRPr="003B1573">
        <w:rPr>
          <w:b/>
          <w:vertAlign w:val="superscript"/>
        </w:rPr>
        <w:t>th</w:t>
      </w:r>
      <w:r>
        <w:rPr>
          <w:b/>
        </w:rPr>
        <w:t xml:space="preserve"> – Family Day event </w:t>
      </w:r>
    </w:p>
    <w:p w:rsidR="003B1573" w:rsidRDefault="003B1573" w:rsidP="00221756">
      <w:pPr>
        <w:pStyle w:val="NoSpacing"/>
        <w:rPr>
          <w:b/>
        </w:rPr>
      </w:pPr>
      <w:r>
        <w:rPr>
          <w:b/>
        </w:rPr>
        <w:t xml:space="preserve">Oct. 30 free flu shots </w:t>
      </w:r>
    </w:p>
    <w:p w:rsidR="003B1573" w:rsidRDefault="003B1573" w:rsidP="00221756">
      <w:pPr>
        <w:pStyle w:val="NoSpacing"/>
        <w:rPr>
          <w:b/>
        </w:rPr>
      </w:pPr>
      <w:r>
        <w:rPr>
          <w:b/>
        </w:rPr>
        <w:t xml:space="preserve">Trick or Treat Trail </w:t>
      </w:r>
    </w:p>
    <w:p w:rsidR="00221756" w:rsidRDefault="00221756" w:rsidP="00221756">
      <w:pPr>
        <w:pStyle w:val="NoSpacing"/>
        <w:ind w:left="720"/>
        <w:rPr>
          <w:b/>
        </w:rPr>
      </w:pPr>
      <w:r>
        <w:rPr>
          <w:b/>
        </w:rPr>
        <w:t>Attorney</w:t>
      </w:r>
      <w:r w:rsidR="003B1573">
        <w:rPr>
          <w:b/>
        </w:rPr>
        <w:t xml:space="preserve"> </w:t>
      </w:r>
    </w:p>
    <w:p w:rsidR="008A4CD8" w:rsidRDefault="008A4CD8" w:rsidP="00221756">
      <w:pPr>
        <w:pStyle w:val="NoSpacing"/>
        <w:ind w:left="720"/>
        <w:rPr>
          <w:b/>
        </w:rPr>
      </w:pPr>
    </w:p>
    <w:p w:rsidR="008A4CD8" w:rsidRDefault="008A4CD8" w:rsidP="00221756">
      <w:pPr>
        <w:pStyle w:val="NoSpacing"/>
        <w:ind w:left="720"/>
        <w:rPr>
          <w:b/>
        </w:rPr>
      </w:pPr>
      <w:proofErr w:type="gramStart"/>
      <w:r>
        <w:rPr>
          <w:b/>
        </w:rPr>
        <w:t>Statement by Mayor.</w:t>
      </w:r>
      <w:proofErr w:type="gramEnd"/>
      <w:r>
        <w:rPr>
          <w:b/>
        </w:rPr>
        <w:t xml:space="preserve">  </w:t>
      </w:r>
    </w:p>
    <w:p w:rsidR="008A4CD8" w:rsidRDefault="008A4CD8" w:rsidP="00221756">
      <w:pPr>
        <w:pStyle w:val="NoSpacing"/>
        <w:ind w:left="720"/>
        <w:rPr>
          <w:b/>
        </w:rPr>
      </w:pPr>
    </w:p>
    <w:p w:rsidR="008A4CD8" w:rsidRPr="00CC7661" w:rsidRDefault="008A4CD8" w:rsidP="008A4CD8">
      <w:pPr>
        <w:pStyle w:val="NoSpacing"/>
        <w:jc w:val="both"/>
        <w:rPr>
          <w:rFonts w:ascii="Times New Roman" w:hAnsi="Times New Roman"/>
          <w:b/>
        </w:rPr>
      </w:pPr>
    </w:p>
    <w:p w:rsidR="008A4CD8" w:rsidRPr="008C1468" w:rsidRDefault="008A4CD8" w:rsidP="008A4CD8">
      <w:pPr>
        <w:pStyle w:val="NoSpacing"/>
        <w:jc w:val="both"/>
        <w:rPr>
          <w:rFonts w:ascii="Times New Roman" w:hAnsi="Times New Roman"/>
        </w:rPr>
      </w:pPr>
      <w:r w:rsidRPr="00CC7661">
        <w:rPr>
          <w:rFonts w:ascii="Times New Roman" w:hAnsi="Times New Roman"/>
          <w:b/>
        </w:rPr>
        <w:t>CLOSED SESSION</w:t>
      </w:r>
    </w:p>
    <w:p w:rsidR="008A4CD8" w:rsidRPr="008C1468" w:rsidRDefault="008A4CD8" w:rsidP="008A4CD8">
      <w:pPr>
        <w:pStyle w:val="ListParagraph"/>
        <w:tabs>
          <w:tab w:val="left" w:pos="8640"/>
        </w:tabs>
        <w:ind w:right="540"/>
        <w:jc w:val="center"/>
        <w:rPr>
          <w:rFonts w:ascii="Times Roman" w:hAnsi="Times Roman"/>
        </w:rPr>
      </w:pPr>
      <w:r w:rsidRPr="008C1468">
        <w:rPr>
          <w:rFonts w:ascii="Times Roman" w:hAnsi="Times Roman"/>
        </w:rPr>
        <w:t>MOTION</w:t>
      </w:r>
    </w:p>
    <w:p w:rsidR="008A4CD8" w:rsidRPr="00F8119E" w:rsidRDefault="008A4CD8" w:rsidP="008A4CD8">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Pr>
          <w:rFonts w:ascii="Times Roman" w:hAnsi="Times Roman" w:cs="Times New Roman"/>
          <w:b/>
          <w:bCs/>
        </w:rPr>
        <w:t>October 21</w:t>
      </w:r>
      <w:proofErr w:type="gramStart"/>
      <w:r>
        <w:rPr>
          <w:rFonts w:ascii="Times Roman" w:hAnsi="Times Roman" w:cs="Times New Roman"/>
          <w:b/>
          <w:bCs/>
        </w:rPr>
        <w:t xml:space="preserve">,  </w:t>
      </w:r>
      <w:r w:rsidRPr="00F8119E">
        <w:rPr>
          <w:rFonts w:ascii="Times Roman" w:hAnsi="Times Roman" w:cs="Times New Roman"/>
          <w:bCs/>
        </w:rPr>
        <w:t>2019</w:t>
      </w:r>
      <w:proofErr w:type="gramEnd"/>
      <w:r w:rsidRPr="00F8119E">
        <w:rPr>
          <w:rFonts w:ascii="Times Roman" w:hAnsi="Times Roman" w:cs="Times New Roman"/>
          <w:bCs/>
        </w:rPr>
        <w:t xml:space="preserve">  </w:t>
      </w:r>
    </w:p>
    <w:p w:rsidR="008A4CD8" w:rsidRDefault="008A4CD8" w:rsidP="008A4CD8">
      <w:pPr>
        <w:spacing w:after="0"/>
        <w:rPr>
          <w:rFonts w:ascii="Times Roman" w:hAnsi="Times Roman" w:cs="Times New Roman"/>
          <w:b/>
          <w:bCs/>
        </w:rPr>
      </w:pPr>
    </w:p>
    <w:p w:rsidR="008A4CD8" w:rsidRPr="003908F5" w:rsidRDefault="008A4CD8" w:rsidP="008A4CD8">
      <w:pPr>
        <w:spacing w:after="0"/>
        <w:rPr>
          <w:rFonts w:ascii="Times Roman" w:hAnsi="Times Roman" w:cs="Times New Roman"/>
          <w:b/>
          <w:bCs/>
        </w:rPr>
      </w:pPr>
      <w:r w:rsidRPr="003908F5">
        <w:rPr>
          <w:b/>
          <w:bCs/>
        </w:rPr>
        <w:t>INTRODUCED:</w:t>
      </w:r>
      <w:r>
        <w:rPr>
          <w:rFonts w:ascii="Times Roman" w:hAnsi="Times Roman" w:cs="Times New Roman"/>
          <w:b/>
          <w:bCs/>
        </w:rPr>
        <w:t xml:space="preserve">   Councilwoman Lawlor</w:t>
      </w:r>
    </w:p>
    <w:p w:rsidR="008A4CD8" w:rsidRPr="00F751F1" w:rsidRDefault="008A4CD8" w:rsidP="008A4CD8">
      <w:pPr>
        <w:spacing w:after="0"/>
        <w:rPr>
          <w:rFonts w:ascii="Times Roman" w:hAnsi="Times Roman" w:cs="Times New Roman"/>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Councilman Bartolomeo</w:t>
      </w:r>
    </w:p>
    <w:p w:rsidR="008A4CD8" w:rsidRPr="006565BE" w:rsidRDefault="008A4CD8" w:rsidP="008A4CD8">
      <w:pPr>
        <w:tabs>
          <w:tab w:val="left" w:pos="0"/>
        </w:tabs>
        <w:ind w:left="360" w:right="1440"/>
        <w:jc w:val="both"/>
        <w:rPr>
          <w:bCs/>
        </w:rPr>
      </w:pPr>
    </w:p>
    <w:p w:rsidR="008A4CD8" w:rsidRPr="00F8119E" w:rsidRDefault="008A4CD8" w:rsidP="008A4CD8">
      <w:pPr>
        <w:pStyle w:val="ListParagraph"/>
        <w:rPr>
          <w:b/>
          <w:sz w:val="28"/>
          <w:szCs w:val="28"/>
        </w:rPr>
      </w:pPr>
      <w:r w:rsidRPr="00F8119E">
        <w:rPr>
          <w:b/>
          <w:sz w:val="28"/>
          <w:szCs w:val="28"/>
        </w:rPr>
        <w:t>RESOLUTION AUTHORIZING EXECUTIVE SESSION</w:t>
      </w:r>
    </w:p>
    <w:p w:rsidR="008A4CD8" w:rsidRDefault="008A4CD8" w:rsidP="008A4CD8">
      <w:pPr>
        <w:pStyle w:val="p2"/>
        <w:ind w:left="360" w:firstLine="0"/>
        <w:rPr>
          <w:b/>
        </w:rPr>
      </w:pPr>
    </w:p>
    <w:p w:rsidR="008A4CD8" w:rsidRDefault="008A4CD8" w:rsidP="008A4CD8">
      <w:pPr>
        <w:pStyle w:val="p2"/>
        <w:ind w:left="720" w:firstLine="0"/>
      </w:pPr>
      <w:r w:rsidRPr="00EB2A2C">
        <w:rPr>
          <w:b/>
        </w:rPr>
        <w:t>WHEREAS</w:t>
      </w:r>
      <w:r>
        <w:t xml:space="preserve">, the Borough of Edgewater desires to meet in private and/or </w:t>
      </w:r>
    </w:p>
    <w:p w:rsidR="008A4CD8" w:rsidRDefault="008A4CD8" w:rsidP="008A4CD8">
      <w:pPr>
        <w:pStyle w:val="p3"/>
        <w:ind w:left="720"/>
      </w:pPr>
      <w:r>
        <w:t>Executive Session to discuss matters that are permitted by the exceptions to the Open Public Meetings Act as indicated herein:</w:t>
      </w:r>
    </w:p>
    <w:p w:rsidR="008A4CD8" w:rsidRDefault="008A4CD8" w:rsidP="008A4CD8">
      <w:pPr>
        <w:pStyle w:val="p3"/>
        <w:ind w:left="720"/>
      </w:pPr>
    </w:p>
    <w:p w:rsidR="008A4CD8" w:rsidRDefault="008A4CD8" w:rsidP="008A4CD8">
      <w:pPr>
        <w:pStyle w:val="p4"/>
        <w:ind w:left="720" w:firstLine="0"/>
      </w:pPr>
      <w:r>
        <w:t>______L</w:t>
      </w:r>
      <w:r>
        <w:tab/>
        <w:t>Any matter which, by express provision of Federal law or State statute or court rule shall be rendered confidential or excluded from discussion in public;</w:t>
      </w:r>
    </w:p>
    <w:p w:rsidR="008A4CD8" w:rsidRDefault="008A4CD8" w:rsidP="008A4CD8">
      <w:pPr>
        <w:tabs>
          <w:tab w:val="left" w:pos="1060"/>
        </w:tabs>
        <w:ind w:left="360"/>
      </w:pPr>
    </w:p>
    <w:p w:rsidR="008A4CD8" w:rsidRDefault="008A4CD8" w:rsidP="008A4CD8">
      <w:pPr>
        <w:pStyle w:val="p4"/>
        <w:ind w:left="720" w:firstLine="0"/>
      </w:pPr>
      <w:proofErr w:type="gramStart"/>
      <w:r>
        <w:t>______2.</w:t>
      </w:r>
      <w:proofErr w:type="gramEnd"/>
      <w:r>
        <w:tab/>
        <w:t>Any matter in which the release of information would impair a right to receive funds from the federal government;</w:t>
      </w:r>
    </w:p>
    <w:p w:rsidR="008A4CD8" w:rsidRDefault="008A4CD8" w:rsidP="008A4CD8">
      <w:pPr>
        <w:pStyle w:val="p4"/>
        <w:ind w:left="720" w:firstLine="0"/>
      </w:pPr>
    </w:p>
    <w:p w:rsidR="008A4CD8" w:rsidRDefault="008A4CD8" w:rsidP="008A4CD8">
      <w:pPr>
        <w:pStyle w:val="p4"/>
        <w:ind w:left="720" w:firstLine="0"/>
      </w:pPr>
      <w:r>
        <w:t>______</w:t>
      </w:r>
      <w:r>
        <w:rPr>
          <w:u w:val="single"/>
        </w:rPr>
        <w:t>3</w:t>
      </w:r>
      <w:r>
        <w:tab/>
      </w:r>
      <w:proofErr w:type="gramStart"/>
      <w:r>
        <w:t>Any</w:t>
      </w:r>
      <w:proofErr w:type="gramEnd"/>
      <w:r>
        <w:t xml:space="preserve"> material the disclosure of which constitutes an unwarranted invasion of individual privacy;</w:t>
      </w:r>
    </w:p>
    <w:p w:rsidR="008A4CD8" w:rsidRDefault="008A4CD8" w:rsidP="008A4CD8">
      <w:pPr>
        <w:pStyle w:val="p4"/>
        <w:ind w:left="720" w:firstLine="0"/>
      </w:pPr>
    </w:p>
    <w:p w:rsidR="008A4CD8" w:rsidRDefault="008A4CD8" w:rsidP="008A4CD8">
      <w:pPr>
        <w:pStyle w:val="p4"/>
        <w:ind w:left="720" w:firstLine="0"/>
      </w:pPr>
      <w:r>
        <w:rPr>
          <w:u w:val="single"/>
        </w:rPr>
        <w:t>_____X</w:t>
      </w:r>
      <w:r w:rsidRPr="00503597">
        <w:rPr>
          <w:u w:val="single"/>
        </w:rPr>
        <w:t>__</w:t>
      </w:r>
      <w:r>
        <w:rPr>
          <w:u w:val="single"/>
        </w:rPr>
        <w:t>4</w:t>
      </w:r>
      <w:r>
        <w:t>.</w:t>
      </w:r>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8A4CD8" w:rsidRDefault="008A4CD8" w:rsidP="008A4CD8">
      <w:pPr>
        <w:pStyle w:val="p4"/>
        <w:ind w:left="720" w:firstLine="0"/>
      </w:pPr>
    </w:p>
    <w:p w:rsidR="008A4CD8" w:rsidRDefault="008A4CD8" w:rsidP="008A4CD8">
      <w:pPr>
        <w:pStyle w:val="p4"/>
        <w:ind w:left="720" w:firstLine="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8A4CD8" w:rsidRDefault="008A4CD8" w:rsidP="008A4CD8">
      <w:pPr>
        <w:pStyle w:val="p4"/>
        <w:ind w:left="360" w:firstLine="0"/>
      </w:pPr>
    </w:p>
    <w:p w:rsidR="008A4CD8" w:rsidRDefault="008A4CD8" w:rsidP="008A4CD8">
      <w:pPr>
        <w:pStyle w:val="p4"/>
        <w:ind w:left="36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8A4CD8" w:rsidRDefault="008A4CD8" w:rsidP="008A4CD8">
      <w:pPr>
        <w:pStyle w:val="p4"/>
        <w:ind w:left="360" w:firstLine="0"/>
      </w:pPr>
    </w:p>
    <w:p w:rsidR="008A4CD8" w:rsidRDefault="008A4CD8" w:rsidP="008A4CD8">
      <w:pPr>
        <w:pStyle w:val="p4"/>
        <w:ind w:left="36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8A4CD8" w:rsidRDefault="008A4CD8" w:rsidP="008A4CD8">
      <w:pPr>
        <w:pStyle w:val="p4"/>
        <w:ind w:left="720" w:firstLine="0"/>
      </w:pPr>
    </w:p>
    <w:p w:rsidR="008A4CD8" w:rsidRPr="00DE5D54" w:rsidRDefault="008A4CD8" w:rsidP="008A4CD8">
      <w:pPr>
        <w:spacing w:after="0"/>
        <w:ind w:left="-720" w:firstLine="450"/>
        <w:rPr>
          <w:rFonts w:ascii="Times New Roman" w:hAnsi="Times New Roman" w:cs="Times New Roman"/>
        </w:rPr>
      </w:pPr>
      <w:r>
        <w:rPr>
          <w:u w:val="single"/>
        </w:rPr>
        <w:t xml:space="preserve">       </w:t>
      </w:r>
      <w:proofErr w:type="gramStart"/>
      <w:r w:rsidRPr="00A537BB">
        <w:rPr>
          <w:u w:val="single"/>
        </w:rPr>
        <w:t>_</w:t>
      </w:r>
      <w:r>
        <w:rPr>
          <w:u w:val="single"/>
        </w:rPr>
        <w:t>8</w:t>
      </w:r>
      <w:r>
        <w:t>.</w:t>
      </w:r>
      <w:proofErr w:type="gramEnd"/>
      <w:r>
        <w:tab/>
        <w:t>Any matter involving the employment, appointment, termination of</w:t>
      </w:r>
    </w:p>
    <w:p w:rsidR="008A4CD8" w:rsidRDefault="008A4CD8" w:rsidP="008A4CD8">
      <w:pPr>
        <w:pStyle w:val="p4"/>
        <w:ind w:left="720" w:firstLine="0"/>
      </w:pPr>
      <w:r>
        <w:t>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8A4CD8" w:rsidRDefault="008A4CD8" w:rsidP="008A4CD8">
      <w:pPr>
        <w:pStyle w:val="p4"/>
        <w:ind w:left="720" w:firstLine="0"/>
      </w:pPr>
    </w:p>
    <w:p w:rsidR="008A4CD8" w:rsidRDefault="008A4CD8" w:rsidP="008A4CD8">
      <w:pPr>
        <w:pStyle w:val="p4"/>
        <w:ind w:left="72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8A4CD8" w:rsidRDefault="008A4CD8" w:rsidP="008A4CD8">
      <w:pPr>
        <w:pStyle w:val="p3"/>
        <w:ind w:left="720"/>
      </w:pPr>
    </w:p>
    <w:p w:rsidR="008A4CD8" w:rsidRDefault="008A4CD8" w:rsidP="008A4CD8">
      <w:pPr>
        <w:pStyle w:val="p3"/>
        <w:ind w:left="72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8A4CD8" w:rsidRDefault="008A4CD8" w:rsidP="008A4CD8">
      <w:pPr>
        <w:pStyle w:val="p3"/>
        <w:ind w:left="360"/>
      </w:pPr>
    </w:p>
    <w:p w:rsidR="008A4CD8" w:rsidRPr="000074F8" w:rsidRDefault="008A4CD8" w:rsidP="008A4CD8">
      <w:pPr>
        <w:pStyle w:val="p3"/>
        <w:ind w:left="720"/>
      </w:pPr>
      <w:r w:rsidRPr="000074F8">
        <w:t>On roll call the vote was as follows:</w:t>
      </w:r>
    </w:p>
    <w:p w:rsidR="008A4CD8" w:rsidRPr="000074F8" w:rsidRDefault="008A4CD8" w:rsidP="008A4CD8">
      <w:pPr>
        <w:pStyle w:val="p3"/>
        <w:ind w:left="720"/>
      </w:pPr>
    </w:p>
    <w:p w:rsidR="008A4CD8" w:rsidRPr="000074F8" w:rsidRDefault="008A4CD8" w:rsidP="008A4CD8">
      <w:pPr>
        <w:pStyle w:val="ListParagraph"/>
      </w:pPr>
      <w:r>
        <w:t>Councilman Henwood</w:t>
      </w:r>
      <w:r>
        <w:tab/>
      </w:r>
      <w:r>
        <w:tab/>
        <w:t xml:space="preserve">Yes </w:t>
      </w:r>
    </w:p>
    <w:p w:rsidR="008A4CD8" w:rsidRPr="000074F8" w:rsidRDefault="008A4CD8" w:rsidP="008A4CD8">
      <w:pPr>
        <w:pStyle w:val="ListParagraph"/>
      </w:pPr>
      <w:r>
        <w:t>Councilwoman Lawlor</w:t>
      </w:r>
      <w:r>
        <w:tab/>
      </w:r>
      <w:r w:rsidRPr="000074F8">
        <w:tab/>
        <w:t>Yes</w:t>
      </w:r>
    </w:p>
    <w:p w:rsidR="008A4CD8" w:rsidRPr="000074F8" w:rsidRDefault="008A4CD8" w:rsidP="008A4CD8">
      <w:pPr>
        <w:pStyle w:val="ListParagraph"/>
      </w:pPr>
      <w:r w:rsidRPr="000074F8">
        <w:t>Councilman Monte</w:t>
      </w:r>
      <w:r w:rsidRPr="000074F8">
        <w:tab/>
      </w:r>
      <w:r>
        <w:tab/>
      </w:r>
      <w:r>
        <w:tab/>
      </w:r>
      <w:r w:rsidRPr="000074F8">
        <w:t>Yes</w:t>
      </w:r>
    </w:p>
    <w:p w:rsidR="008A4CD8" w:rsidRDefault="008A4CD8" w:rsidP="008A4CD8">
      <w:pPr>
        <w:pStyle w:val="ListParagraph"/>
      </w:pPr>
      <w:r w:rsidRPr="000074F8">
        <w:t>Councilman Vidal</w:t>
      </w:r>
      <w:r w:rsidRPr="000074F8">
        <w:tab/>
      </w:r>
      <w:r>
        <w:tab/>
      </w:r>
      <w:r>
        <w:tab/>
        <w:t>Yes</w:t>
      </w:r>
    </w:p>
    <w:p w:rsidR="008A4CD8" w:rsidRDefault="008A4CD8" w:rsidP="008A4CD8">
      <w:pPr>
        <w:pStyle w:val="ListParagraph"/>
      </w:pPr>
      <w:r>
        <w:t>Councilwoman Fischetti</w:t>
      </w:r>
      <w:r>
        <w:tab/>
      </w:r>
      <w:r>
        <w:tab/>
        <w:t xml:space="preserve">Absent </w:t>
      </w:r>
    </w:p>
    <w:p w:rsidR="008A4CD8" w:rsidRDefault="008A4CD8" w:rsidP="008A4CD8">
      <w:pPr>
        <w:pStyle w:val="ListParagraph"/>
      </w:pPr>
      <w:r>
        <w:t>Councilman Bartolomeo</w:t>
      </w:r>
      <w:r>
        <w:tab/>
      </w:r>
      <w:r>
        <w:tab/>
        <w:t>Yes</w:t>
      </w:r>
    </w:p>
    <w:p w:rsidR="008A4CD8" w:rsidRPr="000074F8" w:rsidRDefault="008A4CD8" w:rsidP="008A4CD8">
      <w:pPr>
        <w:pStyle w:val="ListParagraph"/>
      </w:pPr>
    </w:p>
    <w:p w:rsidR="008A4CD8" w:rsidRPr="00A30BD2" w:rsidRDefault="008A4CD8" w:rsidP="008A4CD8">
      <w:pPr>
        <w:pStyle w:val="Title"/>
        <w:ind w:left="72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8A4CD8" w:rsidRPr="00A30BD2" w:rsidRDefault="008A4CD8" w:rsidP="008A4CD8">
      <w:pPr>
        <w:pStyle w:val="Title"/>
        <w:ind w:left="720"/>
        <w:jc w:val="left"/>
        <w:rPr>
          <w:rFonts w:ascii="Arial" w:hAnsi="Arial" w:cs="Arial"/>
          <w:bCs w:val="0"/>
          <w:szCs w:val="24"/>
        </w:rPr>
      </w:pPr>
    </w:p>
    <w:p w:rsidR="008A4CD8" w:rsidRPr="00A30BD2" w:rsidRDefault="008A4CD8" w:rsidP="008A4CD8">
      <w:pPr>
        <w:pStyle w:val="Title"/>
        <w:ind w:left="72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Councilman Vidal and Councilman Bartolomeo </w:t>
      </w:r>
    </w:p>
    <w:p w:rsidR="008A4CD8" w:rsidRDefault="008A4CD8" w:rsidP="008A4CD8">
      <w:pPr>
        <w:spacing w:after="0"/>
        <w:rPr>
          <w:szCs w:val="20"/>
        </w:rPr>
      </w:pPr>
    </w:p>
    <w:p w:rsidR="008A4CD8" w:rsidRDefault="008A4CD8" w:rsidP="008A4CD8">
      <w:pPr>
        <w:pStyle w:val="Title"/>
        <w:ind w:left="72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 xml:space="preserve">ugh Clerk Annamarie O’Connor </w:t>
      </w:r>
      <w:proofErr w:type="gramStart"/>
      <w:r>
        <w:rPr>
          <w:rFonts w:ascii="Arial" w:hAnsi="Arial" w:cs="Arial"/>
          <w:b w:val="0"/>
          <w:bCs w:val="0"/>
          <w:szCs w:val="24"/>
        </w:rPr>
        <w:t xml:space="preserve">and  </w:t>
      </w:r>
      <w:r w:rsidRPr="00A30BD2">
        <w:rPr>
          <w:rFonts w:ascii="Arial" w:hAnsi="Arial" w:cs="Arial"/>
          <w:b w:val="0"/>
          <w:bCs w:val="0"/>
          <w:szCs w:val="24"/>
        </w:rPr>
        <w:t>Borough</w:t>
      </w:r>
      <w:proofErr w:type="gramEnd"/>
      <w:r w:rsidRPr="00A30BD2">
        <w:rPr>
          <w:rFonts w:ascii="Arial" w:hAnsi="Arial" w:cs="Arial"/>
          <w:b w:val="0"/>
          <w:bCs w:val="0"/>
          <w:szCs w:val="24"/>
        </w:rPr>
        <w:t xml:space="preserve"> Attorney Joseph R. Mariniello, Jr.  </w:t>
      </w:r>
    </w:p>
    <w:p w:rsidR="008A4CD8" w:rsidRDefault="008A4CD8" w:rsidP="008A4CD8">
      <w:pPr>
        <w:pStyle w:val="Title"/>
        <w:ind w:left="720"/>
        <w:jc w:val="left"/>
        <w:rPr>
          <w:rFonts w:ascii="Arial" w:hAnsi="Arial" w:cs="Arial"/>
          <w:b w:val="0"/>
          <w:bCs w:val="0"/>
          <w:szCs w:val="24"/>
        </w:rPr>
      </w:pPr>
    </w:p>
    <w:p w:rsidR="008A4CD8" w:rsidRDefault="008A4CD8" w:rsidP="008A4CD8">
      <w:pPr>
        <w:pStyle w:val="Title"/>
        <w:ind w:left="720"/>
        <w:jc w:val="left"/>
        <w:rPr>
          <w:rFonts w:ascii="Arial" w:hAnsi="Arial" w:cs="Arial"/>
          <w:b w:val="0"/>
          <w:bCs w:val="0"/>
          <w:szCs w:val="24"/>
        </w:rPr>
      </w:pPr>
      <w:r w:rsidRPr="008A4CD8">
        <w:rPr>
          <w:rFonts w:ascii="Arial" w:hAnsi="Arial" w:cs="Arial"/>
          <w:bCs w:val="0"/>
          <w:szCs w:val="24"/>
        </w:rPr>
        <w:t>ABSENT:</w:t>
      </w:r>
      <w:r>
        <w:rPr>
          <w:rFonts w:ascii="Arial" w:hAnsi="Arial" w:cs="Arial"/>
          <w:b w:val="0"/>
          <w:bCs w:val="0"/>
          <w:szCs w:val="24"/>
        </w:rPr>
        <w:t xml:space="preserve">  Councilwoman Fischetti</w:t>
      </w:r>
    </w:p>
    <w:p w:rsidR="008A4CD8" w:rsidRPr="002850BA" w:rsidRDefault="008A4CD8" w:rsidP="008A4CD8">
      <w:pPr>
        <w:pStyle w:val="Title"/>
        <w:ind w:left="720"/>
        <w:jc w:val="left"/>
        <w:rPr>
          <w:rFonts w:ascii="Arial" w:hAnsi="Arial" w:cs="Arial"/>
          <w:b w:val="0"/>
          <w:bCs w:val="0"/>
          <w:szCs w:val="24"/>
        </w:rPr>
      </w:pPr>
    </w:p>
    <w:p w:rsidR="008A4CD8" w:rsidRPr="002850BA" w:rsidRDefault="008A4CD8" w:rsidP="008A4CD8">
      <w:pPr>
        <w:spacing w:after="0"/>
        <w:ind w:left="360"/>
        <w:jc w:val="center"/>
        <w:rPr>
          <w:rFonts w:ascii="Times Roman" w:hAnsi="Times Roman" w:cs="Times New Roman"/>
          <w:b/>
          <w:bCs/>
        </w:rPr>
      </w:pPr>
      <w:r w:rsidRPr="002850BA">
        <w:rPr>
          <w:rFonts w:ascii="Times Roman" w:hAnsi="Times Roman" w:cs="Times New Roman"/>
          <w:b/>
          <w:bCs/>
        </w:rPr>
        <w:t>MOTION</w:t>
      </w:r>
    </w:p>
    <w:p w:rsidR="008A4CD8" w:rsidRDefault="008A4CD8" w:rsidP="008A4CD8">
      <w:pPr>
        <w:spacing w:after="0"/>
        <w:rPr>
          <w:rFonts w:ascii="Times Roman" w:hAnsi="Times Roman" w:cs="Times New Roman"/>
          <w:bCs/>
        </w:rPr>
      </w:pPr>
    </w:p>
    <w:p w:rsidR="008A4CD8" w:rsidRPr="00F8119E" w:rsidRDefault="008A4CD8" w:rsidP="008A4CD8">
      <w:pPr>
        <w:spacing w:after="0"/>
        <w:ind w:left="360"/>
        <w:rPr>
          <w:rFonts w:ascii="Times Roman" w:hAnsi="Times Roman" w:cs="Times New Roman"/>
          <w:bCs/>
        </w:rPr>
      </w:pP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sidRPr="00F8119E">
        <w:rPr>
          <w:rFonts w:ascii="Times Roman" w:hAnsi="Times Roman" w:cs="Times New Roman"/>
          <w:b/>
          <w:bCs/>
        </w:rPr>
        <w:tab/>
      </w:r>
      <w:r>
        <w:rPr>
          <w:rFonts w:ascii="Times Roman" w:hAnsi="Times Roman" w:cs="Times New Roman"/>
          <w:b/>
          <w:bCs/>
        </w:rPr>
        <w:tab/>
      </w:r>
      <w:r>
        <w:rPr>
          <w:rFonts w:ascii="Times Roman" w:hAnsi="Times Roman" w:cs="Times New Roman"/>
          <w:bCs/>
        </w:rPr>
        <w:t>October 21,</w:t>
      </w:r>
      <w:r w:rsidRPr="00F8119E">
        <w:rPr>
          <w:rFonts w:ascii="Times Roman" w:hAnsi="Times Roman" w:cs="Times New Roman"/>
          <w:bCs/>
        </w:rPr>
        <w:t xml:space="preserve"> 2019  </w:t>
      </w:r>
    </w:p>
    <w:p w:rsidR="008A4CD8" w:rsidRDefault="008A4CD8" w:rsidP="008A4CD8">
      <w:pPr>
        <w:spacing w:after="0"/>
        <w:rPr>
          <w:rFonts w:ascii="Times Roman" w:hAnsi="Times Roman" w:cs="Times New Roman"/>
          <w:b/>
          <w:bCs/>
        </w:rPr>
      </w:pPr>
    </w:p>
    <w:p w:rsidR="008A4CD8" w:rsidRDefault="008A4CD8" w:rsidP="008A4CD8">
      <w:pPr>
        <w:spacing w:after="0"/>
        <w:rPr>
          <w:rFonts w:ascii="Times Roman" w:hAnsi="Times Roman" w:cs="Times New Roman"/>
          <w:b/>
          <w:bCs/>
        </w:rPr>
      </w:pPr>
      <w:r w:rsidRPr="003908F5">
        <w:rPr>
          <w:b/>
          <w:bCs/>
        </w:rPr>
        <w:t>INTRODUCED:</w:t>
      </w:r>
      <w:r>
        <w:rPr>
          <w:rFonts w:ascii="Times Roman" w:hAnsi="Times Roman" w:cs="Times New Roman"/>
          <w:b/>
          <w:bCs/>
        </w:rPr>
        <w:t xml:space="preserve">   Councilman Henwood</w:t>
      </w:r>
    </w:p>
    <w:p w:rsidR="008A4CD8" w:rsidRDefault="008A4CD8" w:rsidP="008A4CD8">
      <w:pPr>
        <w:spacing w:after="0"/>
        <w:rPr>
          <w:rFonts w:ascii="Times Roman" w:hAnsi="Times Roman" w:cs="Times New Roman"/>
          <w:b/>
          <w:bCs/>
        </w:rPr>
      </w:pPr>
      <w:r w:rsidRPr="00F751F1">
        <w:rPr>
          <w:b/>
          <w:bCs/>
        </w:rPr>
        <w:t>SECOND:</w:t>
      </w:r>
      <w:r w:rsidRPr="00F751F1">
        <w:rPr>
          <w:rFonts w:ascii="Times Roman" w:hAnsi="Times Roman" w:cs="Times New Roman"/>
          <w:b/>
          <w:bCs/>
        </w:rPr>
        <w:t xml:space="preserve">     </w:t>
      </w:r>
      <w:r>
        <w:rPr>
          <w:rFonts w:ascii="Times Roman" w:hAnsi="Times Roman" w:cs="Times New Roman"/>
          <w:b/>
          <w:bCs/>
        </w:rPr>
        <w:t xml:space="preserve">Councilwoman </w:t>
      </w:r>
      <w:r w:rsidR="009B19BE">
        <w:rPr>
          <w:rFonts w:ascii="Times Roman" w:hAnsi="Times Roman" w:cs="Times New Roman"/>
          <w:b/>
          <w:bCs/>
        </w:rPr>
        <w:t>Lawlor</w:t>
      </w:r>
    </w:p>
    <w:p w:rsidR="008A4CD8" w:rsidRDefault="008A4CD8" w:rsidP="008A4CD8">
      <w:pPr>
        <w:spacing w:after="0"/>
        <w:rPr>
          <w:rFonts w:ascii="Times Roman" w:hAnsi="Times Roman" w:cs="Times New Roman"/>
          <w:b/>
          <w:bCs/>
        </w:rPr>
      </w:pPr>
    </w:p>
    <w:p w:rsidR="008A4CD8" w:rsidRDefault="008A4CD8" w:rsidP="008A4CD8">
      <w:pPr>
        <w:spacing w:after="0"/>
        <w:rPr>
          <w:rFonts w:ascii="Times Roman" w:hAnsi="Times Roman" w:cs="Times New Roman"/>
          <w:b/>
          <w:bCs/>
        </w:rPr>
      </w:pPr>
      <w:proofErr w:type="gramStart"/>
      <w:r>
        <w:rPr>
          <w:rFonts w:ascii="Times Roman" w:hAnsi="Times Roman" w:cs="Times New Roman"/>
          <w:b/>
          <w:bCs/>
        </w:rPr>
        <w:t>Motion to adjourn.</w:t>
      </w:r>
      <w:proofErr w:type="gramEnd"/>
      <w:r>
        <w:rPr>
          <w:rFonts w:ascii="Times Roman" w:hAnsi="Times Roman" w:cs="Times New Roman"/>
          <w:b/>
          <w:bCs/>
        </w:rPr>
        <w:t xml:space="preserve">  </w:t>
      </w:r>
    </w:p>
    <w:p w:rsidR="008A4CD8" w:rsidRDefault="008A4CD8" w:rsidP="008A4CD8">
      <w:pPr>
        <w:spacing w:after="0"/>
        <w:rPr>
          <w:rFonts w:ascii="Times Roman" w:hAnsi="Times Roman" w:cs="Times New Roman"/>
          <w:b/>
          <w:bCs/>
        </w:rPr>
      </w:pPr>
    </w:p>
    <w:p w:rsidR="008A4CD8" w:rsidRPr="000074F8" w:rsidRDefault="008A4CD8" w:rsidP="008A4CD8">
      <w:pPr>
        <w:pStyle w:val="p3"/>
      </w:pPr>
      <w:r w:rsidRPr="000074F8">
        <w:t>On roll call the vote was as follows:</w:t>
      </w:r>
    </w:p>
    <w:p w:rsidR="008A4CD8" w:rsidRPr="000074F8" w:rsidRDefault="008A4CD8" w:rsidP="008A4CD8">
      <w:pPr>
        <w:pStyle w:val="p3"/>
        <w:ind w:left="720"/>
      </w:pPr>
    </w:p>
    <w:p w:rsidR="008A4CD8" w:rsidRPr="000074F8" w:rsidRDefault="008A4CD8" w:rsidP="008A4CD8">
      <w:pPr>
        <w:pStyle w:val="NoSpacing"/>
      </w:pPr>
      <w:r>
        <w:t>Councilman Henwood</w:t>
      </w:r>
      <w:r>
        <w:tab/>
      </w:r>
      <w:r>
        <w:tab/>
        <w:t xml:space="preserve">Yes </w:t>
      </w:r>
    </w:p>
    <w:p w:rsidR="008A4CD8" w:rsidRPr="000074F8" w:rsidRDefault="008A4CD8" w:rsidP="008A4CD8">
      <w:pPr>
        <w:pStyle w:val="NoSpacing"/>
      </w:pPr>
      <w:r>
        <w:t>Councilwoman Lawlor</w:t>
      </w:r>
      <w:r>
        <w:tab/>
      </w:r>
      <w:r w:rsidRPr="000074F8">
        <w:tab/>
        <w:t>Yes</w:t>
      </w:r>
    </w:p>
    <w:p w:rsidR="008A4CD8" w:rsidRPr="000074F8" w:rsidRDefault="008A4CD8" w:rsidP="008A4CD8">
      <w:pPr>
        <w:pStyle w:val="NoSpacing"/>
      </w:pPr>
      <w:r w:rsidRPr="000074F8">
        <w:t>Councilman Monte</w:t>
      </w:r>
      <w:r w:rsidRPr="000074F8">
        <w:tab/>
      </w:r>
      <w:r>
        <w:tab/>
      </w:r>
      <w:r>
        <w:tab/>
      </w:r>
      <w:r w:rsidRPr="000074F8">
        <w:t>Yes</w:t>
      </w:r>
    </w:p>
    <w:p w:rsidR="008A4CD8" w:rsidRDefault="008A4CD8" w:rsidP="008A4CD8">
      <w:pPr>
        <w:pStyle w:val="NoSpacing"/>
      </w:pPr>
      <w:r w:rsidRPr="000074F8">
        <w:t>Councilman Vidal</w:t>
      </w:r>
      <w:r w:rsidRPr="000074F8">
        <w:tab/>
      </w:r>
      <w:r>
        <w:tab/>
      </w:r>
      <w:r>
        <w:tab/>
        <w:t>Yes</w:t>
      </w:r>
    </w:p>
    <w:p w:rsidR="008A4CD8" w:rsidRDefault="008A4CD8" w:rsidP="008A4CD8">
      <w:pPr>
        <w:pStyle w:val="NoSpacing"/>
      </w:pPr>
      <w:r>
        <w:t>Councilwoman Fischetti</w:t>
      </w:r>
      <w:r>
        <w:tab/>
      </w:r>
      <w:r>
        <w:tab/>
        <w:t>Absent</w:t>
      </w:r>
    </w:p>
    <w:p w:rsidR="008A4CD8" w:rsidRDefault="008A4CD8" w:rsidP="008A4CD8">
      <w:pPr>
        <w:pStyle w:val="NoSpacing"/>
      </w:pPr>
      <w:r>
        <w:t>Councilman Bartolomeo</w:t>
      </w:r>
      <w:r>
        <w:tab/>
      </w:r>
      <w:r>
        <w:tab/>
        <w:t>Yes</w:t>
      </w:r>
    </w:p>
    <w:p w:rsidR="008A4CD8" w:rsidRDefault="008A4CD8" w:rsidP="008A4CD8">
      <w:pPr>
        <w:pStyle w:val="NoSpacing"/>
      </w:pPr>
    </w:p>
    <w:p w:rsidR="008A4CD8" w:rsidRDefault="008A4CD8" w:rsidP="008A4CD8">
      <w:pPr>
        <w:pStyle w:val="NoSpacing"/>
      </w:pPr>
    </w:p>
    <w:p w:rsidR="00E74676" w:rsidRDefault="00E74676" w:rsidP="008A4CD8">
      <w:pPr>
        <w:pStyle w:val="NoSpacing"/>
      </w:pPr>
    </w:p>
    <w:p w:rsidR="00E74676" w:rsidRDefault="00E74676" w:rsidP="008A4CD8">
      <w:pPr>
        <w:pStyle w:val="NoSpacing"/>
      </w:pPr>
    </w:p>
    <w:p w:rsidR="00E74676" w:rsidRDefault="00E74676" w:rsidP="008A4CD8">
      <w:pPr>
        <w:pStyle w:val="NoSpacing"/>
      </w:pPr>
    </w:p>
    <w:p w:rsidR="00E74676" w:rsidRDefault="00E74676" w:rsidP="008A4CD8">
      <w:pPr>
        <w:pStyle w:val="NoSpacing"/>
      </w:pPr>
    </w:p>
    <w:p w:rsidR="008A4CD8" w:rsidRDefault="008A4CD8" w:rsidP="008A4CD8">
      <w:pPr>
        <w:pStyle w:val="NoSpacing"/>
      </w:pPr>
    </w:p>
    <w:p w:rsidR="008A4CD8" w:rsidRDefault="008A4CD8" w:rsidP="008A4CD8">
      <w:pPr>
        <w:pStyle w:val="NoSpacing"/>
      </w:pPr>
    </w:p>
    <w:p w:rsidR="008A4CD8" w:rsidRDefault="008A4CD8" w:rsidP="008A4CD8">
      <w:pPr>
        <w:pStyle w:val="NoSpacing"/>
      </w:pPr>
      <w:r>
        <w:t>Annamarie O’Connor, RMC</w:t>
      </w:r>
    </w:p>
    <w:p w:rsidR="008A4CD8" w:rsidRDefault="008A4CD8" w:rsidP="008A4CD8">
      <w:pPr>
        <w:pStyle w:val="NoSpacing"/>
      </w:pPr>
      <w:r>
        <w:t>Borough Clerk</w:t>
      </w:r>
    </w:p>
    <w:p w:rsidR="008A4CD8" w:rsidRDefault="008A4CD8" w:rsidP="008A4CD8">
      <w:pPr>
        <w:pStyle w:val="NoSpacing"/>
      </w:pPr>
    </w:p>
    <w:p w:rsidR="008A4CD8" w:rsidRDefault="008A4CD8" w:rsidP="008A4CD8">
      <w:pPr>
        <w:pStyle w:val="NoSpacing"/>
      </w:pPr>
    </w:p>
    <w:p w:rsidR="008A4CD8" w:rsidRPr="002C194B" w:rsidRDefault="008A4CD8" w:rsidP="008A4CD8">
      <w:pPr>
        <w:pStyle w:val="NoSpacing"/>
        <w:rPr>
          <w:b/>
        </w:rPr>
      </w:pPr>
      <w:r w:rsidRPr="002C194B">
        <w:rPr>
          <w:b/>
        </w:rPr>
        <w:t xml:space="preserve">APPROVED:  </w:t>
      </w:r>
      <w:r>
        <w:rPr>
          <w:b/>
        </w:rPr>
        <w:t xml:space="preserve"> </w:t>
      </w:r>
      <w:r w:rsidR="002B554D" w:rsidRPr="002B554D">
        <w:t>December 2, 2019</w:t>
      </w:r>
    </w:p>
    <w:p w:rsidR="008A4CD8" w:rsidRDefault="008A4CD8" w:rsidP="008A4CD8">
      <w:pPr>
        <w:spacing w:after="0"/>
        <w:rPr>
          <w:rFonts w:ascii="Times Roman" w:hAnsi="Times Roman" w:cs="Times New Roman"/>
          <w:b/>
          <w:bCs/>
        </w:rPr>
      </w:pPr>
    </w:p>
    <w:p w:rsidR="008A4CD8" w:rsidRDefault="008A4CD8" w:rsidP="008A4CD8">
      <w:pPr>
        <w:spacing w:after="0"/>
        <w:rPr>
          <w:rFonts w:ascii="Times Roman" w:hAnsi="Times Roman" w:cs="Times New Roman"/>
          <w:b/>
          <w:bCs/>
        </w:rPr>
      </w:pPr>
    </w:p>
    <w:p w:rsidR="008A4CD8" w:rsidRDefault="008A4CD8" w:rsidP="008A4CD8">
      <w:pPr>
        <w:spacing w:after="0"/>
        <w:rPr>
          <w:rFonts w:ascii="Times Roman" w:hAnsi="Times Roman" w:cs="Times New Roman"/>
          <w:b/>
          <w:bCs/>
        </w:rPr>
      </w:pPr>
    </w:p>
    <w:p w:rsidR="008A4CD8" w:rsidRDefault="008A4CD8" w:rsidP="008A4CD8">
      <w:pPr>
        <w:spacing w:after="0"/>
        <w:rPr>
          <w:rFonts w:ascii="Times Roman" w:hAnsi="Times Roman" w:cs="Times New Roman"/>
          <w:b/>
          <w:bCs/>
        </w:rPr>
      </w:pPr>
    </w:p>
    <w:p w:rsidR="008A4CD8" w:rsidRDefault="008A4CD8" w:rsidP="008A4CD8">
      <w:pPr>
        <w:spacing w:after="0"/>
        <w:rPr>
          <w:rFonts w:ascii="Times Roman" w:hAnsi="Times Roman" w:cs="Times New Roman"/>
          <w:bCs/>
        </w:rPr>
      </w:pPr>
    </w:p>
    <w:p w:rsidR="008A4CD8" w:rsidRDefault="008A4CD8" w:rsidP="008A4CD8">
      <w:pPr>
        <w:spacing w:after="0"/>
        <w:rPr>
          <w:rFonts w:ascii="Times Roman" w:hAnsi="Times Roman" w:cs="Times New Roman"/>
          <w:bCs/>
        </w:rPr>
      </w:pPr>
    </w:p>
    <w:p w:rsidR="008A4CD8" w:rsidRDefault="008A4CD8" w:rsidP="008A4CD8">
      <w:pPr>
        <w:rPr>
          <w:rFonts w:eastAsia="Times New Roman"/>
          <w:b/>
          <w:bCs/>
          <w:sz w:val="20"/>
          <w:szCs w:val="20"/>
        </w:rPr>
      </w:pPr>
    </w:p>
    <w:p w:rsidR="008A4CD8" w:rsidRDefault="008A4CD8" w:rsidP="008A4CD8">
      <w:pPr>
        <w:rPr>
          <w:rFonts w:eastAsia="Times New Roman"/>
          <w:b/>
          <w:bCs/>
          <w:sz w:val="20"/>
          <w:szCs w:val="20"/>
        </w:rPr>
      </w:pPr>
    </w:p>
    <w:p w:rsidR="008A4CD8" w:rsidRDefault="008A4CD8" w:rsidP="008A4CD8">
      <w:pPr>
        <w:tabs>
          <w:tab w:val="left" w:pos="368"/>
        </w:tabs>
        <w:spacing w:after="0" w:line="277" w:lineRule="exact"/>
        <w:rPr>
          <w:b/>
          <w:sz w:val="20"/>
          <w:szCs w:val="20"/>
        </w:rPr>
      </w:pPr>
    </w:p>
    <w:p w:rsidR="008A4CD8" w:rsidRDefault="008A4CD8" w:rsidP="008A4CD8">
      <w:pPr>
        <w:spacing w:after="0"/>
        <w:ind w:left="-720" w:firstLine="450"/>
        <w:rPr>
          <w:b/>
          <w:bCs/>
          <w:szCs w:val="20"/>
        </w:rPr>
      </w:pPr>
    </w:p>
    <w:p w:rsidR="008A4CD8" w:rsidRDefault="008A4CD8" w:rsidP="008A4CD8">
      <w:pPr>
        <w:pStyle w:val="NoSpacing"/>
        <w:rPr>
          <w:b/>
        </w:rPr>
      </w:pPr>
    </w:p>
    <w:p w:rsidR="008A4CD8" w:rsidRDefault="008A4CD8" w:rsidP="008A4CD8">
      <w:pPr>
        <w:pStyle w:val="NoSpacing"/>
        <w:rPr>
          <w:b/>
        </w:rPr>
      </w:pPr>
    </w:p>
    <w:p w:rsidR="008A4CD8" w:rsidRDefault="008A4CD8" w:rsidP="00221756">
      <w:pPr>
        <w:pStyle w:val="NoSpacing"/>
        <w:ind w:left="720"/>
        <w:rPr>
          <w:b/>
        </w:rPr>
      </w:pPr>
    </w:p>
    <w:p w:rsidR="008A4CD8" w:rsidRDefault="008A4CD8" w:rsidP="00221756">
      <w:pPr>
        <w:pStyle w:val="NoSpacing"/>
        <w:ind w:left="720"/>
        <w:rPr>
          <w:b/>
        </w:rPr>
      </w:pPr>
    </w:p>
    <w:p w:rsidR="008A4CD8" w:rsidRDefault="008A4CD8" w:rsidP="00221756">
      <w:pPr>
        <w:pStyle w:val="NoSpacing"/>
        <w:ind w:left="720"/>
        <w:rPr>
          <w:b/>
        </w:rPr>
      </w:pPr>
    </w:p>
    <w:p w:rsidR="003B1573" w:rsidRDefault="003B1573" w:rsidP="00221756">
      <w:pPr>
        <w:pStyle w:val="NoSpacing"/>
        <w:ind w:left="720"/>
        <w:rPr>
          <w:b/>
        </w:rPr>
      </w:pPr>
    </w:p>
    <w:p w:rsidR="003B1573" w:rsidRDefault="003B1573" w:rsidP="00221756">
      <w:pPr>
        <w:pStyle w:val="NoSpacing"/>
        <w:ind w:left="720"/>
        <w:rPr>
          <w:b/>
        </w:rPr>
      </w:pPr>
    </w:p>
    <w:p w:rsidR="003B1573" w:rsidRDefault="003B1573" w:rsidP="00221756">
      <w:pPr>
        <w:pStyle w:val="NoSpacing"/>
        <w:ind w:left="720"/>
        <w:rPr>
          <w:b/>
        </w:rPr>
      </w:pPr>
    </w:p>
    <w:p w:rsidR="00043F9E" w:rsidRDefault="00043F9E" w:rsidP="00043F9E">
      <w:pPr>
        <w:pStyle w:val="NoSpacing"/>
        <w:rPr>
          <w:b/>
        </w:rPr>
      </w:pPr>
    </w:p>
    <w:p w:rsidR="00043F9E" w:rsidRDefault="00043F9E" w:rsidP="00043F9E">
      <w:pPr>
        <w:pStyle w:val="NoSpacing"/>
        <w:rPr>
          <w:b/>
        </w:rPr>
      </w:pPr>
    </w:p>
    <w:p w:rsidR="00043F9E" w:rsidRDefault="00043F9E" w:rsidP="00043F9E">
      <w:pPr>
        <w:pStyle w:val="NoSpacing"/>
        <w:rPr>
          <w:b/>
        </w:rPr>
      </w:pPr>
    </w:p>
    <w:p w:rsidR="00043F9E" w:rsidRDefault="00043F9E" w:rsidP="00043F9E">
      <w:pPr>
        <w:pStyle w:val="NoSpacing"/>
        <w:rPr>
          <w:b/>
        </w:rPr>
      </w:pPr>
    </w:p>
    <w:p w:rsidR="00221756" w:rsidRDefault="00221756" w:rsidP="00221756">
      <w:pPr>
        <w:pStyle w:val="NoSpacing"/>
        <w:ind w:left="720"/>
        <w:rPr>
          <w:b/>
        </w:rPr>
      </w:pPr>
    </w:p>
    <w:p w:rsidR="00221756" w:rsidRDefault="00221756" w:rsidP="00221756">
      <w:pPr>
        <w:pStyle w:val="NoSpacing"/>
        <w:ind w:left="720"/>
        <w:rPr>
          <w:b/>
        </w:rPr>
      </w:pPr>
    </w:p>
    <w:p w:rsidR="00221756" w:rsidRDefault="00221756" w:rsidP="00221756">
      <w:pPr>
        <w:pStyle w:val="NoSpacing"/>
        <w:ind w:left="720"/>
        <w:rPr>
          <w:b/>
        </w:rPr>
      </w:pPr>
    </w:p>
    <w:p w:rsidR="00221756" w:rsidRPr="00221756" w:rsidRDefault="00221756" w:rsidP="00221756">
      <w:pPr>
        <w:pStyle w:val="NoSpacing"/>
        <w:ind w:left="720"/>
        <w:rPr>
          <w:b/>
        </w:rPr>
      </w:pPr>
    </w:p>
    <w:p w:rsidR="00A46F21" w:rsidRDefault="00A46F21" w:rsidP="00A46F21">
      <w:pPr>
        <w:pStyle w:val="NoSpacing"/>
      </w:pPr>
    </w:p>
    <w:p w:rsidR="00A46F21" w:rsidRDefault="00A46F21" w:rsidP="00A46F21">
      <w:pPr>
        <w:pStyle w:val="NoSpacing"/>
      </w:pPr>
    </w:p>
    <w:p w:rsidR="00A46F21" w:rsidRDefault="00A46F21" w:rsidP="00A46F21">
      <w:pPr>
        <w:pStyle w:val="Title"/>
        <w:ind w:left="-270"/>
        <w:jc w:val="left"/>
        <w:rPr>
          <w:rFonts w:ascii="Arial" w:hAnsi="Arial" w:cs="Arial"/>
          <w:b w:val="0"/>
          <w:bCs w:val="0"/>
          <w:szCs w:val="24"/>
        </w:rPr>
      </w:pPr>
    </w:p>
    <w:p w:rsidR="00A46F21" w:rsidRDefault="00A46F21" w:rsidP="00A46F21"/>
    <w:p w:rsidR="00A46F21" w:rsidRDefault="00A46F21" w:rsidP="00A46F21"/>
    <w:p w:rsidR="00A46F21" w:rsidRDefault="00A46F21" w:rsidP="00A46F21"/>
    <w:p w:rsidR="00A46F21" w:rsidRDefault="00A46F21" w:rsidP="00A46F21">
      <w:pPr>
        <w:rPr>
          <w:b/>
        </w:rPr>
      </w:pPr>
    </w:p>
    <w:p w:rsidR="003D460B" w:rsidRDefault="003D460B" w:rsidP="003D460B">
      <w:pPr>
        <w:pStyle w:val="Title"/>
        <w:ind w:left="-270"/>
        <w:jc w:val="left"/>
        <w:rPr>
          <w:rFonts w:ascii="Arial" w:hAnsi="Arial" w:cs="Arial"/>
          <w:b w:val="0"/>
          <w:bCs w:val="0"/>
          <w:szCs w:val="24"/>
        </w:rPr>
      </w:pPr>
    </w:p>
    <w:p w:rsidR="003D460B" w:rsidRDefault="003D460B" w:rsidP="003D460B">
      <w:pPr>
        <w:ind w:left="-630"/>
        <w:jc w:val="both"/>
        <w:rPr>
          <w:rFonts w:ascii="Times New Roman" w:hAnsi="Times New Roman" w:cs="Times New Roman"/>
        </w:rPr>
      </w:pPr>
    </w:p>
    <w:p w:rsidR="003D460B" w:rsidRDefault="003D460B" w:rsidP="003D460B">
      <w:pPr>
        <w:ind w:left="-630"/>
        <w:jc w:val="both"/>
        <w:rPr>
          <w:rFonts w:ascii="Times New Roman" w:hAnsi="Times New Roman" w:cs="Times New Roman"/>
        </w:rPr>
      </w:pPr>
    </w:p>
    <w:p w:rsidR="003D460B" w:rsidRDefault="003D460B" w:rsidP="003D460B">
      <w:pPr>
        <w:jc w:val="both"/>
        <w:rPr>
          <w:rFonts w:ascii="Times New Roman" w:hAnsi="Times New Roman" w:cs="Times New Roman"/>
          <w:sz w:val="22"/>
          <w:szCs w:val="22"/>
        </w:rPr>
      </w:pPr>
    </w:p>
    <w:p w:rsidR="003D460B" w:rsidRPr="00F8635B" w:rsidRDefault="003D460B" w:rsidP="003D460B">
      <w:pPr>
        <w:ind w:left="-630"/>
        <w:jc w:val="both"/>
        <w:rPr>
          <w:rFonts w:ascii="Times New Roman" w:hAnsi="Times New Roman" w:cs="Times New Roman"/>
        </w:rPr>
      </w:pPr>
    </w:p>
    <w:p w:rsidR="003D460B" w:rsidRDefault="003D460B" w:rsidP="003D460B">
      <w:pPr>
        <w:jc w:val="both"/>
        <w:rPr>
          <w:rFonts w:ascii="Times New Roman" w:hAnsi="Times New Roman" w:cs="Times New Roman"/>
          <w:sz w:val="22"/>
          <w:szCs w:val="22"/>
        </w:rPr>
      </w:pPr>
    </w:p>
    <w:p w:rsidR="003D460B" w:rsidRDefault="003D460B" w:rsidP="00652B36">
      <w:pPr>
        <w:pStyle w:val="Title"/>
        <w:ind w:left="-270"/>
        <w:jc w:val="left"/>
        <w:rPr>
          <w:rFonts w:ascii="Arial" w:hAnsi="Arial" w:cs="Arial"/>
          <w:b w:val="0"/>
          <w:bCs w:val="0"/>
          <w:szCs w:val="24"/>
        </w:rPr>
      </w:pPr>
    </w:p>
    <w:p w:rsidR="00652B36" w:rsidRDefault="00652B36" w:rsidP="00652B36">
      <w:pPr>
        <w:pStyle w:val="NoSpacing"/>
      </w:pPr>
    </w:p>
    <w:p w:rsidR="003D460B" w:rsidRDefault="003D460B" w:rsidP="00652B36">
      <w:pPr>
        <w:pStyle w:val="NoSpacing"/>
      </w:pPr>
    </w:p>
    <w:p w:rsidR="00652B36" w:rsidRDefault="00652B36" w:rsidP="00652B36">
      <w:pPr>
        <w:pStyle w:val="Title"/>
        <w:ind w:left="-270"/>
        <w:jc w:val="left"/>
        <w:rPr>
          <w:rFonts w:ascii="Arial" w:hAnsi="Arial" w:cs="Arial"/>
          <w:b w:val="0"/>
          <w:bCs w:val="0"/>
          <w:szCs w:val="24"/>
        </w:rPr>
      </w:pPr>
    </w:p>
    <w:p w:rsidR="00652B36" w:rsidRDefault="00652B36" w:rsidP="002A1164">
      <w:pPr>
        <w:pStyle w:val="Title"/>
        <w:ind w:left="-270"/>
        <w:jc w:val="left"/>
        <w:rPr>
          <w:rFonts w:ascii="Arial" w:hAnsi="Arial" w:cs="Arial"/>
          <w:b w:val="0"/>
          <w:bCs w:val="0"/>
          <w:szCs w:val="24"/>
        </w:rPr>
      </w:pPr>
    </w:p>
    <w:p w:rsidR="00652B36" w:rsidRDefault="00652B36" w:rsidP="002A1164">
      <w:pPr>
        <w:pStyle w:val="Title"/>
        <w:ind w:left="-270"/>
        <w:jc w:val="left"/>
        <w:rPr>
          <w:rFonts w:ascii="Arial" w:hAnsi="Arial" w:cs="Arial"/>
          <w:b w:val="0"/>
          <w:bCs w:val="0"/>
          <w:szCs w:val="24"/>
        </w:rPr>
      </w:pPr>
    </w:p>
    <w:p w:rsidR="00652B36" w:rsidRDefault="00652B36" w:rsidP="002A1164">
      <w:pPr>
        <w:pStyle w:val="Title"/>
        <w:ind w:left="-270"/>
        <w:jc w:val="left"/>
        <w:rPr>
          <w:rFonts w:ascii="Arial" w:hAnsi="Arial" w:cs="Arial"/>
          <w:b w:val="0"/>
          <w:bCs w:val="0"/>
          <w:szCs w:val="24"/>
        </w:rPr>
      </w:pPr>
    </w:p>
    <w:p w:rsidR="002A1164" w:rsidRDefault="002A1164" w:rsidP="002A1164">
      <w:pPr>
        <w:pStyle w:val="NoSpacing"/>
      </w:pPr>
    </w:p>
    <w:p w:rsidR="002A1164" w:rsidRDefault="002A1164" w:rsidP="002A1164">
      <w:pPr>
        <w:pStyle w:val="NoSpacing"/>
      </w:pPr>
    </w:p>
    <w:p w:rsidR="002A1164" w:rsidRDefault="002A1164" w:rsidP="002A1164">
      <w:pPr>
        <w:pStyle w:val="NoSpacing"/>
      </w:pPr>
    </w:p>
    <w:p w:rsidR="002A1164" w:rsidRDefault="002A1164" w:rsidP="002A1164">
      <w:pPr>
        <w:pStyle w:val="NoSpacing"/>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Default="00455094" w:rsidP="008048F7">
      <w:pPr>
        <w:rPr>
          <w:b/>
          <w:szCs w:val="20"/>
        </w:rPr>
      </w:pPr>
    </w:p>
    <w:p w:rsidR="00455094" w:rsidRPr="0062132D" w:rsidRDefault="00455094" w:rsidP="008048F7">
      <w:pPr>
        <w:rPr>
          <w:b/>
          <w:szCs w:val="20"/>
        </w:rPr>
      </w:pPr>
    </w:p>
    <w:p w:rsidR="0062132D" w:rsidRDefault="0062132D" w:rsidP="008048F7">
      <w:pPr>
        <w:rPr>
          <w:szCs w:val="20"/>
        </w:rPr>
      </w:pPr>
    </w:p>
    <w:p w:rsidR="0062132D" w:rsidRDefault="0062132D" w:rsidP="008048F7">
      <w:pPr>
        <w:rPr>
          <w:szCs w:val="20"/>
        </w:rPr>
      </w:pPr>
    </w:p>
    <w:p w:rsidR="00170C1C" w:rsidRDefault="00170C1C" w:rsidP="008048F7">
      <w:pPr>
        <w:rPr>
          <w:szCs w:val="20"/>
        </w:rPr>
      </w:pPr>
    </w:p>
    <w:p w:rsidR="00A24A86" w:rsidRDefault="00A24A86" w:rsidP="008048F7">
      <w:pPr>
        <w:rPr>
          <w:szCs w:val="20"/>
        </w:rPr>
      </w:pPr>
      <w:r>
        <w:rPr>
          <w:szCs w:val="20"/>
        </w:rPr>
        <w:t xml:space="preserve">.  </w:t>
      </w:r>
    </w:p>
    <w:p w:rsidR="00170C1C" w:rsidRDefault="00170C1C" w:rsidP="008048F7">
      <w:pPr>
        <w:rPr>
          <w:szCs w:val="20"/>
        </w:rPr>
      </w:pPr>
    </w:p>
    <w:p w:rsidR="00170C1C" w:rsidRDefault="00170C1C" w:rsidP="008048F7">
      <w:pPr>
        <w:rPr>
          <w:szCs w:val="20"/>
        </w:rPr>
      </w:pPr>
    </w:p>
    <w:p w:rsidR="00170C1C" w:rsidRDefault="00170C1C" w:rsidP="008048F7">
      <w:pPr>
        <w:rPr>
          <w:szCs w:val="20"/>
        </w:rPr>
      </w:pPr>
    </w:p>
    <w:p w:rsidR="00170C1C" w:rsidRDefault="00170C1C" w:rsidP="008048F7">
      <w:pPr>
        <w:rPr>
          <w:szCs w:val="20"/>
        </w:rPr>
      </w:pPr>
    </w:p>
    <w:p w:rsidR="00A24A86" w:rsidRDefault="00A24A86" w:rsidP="008048F7">
      <w:pPr>
        <w:rPr>
          <w:szCs w:val="20"/>
        </w:rPr>
      </w:pPr>
    </w:p>
    <w:p w:rsidR="00A24A86" w:rsidRDefault="00A24A86" w:rsidP="008048F7">
      <w:pPr>
        <w:rPr>
          <w:szCs w:val="20"/>
        </w:rPr>
      </w:pPr>
    </w:p>
    <w:p w:rsidR="00404BF6" w:rsidRDefault="00404BF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A24A86" w:rsidRDefault="00A24A86" w:rsidP="008048F7">
      <w:pPr>
        <w:rPr>
          <w:szCs w:val="20"/>
        </w:rPr>
      </w:pPr>
    </w:p>
    <w:p w:rsidR="00404BF6" w:rsidRDefault="00404BF6" w:rsidP="008048F7">
      <w:pPr>
        <w:rPr>
          <w:szCs w:val="20"/>
        </w:rPr>
      </w:pPr>
    </w:p>
    <w:p w:rsidR="00FF7EA0" w:rsidRDefault="00FF7EA0" w:rsidP="008048F7">
      <w:pPr>
        <w:rPr>
          <w:szCs w:val="20"/>
        </w:rPr>
      </w:pPr>
      <w:r>
        <w:rPr>
          <w:szCs w:val="20"/>
        </w:rPr>
        <w:t xml:space="preserve"> </w:t>
      </w:r>
    </w:p>
    <w:p w:rsidR="00FF7EA0" w:rsidRDefault="00FF7EA0" w:rsidP="008048F7">
      <w:pPr>
        <w:rPr>
          <w:szCs w:val="20"/>
        </w:rPr>
      </w:pPr>
    </w:p>
    <w:p w:rsidR="00FF7EA0" w:rsidRDefault="00FF7EA0" w:rsidP="008048F7">
      <w:pPr>
        <w:rPr>
          <w:szCs w:val="20"/>
        </w:rPr>
      </w:pPr>
    </w:p>
    <w:p w:rsidR="00FF7EA0" w:rsidRDefault="00FF7EA0" w:rsidP="008048F7">
      <w:pPr>
        <w:rPr>
          <w:szCs w:val="20"/>
        </w:rPr>
      </w:pPr>
    </w:p>
    <w:p w:rsidR="00FF7EA0" w:rsidRDefault="00FF7EA0" w:rsidP="008048F7">
      <w:pPr>
        <w:rPr>
          <w:szCs w:val="20"/>
        </w:rPr>
      </w:pPr>
    </w:p>
    <w:p w:rsidR="00FF7EA0" w:rsidRDefault="00FF7EA0" w:rsidP="008048F7">
      <w:pPr>
        <w:rPr>
          <w:szCs w:val="20"/>
        </w:rPr>
      </w:pPr>
    </w:p>
    <w:p w:rsidR="00FF7EA0" w:rsidRDefault="00FF7EA0" w:rsidP="008048F7">
      <w:pPr>
        <w:rPr>
          <w:szCs w:val="20"/>
        </w:rPr>
      </w:pPr>
    </w:p>
    <w:p w:rsidR="00FF7EA0" w:rsidRDefault="00FF7EA0"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szCs w:val="20"/>
        </w:rPr>
      </w:pPr>
    </w:p>
    <w:p w:rsidR="00B324FB" w:rsidRDefault="00B324FB"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Default="00C17513" w:rsidP="008048F7">
      <w:pPr>
        <w:rPr>
          <w:b/>
        </w:rPr>
      </w:pPr>
    </w:p>
    <w:p w:rsidR="00C17513" w:rsidRPr="00821EB0" w:rsidRDefault="00C17513" w:rsidP="008048F7">
      <w:pPr>
        <w:rPr>
          <w:b/>
        </w:rPr>
      </w:pPr>
    </w:p>
    <w:p w:rsidR="00821EB0" w:rsidRPr="00821EB0" w:rsidRDefault="00821EB0" w:rsidP="008048F7">
      <w:pPr>
        <w:rPr>
          <w:b/>
        </w:rPr>
      </w:pPr>
    </w:p>
    <w:p w:rsidR="00821EB0" w:rsidRDefault="00821EB0" w:rsidP="008048F7"/>
    <w:p w:rsidR="00821EB0" w:rsidRDefault="00821EB0" w:rsidP="008048F7"/>
    <w:p w:rsidR="00821EB0" w:rsidRPr="00821EB0" w:rsidRDefault="00821EB0" w:rsidP="008048F7"/>
    <w:p w:rsidR="00541FC5" w:rsidRDefault="00541FC5" w:rsidP="008048F7"/>
    <w:p w:rsidR="00541FC5" w:rsidRDefault="00541FC5" w:rsidP="008048F7"/>
    <w:p w:rsidR="00541FC5" w:rsidRDefault="00541FC5" w:rsidP="008048F7"/>
    <w:p w:rsidR="00B97C3F" w:rsidRDefault="000F4ECC" w:rsidP="008048F7">
      <w:r>
        <w:t xml:space="preserve"> </w:t>
      </w:r>
    </w:p>
    <w:p w:rsidR="000F4ECC" w:rsidRDefault="000F4ECC" w:rsidP="008048F7"/>
    <w:p w:rsidR="000F4ECC" w:rsidRDefault="000F4ECC" w:rsidP="008048F7"/>
    <w:p w:rsidR="00B97C3F" w:rsidRDefault="00B97C3F" w:rsidP="008048F7"/>
    <w:p w:rsidR="00B97C3F" w:rsidRDefault="00B97C3F" w:rsidP="008048F7"/>
    <w:p w:rsidR="008048F7" w:rsidRPr="008048F7" w:rsidRDefault="00B97C3F" w:rsidP="008048F7">
      <w:r w:rsidRPr="00B97C3F">
        <w:t xml:space="preserve"> </w:t>
      </w:r>
    </w:p>
    <w:p w:rsidR="008048F7" w:rsidRDefault="008048F7" w:rsidP="008048F7">
      <w:pPr>
        <w:pStyle w:val="NoSpacing"/>
        <w:ind w:left="720"/>
      </w:pPr>
    </w:p>
    <w:p w:rsidR="00464D4D" w:rsidRDefault="00464D4D" w:rsidP="00464D4D">
      <w:pPr>
        <w:pStyle w:val="NoSpacing"/>
        <w:ind w:left="720"/>
      </w:pPr>
    </w:p>
    <w:p w:rsidR="00464D4D" w:rsidRDefault="00464D4D" w:rsidP="00464D4D">
      <w:pPr>
        <w:pStyle w:val="NoSpacing"/>
      </w:pPr>
    </w:p>
    <w:p w:rsidR="002857C7" w:rsidRPr="000E19C9" w:rsidRDefault="002857C7" w:rsidP="005D0BE1">
      <w:pPr>
        <w:pStyle w:val="NoSpacing"/>
      </w:pPr>
    </w:p>
    <w:sectPr w:rsidR="002857C7" w:rsidRPr="000E19C9" w:rsidSect="002857C7">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362" w:rsidRDefault="00FF7362" w:rsidP="005D0BE1">
      <w:pPr>
        <w:spacing w:after="0"/>
      </w:pPr>
      <w:r>
        <w:separator/>
      </w:r>
    </w:p>
  </w:endnote>
  <w:endnote w:type="continuationSeparator" w:id="0">
    <w:p w:rsidR="00FF7362" w:rsidRDefault="00FF7362" w:rsidP="005D0B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62" w:rsidRDefault="00FF7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307034"/>
      <w:docPartObj>
        <w:docPartGallery w:val="Page Numbers (Bottom of Page)"/>
        <w:docPartUnique/>
      </w:docPartObj>
    </w:sdtPr>
    <w:sdtContent>
      <w:p w:rsidR="00FF7362" w:rsidRDefault="00FF7362">
        <w:pPr>
          <w:pStyle w:val="Footer"/>
        </w:pPr>
        <w:r>
          <w:t xml:space="preserve">Page | </w:t>
        </w:r>
        <w:fldSimple w:instr=" PAGE   \* MERGEFORMAT ">
          <w:r w:rsidR="001C2A0C">
            <w:rPr>
              <w:noProof/>
            </w:rPr>
            <w:t>20</w:t>
          </w:r>
        </w:fldSimple>
      </w:p>
    </w:sdtContent>
  </w:sdt>
  <w:p w:rsidR="00FF7362" w:rsidRDefault="00FF7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62" w:rsidRDefault="00FF7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362" w:rsidRDefault="00FF7362" w:rsidP="005D0BE1">
      <w:pPr>
        <w:spacing w:after="0"/>
      </w:pPr>
      <w:r>
        <w:separator/>
      </w:r>
    </w:p>
  </w:footnote>
  <w:footnote w:type="continuationSeparator" w:id="0">
    <w:p w:rsidR="00FF7362" w:rsidRDefault="00FF7362" w:rsidP="005D0B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62" w:rsidRDefault="00FF7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62" w:rsidRDefault="00FF73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362" w:rsidRDefault="00FF73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83E3A2E"/>
    <w:multiLevelType w:val="hybridMultilevel"/>
    <w:tmpl w:val="D49E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06966"/>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81120CD"/>
    <w:multiLevelType w:val="hybridMultilevel"/>
    <w:tmpl w:val="6B20177A"/>
    <w:lvl w:ilvl="0" w:tplc="7EA6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5D0BE1"/>
    <w:rsid w:val="00043F9E"/>
    <w:rsid w:val="00083BEB"/>
    <w:rsid w:val="000F4ECC"/>
    <w:rsid w:val="00170C1C"/>
    <w:rsid w:val="00182727"/>
    <w:rsid w:val="001C0687"/>
    <w:rsid w:val="001C2A0C"/>
    <w:rsid w:val="001D1A38"/>
    <w:rsid w:val="00221756"/>
    <w:rsid w:val="00243A65"/>
    <w:rsid w:val="002857C7"/>
    <w:rsid w:val="002A1164"/>
    <w:rsid w:val="002B554D"/>
    <w:rsid w:val="00306C7A"/>
    <w:rsid w:val="00307678"/>
    <w:rsid w:val="0034427C"/>
    <w:rsid w:val="003A5815"/>
    <w:rsid w:val="003B1573"/>
    <w:rsid w:val="003D460B"/>
    <w:rsid w:val="00404BF6"/>
    <w:rsid w:val="00455094"/>
    <w:rsid w:val="00462155"/>
    <w:rsid w:val="00464D4D"/>
    <w:rsid w:val="004726DF"/>
    <w:rsid w:val="004779C4"/>
    <w:rsid w:val="00514B4F"/>
    <w:rsid w:val="00541FC5"/>
    <w:rsid w:val="00550120"/>
    <w:rsid w:val="005611F1"/>
    <w:rsid w:val="005C3826"/>
    <w:rsid w:val="005D0BE1"/>
    <w:rsid w:val="006057E3"/>
    <w:rsid w:val="00614D5A"/>
    <w:rsid w:val="0062132D"/>
    <w:rsid w:val="00652B36"/>
    <w:rsid w:val="00750CBC"/>
    <w:rsid w:val="00757064"/>
    <w:rsid w:val="007E46F8"/>
    <w:rsid w:val="008048F7"/>
    <w:rsid w:val="008055D0"/>
    <w:rsid w:val="00821EB0"/>
    <w:rsid w:val="008A4CD8"/>
    <w:rsid w:val="008A7874"/>
    <w:rsid w:val="00900B26"/>
    <w:rsid w:val="009336CF"/>
    <w:rsid w:val="00953718"/>
    <w:rsid w:val="00966552"/>
    <w:rsid w:val="009B19BE"/>
    <w:rsid w:val="009D7925"/>
    <w:rsid w:val="00A24A86"/>
    <w:rsid w:val="00A44568"/>
    <w:rsid w:val="00A46F21"/>
    <w:rsid w:val="00AB4E45"/>
    <w:rsid w:val="00AF6200"/>
    <w:rsid w:val="00B03D81"/>
    <w:rsid w:val="00B21F98"/>
    <w:rsid w:val="00B324FB"/>
    <w:rsid w:val="00B663CC"/>
    <w:rsid w:val="00B97C3F"/>
    <w:rsid w:val="00BF7AD5"/>
    <w:rsid w:val="00C17513"/>
    <w:rsid w:val="00C50925"/>
    <w:rsid w:val="00CC1216"/>
    <w:rsid w:val="00CD1151"/>
    <w:rsid w:val="00D20A4A"/>
    <w:rsid w:val="00D36F51"/>
    <w:rsid w:val="00D728F3"/>
    <w:rsid w:val="00E4172F"/>
    <w:rsid w:val="00E74676"/>
    <w:rsid w:val="00EB1314"/>
    <w:rsid w:val="00EB4F15"/>
    <w:rsid w:val="00F3579F"/>
    <w:rsid w:val="00F56741"/>
    <w:rsid w:val="00FD08C5"/>
    <w:rsid w:val="00FF7362"/>
    <w:rsid w:val="00FF7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BE1"/>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0BE1"/>
    <w:pPr>
      <w:tabs>
        <w:tab w:val="center" w:pos="4680"/>
        <w:tab w:val="right" w:pos="9360"/>
      </w:tabs>
      <w:spacing w:after="0"/>
    </w:pPr>
  </w:style>
  <w:style w:type="character" w:customStyle="1" w:styleId="HeaderChar">
    <w:name w:val="Header Char"/>
    <w:basedOn w:val="DefaultParagraphFont"/>
    <w:link w:val="Header"/>
    <w:uiPriority w:val="99"/>
    <w:semiHidden/>
    <w:rsid w:val="005D0BE1"/>
  </w:style>
  <w:style w:type="paragraph" w:styleId="Footer">
    <w:name w:val="footer"/>
    <w:basedOn w:val="Normal"/>
    <w:link w:val="FooterChar"/>
    <w:uiPriority w:val="99"/>
    <w:unhideWhenUsed/>
    <w:rsid w:val="005D0BE1"/>
    <w:pPr>
      <w:tabs>
        <w:tab w:val="center" w:pos="4680"/>
        <w:tab w:val="right" w:pos="9360"/>
      </w:tabs>
      <w:spacing w:after="0"/>
    </w:pPr>
  </w:style>
  <w:style w:type="character" w:customStyle="1" w:styleId="FooterChar">
    <w:name w:val="Footer Char"/>
    <w:basedOn w:val="DefaultParagraphFont"/>
    <w:link w:val="Footer"/>
    <w:uiPriority w:val="99"/>
    <w:rsid w:val="005D0BE1"/>
  </w:style>
  <w:style w:type="paragraph" w:styleId="NoSpacing">
    <w:name w:val="No Spacing"/>
    <w:uiPriority w:val="1"/>
    <w:qFormat/>
    <w:rsid w:val="005D0BE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5D0BE1"/>
    <w:pPr>
      <w:ind w:left="720"/>
      <w:contextualSpacing/>
    </w:pPr>
    <w:rPr>
      <w:rFonts w:eastAsiaTheme="minorHAnsi"/>
    </w:rPr>
  </w:style>
  <w:style w:type="paragraph" w:styleId="Title">
    <w:name w:val="Title"/>
    <w:basedOn w:val="Normal"/>
    <w:link w:val="TitleChar"/>
    <w:qFormat/>
    <w:rsid w:val="009D792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9D7925"/>
    <w:rPr>
      <w:rFonts w:ascii="Times New Roman" w:eastAsia="Times New Roman" w:hAnsi="Times New Roman" w:cs="Times New Roman"/>
      <w:b/>
      <w:bCs/>
      <w:sz w:val="24"/>
      <w:szCs w:val="20"/>
    </w:rPr>
  </w:style>
  <w:style w:type="paragraph" w:customStyle="1" w:styleId="p2">
    <w:name w:val="p2"/>
    <w:basedOn w:val="Normal"/>
    <w:rsid w:val="008A4CD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8A4CD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8A4CD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27</Pages>
  <Words>6880</Words>
  <Characters>39219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18</cp:revision>
  <cp:lastPrinted>2020-01-14T14:35:00Z</cp:lastPrinted>
  <dcterms:created xsi:type="dcterms:W3CDTF">2019-11-12T14:16:00Z</dcterms:created>
  <dcterms:modified xsi:type="dcterms:W3CDTF">2020-01-14T15:18:00Z</dcterms:modified>
</cp:coreProperties>
</file>