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3F6" w:rsidRDefault="001643F6" w:rsidP="001643F6">
      <w:pPr>
        <w:spacing w:after="0"/>
        <w:jc w:val="both"/>
        <w:rPr>
          <w:b/>
          <w:bCs/>
          <w:szCs w:val="20"/>
        </w:rPr>
      </w:pPr>
    </w:p>
    <w:p w:rsidR="001643F6" w:rsidRPr="00044B9A" w:rsidRDefault="001643F6" w:rsidP="001643F6">
      <w:pPr>
        <w:spacing w:after="0"/>
        <w:jc w:val="both"/>
        <w:rPr>
          <w:b/>
          <w:bCs/>
          <w:szCs w:val="20"/>
        </w:rPr>
      </w:pPr>
      <w:r w:rsidRPr="00044B9A">
        <w:rPr>
          <w:b/>
          <w:bCs/>
          <w:szCs w:val="20"/>
        </w:rPr>
        <w:t xml:space="preserve">MINUTES OF A </w:t>
      </w:r>
      <w:r>
        <w:rPr>
          <w:b/>
          <w:bCs/>
          <w:szCs w:val="20"/>
        </w:rPr>
        <w:t>REGULAR</w:t>
      </w:r>
      <w:r w:rsidRPr="00044B9A">
        <w:rPr>
          <w:b/>
          <w:bCs/>
          <w:szCs w:val="20"/>
        </w:rPr>
        <w:t xml:space="preserve"> MEETING OF THE EDGEWATER MAYOR AND COUNCIL HELD IN THE NANCY MERSE COUNCIL CHAMBERS, LOCATED AT 55 RIVER ROAD, EDGEWATER, COUNTY OF BERGEN, STATE OF NEW JERSEY ON</w:t>
      </w:r>
      <w:r>
        <w:rPr>
          <w:b/>
          <w:bCs/>
          <w:szCs w:val="20"/>
        </w:rPr>
        <w:t xml:space="preserve"> May 20, 2019.</w:t>
      </w:r>
    </w:p>
    <w:p w:rsidR="001643F6" w:rsidRPr="00044B9A" w:rsidRDefault="001643F6" w:rsidP="001643F6">
      <w:pPr>
        <w:spacing w:after="0"/>
        <w:rPr>
          <w:b/>
          <w:szCs w:val="20"/>
        </w:rPr>
      </w:pPr>
    </w:p>
    <w:p w:rsidR="001643F6" w:rsidRPr="00044B9A" w:rsidRDefault="001643F6" w:rsidP="001643F6">
      <w:pPr>
        <w:spacing w:after="0"/>
        <w:rPr>
          <w:b/>
          <w:szCs w:val="20"/>
        </w:rPr>
      </w:pPr>
      <w:r w:rsidRPr="00044B9A">
        <w:rPr>
          <w:b/>
          <w:szCs w:val="20"/>
        </w:rPr>
        <w:t>SALUTE TO FLAG</w:t>
      </w:r>
    </w:p>
    <w:p w:rsidR="001643F6" w:rsidRPr="00044B9A" w:rsidRDefault="001643F6" w:rsidP="00E97075">
      <w:pPr>
        <w:spacing w:before="100" w:beforeAutospacing="1" w:after="0"/>
        <w:ind w:left="720"/>
        <w:rPr>
          <w:b/>
          <w:szCs w:val="20"/>
        </w:rPr>
      </w:pPr>
    </w:p>
    <w:p w:rsidR="001643F6" w:rsidRPr="00044B9A" w:rsidRDefault="001643F6" w:rsidP="00E97075">
      <w:pPr>
        <w:spacing w:after="0"/>
        <w:rPr>
          <w:szCs w:val="20"/>
        </w:rPr>
      </w:pPr>
      <w:r w:rsidRPr="00044B9A">
        <w:rPr>
          <w:szCs w:val="20"/>
        </w:rPr>
        <w:t>Mayor McPartland led the Pledge of Allegiance.</w:t>
      </w:r>
    </w:p>
    <w:p w:rsidR="001643F6" w:rsidRPr="00044B9A" w:rsidRDefault="001643F6" w:rsidP="00E97075">
      <w:pPr>
        <w:spacing w:after="0"/>
        <w:ind w:left="-432"/>
        <w:rPr>
          <w:szCs w:val="20"/>
        </w:rPr>
      </w:pPr>
    </w:p>
    <w:p w:rsidR="001643F6" w:rsidRPr="00044B9A" w:rsidRDefault="001643F6" w:rsidP="00E97075">
      <w:pPr>
        <w:spacing w:before="100" w:beforeAutospacing="1" w:after="0"/>
        <w:rPr>
          <w:b/>
          <w:szCs w:val="20"/>
        </w:rPr>
      </w:pPr>
      <w:r w:rsidRPr="00044B9A">
        <w:rPr>
          <w:b/>
          <w:szCs w:val="20"/>
        </w:rPr>
        <w:t>OPEN PUBLIC MEETINGS ACT STATEMENT</w:t>
      </w:r>
    </w:p>
    <w:p w:rsidR="001643F6" w:rsidRPr="00044B9A" w:rsidRDefault="001643F6" w:rsidP="001643F6">
      <w:pPr>
        <w:spacing w:after="0"/>
        <w:rPr>
          <w:szCs w:val="20"/>
        </w:rPr>
      </w:pPr>
    </w:p>
    <w:p w:rsidR="001643F6" w:rsidRPr="00CF6A0F" w:rsidRDefault="001643F6" w:rsidP="001643F6">
      <w:pPr>
        <w:spacing w:after="0"/>
        <w:rPr>
          <w:sz w:val="22"/>
          <w:szCs w:val="20"/>
        </w:rPr>
      </w:pPr>
      <w:r w:rsidRPr="00CF6A0F">
        <w:rPr>
          <w:sz w:val="22"/>
          <w:szCs w:val="20"/>
        </w:rPr>
        <w:t>Mayor McPartland read the following:</w:t>
      </w:r>
    </w:p>
    <w:p w:rsidR="001643F6" w:rsidRPr="00CF6A0F" w:rsidRDefault="001643F6" w:rsidP="001643F6">
      <w:pPr>
        <w:spacing w:after="0"/>
        <w:rPr>
          <w:sz w:val="22"/>
          <w:szCs w:val="20"/>
        </w:rPr>
      </w:pPr>
    </w:p>
    <w:p w:rsidR="001643F6" w:rsidRPr="00CF6A0F" w:rsidRDefault="001643F6" w:rsidP="001643F6">
      <w:pPr>
        <w:pStyle w:val="NoSpacing"/>
        <w:jc w:val="both"/>
      </w:pPr>
      <w:r w:rsidRPr="00CF6A0F">
        <w:tab/>
        <w:t xml:space="preserve">In compliance with New Jersey’s Open public Meetings act, Chapter 231 of P.L. 1975, I hereby declare that adequate notice of this combined Sine Die/Reorganization Meeting has been provided specifying that this meeting would be held on this date </w:t>
      </w:r>
      <w:r>
        <w:t>May 20</w:t>
      </w:r>
      <w:r w:rsidR="00FB7593">
        <w:t>,</w:t>
      </w:r>
      <w:r>
        <w:t xml:space="preserve"> 2019</w:t>
      </w:r>
      <w:r w:rsidRPr="00CF6A0F">
        <w:t xml:space="preserve"> in the Municipal Building, 55 River Road, Edgewater, New Jersey at </w:t>
      </w:r>
      <w:r>
        <w:t>7:00</w:t>
      </w:r>
      <w:r w:rsidRPr="00CF6A0F">
        <w:t xml:space="preserve"> p.m. This notice was published in the Record and Jersey Journal, posted on the bulletin board in the lobby of the Borough Hall and posted on the Borough’s website.</w:t>
      </w:r>
    </w:p>
    <w:p w:rsidR="001643F6" w:rsidRPr="00044B9A" w:rsidRDefault="001643F6" w:rsidP="001643F6">
      <w:pPr>
        <w:pStyle w:val="NoSpacing"/>
      </w:pPr>
    </w:p>
    <w:p w:rsidR="001643F6" w:rsidRPr="00044B9A" w:rsidRDefault="001643F6" w:rsidP="001643F6">
      <w:pPr>
        <w:pStyle w:val="NoSpacing"/>
        <w:rPr>
          <w:b/>
        </w:rPr>
      </w:pPr>
      <w:r w:rsidRPr="00044B9A">
        <w:rPr>
          <w:b/>
        </w:rPr>
        <w:t xml:space="preserve">ROLL CALL </w:t>
      </w:r>
    </w:p>
    <w:p w:rsidR="001643F6" w:rsidRPr="00044B9A" w:rsidRDefault="001643F6" w:rsidP="001643F6">
      <w:pPr>
        <w:pStyle w:val="NoSpacing"/>
      </w:pPr>
    </w:p>
    <w:p w:rsidR="001643F6" w:rsidRPr="00044B9A" w:rsidRDefault="001643F6" w:rsidP="001643F6">
      <w:pPr>
        <w:spacing w:after="0"/>
        <w:rPr>
          <w:b/>
          <w:bCs/>
          <w:szCs w:val="20"/>
        </w:rPr>
      </w:pPr>
      <w:r w:rsidRPr="00044B9A">
        <w:rPr>
          <w:b/>
          <w:bCs/>
          <w:szCs w:val="20"/>
        </w:rPr>
        <w:t xml:space="preserve">PRESIDING:  </w:t>
      </w:r>
      <w:r w:rsidRPr="00044B9A">
        <w:rPr>
          <w:bCs/>
          <w:szCs w:val="20"/>
        </w:rPr>
        <w:t>Mayor Michael McPartland</w:t>
      </w:r>
    </w:p>
    <w:p w:rsidR="001643F6" w:rsidRPr="00044B9A" w:rsidRDefault="001643F6" w:rsidP="001643F6">
      <w:pPr>
        <w:spacing w:after="0"/>
        <w:rPr>
          <w:szCs w:val="20"/>
        </w:rPr>
      </w:pPr>
    </w:p>
    <w:p w:rsidR="001643F6" w:rsidRPr="00044B9A" w:rsidRDefault="001643F6" w:rsidP="00E97075">
      <w:pPr>
        <w:spacing w:after="0"/>
        <w:rPr>
          <w:szCs w:val="20"/>
        </w:rPr>
      </w:pPr>
      <w:r w:rsidRPr="00044B9A">
        <w:rPr>
          <w:b/>
          <w:bCs/>
          <w:szCs w:val="20"/>
        </w:rPr>
        <w:t>PRESENT ON ROLL CALL:</w:t>
      </w:r>
      <w:r w:rsidRPr="00044B9A">
        <w:rPr>
          <w:szCs w:val="20"/>
        </w:rPr>
        <w:t xml:space="preserve"> </w:t>
      </w:r>
      <w:r>
        <w:rPr>
          <w:szCs w:val="20"/>
        </w:rPr>
        <w:t xml:space="preserve">Councilman Henwood, </w:t>
      </w:r>
      <w:r w:rsidRPr="00044B9A">
        <w:rPr>
          <w:szCs w:val="20"/>
        </w:rPr>
        <w:t xml:space="preserve">Councilwoman Lawlor, Councilman Monte, </w:t>
      </w:r>
      <w:r>
        <w:rPr>
          <w:szCs w:val="20"/>
        </w:rPr>
        <w:t>Councilman Vidal, Councilwoman Fischetti and</w:t>
      </w:r>
      <w:r w:rsidRPr="00044B9A">
        <w:rPr>
          <w:szCs w:val="20"/>
        </w:rPr>
        <w:t xml:space="preserve"> Councilman Bartolomeo. </w:t>
      </w:r>
    </w:p>
    <w:p w:rsidR="001643F6" w:rsidRPr="00044B9A" w:rsidRDefault="001643F6" w:rsidP="005E5B18">
      <w:pPr>
        <w:spacing w:after="0"/>
        <w:ind w:left="-720"/>
        <w:rPr>
          <w:szCs w:val="20"/>
        </w:rPr>
      </w:pPr>
    </w:p>
    <w:p w:rsidR="001643F6" w:rsidRDefault="001643F6" w:rsidP="001643F6">
      <w:pPr>
        <w:spacing w:after="0"/>
        <w:rPr>
          <w:szCs w:val="20"/>
        </w:rPr>
      </w:pPr>
      <w:r w:rsidRPr="00044B9A">
        <w:rPr>
          <w:b/>
          <w:szCs w:val="20"/>
        </w:rPr>
        <w:t xml:space="preserve">ALSO PRESENT:  </w:t>
      </w:r>
      <w:r w:rsidRPr="00044B9A">
        <w:rPr>
          <w:szCs w:val="20"/>
        </w:rPr>
        <w:t xml:space="preserve">Annamarie O’Connor, Borough Clerk, Gregory S. Franz, Administrator and Joseph Mariniello, Borough Attorney </w:t>
      </w:r>
    </w:p>
    <w:p w:rsidR="007B47C7" w:rsidRDefault="007B47C7" w:rsidP="001643F6">
      <w:pPr>
        <w:spacing w:after="0"/>
        <w:rPr>
          <w:szCs w:val="20"/>
        </w:rPr>
      </w:pPr>
    </w:p>
    <w:p w:rsidR="007B47C7" w:rsidRPr="007B47C7" w:rsidRDefault="007B47C7" w:rsidP="00E97075">
      <w:pPr>
        <w:spacing w:after="0"/>
        <w:rPr>
          <w:b/>
          <w:szCs w:val="20"/>
        </w:rPr>
      </w:pPr>
      <w:r w:rsidRPr="007B47C7">
        <w:rPr>
          <w:b/>
          <w:szCs w:val="20"/>
        </w:rPr>
        <w:t>MOMENT OF SILENCE</w:t>
      </w:r>
    </w:p>
    <w:p w:rsidR="007B47C7" w:rsidRDefault="007B47C7" w:rsidP="001643F6">
      <w:pPr>
        <w:spacing w:after="0"/>
        <w:rPr>
          <w:szCs w:val="20"/>
        </w:rPr>
      </w:pPr>
    </w:p>
    <w:p w:rsidR="007B47C7" w:rsidRDefault="007B47C7" w:rsidP="007B47C7">
      <w:pPr>
        <w:tabs>
          <w:tab w:val="left" w:pos="8580"/>
        </w:tabs>
        <w:spacing w:after="0"/>
        <w:rPr>
          <w:szCs w:val="20"/>
        </w:rPr>
      </w:pPr>
      <w:r>
        <w:rPr>
          <w:szCs w:val="20"/>
        </w:rPr>
        <w:t xml:space="preserve">Mayor McPartland asked for a moment of silence for Joseph Mariniello, Sr., former Borough Attorney.  </w:t>
      </w:r>
    </w:p>
    <w:p w:rsidR="000A02F3" w:rsidRDefault="000A02F3" w:rsidP="007B47C7">
      <w:pPr>
        <w:tabs>
          <w:tab w:val="left" w:pos="8580"/>
        </w:tabs>
        <w:spacing w:after="0"/>
        <w:rPr>
          <w:szCs w:val="20"/>
        </w:rPr>
      </w:pPr>
    </w:p>
    <w:p w:rsidR="007B47C7" w:rsidRDefault="007B47C7" w:rsidP="007B47C7">
      <w:pPr>
        <w:tabs>
          <w:tab w:val="left" w:pos="8580"/>
        </w:tabs>
        <w:spacing w:after="0"/>
        <w:rPr>
          <w:b/>
          <w:szCs w:val="20"/>
        </w:rPr>
      </w:pPr>
      <w:r w:rsidRPr="007B47C7">
        <w:rPr>
          <w:b/>
          <w:szCs w:val="20"/>
        </w:rPr>
        <w:t>EMS PROCLAMATION</w:t>
      </w:r>
    </w:p>
    <w:p w:rsidR="00BE4F76" w:rsidRDefault="00BE4F76" w:rsidP="007B47C7">
      <w:pPr>
        <w:tabs>
          <w:tab w:val="left" w:pos="8580"/>
        </w:tabs>
        <w:spacing w:after="0"/>
        <w:rPr>
          <w:b/>
          <w:szCs w:val="20"/>
        </w:rPr>
      </w:pPr>
    </w:p>
    <w:p w:rsidR="00BE4F76" w:rsidRDefault="00BE4F76" w:rsidP="007B47C7">
      <w:pPr>
        <w:tabs>
          <w:tab w:val="left" w:pos="8580"/>
        </w:tabs>
        <w:spacing w:after="0"/>
        <w:rPr>
          <w:szCs w:val="20"/>
        </w:rPr>
      </w:pPr>
      <w:r w:rsidRPr="00E97075">
        <w:rPr>
          <w:szCs w:val="20"/>
        </w:rPr>
        <w:t>Mayor McPartland issued the following Proclamation:</w:t>
      </w:r>
    </w:p>
    <w:p w:rsidR="009D7BCF" w:rsidRDefault="009D7BCF" w:rsidP="007B47C7">
      <w:pPr>
        <w:tabs>
          <w:tab w:val="left" w:pos="8580"/>
        </w:tabs>
        <w:spacing w:after="0"/>
        <w:rPr>
          <w:szCs w:val="20"/>
        </w:rPr>
      </w:pPr>
    </w:p>
    <w:p w:rsidR="009D7BCF" w:rsidRDefault="009D7BCF" w:rsidP="007B47C7">
      <w:pPr>
        <w:tabs>
          <w:tab w:val="left" w:pos="8580"/>
        </w:tabs>
        <w:spacing w:after="0"/>
        <w:rPr>
          <w:szCs w:val="20"/>
        </w:rPr>
      </w:pPr>
      <w:r w:rsidRPr="00FB7593">
        <w:rPr>
          <w:b/>
          <w:szCs w:val="20"/>
        </w:rPr>
        <w:t>WHEREAS</w:t>
      </w:r>
      <w:r>
        <w:rPr>
          <w:szCs w:val="20"/>
        </w:rPr>
        <w:t>, emergency medical services is a vital public service; and</w:t>
      </w:r>
    </w:p>
    <w:p w:rsidR="009D7BCF" w:rsidRDefault="009D7BCF" w:rsidP="007B47C7">
      <w:pPr>
        <w:tabs>
          <w:tab w:val="left" w:pos="8580"/>
        </w:tabs>
        <w:spacing w:after="0"/>
        <w:rPr>
          <w:szCs w:val="20"/>
        </w:rPr>
      </w:pPr>
    </w:p>
    <w:p w:rsidR="009D7BCF" w:rsidRDefault="009D7BCF" w:rsidP="007B47C7">
      <w:pPr>
        <w:tabs>
          <w:tab w:val="left" w:pos="8580"/>
        </w:tabs>
        <w:spacing w:after="0"/>
        <w:rPr>
          <w:szCs w:val="20"/>
        </w:rPr>
      </w:pPr>
      <w:r w:rsidRPr="00FB7593">
        <w:rPr>
          <w:b/>
          <w:szCs w:val="20"/>
        </w:rPr>
        <w:t>WHEREAS</w:t>
      </w:r>
      <w:r>
        <w:rPr>
          <w:szCs w:val="20"/>
        </w:rPr>
        <w:t xml:space="preserve">, the members of emergency medical services teams are ready to provide lifesaving care to those in need 24  hours a day, seven days a week; and </w:t>
      </w:r>
    </w:p>
    <w:p w:rsidR="009D7BCF" w:rsidRDefault="009D7BCF" w:rsidP="007B47C7">
      <w:pPr>
        <w:tabs>
          <w:tab w:val="left" w:pos="8580"/>
        </w:tabs>
        <w:spacing w:after="0"/>
        <w:rPr>
          <w:szCs w:val="20"/>
        </w:rPr>
      </w:pPr>
    </w:p>
    <w:p w:rsidR="009D7BCF" w:rsidRDefault="009D7BCF" w:rsidP="007B47C7">
      <w:pPr>
        <w:tabs>
          <w:tab w:val="left" w:pos="8580"/>
        </w:tabs>
        <w:spacing w:after="0"/>
        <w:rPr>
          <w:szCs w:val="20"/>
        </w:rPr>
      </w:pPr>
      <w:r w:rsidRPr="00FB7593">
        <w:rPr>
          <w:b/>
          <w:szCs w:val="20"/>
        </w:rPr>
        <w:t>WHEREAS</w:t>
      </w:r>
      <w:r>
        <w:rPr>
          <w:szCs w:val="20"/>
        </w:rPr>
        <w:t xml:space="preserve">, access to quality emergency care dramatically improves the survival and recovery rate of those who experience sudden illness or </w:t>
      </w:r>
      <w:r w:rsidR="00AC7F27">
        <w:rPr>
          <w:szCs w:val="20"/>
        </w:rPr>
        <w:t>injury</w:t>
      </w:r>
      <w:r>
        <w:rPr>
          <w:szCs w:val="20"/>
        </w:rPr>
        <w:t>; and</w:t>
      </w:r>
    </w:p>
    <w:p w:rsidR="009D7BCF" w:rsidRDefault="009D7BCF" w:rsidP="007B47C7">
      <w:pPr>
        <w:tabs>
          <w:tab w:val="left" w:pos="8580"/>
        </w:tabs>
        <w:spacing w:after="0"/>
        <w:rPr>
          <w:szCs w:val="20"/>
        </w:rPr>
      </w:pPr>
    </w:p>
    <w:p w:rsidR="009D7BCF" w:rsidRDefault="009D7BCF" w:rsidP="007B47C7">
      <w:pPr>
        <w:tabs>
          <w:tab w:val="left" w:pos="8580"/>
        </w:tabs>
        <w:spacing w:after="0"/>
        <w:rPr>
          <w:szCs w:val="20"/>
        </w:rPr>
      </w:pPr>
      <w:r w:rsidRPr="00FB7593">
        <w:rPr>
          <w:b/>
          <w:szCs w:val="20"/>
        </w:rPr>
        <w:t>WHEREAS</w:t>
      </w:r>
      <w:r>
        <w:rPr>
          <w:szCs w:val="20"/>
        </w:rPr>
        <w:t>, emergency medical services has grown to fill a gap by provid</w:t>
      </w:r>
      <w:r w:rsidR="009840AF">
        <w:rPr>
          <w:szCs w:val="20"/>
        </w:rPr>
        <w:t xml:space="preserve">ing important, </w:t>
      </w:r>
      <w:r>
        <w:rPr>
          <w:szCs w:val="20"/>
        </w:rPr>
        <w:t xml:space="preserve">out of </w:t>
      </w:r>
      <w:r w:rsidR="009840AF">
        <w:rPr>
          <w:szCs w:val="20"/>
        </w:rPr>
        <w:t>hospital care, including preventive medicine, follow-up care, and access to telemedicine; and</w:t>
      </w:r>
    </w:p>
    <w:p w:rsidR="009840AF" w:rsidRDefault="009840AF" w:rsidP="007B47C7">
      <w:pPr>
        <w:tabs>
          <w:tab w:val="left" w:pos="8580"/>
        </w:tabs>
        <w:spacing w:after="0"/>
        <w:rPr>
          <w:szCs w:val="20"/>
        </w:rPr>
      </w:pPr>
    </w:p>
    <w:p w:rsidR="009840AF" w:rsidRDefault="009840AF" w:rsidP="007B47C7">
      <w:pPr>
        <w:tabs>
          <w:tab w:val="left" w:pos="8580"/>
        </w:tabs>
        <w:spacing w:after="0"/>
        <w:rPr>
          <w:szCs w:val="20"/>
        </w:rPr>
      </w:pPr>
      <w:r w:rsidRPr="00FB7593">
        <w:rPr>
          <w:b/>
          <w:szCs w:val="20"/>
        </w:rPr>
        <w:t>WHEREAS</w:t>
      </w:r>
      <w:r>
        <w:rPr>
          <w:szCs w:val="20"/>
        </w:rPr>
        <w:t>, the emergency medical services system consists of first responders, emergency medical technicians, paramedics, emergency medical dispatchers, firefighters, police officers, educators, administrators, pre-hospital nurses, emergency nurses, emergency physicians , trained members of the public, and other out of hospital medical care providers; and</w:t>
      </w:r>
    </w:p>
    <w:p w:rsidR="009840AF" w:rsidRDefault="009840AF" w:rsidP="007B47C7">
      <w:pPr>
        <w:tabs>
          <w:tab w:val="left" w:pos="8580"/>
        </w:tabs>
        <w:spacing w:after="0"/>
        <w:rPr>
          <w:szCs w:val="20"/>
        </w:rPr>
      </w:pPr>
    </w:p>
    <w:p w:rsidR="009840AF" w:rsidRDefault="009840AF" w:rsidP="007B47C7">
      <w:pPr>
        <w:tabs>
          <w:tab w:val="left" w:pos="8580"/>
        </w:tabs>
        <w:spacing w:after="0"/>
        <w:rPr>
          <w:szCs w:val="20"/>
        </w:rPr>
      </w:pPr>
      <w:r w:rsidRPr="00FB7593">
        <w:rPr>
          <w:b/>
          <w:szCs w:val="20"/>
        </w:rPr>
        <w:lastRenderedPageBreak/>
        <w:t>WHEREAS</w:t>
      </w:r>
      <w:r>
        <w:rPr>
          <w:szCs w:val="20"/>
        </w:rPr>
        <w:t>, the members of emergency medical services teams, whether career or volunteer, engage in thousands of hours of specialized training and continuing education to enhance their lifesaving skills, and</w:t>
      </w:r>
    </w:p>
    <w:p w:rsidR="009840AF" w:rsidRDefault="009840AF" w:rsidP="007B47C7">
      <w:pPr>
        <w:tabs>
          <w:tab w:val="left" w:pos="8580"/>
        </w:tabs>
        <w:spacing w:after="0"/>
        <w:rPr>
          <w:szCs w:val="20"/>
        </w:rPr>
      </w:pPr>
    </w:p>
    <w:p w:rsidR="009840AF" w:rsidRDefault="009840AF" w:rsidP="007B47C7">
      <w:pPr>
        <w:tabs>
          <w:tab w:val="left" w:pos="8580"/>
        </w:tabs>
        <w:spacing w:after="0"/>
        <w:rPr>
          <w:szCs w:val="20"/>
        </w:rPr>
      </w:pPr>
      <w:r w:rsidRPr="00FB7593">
        <w:rPr>
          <w:b/>
          <w:szCs w:val="20"/>
        </w:rPr>
        <w:t>WHEREAS</w:t>
      </w:r>
      <w:r>
        <w:rPr>
          <w:szCs w:val="20"/>
        </w:rPr>
        <w:t>, the members of emergency medical services teams, whether career or volunteer, engage in thousands of hours of specialized training and continuing education to enhance their lifesaving skills; and</w:t>
      </w:r>
    </w:p>
    <w:p w:rsidR="009840AF" w:rsidRPr="00FB7593" w:rsidRDefault="009840AF" w:rsidP="007B47C7">
      <w:pPr>
        <w:tabs>
          <w:tab w:val="left" w:pos="8580"/>
        </w:tabs>
        <w:spacing w:after="0"/>
        <w:rPr>
          <w:b/>
          <w:szCs w:val="20"/>
        </w:rPr>
      </w:pPr>
    </w:p>
    <w:p w:rsidR="009840AF" w:rsidRDefault="009840AF" w:rsidP="007B47C7">
      <w:pPr>
        <w:tabs>
          <w:tab w:val="left" w:pos="8580"/>
        </w:tabs>
        <w:spacing w:after="0"/>
        <w:rPr>
          <w:szCs w:val="20"/>
        </w:rPr>
      </w:pPr>
      <w:r w:rsidRPr="00FB7593">
        <w:rPr>
          <w:b/>
          <w:szCs w:val="20"/>
        </w:rPr>
        <w:t>WHEREAS</w:t>
      </w:r>
      <w:r>
        <w:rPr>
          <w:szCs w:val="20"/>
        </w:rPr>
        <w:t>, it is appropriate to recognize the value and the accomplishments of emergency medical services providers by designating Emergency</w:t>
      </w:r>
      <w:r w:rsidR="00A12B47">
        <w:rPr>
          <w:szCs w:val="20"/>
        </w:rPr>
        <w:t xml:space="preserve"> Medical</w:t>
      </w:r>
      <w:r>
        <w:rPr>
          <w:szCs w:val="20"/>
        </w:rPr>
        <w:t xml:space="preserve"> Services Week; now</w:t>
      </w:r>
    </w:p>
    <w:p w:rsidR="009840AF" w:rsidRDefault="009840AF" w:rsidP="007B47C7">
      <w:pPr>
        <w:tabs>
          <w:tab w:val="left" w:pos="8580"/>
        </w:tabs>
        <w:spacing w:after="0"/>
        <w:rPr>
          <w:szCs w:val="20"/>
        </w:rPr>
      </w:pPr>
    </w:p>
    <w:p w:rsidR="00FB7593" w:rsidRDefault="00A12B47" w:rsidP="007B47C7">
      <w:pPr>
        <w:tabs>
          <w:tab w:val="left" w:pos="8580"/>
        </w:tabs>
        <w:spacing w:after="0"/>
        <w:rPr>
          <w:szCs w:val="20"/>
        </w:rPr>
      </w:pPr>
      <w:r w:rsidRPr="00FB7593">
        <w:rPr>
          <w:b/>
          <w:szCs w:val="20"/>
        </w:rPr>
        <w:t xml:space="preserve">THEREFORE, I MICHAEL </w:t>
      </w:r>
      <w:r w:rsidR="00FC7AA6">
        <w:rPr>
          <w:b/>
          <w:szCs w:val="20"/>
        </w:rPr>
        <w:t xml:space="preserve">J. </w:t>
      </w:r>
      <w:r w:rsidRPr="00FB7593">
        <w:rPr>
          <w:b/>
          <w:szCs w:val="20"/>
        </w:rPr>
        <w:t>MCPARTLAND</w:t>
      </w:r>
      <w:r>
        <w:rPr>
          <w:szCs w:val="20"/>
        </w:rPr>
        <w:t xml:space="preserve">, Mayor of the Borough of Edgewater, County of Bergen </w:t>
      </w:r>
      <w:r w:rsidR="00F862CE">
        <w:rPr>
          <w:szCs w:val="20"/>
        </w:rPr>
        <w:t xml:space="preserve">in recognition of this event do hereby proclaim the week of May 19-                                                                                                                                                                                                                                                                                                                                        </w:t>
      </w:r>
      <w:r w:rsidR="00FB7593">
        <w:rPr>
          <w:szCs w:val="20"/>
        </w:rPr>
        <w:t xml:space="preserve">                        25,2019,as</w:t>
      </w:r>
    </w:p>
    <w:p w:rsidR="00FB7593" w:rsidRDefault="00FB7593" w:rsidP="007B47C7">
      <w:pPr>
        <w:tabs>
          <w:tab w:val="left" w:pos="8580"/>
        </w:tabs>
        <w:spacing w:after="0"/>
        <w:rPr>
          <w:szCs w:val="20"/>
        </w:rPr>
      </w:pPr>
    </w:p>
    <w:p w:rsidR="00FB7593" w:rsidRPr="00FB7593" w:rsidRDefault="00FB7593" w:rsidP="007B47C7">
      <w:pPr>
        <w:tabs>
          <w:tab w:val="left" w:pos="8580"/>
        </w:tabs>
        <w:spacing w:after="0"/>
        <w:rPr>
          <w:b/>
          <w:szCs w:val="20"/>
        </w:rPr>
      </w:pPr>
      <w:r w:rsidRPr="00FB7593">
        <w:rPr>
          <w:b/>
          <w:szCs w:val="20"/>
        </w:rPr>
        <w:t>EMERGENCY MEDICAL SERVICES WEEK</w:t>
      </w:r>
    </w:p>
    <w:p w:rsidR="00FB7593" w:rsidRDefault="00FB7593" w:rsidP="007B47C7">
      <w:pPr>
        <w:tabs>
          <w:tab w:val="left" w:pos="8580"/>
        </w:tabs>
        <w:spacing w:after="0"/>
        <w:rPr>
          <w:szCs w:val="20"/>
        </w:rPr>
      </w:pPr>
    </w:p>
    <w:p w:rsidR="00FC7AA6" w:rsidRDefault="00FB7593" w:rsidP="007B47C7">
      <w:pPr>
        <w:tabs>
          <w:tab w:val="left" w:pos="8580"/>
        </w:tabs>
        <w:spacing w:after="0"/>
        <w:rPr>
          <w:szCs w:val="20"/>
        </w:rPr>
      </w:pPr>
      <w:r>
        <w:rPr>
          <w:szCs w:val="20"/>
        </w:rPr>
        <w:t xml:space="preserve">With the theme, EMS Strong: Beyond the Call. I encourage the community to observe this week with appropriate programs, ceremonies and activities.  </w:t>
      </w:r>
    </w:p>
    <w:p w:rsidR="00FC7AA6" w:rsidRDefault="00FC7AA6" w:rsidP="007B47C7">
      <w:pPr>
        <w:tabs>
          <w:tab w:val="left" w:pos="8580"/>
        </w:tabs>
        <w:spacing w:after="0"/>
        <w:rPr>
          <w:szCs w:val="20"/>
        </w:rPr>
      </w:pPr>
    </w:p>
    <w:p w:rsidR="00FC7AA6" w:rsidRDefault="00FC7AA6" w:rsidP="007B47C7">
      <w:pPr>
        <w:tabs>
          <w:tab w:val="left" w:pos="8580"/>
        </w:tabs>
        <w:spacing w:after="0"/>
        <w:rPr>
          <w:szCs w:val="20"/>
        </w:rPr>
      </w:pPr>
      <w:r>
        <w:rPr>
          <w:szCs w:val="20"/>
        </w:rPr>
        <w:t xml:space="preserve">                                                                  ____________________________</w:t>
      </w:r>
    </w:p>
    <w:p w:rsidR="00FC7AA6" w:rsidRDefault="00FC7AA6" w:rsidP="007B47C7">
      <w:pPr>
        <w:tabs>
          <w:tab w:val="left" w:pos="8580"/>
        </w:tabs>
        <w:spacing w:after="0"/>
        <w:rPr>
          <w:szCs w:val="20"/>
        </w:rPr>
      </w:pPr>
      <w:r>
        <w:rPr>
          <w:szCs w:val="20"/>
        </w:rPr>
        <w:t xml:space="preserve">                                                                        Michael J. McPartland</w:t>
      </w:r>
    </w:p>
    <w:p w:rsidR="00FC7AA6" w:rsidRDefault="00FC7AA6" w:rsidP="007B47C7">
      <w:pPr>
        <w:tabs>
          <w:tab w:val="left" w:pos="8580"/>
        </w:tabs>
        <w:spacing w:after="0"/>
        <w:rPr>
          <w:szCs w:val="20"/>
        </w:rPr>
      </w:pPr>
      <w:r>
        <w:rPr>
          <w:szCs w:val="20"/>
        </w:rPr>
        <w:t xml:space="preserve">                                                                                   Mayor</w:t>
      </w:r>
    </w:p>
    <w:p w:rsidR="00FC7AA6" w:rsidRDefault="00FC7AA6" w:rsidP="007B47C7">
      <w:pPr>
        <w:tabs>
          <w:tab w:val="left" w:pos="8580"/>
        </w:tabs>
        <w:spacing w:after="0"/>
        <w:rPr>
          <w:szCs w:val="20"/>
        </w:rPr>
      </w:pPr>
    </w:p>
    <w:p w:rsidR="009840AF" w:rsidRPr="00E97075" w:rsidRDefault="00FC7AA6" w:rsidP="007B47C7">
      <w:pPr>
        <w:tabs>
          <w:tab w:val="left" w:pos="8580"/>
        </w:tabs>
        <w:spacing w:after="0"/>
        <w:rPr>
          <w:szCs w:val="20"/>
        </w:rPr>
      </w:pPr>
      <w:r>
        <w:rPr>
          <w:szCs w:val="20"/>
        </w:rPr>
        <w:t>Dated: May 20, 2019</w:t>
      </w:r>
      <w:r>
        <w:rPr>
          <w:szCs w:val="20"/>
        </w:rPr>
        <w:tab/>
        <w:t xml:space="preserve">                   </w:t>
      </w:r>
      <w:r>
        <w:rPr>
          <w:szCs w:val="20"/>
        </w:rPr>
        <w:tab/>
      </w:r>
      <w:r w:rsidR="00F862CE">
        <w:rPr>
          <w:szCs w:val="20"/>
        </w:rPr>
        <w:t xml:space="preserve">                                                                                                                                                                                                                                                                                                                                                                                                                                                                                                                                                                                                                                                                                                                                                                                                                                                                                                                                                                                                                                                                                                                                                                                                                                                          </w:t>
      </w:r>
    </w:p>
    <w:p w:rsidR="00BE4F76" w:rsidRDefault="00BE4F76" w:rsidP="007B47C7">
      <w:pPr>
        <w:tabs>
          <w:tab w:val="left" w:pos="8580"/>
        </w:tabs>
        <w:spacing w:after="0"/>
        <w:rPr>
          <w:b/>
          <w:szCs w:val="20"/>
        </w:rPr>
      </w:pPr>
    </w:p>
    <w:p w:rsidR="005E5B18" w:rsidRPr="00FC7AA6" w:rsidRDefault="005E5B18" w:rsidP="005E5B18">
      <w:pPr>
        <w:tabs>
          <w:tab w:val="left" w:pos="8580"/>
        </w:tabs>
        <w:spacing w:after="0"/>
        <w:rPr>
          <w:szCs w:val="20"/>
        </w:rPr>
      </w:pPr>
      <w:r w:rsidRPr="00FC7AA6">
        <w:rPr>
          <w:szCs w:val="20"/>
        </w:rPr>
        <w:t>Comments by Councilman Henwood</w:t>
      </w:r>
    </w:p>
    <w:p w:rsidR="005E5B18" w:rsidRDefault="005E5B18" w:rsidP="005E5B18">
      <w:pPr>
        <w:tabs>
          <w:tab w:val="left" w:pos="8580"/>
        </w:tabs>
        <w:spacing w:after="0"/>
        <w:rPr>
          <w:b/>
          <w:szCs w:val="20"/>
        </w:rPr>
      </w:pPr>
    </w:p>
    <w:p w:rsidR="005E5B18" w:rsidRDefault="005E5B18" w:rsidP="005E5B18">
      <w:pPr>
        <w:tabs>
          <w:tab w:val="left" w:pos="8580"/>
        </w:tabs>
        <w:spacing w:after="0"/>
        <w:rPr>
          <w:b/>
          <w:szCs w:val="20"/>
        </w:rPr>
      </w:pPr>
      <w:r>
        <w:rPr>
          <w:b/>
          <w:szCs w:val="20"/>
        </w:rPr>
        <w:t>CONFERENCE:  Steve Wielkotz, RMA – re: Budget Adoption</w:t>
      </w:r>
    </w:p>
    <w:p w:rsidR="005E5B18" w:rsidRDefault="005E5B18" w:rsidP="005E5B18">
      <w:pPr>
        <w:tabs>
          <w:tab w:val="left" w:pos="8580"/>
        </w:tabs>
        <w:spacing w:after="0"/>
        <w:rPr>
          <w:b/>
          <w:szCs w:val="20"/>
        </w:rPr>
      </w:pPr>
    </w:p>
    <w:p w:rsidR="00E97075" w:rsidRDefault="00E97075" w:rsidP="005E5B18">
      <w:pPr>
        <w:tabs>
          <w:tab w:val="left" w:pos="8580"/>
        </w:tabs>
        <w:spacing w:after="0"/>
        <w:rPr>
          <w:b/>
          <w:szCs w:val="20"/>
        </w:rPr>
      </w:pPr>
      <w:r>
        <w:rPr>
          <w:b/>
          <w:szCs w:val="20"/>
        </w:rPr>
        <w:t>Ord. 2019-003 – An Ordinance to Exceed the Municipal Budget Appropriation Limits and to Establish a CAP Bank</w:t>
      </w:r>
    </w:p>
    <w:p w:rsidR="00E97075" w:rsidRDefault="00E97075" w:rsidP="005E5B18">
      <w:pPr>
        <w:tabs>
          <w:tab w:val="left" w:pos="8580"/>
        </w:tabs>
        <w:spacing w:after="0"/>
        <w:rPr>
          <w:b/>
          <w:szCs w:val="20"/>
        </w:rPr>
      </w:pPr>
    </w:p>
    <w:p w:rsidR="00E97075" w:rsidRDefault="00E97075" w:rsidP="005E5B18">
      <w:pPr>
        <w:tabs>
          <w:tab w:val="left" w:pos="8580"/>
        </w:tabs>
        <w:spacing w:after="0"/>
        <w:rPr>
          <w:b/>
          <w:szCs w:val="20"/>
        </w:rPr>
      </w:pPr>
      <w:r>
        <w:rPr>
          <w:b/>
          <w:szCs w:val="20"/>
        </w:rPr>
        <w:t xml:space="preserve">2019-139 – Resolution to Adopt Budget </w:t>
      </w:r>
    </w:p>
    <w:p w:rsidR="00526CF8" w:rsidRDefault="00526CF8" w:rsidP="005E5B18">
      <w:pPr>
        <w:tabs>
          <w:tab w:val="left" w:pos="8580"/>
        </w:tabs>
        <w:spacing w:after="0"/>
        <w:rPr>
          <w:b/>
          <w:szCs w:val="20"/>
        </w:rPr>
      </w:pPr>
    </w:p>
    <w:p w:rsidR="00526CF8" w:rsidRDefault="00526CF8" w:rsidP="00526CF8">
      <w:pPr>
        <w:tabs>
          <w:tab w:val="left" w:pos="8580"/>
        </w:tabs>
        <w:spacing w:after="0"/>
        <w:rPr>
          <w:b/>
          <w:szCs w:val="20"/>
        </w:rPr>
      </w:pPr>
      <w:r>
        <w:rPr>
          <w:b/>
          <w:szCs w:val="20"/>
        </w:rPr>
        <w:t>Ord. 2019-003 – An Ordinance to Exceed the Municipal Budget Appropriation Limits and to Establish a CAP Bank</w:t>
      </w:r>
    </w:p>
    <w:p w:rsidR="00526CF8" w:rsidRDefault="00526CF8" w:rsidP="005E5B18">
      <w:pPr>
        <w:tabs>
          <w:tab w:val="left" w:pos="8580"/>
        </w:tabs>
        <w:spacing w:after="0"/>
        <w:rPr>
          <w:b/>
          <w:szCs w:val="20"/>
        </w:rPr>
      </w:pPr>
    </w:p>
    <w:p w:rsidR="00E97075" w:rsidRPr="009A7157" w:rsidRDefault="00E97075" w:rsidP="00E97075">
      <w:pPr>
        <w:pStyle w:val="NoSpacing"/>
        <w:ind w:left="1440" w:firstLine="720"/>
        <w:jc w:val="both"/>
        <w:rPr>
          <w:b/>
        </w:rPr>
      </w:pPr>
    </w:p>
    <w:p w:rsidR="00E97075" w:rsidRDefault="00E97075" w:rsidP="00E97075">
      <w:pPr>
        <w:jc w:val="both"/>
      </w:pPr>
      <w:r w:rsidRPr="00E36C35">
        <w:t>Notice is hereby given that the following proposed Ordinance was introduced at a meeting of the Mayor and Council of the Borough of Edgewater, Stat</w:t>
      </w:r>
      <w:r w:rsidR="00526CF8">
        <w:t>e of New Jersey held on the 8</w:t>
      </w:r>
      <w:r w:rsidRPr="004D0C99">
        <w:rPr>
          <w:vertAlign w:val="superscript"/>
        </w:rPr>
        <w:t>TH</w:t>
      </w:r>
      <w:r w:rsidR="00526CF8">
        <w:t xml:space="preserve">  day of April</w:t>
      </w:r>
      <w:r>
        <w:t>, 2019</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rsidR="00526CF8">
        <w:t>the  20th</w:t>
      </w:r>
      <w:r>
        <w:t xml:space="preserve"> </w:t>
      </w:r>
      <w:r w:rsidRPr="00E36C35">
        <w:t xml:space="preserve"> day of</w:t>
      </w:r>
      <w:r w:rsidR="00526CF8">
        <w:t xml:space="preserve">  May</w:t>
      </w:r>
      <w:r>
        <w:t>, 2019</w:t>
      </w:r>
      <w:r w:rsidRPr="00E36C35">
        <w:t xml:space="preserve"> at 7:00 pm or as soon thereafter that the matter can be reached, at which time and place all persons interested will have an opportunity to be heard concerning said Ordinance.</w:t>
      </w:r>
    </w:p>
    <w:p w:rsidR="00E97075" w:rsidRDefault="00E97075" w:rsidP="00E97075">
      <w:r>
        <w:t>The said Ordinance is:</w:t>
      </w:r>
    </w:p>
    <w:p w:rsidR="00526CF8" w:rsidRDefault="00526CF8" w:rsidP="00526CF8">
      <w:pPr>
        <w:jc w:val="center"/>
        <w:rPr>
          <w:rFonts w:ascii="Times New Roman" w:hAnsi="Times New Roman"/>
          <w:b/>
          <w:bCs/>
        </w:rPr>
      </w:pPr>
      <w:r w:rsidRPr="007F4569">
        <w:rPr>
          <w:rFonts w:ascii="Times New Roman" w:hAnsi="Times New Roman"/>
          <w:b/>
          <w:bCs/>
        </w:rPr>
        <w:t>BOROUGH OF EDGEWATER</w:t>
      </w:r>
    </w:p>
    <w:p w:rsidR="00526CF8" w:rsidRPr="007F4569" w:rsidRDefault="00526CF8" w:rsidP="00526CF8">
      <w:pPr>
        <w:jc w:val="center"/>
        <w:rPr>
          <w:rFonts w:ascii="Times New Roman" w:hAnsi="Times New Roman"/>
          <w:b/>
          <w:bCs/>
        </w:rPr>
      </w:pPr>
      <w:r>
        <w:rPr>
          <w:rFonts w:ascii="Times New Roman" w:hAnsi="Times New Roman"/>
          <w:b/>
          <w:bCs/>
        </w:rPr>
        <w:t>ORDINANCE NO 2019-003</w:t>
      </w:r>
    </w:p>
    <w:p w:rsidR="00526CF8" w:rsidRPr="007F4569" w:rsidRDefault="00526CF8" w:rsidP="00526CF8">
      <w:pPr>
        <w:jc w:val="center"/>
        <w:rPr>
          <w:rFonts w:ascii="Times New Roman" w:hAnsi="Times New Roman"/>
          <w:b/>
          <w:bCs/>
        </w:rPr>
      </w:pPr>
      <w:r w:rsidRPr="007F4569">
        <w:rPr>
          <w:rFonts w:ascii="Times New Roman" w:hAnsi="Times New Roman"/>
          <w:b/>
          <w:bCs/>
        </w:rPr>
        <w:t xml:space="preserve">CALENDAR YEAR </w:t>
      </w:r>
      <w:r>
        <w:rPr>
          <w:rFonts w:ascii="Times New Roman" w:hAnsi="Times New Roman"/>
          <w:b/>
          <w:bCs/>
        </w:rPr>
        <w:t>2019</w:t>
      </w:r>
    </w:p>
    <w:p w:rsidR="00526CF8" w:rsidRPr="007F4569" w:rsidRDefault="00526CF8" w:rsidP="00526CF8">
      <w:pPr>
        <w:jc w:val="center"/>
        <w:rPr>
          <w:rFonts w:ascii="Times New Roman" w:hAnsi="Times New Roman"/>
          <w:b/>
          <w:bCs/>
        </w:rPr>
      </w:pPr>
      <w:r w:rsidRPr="007F4569">
        <w:rPr>
          <w:rFonts w:ascii="Times New Roman" w:hAnsi="Times New Roman"/>
          <w:b/>
          <w:bCs/>
        </w:rPr>
        <w:t xml:space="preserve">ORDINANCE TO EXCEED THE MUNICIPAL BUDGET APPROPRIATION LIMITS </w:t>
      </w:r>
    </w:p>
    <w:p w:rsidR="00526CF8" w:rsidRPr="007F4569" w:rsidRDefault="00526CF8" w:rsidP="00526CF8">
      <w:pPr>
        <w:jc w:val="center"/>
        <w:rPr>
          <w:rFonts w:ascii="Times New Roman" w:hAnsi="Times New Roman"/>
          <w:b/>
          <w:bCs/>
        </w:rPr>
      </w:pPr>
      <w:r w:rsidRPr="007F4569">
        <w:rPr>
          <w:rFonts w:ascii="Times New Roman" w:hAnsi="Times New Roman"/>
          <w:b/>
          <w:bCs/>
        </w:rPr>
        <w:t>AND TO ESTABLISH A CAP BANK</w:t>
      </w:r>
    </w:p>
    <w:p w:rsidR="00526CF8" w:rsidRPr="007F4569" w:rsidRDefault="00526CF8" w:rsidP="00526CF8">
      <w:pPr>
        <w:jc w:val="center"/>
        <w:rPr>
          <w:rFonts w:ascii="Times New Roman" w:hAnsi="Times New Roman"/>
          <w:b/>
          <w:bCs/>
        </w:rPr>
      </w:pPr>
      <w:r w:rsidRPr="007F4569">
        <w:rPr>
          <w:rFonts w:ascii="Times New Roman" w:hAnsi="Times New Roman"/>
          <w:b/>
          <w:bCs/>
        </w:rPr>
        <w:t xml:space="preserve"> (N.J.S.A. 40A: 4-45.14)</w:t>
      </w:r>
    </w:p>
    <w:p w:rsidR="00526CF8" w:rsidRPr="007F4569" w:rsidRDefault="00526CF8" w:rsidP="00526CF8">
      <w:pPr>
        <w:jc w:val="both"/>
        <w:rPr>
          <w:rFonts w:ascii="Times New Roman" w:hAnsi="Times New Roman"/>
          <w:b/>
          <w:bCs/>
        </w:rPr>
      </w:pPr>
    </w:p>
    <w:p w:rsidR="00526CF8" w:rsidRPr="007F4569" w:rsidRDefault="00526CF8" w:rsidP="00526CF8">
      <w:pPr>
        <w:jc w:val="both"/>
        <w:rPr>
          <w:rFonts w:ascii="Times New Roman" w:hAnsi="Times New Roman"/>
        </w:rPr>
      </w:pPr>
      <w:r w:rsidRPr="007F4569">
        <w:rPr>
          <w:rFonts w:ascii="Times New Roman" w:hAnsi="Times New Roman"/>
          <w:b/>
          <w:bCs/>
        </w:rPr>
        <w:t>WHEREAS</w:t>
      </w:r>
      <w:r w:rsidRPr="007F4569">
        <w:rPr>
          <w:rFonts w:ascii="Times New Roman" w:hAnsi="Times New Roman"/>
        </w:rPr>
        <w:t>, the Local Government Cap Law, N.J.S. 40A: 4-45.1 et seq., provides that in the preparation of its annual budget, a municipality shall limit an</w:t>
      </w:r>
      <w:r>
        <w:rPr>
          <w:rFonts w:ascii="Times New Roman" w:hAnsi="Times New Roman"/>
        </w:rPr>
        <w:t>y increase in said budget to 2.5</w:t>
      </w:r>
      <w:r w:rsidRPr="007F4569">
        <w:rPr>
          <w:rFonts w:ascii="Times New Roman" w:hAnsi="Times New Roman"/>
        </w:rPr>
        <w:t>% unless authorized by ord</w:t>
      </w:r>
      <w:r>
        <w:rPr>
          <w:rFonts w:ascii="Times New Roman" w:hAnsi="Times New Roman"/>
        </w:rPr>
        <w:t xml:space="preserve">inance to increase it to 3.5% </w:t>
      </w:r>
      <w:r w:rsidRPr="007F4569">
        <w:rPr>
          <w:rFonts w:ascii="Times New Roman" w:hAnsi="Times New Roman"/>
        </w:rPr>
        <w:t>over the previous year</w:t>
      </w:r>
      <w:r>
        <w:rPr>
          <w:rFonts w:ascii="Times New Roman" w:hAnsi="Times New Roman"/>
        </w:rPr>
        <w:t>’</w:t>
      </w:r>
      <w:r w:rsidRPr="007F4569">
        <w:rPr>
          <w:rFonts w:ascii="Times New Roman" w:hAnsi="Times New Roman"/>
        </w:rPr>
        <w:t>s final appropriations, subject to certain exceptions; and,</w:t>
      </w:r>
    </w:p>
    <w:p w:rsidR="00526CF8" w:rsidRPr="007F4569" w:rsidRDefault="00526CF8" w:rsidP="00526CF8">
      <w:pPr>
        <w:jc w:val="both"/>
        <w:rPr>
          <w:rFonts w:ascii="Times New Roman" w:hAnsi="Times New Roman"/>
        </w:rPr>
      </w:pPr>
      <w:r w:rsidRPr="007F4569">
        <w:rPr>
          <w:rFonts w:ascii="Times New Roman" w:hAnsi="Times New Roman"/>
          <w:b/>
          <w:bCs/>
        </w:rPr>
        <w:t>WHEREAS,</w:t>
      </w:r>
      <w:r w:rsidRPr="007F4569">
        <w:rPr>
          <w:rFonts w:ascii="Times New Roman" w:hAnsi="Times New Roman"/>
        </w:rPr>
        <w:t xml:space="preserve"> N.J.S.A. 40A: 4-45.15a provides that a municipality may, when authorized by ordinance, appropriate the difference between the amount of its actual final appropriation and the 3.5% percentage rate as an exception to its final appropriations in either of the next two succeeding years; and, </w:t>
      </w:r>
    </w:p>
    <w:p w:rsidR="00526CF8" w:rsidRPr="007F4569" w:rsidRDefault="00526CF8" w:rsidP="00526CF8">
      <w:pPr>
        <w:jc w:val="both"/>
        <w:rPr>
          <w:rFonts w:ascii="Times New Roman" w:hAnsi="Times New Roman"/>
        </w:rPr>
      </w:pPr>
      <w:r w:rsidRPr="007F4569">
        <w:rPr>
          <w:rFonts w:ascii="Times New Roman" w:hAnsi="Times New Roman"/>
          <w:b/>
          <w:bCs/>
        </w:rPr>
        <w:t>WHEREAS</w:t>
      </w:r>
      <w:r w:rsidRPr="007F4569">
        <w:rPr>
          <w:rFonts w:ascii="Times New Roman" w:hAnsi="Times New Roman"/>
        </w:rPr>
        <w:t xml:space="preserve">, the Borough Council of the Borough of Edgewater in the County of Bergen finds it advisable and necessary to increase its CY </w:t>
      </w:r>
      <w:r>
        <w:rPr>
          <w:rFonts w:ascii="Times New Roman" w:hAnsi="Times New Roman"/>
        </w:rPr>
        <w:t>2018</w:t>
      </w:r>
      <w:r w:rsidRPr="007F4569">
        <w:rPr>
          <w:rFonts w:ascii="Times New Roman" w:hAnsi="Times New Roman"/>
        </w:rPr>
        <w:t xml:space="preserve"> budget by up to 3.5% over the previous year</w:t>
      </w:r>
      <w:r>
        <w:rPr>
          <w:rFonts w:ascii="Times New Roman" w:hAnsi="Times New Roman"/>
        </w:rPr>
        <w:t>’</w:t>
      </w:r>
      <w:r w:rsidRPr="007F4569">
        <w:rPr>
          <w:rFonts w:ascii="Times New Roman" w:hAnsi="Times New Roman"/>
        </w:rPr>
        <w:t>s final appropriations, in the interest of promoting the health, safety and welfare of the citizens; and,</w:t>
      </w:r>
    </w:p>
    <w:p w:rsidR="00526CF8" w:rsidRPr="007F4569" w:rsidRDefault="00526CF8" w:rsidP="00526CF8">
      <w:pPr>
        <w:jc w:val="both"/>
        <w:rPr>
          <w:rFonts w:ascii="Times New Roman" w:hAnsi="Times New Roman"/>
        </w:rPr>
      </w:pPr>
      <w:r w:rsidRPr="007F4569">
        <w:rPr>
          <w:rFonts w:ascii="Times New Roman" w:hAnsi="Times New Roman"/>
          <w:b/>
          <w:bCs/>
        </w:rPr>
        <w:t>WHEREAS</w:t>
      </w:r>
      <w:r w:rsidRPr="007F4569">
        <w:rPr>
          <w:rFonts w:ascii="Times New Roman" w:hAnsi="Times New Roman"/>
        </w:rPr>
        <w:t>, the Borough Coun</w:t>
      </w:r>
      <w:r>
        <w:rPr>
          <w:rFonts w:ascii="Times New Roman" w:hAnsi="Times New Roman"/>
        </w:rPr>
        <w:t>cil hereby determines that a 1.0</w:t>
      </w:r>
      <w:r w:rsidRPr="007F4569">
        <w:rPr>
          <w:rFonts w:ascii="Times New Roman" w:hAnsi="Times New Roman"/>
        </w:rPr>
        <w:t>% increase in the budget for said year, amounting to $</w:t>
      </w:r>
      <w:r>
        <w:rPr>
          <w:rFonts w:ascii="Times New Roman" w:hAnsi="Times New Roman"/>
        </w:rPr>
        <w:t>202,590.91</w:t>
      </w:r>
      <w:r w:rsidRPr="007F4569">
        <w:rPr>
          <w:rFonts w:ascii="Times New Roman" w:hAnsi="Times New Roman"/>
        </w:rPr>
        <w:t xml:space="preserve"> in excess of the increase in final appropriations otherwise permitted by the Local Government Cap Law, is advisable and necessary; and,</w:t>
      </w:r>
    </w:p>
    <w:p w:rsidR="00526CF8" w:rsidRPr="007F4569" w:rsidRDefault="00526CF8" w:rsidP="00526CF8">
      <w:pPr>
        <w:jc w:val="both"/>
        <w:rPr>
          <w:rFonts w:ascii="Times New Roman" w:hAnsi="Times New Roman"/>
        </w:rPr>
      </w:pPr>
      <w:r w:rsidRPr="007F4569">
        <w:rPr>
          <w:rFonts w:ascii="Times New Roman" w:hAnsi="Times New Roman"/>
          <w:b/>
          <w:bCs/>
        </w:rPr>
        <w:t>WHEREAS</w:t>
      </w:r>
      <w:r w:rsidRPr="007F4569">
        <w:rPr>
          <w:rFonts w:ascii="Times New Roman" w:hAnsi="Times New Roman"/>
        </w:rPr>
        <w:t xml:space="preserve"> the Borough Council hereby determines that any amount authorized hereinabove that is not appropriated as part of the final budget shall be retained as an exception to final appropriation in either of the next two succeeding years.</w:t>
      </w:r>
    </w:p>
    <w:p w:rsidR="00526CF8" w:rsidRPr="007F4569" w:rsidRDefault="00526CF8" w:rsidP="00526CF8">
      <w:pPr>
        <w:jc w:val="both"/>
        <w:rPr>
          <w:rFonts w:ascii="Times New Roman" w:hAnsi="Times New Roman"/>
        </w:rPr>
      </w:pPr>
      <w:r w:rsidRPr="007F4569">
        <w:rPr>
          <w:rFonts w:ascii="Times New Roman" w:hAnsi="Times New Roman"/>
          <w:b/>
          <w:bCs/>
        </w:rPr>
        <w:t>NOW THEREFORE BE IT ORDAINED</w:t>
      </w:r>
      <w:r w:rsidRPr="007F4569">
        <w:rPr>
          <w:rFonts w:ascii="Times New Roman" w:hAnsi="Times New Roman"/>
        </w:rPr>
        <w:t xml:space="preserve">, by the Borough Council of the Borough of Edgewater, in the County of Bergen, a majority of the full authorized membership of this governing body affirmatively concurring, that, in the CY </w:t>
      </w:r>
      <w:r>
        <w:rPr>
          <w:rFonts w:ascii="Times New Roman" w:hAnsi="Times New Roman"/>
        </w:rPr>
        <w:t>2019</w:t>
      </w:r>
      <w:r w:rsidRPr="007F4569">
        <w:rPr>
          <w:rFonts w:ascii="Times New Roman" w:hAnsi="Times New Roman"/>
        </w:rPr>
        <w:t xml:space="preserve"> budget year, the final appropriations of the Borough of Edgewater shall, in accordance with this ordinance and N.J.S.A. 40A: 4-45.14, be increased by 3.50%, amounting to $</w:t>
      </w:r>
      <w:r>
        <w:rPr>
          <w:rFonts w:ascii="Times New Roman" w:hAnsi="Times New Roman"/>
        </w:rPr>
        <w:t>709,068.19</w:t>
      </w:r>
      <w:r w:rsidRPr="007F4569">
        <w:rPr>
          <w:rFonts w:ascii="Times New Roman" w:hAnsi="Times New Roman"/>
        </w:rPr>
        <w:t xml:space="preserve"> and that the CY </w:t>
      </w:r>
      <w:r>
        <w:rPr>
          <w:rFonts w:ascii="Times New Roman" w:hAnsi="Times New Roman"/>
        </w:rPr>
        <w:t>2019</w:t>
      </w:r>
      <w:r w:rsidRPr="007F4569">
        <w:rPr>
          <w:rFonts w:ascii="Times New Roman" w:hAnsi="Times New Roman"/>
        </w:rPr>
        <w:t xml:space="preserve"> municipal budget for the Borough of Edgewater be approved and adopted in accordance with this ordinance; and, </w:t>
      </w:r>
    </w:p>
    <w:p w:rsidR="00526CF8" w:rsidRPr="007F4569" w:rsidRDefault="00526CF8" w:rsidP="00526CF8">
      <w:pPr>
        <w:jc w:val="both"/>
        <w:rPr>
          <w:rFonts w:ascii="Times New Roman" w:hAnsi="Times New Roman"/>
        </w:rPr>
      </w:pPr>
      <w:r w:rsidRPr="007F4569">
        <w:rPr>
          <w:rFonts w:ascii="Times New Roman" w:hAnsi="Times New Roman"/>
          <w:b/>
          <w:bCs/>
        </w:rPr>
        <w:t xml:space="preserve">BE IT FURTHER ORDAINED, </w:t>
      </w:r>
      <w:r w:rsidRPr="007F4569">
        <w:rPr>
          <w:rFonts w:ascii="Times New Roman" w:hAnsi="Times New Roman"/>
        </w:rPr>
        <w:t>that any amount authorized hereinabove that is not appropriated as part of the final budget shall be retained as an exception to final appropriation in either of the next two succeeding years; and,</w:t>
      </w:r>
    </w:p>
    <w:p w:rsidR="00526CF8" w:rsidRPr="007F4569" w:rsidRDefault="00526CF8" w:rsidP="00526CF8">
      <w:pPr>
        <w:jc w:val="both"/>
        <w:rPr>
          <w:rFonts w:ascii="Times New Roman" w:hAnsi="Times New Roman"/>
        </w:rPr>
      </w:pPr>
      <w:r w:rsidRPr="007F4569">
        <w:rPr>
          <w:rFonts w:ascii="Times New Roman" w:hAnsi="Times New Roman"/>
          <w:b/>
          <w:bCs/>
        </w:rPr>
        <w:t>BE IT FURTHER ORDAINED</w:t>
      </w:r>
      <w:r w:rsidRPr="007F4569">
        <w:rPr>
          <w:rFonts w:ascii="Times New Roman" w:hAnsi="Times New Roman"/>
        </w:rPr>
        <w:t xml:space="preserve">, that a certified copy of this ordinance as introduced be filed with the Director of the Division of Local Government Services within 5 days of introduction; and, </w:t>
      </w:r>
    </w:p>
    <w:p w:rsidR="00526CF8" w:rsidRPr="007F4569" w:rsidRDefault="00526CF8" w:rsidP="00526CF8">
      <w:pPr>
        <w:jc w:val="both"/>
        <w:rPr>
          <w:rFonts w:ascii="Times New Roman" w:hAnsi="Times New Roman"/>
        </w:rPr>
      </w:pPr>
      <w:r w:rsidRPr="007F4569">
        <w:rPr>
          <w:rFonts w:ascii="Times New Roman" w:hAnsi="Times New Roman"/>
          <w:b/>
          <w:bCs/>
        </w:rPr>
        <w:t>BE IT FURTHER ORDAINED</w:t>
      </w:r>
      <w:r w:rsidRPr="007F4569">
        <w:rPr>
          <w:rFonts w:ascii="Times New Roman" w:hAnsi="Times New Roman"/>
        </w:rPr>
        <w:t>, that a certified copy of this ordinance upon adoption, with the recorded vote included thereon, be filed with said Director within 5 days after such adoption.</w:t>
      </w:r>
    </w:p>
    <w:p w:rsidR="00526CF8" w:rsidRDefault="00526CF8" w:rsidP="00526CF8">
      <w:pPr>
        <w:jc w:val="both"/>
        <w:rPr>
          <w:rFonts w:ascii="Times New Roman" w:hAnsi="Times New Roman"/>
        </w:rPr>
      </w:pPr>
    </w:p>
    <w:p w:rsidR="00526CF8" w:rsidRDefault="00526CF8" w:rsidP="00526CF8">
      <w:pPr>
        <w:pStyle w:val="NoSpacing"/>
      </w:pPr>
      <w:r>
        <w:t>ANNAMARIE O’CONNOR</w:t>
      </w:r>
      <w:r>
        <w:tab/>
      </w:r>
      <w:r>
        <w:tab/>
      </w:r>
      <w:r>
        <w:tab/>
      </w:r>
      <w:r>
        <w:tab/>
      </w:r>
      <w:r>
        <w:tab/>
      </w:r>
      <w:r>
        <w:tab/>
        <w:t>MICHAEL MCPARTLAND</w:t>
      </w:r>
    </w:p>
    <w:p w:rsidR="00526CF8" w:rsidRDefault="00526CF8" w:rsidP="00526CF8">
      <w:pPr>
        <w:pStyle w:val="NoSpacing"/>
      </w:pPr>
      <w:r>
        <w:t>Borough Clerk</w:t>
      </w:r>
      <w:r>
        <w:tab/>
      </w:r>
      <w:r>
        <w:tab/>
      </w:r>
      <w:r>
        <w:tab/>
      </w:r>
      <w:r>
        <w:tab/>
      </w:r>
      <w:r>
        <w:tab/>
      </w:r>
      <w:r>
        <w:tab/>
      </w:r>
      <w:r>
        <w:tab/>
      </w:r>
      <w:r>
        <w:tab/>
        <w:t>Mayor</w:t>
      </w:r>
    </w:p>
    <w:p w:rsidR="00526CF8" w:rsidRDefault="00526CF8" w:rsidP="00526CF8">
      <w:pPr>
        <w:jc w:val="both"/>
        <w:rPr>
          <w:rFonts w:ascii="Times New Roman" w:hAnsi="Times New Roman"/>
        </w:rPr>
      </w:pPr>
    </w:p>
    <w:p w:rsidR="00526CF8" w:rsidRDefault="00526CF8" w:rsidP="00526CF8">
      <w:pPr>
        <w:pStyle w:val="NoSpacing"/>
      </w:pPr>
      <w:r>
        <w:t>INTRODUCED:  April 8, 2019</w:t>
      </w:r>
    </w:p>
    <w:p w:rsidR="00526CF8" w:rsidRDefault="00526CF8" w:rsidP="00526CF8">
      <w:pPr>
        <w:pStyle w:val="NoSpacing"/>
      </w:pPr>
      <w:r>
        <w:t>ADOPTED:  May 20, 2019</w:t>
      </w:r>
      <w:bookmarkStart w:id="0" w:name="_GoBack"/>
      <w:bookmarkEnd w:id="0"/>
    </w:p>
    <w:p w:rsidR="00526CF8" w:rsidRDefault="00526CF8" w:rsidP="00526CF8">
      <w:pPr>
        <w:pStyle w:val="NoSpacing"/>
      </w:pPr>
    </w:p>
    <w:p w:rsidR="00526CF8" w:rsidRDefault="00526CF8" w:rsidP="00526CF8">
      <w:pPr>
        <w:pStyle w:val="NoSpacing"/>
      </w:pPr>
      <w:r>
        <w:t>Mayor McPartland opened the meeting to the public.  No one wished to be heard therefore the Mayor closed the meeting to the public.</w:t>
      </w:r>
    </w:p>
    <w:p w:rsidR="00526CF8" w:rsidRDefault="00526CF8" w:rsidP="00526CF8">
      <w:pPr>
        <w:pStyle w:val="NoSpacing"/>
      </w:pPr>
    </w:p>
    <w:p w:rsidR="00FA0A04" w:rsidRDefault="00FA0A04" w:rsidP="00FA0A04">
      <w:pPr>
        <w:pStyle w:val="NoSpacing"/>
        <w:jc w:val="center"/>
        <w:rPr>
          <w:b/>
        </w:rPr>
      </w:pPr>
      <w:r>
        <w:rPr>
          <w:b/>
        </w:rPr>
        <w:t>MOTION</w:t>
      </w:r>
    </w:p>
    <w:p w:rsidR="00FA0A04" w:rsidRDefault="00FA0A04" w:rsidP="00FA0A04">
      <w:pPr>
        <w:pStyle w:val="NoSpacing"/>
        <w:jc w:val="center"/>
        <w:rPr>
          <w:b/>
        </w:rPr>
      </w:pPr>
    </w:p>
    <w:p w:rsidR="00FA0A04" w:rsidRDefault="00FA0A04" w:rsidP="00FA0A04">
      <w:pPr>
        <w:pStyle w:val="NoSpacing"/>
        <w:rPr>
          <w:b/>
        </w:rPr>
      </w:pPr>
      <w:r>
        <w:rPr>
          <w:b/>
        </w:rPr>
        <w:tab/>
      </w:r>
      <w:r>
        <w:rPr>
          <w:b/>
        </w:rPr>
        <w:tab/>
      </w:r>
      <w:r>
        <w:rPr>
          <w:b/>
        </w:rPr>
        <w:tab/>
      </w:r>
      <w:r>
        <w:rPr>
          <w:b/>
        </w:rPr>
        <w:tab/>
      </w:r>
      <w:r>
        <w:rPr>
          <w:b/>
        </w:rPr>
        <w:tab/>
      </w:r>
      <w:r>
        <w:rPr>
          <w:b/>
        </w:rPr>
        <w:tab/>
      </w:r>
      <w:r>
        <w:rPr>
          <w:b/>
        </w:rPr>
        <w:tab/>
      </w:r>
      <w:r>
        <w:rPr>
          <w:b/>
        </w:rPr>
        <w:tab/>
      </w:r>
      <w:r>
        <w:rPr>
          <w:b/>
        </w:rPr>
        <w:tab/>
        <w:t xml:space="preserve">May 20, 2019  </w:t>
      </w:r>
    </w:p>
    <w:p w:rsidR="00FA0A04" w:rsidRDefault="00FA0A04" w:rsidP="00FA0A04">
      <w:pPr>
        <w:pStyle w:val="NoSpacing"/>
        <w:rPr>
          <w:b/>
        </w:rPr>
      </w:pPr>
    </w:p>
    <w:p w:rsidR="00FA0A04" w:rsidRDefault="00FA0A04" w:rsidP="00FA0A04">
      <w:pPr>
        <w:pStyle w:val="NoSpacing"/>
        <w:rPr>
          <w:b/>
        </w:rPr>
      </w:pPr>
      <w:r>
        <w:rPr>
          <w:b/>
        </w:rPr>
        <w:t xml:space="preserve">Introduced:  </w:t>
      </w:r>
      <w:r w:rsidRPr="009C00D3">
        <w:t xml:space="preserve">Councilman </w:t>
      </w:r>
      <w:r>
        <w:t xml:space="preserve">Henwood </w:t>
      </w:r>
    </w:p>
    <w:p w:rsidR="00FA0A04" w:rsidRDefault="00FA0A04" w:rsidP="00FA0A04">
      <w:pPr>
        <w:pStyle w:val="NoSpacing"/>
        <w:rPr>
          <w:b/>
        </w:rPr>
      </w:pPr>
      <w:r>
        <w:rPr>
          <w:b/>
        </w:rPr>
        <w:t xml:space="preserve">Second:  </w:t>
      </w:r>
      <w:r>
        <w:t xml:space="preserve">Councilwoman Lawlor </w:t>
      </w:r>
    </w:p>
    <w:p w:rsidR="00FA0A04" w:rsidRDefault="00FA0A04" w:rsidP="00FA0A04">
      <w:pPr>
        <w:pStyle w:val="NoSpacing"/>
        <w:rPr>
          <w:b/>
        </w:rPr>
      </w:pPr>
    </w:p>
    <w:p w:rsidR="00FA0A04" w:rsidRPr="00B14B01" w:rsidRDefault="00FA0A04" w:rsidP="00FA0A04">
      <w:pPr>
        <w:autoSpaceDE w:val="0"/>
        <w:autoSpaceDN w:val="0"/>
        <w:adjustRightInd w:val="0"/>
        <w:jc w:val="both"/>
        <w:rPr>
          <w:rFonts w:ascii="Times New Roman" w:hAnsi="Times New Roman" w:cs="Times New Roman"/>
          <w:b/>
        </w:rPr>
      </w:pPr>
      <w:r>
        <w:rPr>
          <w:b/>
        </w:rPr>
        <w:t xml:space="preserve">WHEREAS, An Ordinance to Exceed the Municipal Budget Appropriation Limits and to Establish a CAP Bank </w:t>
      </w:r>
      <w:r w:rsidR="00AC7F27">
        <w:rPr>
          <w:b/>
        </w:rPr>
        <w:t>is hereby</w:t>
      </w:r>
      <w:r>
        <w:rPr>
          <w:b/>
        </w:rPr>
        <w:t xml:space="preserve"> adopted.  </w:t>
      </w:r>
    </w:p>
    <w:p w:rsidR="00FA0A04" w:rsidRPr="008D0190" w:rsidRDefault="00FA0A04" w:rsidP="00FA0A04">
      <w:pPr>
        <w:pStyle w:val="NoSpacing"/>
      </w:pPr>
      <w:r w:rsidRPr="008D0190">
        <w:lastRenderedPageBreak/>
        <w:t>On roll call the vote was as follows:</w:t>
      </w:r>
    </w:p>
    <w:p w:rsidR="00FA0A04" w:rsidRPr="008D0190" w:rsidRDefault="00FA0A04" w:rsidP="00FA0A04">
      <w:pPr>
        <w:pStyle w:val="NoSpacing"/>
      </w:pPr>
    </w:p>
    <w:p w:rsidR="00FA0A04" w:rsidRPr="008D0190" w:rsidRDefault="00FA0A04" w:rsidP="00FA0A04">
      <w:pPr>
        <w:pStyle w:val="NoSpacing"/>
      </w:pPr>
      <w:r>
        <w:t>Councilman Henwood</w:t>
      </w:r>
      <w:r>
        <w:tab/>
      </w:r>
      <w:r>
        <w:tab/>
        <w:t>Yes</w:t>
      </w:r>
    </w:p>
    <w:p w:rsidR="00FA0A04" w:rsidRPr="008D0190" w:rsidRDefault="00FA0A04" w:rsidP="00FA0A04">
      <w:pPr>
        <w:pStyle w:val="NoSpacing"/>
      </w:pPr>
      <w:r w:rsidRPr="008D0190">
        <w:t>Councilwoman Lawlor</w:t>
      </w:r>
      <w:r w:rsidRPr="008D0190">
        <w:tab/>
      </w:r>
      <w:r w:rsidRPr="008D0190">
        <w:tab/>
        <w:t>Yes</w:t>
      </w:r>
    </w:p>
    <w:p w:rsidR="00FA0A04" w:rsidRPr="008D0190" w:rsidRDefault="00FA0A04" w:rsidP="00FA0A04">
      <w:pPr>
        <w:pStyle w:val="NoSpacing"/>
      </w:pPr>
      <w:r>
        <w:t>Councilman Monte</w:t>
      </w:r>
      <w:r>
        <w:tab/>
      </w:r>
      <w:r>
        <w:tab/>
      </w:r>
      <w:r>
        <w:tab/>
        <w:t>Yes</w:t>
      </w:r>
    </w:p>
    <w:p w:rsidR="00FA0A04" w:rsidRPr="008D0190" w:rsidRDefault="00FA0A04" w:rsidP="00FA0A04">
      <w:pPr>
        <w:pStyle w:val="NoSpacing"/>
      </w:pPr>
      <w:r>
        <w:t>Councilman Vidal</w:t>
      </w:r>
      <w:r>
        <w:tab/>
      </w:r>
      <w:r>
        <w:tab/>
      </w:r>
      <w:r>
        <w:tab/>
        <w:t>Yes</w:t>
      </w:r>
    </w:p>
    <w:p w:rsidR="00FA0A04" w:rsidRPr="008D0190" w:rsidRDefault="00FA0A04" w:rsidP="00FA0A04">
      <w:pPr>
        <w:pStyle w:val="NoSpacing"/>
      </w:pPr>
      <w:r>
        <w:t>Councilwoman Fischetti</w:t>
      </w:r>
      <w:r>
        <w:tab/>
      </w:r>
      <w:r>
        <w:tab/>
        <w:t>Yes</w:t>
      </w:r>
    </w:p>
    <w:p w:rsidR="00FA0A04" w:rsidRDefault="00FA0A04" w:rsidP="00FA0A04">
      <w:pPr>
        <w:pStyle w:val="NoSpacing"/>
      </w:pPr>
      <w:r w:rsidRPr="008D0190">
        <w:t>Councilman Bartolomeo</w:t>
      </w:r>
      <w:r w:rsidRPr="008D0190">
        <w:tab/>
      </w:r>
      <w:r w:rsidRPr="008D0190">
        <w:tab/>
        <w:t>Yes</w:t>
      </w:r>
    </w:p>
    <w:p w:rsidR="007571DA" w:rsidRDefault="007571DA" w:rsidP="00FA0A04">
      <w:pPr>
        <w:pStyle w:val="NoSpacing"/>
      </w:pPr>
    </w:p>
    <w:p w:rsidR="007571DA" w:rsidRDefault="007571DA" w:rsidP="00FA0A04">
      <w:pPr>
        <w:pStyle w:val="NoSpacing"/>
        <w:rPr>
          <w:b/>
        </w:rPr>
      </w:pPr>
      <w:r w:rsidRPr="007571DA">
        <w:rPr>
          <w:b/>
        </w:rPr>
        <w:t xml:space="preserve">2019-139 Resolution to Adopt Budget </w:t>
      </w:r>
    </w:p>
    <w:p w:rsidR="00733468" w:rsidRDefault="00733468" w:rsidP="00FA0A04">
      <w:pPr>
        <w:pStyle w:val="NoSpacing"/>
        <w:rPr>
          <w:b/>
        </w:rPr>
      </w:pPr>
    </w:p>
    <w:p w:rsidR="00733468" w:rsidRPr="00733468" w:rsidRDefault="00995571" w:rsidP="00FA0A04">
      <w:pPr>
        <w:pStyle w:val="NoSpacing"/>
      </w:pPr>
      <w:r>
        <w:t xml:space="preserve">Discussion regarding the </w:t>
      </w:r>
      <w:r w:rsidR="00AC7F27">
        <w:t xml:space="preserve">slight </w:t>
      </w:r>
      <w:r w:rsidR="00AC7F27" w:rsidRPr="00733468">
        <w:t>tax</w:t>
      </w:r>
      <w:r w:rsidR="00733468" w:rsidRPr="00733468">
        <w:t xml:space="preserve"> increase.  </w:t>
      </w:r>
    </w:p>
    <w:p w:rsidR="00F63131" w:rsidRPr="00104275" w:rsidRDefault="00F63131" w:rsidP="00FA0A04">
      <w:pPr>
        <w:pStyle w:val="NoSpacing"/>
      </w:pPr>
    </w:p>
    <w:p w:rsidR="0078112A" w:rsidRDefault="0078112A" w:rsidP="0078112A">
      <w:pPr>
        <w:pStyle w:val="NoSpacing"/>
        <w:jc w:val="center"/>
        <w:rPr>
          <w:b/>
        </w:rPr>
      </w:pPr>
      <w:r>
        <w:rPr>
          <w:b/>
        </w:rPr>
        <w:t>RESOLUTION</w:t>
      </w:r>
    </w:p>
    <w:p w:rsidR="0078112A" w:rsidRDefault="0078112A" w:rsidP="0078112A">
      <w:pPr>
        <w:pStyle w:val="NoSpacing"/>
        <w:jc w:val="center"/>
        <w:rPr>
          <w:b/>
        </w:rPr>
      </w:pPr>
      <w:r>
        <w:rPr>
          <w:b/>
        </w:rPr>
        <w:t>2019-139</w:t>
      </w:r>
    </w:p>
    <w:p w:rsidR="0078112A" w:rsidRPr="0078112A" w:rsidRDefault="0078112A" w:rsidP="0078112A">
      <w:pPr>
        <w:pStyle w:val="NoSpacing"/>
      </w:pPr>
      <w:r>
        <w:rPr>
          <w:b/>
        </w:rPr>
        <w:tab/>
      </w:r>
      <w:r>
        <w:rPr>
          <w:b/>
        </w:rPr>
        <w:tab/>
      </w:r>
      <w:r>
        <w:rPr>
          <w:b/>
        </w:rPr>
        <w:tab/>
      </w:r>
      <w:r>
        <w:rPr>
          <w:b/>
        </w:rPr>
        <w:tab/>
      </w:r>
      <w:r>
        <w:rPr>
          <w:b/>
        </w:rPr>
        <w:tab/>
      </w:r>
      <w:r>
        <w:rPr>
          <w:b/>
        </w:rPr>
        <w:tab/>
      </w:r>
      <w:r>
        <w:rPr>
          <w:b/>
        </w:rPr>
        <w:tab/>
      </w:r>
      <w:r>
        <w:rPr>
          <w:b/>
        </w:rPr>
        <w:tab/>
      </w:r>
      <w:r>
        <w:rPr>
          <w:b/>
        </w:rPr>
        <w:tab/>
      </w:r>
      <w:r w:rsidRPr="0078112A">
        <w:t>May 20, 2019</w:t>
      </w:r>
    </w:p>
    <w:p w:rsidR="0078112A" w:rsidRDefault="0078112A" w:rsidP="00FA0A04">
      <w:pPr>
        <w:pStyle w:val="NoSpacing"/>
        <w:rPr>
          <w:b/>
        </w:rPr>
      </w:pPr>
    </w:p>
    <w:p w:rsidR="0078112A" w:rsidRDefault="0078112A" w:rsidP="0078112A">
      <w:pPr>
        <w:pStyle w:val="NoSpacing"/>
        <w:rPr>
          <w:b/>
        </w:rPr>
      </w:pPr>
      <w:r>
        <w:rPr>
          <w:b/>
        </w:rPr>
        <w:t xml:space="preserve">Introduced:  </w:t>
      </w:r>
      <w:r w:rsidRPr="009C00D3">
        <w:t xml:space="preserve">Councilman </w:t>
      </w:r>
      <w:r>
        <w:t>Bartolomeo</w:t>
      </w:r>
    </w:p>
    <w:p w:rsidR="0078112A" w:rsidRDefault="0078112A" w:rsidP="0078112A">
      <w:pPr>
        <w:pStyle w:val="NoSpacing"/>
        <w:rPr>
          <w:b/>
        </w:rPr>
      </w:pPr>
      <w:r>
        <w:rPr>
          <w:b/>
        </w:rPr>
        <w:t xml:space="preserve">Second:  </w:t>
      </w:r>
      <w:r>
        <w:t xml:space="preserve">Councilman Vidal </w:t>
      </w:r>
    </w:p>
    <w:p w:rsidR="0078112A" w:rsidRDefault="0078112A" w:rsidP="0078112A">
      <w:pPr>
        <w:pStyle w:val="NoSpacing"/>
        <w:rPr>
          <w:b/>
        </w:rPr>
      </w:pPr>
    </w:p>
    <w:p w:rsidR="0078112A" w:rsidRDefault="0078112A" w:rsidP="0078112A">
      <w:pPr>
        <w:pStyle w:val="NoSpacing"/>
      </w:pPr>
      <w:r>
        <w:t xml:space="preserve">A motion to adopt 2019-139 Resolution to Adopt Budget.  Resolution attached to the end of these minutes.  </w:t>
      </w:r>
    </w:p>
    <w:p w:rsidR="00C51D01" w:rsidRDefault="00C51D01" w:rsidP="0078112A">
      <w:pPr>
        <w:pStyle w:val="NoSpacing"/>
      </w:pPr>
    </w:p>
    <w:p w:rsidR="00C51D01" w:rsidRPr="008D0190" w:rsidRDefault="00C51D01" w:rsidP="0078112A">
      <w:pPr>
        <w:pStyle w:val="NoSpacing"/>
      </w:pPr>
      <w:r>
        <w:t>On roll call the vote was as follows:</w:t>
      </w:r>
    </w:p>
    <w:p w:rsidR="0078112A" w:rsidRPr="008D0190" w:rsidRDefault="0078112A" w:rsidP="0078112A">
      <w:pPr>
        <w:pStyle w:val="NoSpacing"/>
      </w:pPr>
    </w:p>
    <w:p w:rsidR="0078112A" w:rsidRPr="008D0190" w:rsidRDefault="0078112A" w:rsidP="0078112A">
      <w:pPr>
        <w:pStyle w:val="NoSpacing"/>
      </w:pPr>
      <w:r>
        <w:t>Councilman Henwood</w:t>
      </w:r>
      <w:r>
        <w:tab/>
      </w:r>
      <w:r>
        <w:tab/>
        <w:t>Yes</w:t>
      </w:r>
    </w:p>
    <w:p w:rsidR="0078112A" w:rsidRPr="008D0190" w:rsidRDefault="0078112A" w:rsidP="0078112A">
      <w:pPr>
        <w:pStyle w:val="NoSpacing"/>
      </w:pPr>
      <w:r w:rsidRPr="008D0190">
        <w:t>Councilwoman Lawlor</w:t>
      </w:r>
      <w:r w:rsidRPr="008D0190">
        <w:tab/>
      </w:r>
      <w:r w:rsidRPr="008D0190">
        <w:tab/>
        <w:t>Yes</w:t>
      </w:r>
    </w:p>
    <w:p w:rsidR="0078112A" w:rsidRPr="008D0190" w:rsidRDefault="0078112A" w:rsidP="0078112A">
      <w:pPr>
        <w:pStyle w:val="NoSpacing"/>
      </w:pPr>
      <w:r>
        <w:t>Councilman Monte</w:t>
      </w:r>
      <w:r>
        <w:tab/>
      </w:r>
      <w:r>
        <w:tab/>
      </w:r>
      <w:r>
        <w:tab/>
        <w:t>Yes</w:t>
      </w:r>
    </w:p>
    <w:p w:rsidR="0078112A" w:rsidRPr="008D0190" w:rsidRDefault="0078112A" w:rsidP="0078112A">
      <w:pPr>
        <w:pStyle w:val="NoSpacing"/>
      </w:pPr>
      <w:r>
        <w:t>Councilman Vidal</w:t>
      </w:r>
      <w:r>
        <w:tab/>
      </w:r>
      <w:r>
        <w:tab/>
      </w:r>
      <w:r>
        <w:tab/>
        <w:t>Yes</w:t>
      </w:r>
    </w:p>
    <w:p w:rsidR="0078112A" w:rsidRPr="008D0190" w:rsidRDefault="0078112A" w:rsidP="0078112A">
      <w:pPr>
        <w:pStyle w:val="NoSpacing"/>
      </w:pPr>
      <w:r>
        <w:t>Councilwoman Fischetti</w:t>
      </w:r>
      <w:r>
        <w:tab/>
      </w:r>
      <w:r>
        <w:tab/>
        <w:t>Yes</w:t>
      </w:r>
    </w:p>
    <w:p w:rsidR="0078112A" w:rsidRDefault="0078112A" w:rsidP="0078112A">
      <w:pPr>
        <w:pStyle w:val="NoSpacing"/>
      </w:pPr>
      <w:r w:rsidRPr="008D0190">
        <w:t>Councilman Bartolomeo</w:t>
      </w:r>
      <w:r w:rsidRPr="008D0190">
        <w:tab/>
      </w:r>
      <w:r w:rsidRPr="008D0190">
        <w:tab/>
        <w:t>Yes</w:t>
      </w:r>
    </w:p>
    <w:p w:rsidR="00926812" w:rsidRDefault="00926812" w:rsidP="0078112A">
      <w:pPr>
        <w:pStyle w:val="NoSpacing"/>
      </w:pPr>
    </w:p>
    <w:p w:rsidR="00926812" w:rsidRDefault="00926812" w:rsidP="0078112A">
      <w:pPr>
        <w:pStyle w:val="NoSpacing"/>
      </w:pPr>
      <w:r w:rsidRPr="00926812">
        <w:rPr>
          <w:b/>
        </w:rPr>
        <w:t>PUBLIC HEARING: FOR BERGEN COUNTY OPEN SPACE TRUST FUND APPLICATION</w:t>
      </w:r>
      <w:r>
        <w:t xml:space="preserve">    Resolution 2019-141</w:t>
      </w:r>
    </w:p>
    <w:p w:rsidR="00926812" w:rsidRDefault="00926812" w:rsidP="0078112A">
      <w:pPr>
        <w:pStyle w:val="NoSpacing"/>
      </w:pPr>
    </w:p>
    <w:p w:rsidR="00926812" w:rsidRDefault="00926812" w:rsidP="0078112A">
      <w:pPr>
        <w:pStyle w:val="NoSpacing"/>
      </w:pPr>
      <w:r>
        <w:t xml:space="preserve">Mayor McPartland opened the meeting to the public to comment on Resolution 2019-141.  No one wished to be heard therefore the Mayor closed the meeting to the public.  </w:t>
      </w:r>
    </w:p>
    <w:p w:rsidR="00926812" w:rsidRDefault="00926812" w:rsidP="0078112A">
      <w:pPr>
        <w:pStyle w:val="NoSpacing"/>
      </w:pPr>
    </w:p>
    <w:p w:rsidR="00271B69" w:rsidRDefault="00271B69" w:rsidP="00271B69">
      <w:pPr>
        <w:pStyle w:val="NoSpacing"/>
        <w:jc w:val="center"/>
        <w:rPr>
          <w:b/>
        </w:rPr>
      </w:pPr>
      <w:r>
        <w:rPr>
          <w:b/>
        </w:rPr>
        <w:t>RESOLUTION</w:t>
      </w:r>
    </w:p>
    <w:p w:rsidR="00271B69" w:rsidRDefault="00271B69" w:rsidP="00271B69">
      <w:pPr>
        <w:pStyle w:val="NoSpacing"/>
        <w:jc w:val="center"/>
        <w:rPr>
          <w:b/>
        </w:rPr>
      </w:pPr>
      <w:r>
        <w:rPr>
          <w:b/>
        </w:rPr>
        <w:t>2019-141</w:t>
      </w:r>
    </w:p>
    <w:p w:rsidR="00271B69" w:rsidRPr="0078112A" w:rsidRDefault="00271B69" w:rsidP="00271B69">
      <w:pPr>
        <w:pStyle w:val="NoSpacing"/>
      </w:pPr>
      <w:r>
        <w:rPr>
          <w:b/>
        </w:rPr>
        <w:tab/>
      </w:r>
      <w:r>
        <w:rPr>
          <w:b/>
        </w:rPr>
        <w:tab/>
      </w:r>
      <w:r>
        <w:rPr>
          <w:b/>
        </w:rPr>
        <w:tab/>
      </w:r>
      <w:r>
        <w:rPr>
          <w:b/>
        </w:rPr>
        <w:tab/>
      </w:r>
      <w:r>
        <w:rPr>
          <w:b/>
        </w:rPr>
        <w:tab/>
      </w:r>
      <w:r>
        <w:rPr>
          <w:b/>
        </w:rPr>
        <w:tab/>
      </w:r>
      <w:r>
        <w:rPr>
          <w:b/>
        </w:rPr>
        <w:tab/>
      </w:r>
      <w:r>
        <w:rPr>
          <w:b/>
        </w:rPr>
        <w:tab/>
      </w:r>
      <w:r>
        <w:rPr>
          <w:b/>
        </w:rPr>
        <w:tab/>
      </w:r>
      <w:r w:rsidRPr="0078112A">
        <w:t>May 20, 2019</w:t>
      </w:r>
    </w:p>
    <w:p w:rsidR="00271B69" w:rsidRDefault="00271B69" w:rsidP="00271B69">
      <w:pPr>
        <w:pStyle w:val="NoSpacing"/>
        <w:rPr>
          <w:b/>
        </w:rPr>
      </w:pPr>
    </w:p>
    <w:p w:rsidR="00271B69" w:rsidRDefault="00271B69" w:rsidP="00271B69">
      <w:pPr>
        <w:pStyle w:val="NoSpacing"/>
        <w:rPr>
          <w:b/>
        </w:rPr>
      </w:pPr>
      <w:r>
        <w:rPr>
          <w:b/>
        </w:rPr>
        <w:t xml:space="preserve">Introduced:  </w:t>
      </w:r>
      <w:r w:rsidRPr="009C00D3">
        <w:t xml:space="preserve">Councilman </w:t>
      </w:r>
      <w:r w:rsidR="008F4F76">
        <w:t>Henwood</w:t>
      </w:r>
    </w:p>
    <w:p w:rsidR="00271B69" w:rsidRDefault="00271B69" w:rsidP="00271B69">
      <w:pPr>
        <w:pStyle w:val="NoSpacing"/>
      </w:pPr>
      <w:r>
        <w:rPr>
          <w:b/>
        </w:rPr>
        <w:t xml:space="preserve">Second:  </w:t>
      </w:r>
      <w:r w:rsidR="008F4F76">
        <w:t>Councilman Monte</w:t>
      </w:r>
    </w:p>
    <w:p w:rsidR="008F4F76" w:rsidRDefault="008F4F76" w:rsidP="00271B69">
      <w:pPr>
        <w:pStyle w:val="NoSpacing"/>
      </w:pPr>
    </w:p>
    <w:p w:rsidR="00C51D01" w:rsidRPr="002F2CD8" w:rsidRDefault="00C51D01" w:rsidP="00C51D01">
      <w:pPr>
        <w:spacing w:after="0"/>
        <w:rPr>
          <w:b/>
        </w:rPr>
      </w:pPr>
      <w:r w:rsidRPr="002F2CD8">
        <w:rPr>
          <w:rFonts w:eastAsia="Times New Roman"/>
        </w:rPr>
        <w:t xml:space="preserve">   </w:t>
      </w:r>
      <w:r w:rsidRPr="002F2CD8">
        <w:rPr>
          <w:b/>
        </w:rPr>
        <w:t>Enabling Resolution 2019 Bergen County Open Space Trust Fund Application</w:t>
      </w:r>
    </w:p>
    <w:p w:rsidR="00C51D01" w:rsidRPr="002F2CD8" w:rsidRDefault="00C51D01" w:rsidP="00C51D01">
      <w:pPr>
        <w:spacing w:after="0"/>
        <w:ind w:firstLine="720"/>
        <w:jc w:val="center"/>
      </w:pPr>
      <w:r w:rsidRPr="002F2CD8">
        <w:t xml:space="preserve">                                             </w:t>
      </w:r>
    </w:p>
    <w:p w:rsidR="00C51D01" w:rsidRDefault="00C51D01" w:rsidP="00C51D01">
      <w:r w:rsidRPr="002F2CD8">
        <w:rPr>
          <w:b/>
        </w:rPr>
        <w:t>WHEREAS,</w:t>
      </w:r>
      <w:r w:rsidRPr="002F2CD8">
        <w:t xml:space="preserve"> the Bergen County Open Space, Recreation, Floodplain Protection, Farmland &amp; Historic Preservation Trust Fund (“Trust Fund”), provides grants to municipal governments and to nonprofit organizations for assistance in the acquisition of lands for open space conservation purposes and/or outdoor recreation facilities; and,</w:t>
      </w:r>
    </w:p>
    <w:p w:rsidR="000928D1" w:rsidRPr="002F2CD8" w:rsidRDefault="000928D1" w:rsidP="00C51D01">
      <w:r w:rsidRPr="000928D1">
        <w:rPr>
          <w:b/>
        </w:rPr>
        <w:t>WHEREAS,</w:t>
      </w:r>
      <w:r>
        <w:t xml:space="preserve"> the Borough of Edgewater desires to further the public interest by obtaining a grant of $125,000 from the Trust Fund to fund the following project: the 2019 Edgewater  Land Acquisition Project; and </w:t>
      </w:r>
    </w:p>
    <w:p w:rsidR="00C51D01" w:rsidRPr="002F2CD8" w:rsidRDefault="00C51D01" w:rsidP="00C51D01">
      <w:r w:rsidRPr="002F2CD8">
        <w:rPr>
          <w:b/>
        </w:rPr>
        <w:t>WHEREAS,</w:t>
      </w:r>
      <w:r w:rsidRPr="002F2CD8">
        <w:t xml:space="preserve"> the governing body/board has reviewed the County Trust Fund Program Statement, the County Program Open Space Policy and Procedures Manual, and the open space application and instructions and desires to make an application for such a grant and provide application information and furnish such documents as may be required; and,</w:t>
      </w:r>
    </w:p>
    <w:p w:rsidR="00C51D01" w:rsidRPr="002F2CD8" w:rsidRDefault="00C51D01" w:rsidP="00C51D01">
      <w:r w:rsidRPr="002F2CD8">
        <w:rPr>
          <w:b/>
        </w:rPr>
        <w:lastRenderedPageBreak/>
        <w:t>WHEREAS,</w:t>
      </w:r>
      <w:r w:rsidRPr="002F2CD8">
        <w:t xml:space="preserve"> as part of the application process, the governing body/board has held a public hearing on May 20</w:t>
      </w:r>
      <w:r w:rsidRPr="002F2CD8">
        <w:rPr>
          <w:vertAlign w:val="superscript"/>
        </w:rPr>
        <w:t>th</w:t>
      </w:r>
      <w:r w:rsidRPr="002F2CD8">
        <w:t xml:space="preserve"> 2019 to receive comments prior to the submission of said application(s); and,</w:t>
      </w:r>
    </w:p>
    <w:p w:rsidR="00C51D01" w:rsidRPr="002F2CD8" w:rsidRDefault="00C51D01" w:rsidP="00C51D01">
      <w:r w:rsidRPr="002F2CD8">
        <w:rPr>
          <w:b/>
        </w:rPr>
        <w:t>WHEREAS,</w:t>
      </w:r>
      <w:r w:rsidRPr="002F2CD8">
        <w:t xml:space="preserve"> the Trust Fund shall determine whether the application is complete and in conformance with the scope and intent of the Trust Fund program; and,</w:t>
      </w:r>
    </w:p>
    <w:p w:rsidR="00C51D01" w:rsidRPr="002F2CD8" w:rsidRDefault="00C51D01" w:rsidP="00C51D01">
      <w:r w:rsidRPr="002F2CD8">
        <w:rPr>
          <w:b/>
        </w:rPr>
        <w:t>WHEREAS,</w:t>
      </w:r>
      <w:r w:rsidRPr="002F2CD8">
        <w:t xml:space="preserve"> the applicant is willing to use the Trust Fund grant funding in accordance with such rules, regulations and applicable statutes, and is willing to enter into an agreement with the County of Bergen for the above-named project(s); and</w:t>
      </w:r>
    </w:p>
    <w:p w:rsidR="00C51D01" w:rsidRPr="002F2CD8" w:rsidRDefault="00C51D01" w:rsidP="00C51D01">
      <w:r w:rsidRPr="002F2CD8">
        <w:rPr>
          <w:b/>
        </w:rPr>
        <w:t>WHEREAS,</w:t>
      </w:r>
      <w:r w:rsidRPr="002F2CD8">
        <w:t xml:space="preserve"> if the applicant is successful in acquiring said project through the use of a Trust Fund grant, then the applicant will permanently preserve said project for open space conservation and/or outdoor recreation purposes though a recorded deed of conservation easement.</w:t>
      </w:r>
    </w:p>
    <w:p w:rsidR="00C51D01" w:rsidRPr="002F2CD8" w:rsidRDefault="00C51D01" w:rsidP="00C51D01">
      <w:r w:rsidRPr="002F2CD8">
        <w:rPr>
          <w:b/>
        </w:rPr>
        <w:t>NOW, THEREFORE, BE IT RESOLVED,</w:t>
      </w:r>
      <w:r w:rsidRPr="002F2CD8">
        <w:t xml:space="preserve"> by the Borough Council of Edgewater:</w:t>
      </w:r>
    </w:p>
    <w:p w:rsidR="00C51D01" w:rsidRPr="002F2CD8" w:rsidRDefault="00C51D01" w:rsidP="00C51D01">
      <w:pPr>
        <w:pStyle w:val="ListParagraph"/>
        <w:numPr>
          <w:ilvl w:val="0"/>
          <w:numId w:val="1"/>
        </w:numPr>
        <w:spacing w:after="160" w:line="259" w:lineRule="auto"/>
      </w:pPr>
      <w:r w:rsidRPr="002F2CD8">
        <w:t>That it is hereby authorized to submit the above completed project application to the Trust Fund by this year’s deadline established; and,</w:t>
      </w:r>
    </w:p>
    <w:p w:rsidR="00C51D01" w:rsidRPr="002F2CD8" w:rsidRDefault="00C51D01" w:rsidP="00C51D01">
      <w:pPr>
        <w:pStyle w:val="ListParagraph"/>
        <w:numPr>
          <w:ilvl w:val="0"/>
          <w:numId w:val="1"/>
        </w:numPr>
        <w:spacing w:after="160" w:line="259" w:lineRule="auto"/>
      </w:pPr>
      <w:r w:rsidRPr="002F2CD8">
        <w:t>That, in the event of a Trust Fund award may be less than the grant amount requested above, the applicant has, or will secure, the balance of funding necessary to complete the project; and,</w:t>
      </w:r>
    </w:p>
    <w:p w:rsidR="00C51D01" w:rsidRPr="002F2CD8" w:rsidRDefault="00C51D01" w:rsidP="00C51D01">
      <w:pPr>
        <w:pStyle w:val="ListParagraph"/>
        <w:numPr>
          <w:ilvl w:val="0"/>
          <w:numId w:val="1"/>
        </w:numPr>
        <w:spacing w:after="160" w:line="259" w:lineRule="auto"/>
      </w:pPr>
      <w:r w:rsidRPr="002F2CD8">
        <w:t>That the applicant agrees to comply with all applicable federal, state, and local laws, rules, and regulations in its performance of the project; and,</w:t>
      </w:r>
    </w:p>
    <w:p w:rsidR="00C51D01" w:rsidRDefault="00C51D01" w:rsidP="00C51D01">
      <w:pPr>
        <w:pStyle w:val="ListParagraph"/>
        <w:numPr>
          <w:ilvl w:val="0"/>
          <w:numId w:val="1"/>
        </w:numPr>
        <w:spacing w:after="160" w:line="259" w:lineRule="auto"/>
      </w:pPr>
      <w:r w:rsidRPr="002F2CD8">
        <w:t>That this resolution shall take effect immediately</w:t>
      </w:r>
      <w:r w:rsidR="000928D1">
        <w:t>.</w:t>
      </w:r>
    </w:p>
    <w:p w:rsidR="000928D1" w:rsidRDefault="000928D1" w:rsidP="000928D1">
      <w:pPr>
        <w:spacing w:after="160" w:line="259" w:lineRule="auto"/>
      </w:pPr>
      <w:r>
        <w:t xml:space="preserve">Discussion:  Administrator Franz </w:t>
      </w:r>
      <w:r w:rsidR="005C561C">
        <w:t>reviewed the resolution.</w:t>
      </w:r>
    </w:p>
    <w:p w:rsidR="00C51D01" w:rsidRPr="008D0190" w:rsidRDefault="00C51D01" w:rsidP="00C51D01">
      <w:pPr>
        <w:pStyle w:val="NoSpacing"/>
      </w:pPr>
      <w:r>
        <w:t>On roll call the vote was as follows:</w:t>
      </w:r>
    </w:p>
    <w:p w:rsidR="00C51D01" w:rsidRPr="008D0190" w:rsidRDefault="00C51D01" w:rsidP="00C51D01">
      <w:pPr>
        <w:pStyle w:val="NoSpacing"/>
      </w:pPr>
    </w:p>
    <w:p w:rsidR="00C51D01" w:rsidRPr="008D0190" w:rsidRDefault="00C51D01" w:rsidP="00C51D01">
      <w:pPr>
        <w:pStyle w:val="NoSpacing"/>
      </w:pPr>
      <w:r>
        <w:t>Councilman Henwood</w:t>
      </w:r>
      <w:r>
        <w:tab/>
      </w:r>
      <w:r>
        <w:tab/>
        <w:t>Yes</w:t>
      </w:r>
    </w:p>
    <w:p w:rsidR="00C51D01" w:rsidRPr="008D0190" w:rsidRDefault="00C51D01" w:rsidP="00C51D01">
      <w:pPr>
        <w:pStyle w:val="NoSpacing"/>
      </w:pPr>
      <w:r w:rsidRPr="008D0190">
        <w:t>Councilwoman Lawlor</w:t>
      </w:r>
      <w:r w:rsidRPr="008D0190">
        <w:tab/>
      </w:r>
      <w:r w:rsidRPr="008D0190">
        <w:tab/>
        <w:t>Yes</w:t>
      </w:r>
    </w:p>
    <w:p w:rsidR="00C51D01" w:rsidRPr="008D0190" w:rsidRDefault="00C51D01" w:rsidP="00C51D01">
      <w:pPr>
        <w:pStyle w:val="NoSpacing"/>
      </w:pPr>
      <w:r>
        <w:t>Councilman Monte</w:t>
      </w:r>
      <w:r>
        <w:tab/>
      </w:r>
      <w:r>
        <w:tab/>
      </w:r>
      <w:r>
        <w:tab/>
        <w:t>Yes</w:t>
      </w:r>
    </w:p>
    <w:p w:rsidR="00C51D01" w:rsidRPr="008D0190" w:rsidRDefault="00C51D01" w:rsidP="00C51D01">
      <w:pPr>
        <w:pStyle w:val="NoSpacing"/>
      </w:pPr>
      <w:r>
        <w:t>Councilman Vidal</w:t>
      </w:r>
      <w:r>
        <w:tab/>
      </w:r>
      <w:r>
        <w:tab/>
      </w:r>
      <w:r>
        <w:tab/>
        <w:t>Yes</w:t>
      </w:r>
    </w:p>
    <w:p w:rsidR="00C51D01" w:rsidRPr="008D0190" w:rsidRDefault="00C51D01" w:rsidP="00C51D01">
      <w:pPr>
        <w:pStyle w:val="NoSpacing"/>
      </w:pPr>
      <w:r>
        <w:t>Councilwoman Fischetti</w:t>
      </w:r>
      <w:r>
        <w:tab/>
      </w:r>
      <w:r>
        <w:tab/>
        <w:t>Yes</w:t>
      </w:r>
    </w:p>
    <w:p w:rsidR="00C51D01" w:rsidRDefault="00C51D01" w:rsidP="00C51D01">
      <w:pPr>
        <w:pStyle w:val="NoSpacing"/>
      </w:pPr>
      <w:r w:rsidRPr="008D0190">
        <w:t>Councilman Bartolomeo</w:t>
      </w:r>
      <w:r w:rsidRPr="008D0190">
        <w:tab/>
      </w:r>
      <w:r w:rsidRPr="008D0190">
        <w:tab/>
        <w:t>Yes</w:t>
      </w:r>
    </w:p>
    <w:p w:rsidR="00C51D01" w:rsidRDefault="00C51D01" w:rsidP="00C51D01">
      <w:pPr>
        <w:pStyle w:val="NoSpacing"/>
      </w:pPr>
    </w:p>
    <w:p w:rsidR="00C51D01" w:rsidRDefault="00C51D01" w:rsidP="00C51D01">
      <w:pPr>
        <w:pStyle w:val="NoSpacing"/>
        <w:rPr>
          <w:b/>
        </w:rPr>
      </w:pPr>
      <w:r w:rsidRPr="00C51D01">
        <w:rPr>
          <w:b/>
        </w:rPr>
        <w:t>OPEN MEETING TO THE PUBLIC</w:t>
      </w:r>
    </w:p>
    <w:p w:rsidR="005C561C" w:rsidRDefault="005C561C" w:rsidP="00C51D01">
      <w:pPr>
        <w:pStyle w:val="NoSpacing"/>
        <w:rPr>
          <w:b/>
        </w:rPr>
      </w:pPr>
    </w:p>
    <w:p w:rsidR="005C561C" w:rsidRDefault="005C561C" w:rsidP="00C51D01">
      <w:pPr>
        <w:pStyle w:val="NoSpacing"/>
      </w:pPr>
      <w:r w:rsidRPr="005C561C">
        <w:t xml:space="preserve">Mayor McPartland opened the meeting to the public.  No one wished to be heard therefore the Mayor closed the meeting to the public.  </w:t>
      </w:r>
    </w:p>
    <w:p w:rsidR="005C561C" w:rsidRDefault="005C561C" w:rsidP="00C51D01">
      <w:pPr>
        <w:pStyle w:val="NoSpacing"/>
      </w:pPr>
    </w:p>
    <w:p w:rsidR="005C561C" w:rsidRDefault="005C561C" w:rsidP="00C51D01">
      <w:pPr>
        <w:pStyle w:val="NoSpacing"/>
        <w:rPr>
          <w:b/>
        </w:rPr>
      </w:pPr>
      <w:r w:rsidRPr="005C561C">
        <w:rPr>
          <w:b/>
        </w:rPr>
        <w:t>MINUTES</w:t>
      </w:r>
    </w:p>
    <w:p w:rsidR="005C561C" w:rsidRDefault="005C561C" w:rsidP="00C51D01">
      <w:pPr>
        <w:pStyle w:val="NoSpacing"/>
        <w:rPr>
          <w:b/>
        </w:rPr>
      </w:pPr>
    </w:p>
    <w:p w:rsidR="005C561C" w:rsidRDefault="005C561C" w:rsidP="00C51D01">
      <w:pPr>
        <w:pStyle w:val="NoSpacing"/>
      </w:pPr>
      <w:r w:rsidRPr="005C561C">
        <w:t xml:space="preserve">The following minutes were listed for approval:  April 22, 2019, October 15, 2018, June 20, 2018 and May 7, 2018.  </w:t>
      </w:r>
    </w:p>
    <w:p w:rsidR="005C561C" w:rsidRDefault="005C561C" w:rsidP="00C51D01">
      <w:pPr>
        <w:pStyle w:val="NoSpacing"/>
      </w:pPr>
    </w:p>
    <w:p w:rsidR="005C561C" w:rsidRDefault="005C561C" w:rsidP="005C561C">
      <w:pPr>
        <w:tabs>
          <w:tab w:val="left" w:pos="90"/>
        </w:tabs>
        <w:jc w:val="center"/>
        <w:rPr>
          <w:b/>
        </w:rPr>
      </w:pPr>
      <w:r>
        <w:rPr>
          <w:b/>
        </w:rPr>
        <w:t>MOTION</w:t>
      </w:r>
    </w:p>
    <w:p w:rsidR="005C561C" w:rsidRPr="000E19C9" w:rsidRDefault="005C561C" w:rsidP="005C561C">
      <w:pPr>
        <w:tabs>
          <w:tab w:val="left" w:pos="90"/>
        </w:tabs>
      </w:pPr>
      <w:r>
        <w:tab/>
      </w:r>
      <w:r>
        <w:tab/>
      </w:r>
      <w:r>
        <w:tab/>
      </w:r>
      <w:r>
        <w:tab/>
      </w:r>
      <w:r>
        <w:tab/>
      </w:r>
      <w:r>
        <w:tab/>
      </w:r>
      <w:r>
        <w:tab/>
      </w:r>
      <w:r>
        <w:tab/>
      </w:r>
      <w:r>
        <w:tab/>
      </w:r>
      <w:r>
        <w:tab/>
        <w:t xml:space="preserve">May 20, 2019 </w:t>
      </w:r>
    </w:p>
    <w:p w:rsidR="005C561C" w:rsidRPr="000E19C9" w:rsidRDefault="005C561C" w:rsidP="005C561C">
      <w:pPr>
        <w:pStyle w:val="NoSpacing"/>
      </w:pPr>
    </w:p>
    <w:p w:rsidR="005C561C" w:rsidRPr="000E19C9" w:rsidRDefault="005C561C" w:rsidP="005C561C">
      <w:pPr>
        <w:pStyle w:val="NoSpacing"/>
      </w:pPr>
      <w:r w:rsidRPr="002D61BC">
        <w:rPr>
          <w:b/>
        </w:rPr>
        <w:t>INTRODUCED:</w:t>
      </w:r>
      <w:r w:rsidRPr="000E19C9">
        <w:t xml:space="preserve">   </w:t>
      </w:r>
      <w:r>
        <w:t>Councilman Monte</w:t>
      </w:r>
    </w:p>
    <w:p w:rsidR="005C561C" w:rsidRDefault="005C561C" w:rsidP="005C561C">
      <w:pPr>
        <w:pStyle w:val="NoSpacing"/>
      </w:pPr>
      <w:r w:rsidRPr="002D61BC">
        <w:rPr>
          <w:b/>
        </w:rPr>
        <w:t>SECOND:</w:t>
      </w:r>
      <w:r>
        <w:t xml:space="preserve">  Councilwoman Lawlor</w:t>
      </w:r>
    </w:p>
    <w:p w:rsidR="005C561C" w:rsidRDefault="005C561C" w:rsidP="005C561C">
      <w:pPr>
        <w:pStyle w:val="NoSpacing"/>
      </w:pPr>
    </w:p>
    <w:p w:rsidR="005C561C" w:rsidRPr="00C20487" w:rsidRDefault="005C561C" w:rsidP="005C561C">
      <w:pPr>
        <w:pStyle w:val="NoSpacing"/>
      </w:pPr>
      <w:r w:rsidRPr="00C20487">
        <w:rPr>
          <w:rFonts w:eastAsia="Times New Roman"/>
        </w:rPr>
        <w:t>A motion to approve the minute</w:t>
      </w:r>
      <w:r>
        <w:rPr>
          <w:rFonts w:eastAsia="Times New Roman"/>
        </w:rPr>
        <w:t xml:space="preserve">s of April 22, 2019 Regular meeting, October 15, 2018 Regular Meeting, June 20, 2018 Special Session and May 7, 2018 </w:t>
      </w:r>
      <w:r w:rsidR="008E04F6">
        <w:rPr>
          <w:rFonts w:eastAsia="Times New Roman"/>
        </w:rPr>
        <w:t xml:space="preserve">Work Session.  </w:t>
      </w:r>
    </w:p>
    <w:p w:rsidR="005C561C" w:rsidRDefault="005C561C" w:rsidP="005C561C">
      <w:pPr>
        <w:pStyle w:val="NoSpacing"/>
      </w:pPr>
    </w:p>
    <w:p w:rsidR="005C561C" w:rsidRDefault="005C561C" w:rsidP="005C561C">
      <w:pPr>
        <w:tabs>
          <w:tab w:val="left" w:pos="90"/>
        </w:tabs>
      </w:pPr>
      <w:r w:rsidRPr="000E19C9">
        <w:t>On roll call the vote was as follows:</w:t>
      </w:r>
    </w:p>
    <w:p w:rsidR="005C561C" w:rsidRPr="000E19C9" w:rsidRDefault="008E04F6" w:rsidP="005C561C">
      <w:pPr>
        <w:pStyle w:val="NoSpacing"/>
      </w:pPr>
      <w:r>
        <w:t>Councilman Henwood</w:t>
      </w:r>
      <w:r>
        <w:tab/>
      </w:r>
      <w:r>
        <w:tab/>
        <w:t>Yes</w:t>
      </w:r>
    </w:p>
    <w:p w:rsidR="005C561C" w:rsidRPr="000E19C9" w:rsidRDefault="005C561C" w:rsidP="005C561C">
      <w:pPr>
        <w:pStyle w:val="NoSpacing"/>
      </w:pPr>
      <w:r w:rsidRPr="000E19C9">
        <w:t>Councilwoman Lawlor</w:t>
      </w:r>
      <w:r w:rsidRPr="000E19C9">
        <w:tab/>
      </w:r>
      <w:r w:rsidRPr="000E19C9">
        <w:tab/>
        <w:t>Yes</w:t>
      </w:r>
    </w:p>
    <w:p w:rsidR="005C561C" w:rsidRPr="000E19C9" w:rsidRDefault="005C561C" w:rsidP="005C561C">
      <w:pPr>
        <w:pStyle w:val="NoSpacing"/>
      </w:pPr>
      <w:r w:rsidRPr="000E19C9">
        <w:t>Councilman Monte</w:t>
      </w:r>
      <w:r w:rsidRPr="000E19C9">
        <w:tab/>
      </w:r>
      <w:r w:rsidRPr="000E19C9">
        <w:tab/>
      </w:r>
      <w:r w:rsidRPr="000E19C9">
        <w:tab/>
        <w:t>Yes</w:t>
      </w:r>
    </w:p>
    <w:p w:rsidR="005C561C" w:rsidRPr="000E19C9" w:rsidRDefault="008E04F6" w:rsidP="005C561C">
      <w:pPr>
        <w:pStyle w:val="NoSpacing"/>
      </w:pPr>
      <w:r>
        <w:lastRenderedPageBreak/>
        <w:t>Councilman Vidal</w:t>
      </w:r>
      <w:r>
        <w:tab/>
      </w:r>
      <w:r>
        <w:tab/>
      </w:r>
      <w:r>
        <w:tab/>
        <w:t>Yes</w:t>
      </w:r>
    </w:p>
    <w:p w:rsidR="005C561C" w:rsidRPr="000E19C9" w:rsidRDefault="005C561C" w:rsidP="005C561C">
      <w:pPr>
        <w:pStyle w:val="NoSpacing"/>
      </w:pPr>
      <w:r>
        <w:t>Councilwoman Fischetti</w:t>
      </w:r>
      <w:r>
        <w:tab/>
      </w:r>
      <w:r>
        <w:tab/>
        <w:t>Yes</w:t>
      </w:r>
    </w:p>
    <w:p w:rsidR="005C561C" w:rsidRDefault="005C561C" w:rsidP="005C561C">
      <w:pPr>
        <w:pStyle w:val="NoSpacing"/>
      </w:pPr>
      <w:r w:rsidRPr="000E19C9">
        <w:t>Councilman Bartolomeo</w:t>
      </w:r>
      <w:r w:rsidRPr="000E19C9">
        <w:tab/>
      </w:r>
      <w:r w:rsidRPr="000E19C9">
        <w:tab/>
        <w:t>Yes</w:t>
      </w:r>
    </w:p>
    <w:p w:rsidR="00210C09" w:rsidRDefault="00210C09" w:rsidP="005C561C">
      <w:pPr>
        <w:pStyle w:val="NoSpacing"/>
      </w:pPr>
    </w:p>
    <w:p w:rsidR="00210C09" w:rsidRPr="00210C09" w:rsidRDefault="00210C09" w:rsidP="005C561C">
      <w:pPr>
        <w:pStyle w:val="NoSpacing"/>
        <w:rPr>
          <w:b/>
        </w:rPr>
      </w:pPr>
      <w:r w:rsidRPr="00210C09">
        <w:rPr>
          <w:b/>
        </w:rPr>
        <w:t>CONSENT AGENDA:</w:t>
      </w:r>
    </w:p>
    <w:p w:rsidR="008E04F6" w:rsidRDefault="008E04F6" w:rsidP="005C561C">
      <w:pPr>
        <w:pStyle w:val="NoSpacing"/>
      </w:pPr>
    </w:p>
    <w:p w:rsidR="00210C09" w:rsidRDefault="00210C09" w:rsidP="00210C09">
      <w:pPr>
        <w:pStyle w:val="Heading2"/>
        <w:numPr>
          <w:ilvl w:val="0"/>
          <w:numId w:val="0"/>
        </w:numPr>
        <w:rPr>
          <w:rFonts w:ascii="Arial" w:eastAsia="Calibri" w:hAnsi="Arial" w:cs="Arial"/>
          <w:b w:val="0"/>
          <w:bCs w:val="0"/>
        </w:rPr>
      </w:pPr>
    </w:p>
    <w:p w:rsidR="00995571" w:rsidRDefault="00210C09" w:rsidP="00995571">
      <w:pPr>
        <w:pStyle w:val="Heading2"/>
        <w:numPr>
          <w:ilvl w:val="0"/>
          <w:numId w:val="0"/>
        </w:numPr>
        <w:rPr>
          <w:rFonts w:ascii="Arial" w:hAnsi="Arial" w:cs="Arial"/>
        </w:rPr>
      </w:pPr>
      <w:r>
        <w:t xml:space="preserve"> </w:t>
      </w:r>
      <w:r w:rsidRPr="00F05513">
        <w:rPr>
          <w:rFonts w:ascii="Arial" w:hAnsi="Arial" w:cs="Arial"/>
        </w:rPr>
        <w:t>RESOLUTION</w:t>
      </w:r>
      <w:r>
        <w:rPr>
          <w:rFonts w:ascii="Arial" w:hAnsi="Arial" w:cs="Arial"/>
        </w:rPr>
        <w:t>S</w:t>
      </w:r>
      <w:r w:rsidRPr="00F05513">
        <w:rPr>
          <w:rFonts w:ascii="Arial" w:hAnsi="Arial" w:cs="Arial"/>
        </w:rPr>
        <w:t>:</w:t>
      </w:r>
      <w:r w:rsidR="009E6AED">
        <w:rPr>
          <w:rFonts w:ascii="Arial" w:hAnsi="Arial" w:cs="Arial"/>
        </w:rPr>
        <w:t xml:space="preserve"> Conse</w:t>
      </w:r>
      <w:r w:rsidR="00FF0890">
        <w:rPr>
          <w:rFonts w:ascii="Arial" w:hAnsi="Arial" w:cs="Arial"/>
        </w:rPr>
        <w:t>nt agenda  2019-122 &amp; 2019-146</w:t>
      </w:r>
    </w:p>
    <w:p w:rsidR="00995571" w:rsidRDefault="00995571" w:rsidP="00995571">
      <w:pPr>
        <w:pStyle w:val="Heading2"/>
        <w:numPr>
          <w:ilvl w:val="0"/>
          <w:numId w:val="0"/>
        </w:numPr>
        <w:rPr>
          <w:rFonts w:ascii="Arial" w:hAnsi="Arial" w:cs="Arial"/>
        </w:rPr>
      </w:pPr>
    </w:p>
    <w:p w:rsidR="009A2872" w:rsidRDefault="00AA7064" w:rsidP="009A2872">
      <w:pPr>
        <w:pStyle w:val="NoSpacing"/>
      </w:pPr>
      <w:r w:rsidRPr="00995571">
        <w:rPr>
          <w:rFonts w:ascii="Arial Black" w:hAnsi="Arial Black"/>
          <w:b/>
        </w:rPr>
        <w:t xml:space="preserve">Mayor McPartland read Resolution 2019-147 which was added to the Agenda. </w:t>
      </w:r>
      <w:r w:rsidR="009A2872">
        <w:rPr>
          <w:rFonts w:ascii="Arial Black" w:hAnsi="Arial Black"/>
          <w:b/>
        </w:rPr>
        <w:t xml:space="preserve"> </w:t>
      </w:r>
      <w:r w:rsidR="009A2872">
        <w:t xml:space="preserve">Resolution authorizes a salary adjustment for Detective Gary Youmans.  Detective is a Chief assignment.  Council endorses it which gives the salary adjustment. </w:t>
      </w:r>
    </w:p>
    <w:p w:rsidR="00AA7064" w:rsidRPr="00995571" w:rsidRDefault="00AA7064" w:rsidP="00995571">
      <w:pPr>
        <w:pStyle w:val="Heading2"/>
        <w:numPr>
          <w:ilvl w:val="0"/>
          <w:numId w:val="0"/>
        </w:numPr>
        <w:rPr>
          <w:rFonts w:ascii="Arial Black" w:hAnsi="Arial Black"/>
          <w:b w:val="0"/>
        </w:rPr>
      </w:pPr>
      <w:r w:rsidRPr="00995571">
        <w:rPr>
          <w:rFonts w:ascii="Arial Black" w:hAnsi="Arial Black"/>
          <w:b w:val="0"/>
        </w:rPr>
        <w:t xml:space="preserve">The resolution provides a salary stipend for Det. Youmans.  After discussion the Council included 2019-147 in its consent Agenda.  </w:t>
      </w:r>
    </w:p>
    <w:p w:rsidR="00995571" w:rsidRPr="00995571" w:rsidRDefault="00995571" w:rsidP="00995571"/>
    <w:p w:rsidR="00210C09" w:rsidRPr="006464E2" w:rsidRDefault="00210C09" w:rsidP="00210C09">
      <w:pPr>
        <w:ind w:left="-270"/>
        <w:rPr>
          <w:b/>
          <w:szCs w:val="20"/>
        </w:rPr>
      </w:pPr>
      <w:r w:rsidRPr="006464E2">
        <w:rPr>
          <w:b/>
          <w:szCs w:val="20"/>
        </w:rPr>
        <w:t>A motion</w:t>
      </w:r>
      <w:r>
        <w:rPr>
          <w:b/>
          <w:szCs w:val="20"/>
        </w:rPr>
        <w:t xml:space="preserve"> to approve Resolutions 2019-122 </w:t>
      </w:r>
      <w:r w:rsidR="000602F7">
        <w:rPr>
          <w:b/>
          <w:szCs w:val="20"/>
        </w:rPr>
        <w:t>to 2019-</w:t>
      </w:r>
      <w:r w:rsidR="00AC7F27">
        <w:rPr>
          <w:b/>
          <w:szCs w:val="20"/>
        </w:rPr>
        <w:t xml:space="preserve">147 </w:t>
      </w:r>
      <w:r w:rsidR="00AC7F27" w:rsidRPr="006464E2">
        <w:rPr>
          <w:b/>
          <w:szCs w:val="20"/>
        </w:rPr>
        <w:t>was</w:t>
      </w:r>
      <w:r w:rsidRPr="006464E2">
        <w:rPr>
          <w:b/>
          <w:szCs w:val="20"/>
        </w:rPr>
        <w:t xml:space="preserve"> made by Councilman Henwood and </w:t>
      </w:r>
      <w:r>
        <w:rPr>
          <w:b/>
          <w:szCs w:val="20"/>
        </w:rPr>
        <w:t xml:space="preserve">second by Councilwoman </w:t>
      </w:r>
      <w:r w:rsidR="00AC7F27">
        <w:rPr>
          <w:b/>
          <w:szCs w:val="20"/>
        </w:rPr>
        <w:t>Lawlor</w:t>
      </w:r>
      <w:r w:rsidR="00AC7F27" w:rsidRPr="006464E2">
        <w:rPr>
          <w:b/>
          <w:szCs w:val="20"/>
        </w:rPr>
        <w:t>.</w:t>
      </w:r>
      <w:r w:rsidRPr="006464E2">
        <w:rPr>
          <w:b/>
          <w:szCs w:val="20"/>
        </w:rPr>
        <w:t xml:space="preserve">  All council members present voted aye.  None opposed.  None abstained.  </w:t>
      </w:r>
    </w:p>
    <w:p w:rsidR="00210C09" w:rsidRPr="006464E2" w:rsidRDefault="00210C09" w:rsidP="00210C09">
      <w:pPr>
        <w:spacing w:after="0"/>
        <w:ind w:left="-720" w:firstLine="450"/>
        <w:rPr>
          <w:b/>
          <w:bCs/>
          <w:szCs w:val="20"/>
        </w:rPr>
      </w:pPr>
      <w:r w:rsidRPr="006464E2">
        <w:rPr>
          <w:b/>
          <w:bCs/>
          <w:szCs w:val="20"/>
        </w:rPr>
        <w:t>On roll call the vote was as follows:</w:t>
      </w:r>
    </w:p>
    <w:p w:rsidR="00210C09" w:rsidRPr="006464E2" w:rsidRDefault="00210C09" w:rsidP="00210C09">
      <w:pPr>
        <w:spacing w:after="0"/>
        <w:ind w:left="-720"/>
        <w:rPr>
          <w:b/>
          <w:bCs/>
          <w:szCs w:val="20"/>
        </w:rPr>
      </w:pPr>
    </w:p>
    <w:p w:rsidR="00210C09" w:rsidRPr="006464E2" w:rsidRDefault="00210C09" w:rsidP="00210C09">
      <w:pPr>
        <w:spacing w:after="0"/>
        <w:ind w:left="-720" w:firstLine="450"/>
        <w:rPr>
          <w:b/>
          <w:bCs/>
          <w:szCs w:val="20"/>
        </w:rPr>
      </w:pPr>
      <w:r w:rsidRPr="006464E2">
        <w:rPr>
          <w:b/>
          <w:bCs/>
          <w:szCs w:val="20"/>
        </w:rPr>
        <w:t>Councilman Henwo</w:t>
      </w:r>
      <w:r>
        <w:rPr>
          <w:b/>
          <w:bCs/>
          <w:szCs w:val="20"/>
        </w:rPr>
        <w:t>od</w:t>
      </w:r>
      <w:r>
        <w:rPr>
          <w:b/>
          <w:bCs/>
          <w:szCs w:val="20"/>
        </w:rPr>
        <w:tab/>
      </w:r>
      <w:r w:rsidRPr="006464E2">
        <w:rPr>
          <w:b/>
          <w:bCs/>
          <w:szCs w:val="20"/>
        </w:rPr>
        <w:t>Yes</w:t>
      </w:r>
    </w:p>
    <w:p w:rsidR="00210C09" w:rsidRPr="006464E2" w:rsidRDefault="00210C09" w:rsidP="00210C09">
      <w:pPr>
        <w:spacing w:after="0"/>
        <w:ind w:left="-720" w:firstLine="450"/>
        <w:rPr>
          <w:b/>
          <w:bCs/>
          <w:szCs w:val="20"/>
        </w:rPr>
      </w:pPr>
      <w:r w:rsidRPr="006464E2">
        <w:rPr>
          <w:b/>
          <w:bCs/>
          <w:szCs w:val="20"/>
        </w:rPr>
        <w:t>Councilman Lawlor</w:t>
      </w:r>
      <w:r w:rsidRPr="006464E2">
        <w:rPr>
          <w:b/>
          <w:bCs/>
          <w:szCs w:val="20"/>
        </w:rPr>
        <w:tab/>
      </w:r>
      <w:r w:rsidRPr="006464E2">
        <w:rPr>
          <w:b/>
          <w:bCs/>
          <w:szCs w:val="20"/>
        </w:rPr>
        <w:tab/>
        <w:t>Yes</w:t>
      </w:r>
    </w:p>
    <w:p w:rsidR="00210C09" w:rsidRPr="006464E2" w:rsidRDefault="00210C09" w:rsidP="00210C09">
      <w:pPr>
        <w:spacing w:after="0"/>
        <w:ind w:left="-720" w:firstLine="450"/>
        <w:rPr>
          <w:b/>
          <w:bCs/>
          <w:szCs w:val="20"/>
        </w:rPr>
      </w:pPr>
      <w:r w:rsidRPr="006464E2">
        <w:rPr>
          <w:b/>
          <w:bCs/>
          <w:szCs w:val="20"/>
        </w:rPr>
        <w:t>Councilman Monte</w:t>
      </w:r>
      <w:r w:rsidRPr="006464E2">
        <w:rPr>
          <w:b/>
          <w:bCs/>
          <w:szCs w:val="20"/>
        </w:rPr>
        <w:tab/>
      </w:r>
      <w:r w:rsidRPr="006464E2">
        <w:rPr>
          <w:b/>
          <w:bCs/>
          <w:szCs w:val="20"/>
        </w:rPr>
        <w:tab/>
        <w:t>Yes</w:t>
      </w:r>
    </w:p>
    <w:p w:rsidR="00210C09" w:rsidRPr="006464E2" w:rsidRDefault="00210C09" w:rsidP="00210C09">
      <w:pPr>
        <w:spacing w:after="0"/>
        <w:ind w:left="-720" w:firstLine="450"/>
        <w:rPr>
          <w:b/>
          <w:bCs/>
          <w:szCs w:val="20"/>
        </w:rPr>
      </w:pPr>
      <w:r w:rsidRPr="006464E2">
        <w:rPr>
          <w:b/>
          <w:bCs/>
          <w:szCs w:val="20"/>
        </w:rPr>
        <w:t>Councilman Vidal</w:t>
      </w:r>
      <w:r w:rsidRPr="006464E2">
        <w:rPr>
          <w:b/>
          <w:bCs/>
          <w:szCs w:val="20"/>
        </w:rPr>
        <w:tab/>
      </w:r>
      <w:r w:rsidRPr="006464E2">
        <w:rPr>
          <w:b/>
          <w:bCs/>
          <w:szCs w:val="20"/>
        </w:rPr>
        <w:tab/>
        <w:t>Yes</w:t>
      </w:r>
    </w:p>
    <w:p w:rsidR="00210C09" w:rsidRPr="006464E2" w:rsidRDefault="00210C09" w:rsidP="00210C09">
      <w:pPr>
        <w:spacing w:after="0"/>
        <w:ind w:left="-720" w:firstLine="450"/>
        <w:rPr>
          <w:b/>
          <w:bCs/>
          <w:szCs w:val="20"/>
        </w:rPr>
      </w:pPr>
      <w:r w:rsidRPr="006464E2">
        <w:rPr>
          <w:b/>
          <w:bCs/>
          <w:szCs w:val="20"/>
        </w:rPr>
        <w:t>Councilwoman Fischetti</w:t>
      </w:r>
      <w:r w:rsidRPr="006464E2">
        <w:rPr>
          <w:b/>
          <w:bCs/>
          <w:szCs w:val="20"/>
        </w:rPr>
        <w:tab/>
        <w:t xml:space="preserve">Yes </w:t>
      </w:r>
    </w:p>
    <w:p w:rsidR="00210C09" w:rsidRPr="006464E2" w:rsidRDefault="00210C09" w:rsidP="00210C09">
      <w:pPr>
        <w:spacing w:after="0"/>
        <w:ind w:left="-720" w:firstLine="450"/>
        <w:rPr>
          <w:b/>
          <w:bCs/>
          <w:szCs w:val="20"/>
        </w:rPr>
      </w:pPr>
      <w:r w:rsidRPr="006464E2">
        <w:rPr>
          <w:b/>
          <w:bCs/>
          <w:szCs w:val="20"/>
        </w:rPr>
        <w:t>Councilman Bartolomeo</w:t>
      </w:r>
      <w:r w:rsidRPr="006464E2">
        <w:rPr>
          <w:b/>
          <w:bCs/>
          <w:szCs w:val="20"/>
        </w:rPr>
        <w:tab/>
        <w:t>Yes</w:t>
      </w:r>
    </w:p>
    <w:p w:rsidR="00210C09" w:rsidRPr="006464E2" w:rsidRDefault="00210C09" w:rsidP="00210C09">
      <w:pPr>
        <w:spacing w:after="0"/>
        <w:ind w:left="-720" w:firstLine="450"/>
        <w:rPr>
          <w:b/>
          <w:bCs/>
          <w:szCs w:val="20"/>
        </w:rPr>
      </w:pPr>
    </w:p>
    <w:p w:rsidR="00210C09" w:rsidRPr="006464E2" w:rsidRDefault="00210C09" w:rsidP="00210C09">
      <w:pPr>
        <w:spacing w:after="0"/>
        <w:ind w:left="-720" w:firstLine="450"/>
        <w:jc w:val="center"/>
        <w:rPr>
          <w:b/>
          <w:bCs/>
          <w:szCs w:val="20"/>
        </w:rPr>
      </w:pPr>
      <w:r w:rsidRPr="006464E2">
        <w:rPr>
          <w:b/>
          <w:bCs/>
          <w:szCs w:val="20"/>
        </w:rPr>
        <w:t>RESOLUTION</w:t>
      </w:r>
    </w:p>
    <w:p w:rsidR="00210C09" w:rsidRPr="006464E2" w:rsidRDefault="000602F7" w:rsidP="00210C09">
      <w:pPr>
        <w:spacing w:after="0"/>
        <w:ind w:left="-720" w:firstLine="450"/>
        <w:jc w:val="center"/>
        <w:rPr>
          <w:b/>
          <w:bCs/>
          <w:szCs w:val="20"/>
        </w:rPr>
      </w:pPr>
      <w:r>
        <w:rPr>
          <w:b/>
          <w:bCs/>
          <w:szCs w:val="20"/>
        </w:rPr>
        <w:t>2019-1</w:t>
      </w:r>
      <w:r w:rsidR="009E6AED">
        <w:rPr>
          <w:b/>
          <w:bCs/>
          <w:szCs w:val="20"/>
        </w:rPr>
        <w:t>22</w:t>
      </w:r>
    </w:p>
    <w:p w:rsidR="00210C09" w:rsidRPr="006464E2" w:rsidRDefault="00210C09" w:rsidP="00210C09">
      <w:pPr>
        <w:spacing w:after="0"/>
        <w:ind w:left="-720" w:firstLine="450"/>
        <w:jc w:val="center"/>
        <w:rPr>
          <w:b/>
          <w:bCs/>
          <w:szCs w:val="20"/>
        </w:rPr>
      </w:pPr>
    </w:p>
    <w:p w:rsidR="00210C09" w:rsidRPr="006464E2" w:rsidRDefault="00210C09" w:rsidP="00210C09">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009E6AED">
        <w:rPr>
          <w:b/>
          <w:bCs/>
          <w:szCs w:val="20"/>
        </w:rPr>
        <w:t>May 20, 2019</w:t>
      </w:r>
    </w:p>
    <w:p w:rsidR="00210C09" w:rsidRPr="006464E2" w:rsidRDefault="00210C09" w:rsidP="00210C09">
      <w:pPr>
        <w:spacing w:after="0"/>
        <w:ind w:left="-720" w:firstLine="450"/>
        <w:rPr>
          <w:b/>
          <w:bCs/>
          <w:szCs w:val="20"/>
        </w:rPr>
      </w:pPr>
    </w:p>
    <w:p w:rsidR="00210C09" w:rsidRPr="006464E2" w:rsidRDefault="00210C09" w:rsidP="00210C09">
      <w:pPr>
        <w:spacing w:after="0"/>
        <w:ind w:left="-720" w:firstLine="450"/>
        <w:rPr>
          <w:b/>
          <w:bCs/>
          <w:szCs w:val="20"/>
        </w:rPr>
      </w:pPr>
      <w:r w:rsidRPr="006464E2">
        <w:rPr>
          <w:b/>
          <w:bCs/>
          <w:szCs w:val="20"/>
        </w:rPr>
        <w:t>Introduced: Councilman Henwood</w:t>
      </w:r>
    </w:p>
    <w:p w:rsidR="00210C09" w:rsidRDefault="00210C09" w:rsidP="00210C09">
      <w:pPr>
        <w:spacing w:after="0"/>
        <w:ind w:left="-720" w:firstLine="450"/>
        <w:rPr>
          <w:b/>
          <w:bCs/>
          <w:szCs w:val="20"/>
        </w:rPr>
      </w:pPr>
      <w:r w:rsidRPr="006464E2">
        <w:rPr>
          <w:b/>
          <w:bCs/>
          <w:szCs w:val="20"/>
        </w:rPr>
        <w:t xml:space="preserve">Second:  Councilwoman </w:t>
      </w:r>
      <w:r>
        <w:rPr>
          <w:b/>
          <w:bCs/>
          <w:szCs w:val="20"/>
        </w:rPr>
        <w:t xml:space="preserve">Lawlor </w:t>
      </w:r>
    </w:p>
    <w:p w:rsidR="009E6AED" w:rsidRDefault="009E6AED" w:rsidP="00210C09">
      <w:pPr>
        <w:spacing w:after="0"/>
        <w:ind w:left="-720" w:firstLine="450"/>
        <w:rPr>
          <w:b/>
          <w:bCs/>
          <w:szCs w:val="20"/>
        </w:rPr>
      </w:pPr>
    </w:p>
    <w:p w:rsidR="009E6AED" w:rsidRDefault="009E6AED" w:rsidP="009E6AED">
      <w:pPr>
        <w:spacing w:after="0"/>
        <w:jc w:val="center"/>
      </w:pPr>
      <w:r w:rsidRPr="006A2673">
        <w:t>Resolution Authorizing an Amendment to the Contract fo</w:t>
      </w:r>
      <w:r>
        <w:t>r 4 Clean-Up Undercliff Avenue Section 3 Improvements</w:t>
      </w:r>
    </w:p>
    <w:p w:rsidR="009E6AED" w:rsidRPr="006A2673" w:rsidRDefault="009E6AED" w:rsidP="009E6AED">
      <w:pPr>
        <w:spacing w:after="0"/>
        <w:jc w:val="center"/>
      </w:pPr>
      <w:r>
        <w:t>as a result of Change Order Reduction #1</w:t>
      </w:r>
    </w:p>
    <w:p w:rsidR="009E6AED" w:rsidRPr="006A2673" w:rsidRDefault="009E6AED" w:rsidP="009E6AED">
      <w:pPr>
        <w:spacing w:after="0"/>
        <w:jc w:val="center"/>
      </w:pPr>
    </w:p>
    <w:p w:rsidR="009E6AED" w:rsidRDefault="009E6AED" w:rsidP="009E6AED">
      <w:pPr>
        <w:spacing w:after="0"/>
      </w:pPr>
      <w:r w:rsidRPr="006A2673">
        <w:rPr>
          <w:b/>
        </w:rPr>
        <w:tab/>
        <w:t xml:space="preserve">WHEREAS, </w:t>
      </w:r>
      <w:r w:rsidRPr="006A2673">
        <w:t>a contract was</w:t>
      </w:r>
      <w:r>
        <w:t xml:space="preserve"> awarded by the Mayor and Council to 4 Clean-Up, 4501 Dell Avenue, North Bergen, New Jersey 07047 on April 16, 2018 by resolution 2018-109 in the amount of $179,529.44 for the Improvements to Undercliff Avenue Phase III; and </w:t>
      </w:r>
    </w:p>
    <w:p w:rsidR="009E6AED" w:rsidRDefault="009E6AED" w:rsidP="009E6AED">
      <w:pPr>
        <w:spacing w:after="0"/>
      </w:pPr>
    </w:p>
    <w:p w:rsidR="009E6AED" w:rsidRPr="006A2673" w:rsidRDefault="009E6AED" w:rsidP="009E6AED">
      <w:pPr>
        <w:spacing w:after="0"/>
      </w:pPr>
      <w:r>
        <w:t xml:space="preserve">            </w:t>
      </w:r>
      <w:r w:rsidRPr="006A2673">
        <w:rPr>
          <w:b/>
        </w:rPr>
        <w:t xml:space="preserve">WHEREAS, </w:t>
      </w:r>
      <w:r w:rsidRPr="006A2673">
        <w:t xml:space="preserve">it has been determined by the borough’s </w:t>
      </w:r>
      <w:r>
        <w:t xml:space="preserve">municipal engineer CME Associates in correspondence and certification dated April 23, 2019 that a change order reduction is required </w:t>
      </w:r>
      <w:r w:rsidRPr="006A2673">
        <w:t>and,</w:t>
      </w:r>
    </w:p>
    <w:p w:rsidR="009E6AED" w:rsidRPr="006A2673" w:rsidRDefault="009E6AED" w:rsidP="009E6AED">
      <w:pPr>
        <w:spacing w:after="0"/>
      </w:pPr>
    </w:p>
    <w:p w:rsidR="009E6AED" w:rsidRPr="006A2673" w:rsidRDefault="009E6AED" w:rsidP="009E6AED">
      <w:pPr>
        <w:spacing w:after="0"/>
      </w:pPr>
      <w:r w:rsidRPr="006A2673">
        <w:rPr>
          <w:b/>
        </w:rPr>
        <w:tab/>
        <w:t xml:space="preserve">WHEREAS, </w:t>
      </w:r>
      <w:r w:rsidRPr="006A2673">
        <w:t xml:space="preserve">by way of </w:t>
      </w:r>
      <w:r>
        <w:t xml:space="preserve">this </w:t>
      </w:r>
      <w:r w:rsidRPr="006A2673">
        <w:t>correspondence to th</w:t>
      </w:r>
      <w:r>
        <w:t>e borough by the municipal engineer it is the recommendation that a contract reduction is warranted as a result in reductions in material quantities of asphalt and concrete; and</w:t>
      </w:r>
    </w:p>
    <w:p w:rsidR="009E6AED" w:rsidRDefault="009E6AED" w:rsidP="009E6AED">
      <w:pPr>
        <w:spacing w:after="0"/>
        <w:rPr>
          <w:rFonts w:ascii="Times New Roman" w:hAnsi="Times New Roman" w:cs="Times New Roman"/>
        </w:rPr>
      </w:pPr>
      <w:r>
        <w:rPr>
          <w:rFonts w:ascii="Times New Roman" w:hAnsi="Times New Roman" w:cs="Times New Roman"/>
        </w:rPr>
        <w:tab/>
      </w:r>
    </w:p>
    <w:p w:rsidR="009E6AED" w:rsidRPr="00047418" w:rsidRDefault="009E6AED" w:rsidP="009E6AED">
      <w:pPr>
        <w:jc w:val="both"/>
      </w:pPr>
      <w:r>
        <w:rPr>
          <w:rFonts w:ascii="Times New Roman" w:hAnsi="Times New Roman" w:cs="Times New Roman"/>
          <w:b/>
        </w:rPr>
        <w:tab/>
      </w:r>
      <w:r w:rsidRPr="00047418">
        <w:rPr>
          <w:b/>
        </w:rPr>
        <w:t>WHEREAS</w:t>
      </w:r>
      <w:r w:rsidRPr="00047418">
        <w:t>, all of the wor</w:t>
      </w:r>
      <w:r>
        <w:t xml:space="preserve">k set forth in Change Order Reduction No. 1 </w:t>
      </w:r>
      <w:r w:rsidRPr="00047418">
        <w:t xml:space="preserve">is part of the above identified project already under construction and was not due to faulty work or negligence; and </w:t>
      </w:r>
    </w:p>
    <w:p w:rsidR="009E6AED" w:rsidRPr="00047418" w:rsidRDefault="009E6AED" w:rsidP="009E6AED">
      <w:pPr>
        <w:jc w:val="both"/>
      </w:pPr>
      <w:r w:rsidRPr="00047418">
        <w:tab/>
      </w:r>
      <w:r w:rsidRPr="00047418">
        <w:rPr>
          <w:b/>
        </w:rPr>
        <w:t>WHEREAS</w:t>
      </w:r>
      <w:r w:rsidRPr="00047418">
        <w:t xml:space="preserve">, the work set forth in Change Order </w:t>
      </w:r>
      <w:r>
        <w:t xml:space="preserve">Reduction </w:t>
      </w:r>
      <w:r w:rsidRPr="00047418">
        <w:t xml:space="preserve">No. </w:t>
      </w:r>
      <w:r>
        <w:t xml:space="preserve">1 </w:t>
      </w:r>
      <w:r w:rsidRPr="00047418">
        <w:t xml:space="preserve">could not be separately bid and had to be performed by the same Contractor in order to preserve </w:t>
      </w:r>
      <w:r>
        <w:t xml:space="preserve">the </w:t>
      </w:r>
      <w:r w:rsidRPr="00047418">
        <w:t xml:space="preserve">continuity of job progress and to complete the project with dispatch; and </w:t>
      </w:r>
    </w:p>
    <w:p w:rsidR="009E6AED" w:rsidRPr="00047418" w:rsidRDefault="009E6AED" w:rsidP="009E6AED">
      <w:pPr>
        <w:jc w:val="both"/>
      </w:pPr>
      <w:r w:rsidRPr="00047418">
        <w:lastRenderedPageBreak/>
        <w:tab/>
      </w:r>
      <w:r w:rsidRPr="00047418">
        <w:rPr>
          <w:b/>
        </w:rPr>
        <w:t>WHEREAS</w:t>
      </w:r>
      <w:r w:rsidRPr="00047418">
        <w:t xml:space="preserve">, Change Order </w:t>
      </w:r>
      <w:r>
        <w:t xml:space="preserve">Reduction </w:t>
      </w:r>
      <w:r w:rsidRPr="00047418">
        <w:t xml:space="preserve">No. </w:t>
      </w:r>
      <w:r>
        <w:t xml:space="preserve">1 </w:t>
      </w:r>
      <w:r w:rsidRPr="00047418">
        <w:t xml:space="preserve">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9E6AED" w:rsidRPr="00047418" w:rsidRDefault="009E6AED" w:rsidP="009E6AED">
      <w:pPr>
        <w:jc w:val="both"/>
      </w:pPr>
      <w:r w:rsidRPr="00047418">
        <w:tab/>
      </w:r>
      <w:r w:rsidRPr="00047418">
        <w:rPr>
          <w:b/>
        </w:rPr>
        <w:t>WHEREAS</w:t>
      </w:r>
      <w:r w:rsidRPr="00047418">
        <w:t>, this change has been negotiated with the Contractor; and</w:t>
      </w:r>
    </w:p>
    <w:p w:rsidR="009E6AED" w:rsidRPr="00047418" w:rsidRDefault="009E6AED" w:rsidP="009E6AED">
      <w:pPr>
        <w:jc w:val="both"/>
      </w:pPr>
      <w:r w:rsidRPr="00047418">
        <w:rPr>
          <w:b/>
        </w:rPr>
        <w:tab/>
        <w:t>WHEREAS</w:t>
      </w:r>
      <w:r w:rsidRPr="00047418">
        <w:t>, there are sufficient funds appropriated and available to cover the total cost of this project;</w:t>
      </w:r>
    </w:p>
    <w:p w:rsidR="009E6AED" w:rsidRPr="00047418" w:rsidRDefault="009E6AED" w:rsidP="009E6AED">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9E6AED" w:rsidRDefault="009E6AED" w:rsidP="009E6AED">
      <w:pPr>
        <w:pStyle w:val="ListParagraph"/>
        <w:numPr>
          <w:ilvl w:val="0"/>
          <w:numId w:val="3"/>
        </w:numPr>
        <w:spacing w:line="276" w:lineRule="auto"/>
        <w:jc w:val="both"/>
      </w:pPr>
      <w:r w:rsidRPr="008A109C">
        <w:t xml:space="preserve">That Change Order </w:t>
      </w:r>
      <w:r>
        <w:t xml:space="preserve">Reduction </w:t>
      </w:r>
      <w:r w:rsidRPr="008A109C">
        <w:t xml:space="preserve">No. </w:t>
      </w:r>
      <w:r>
        <w:t>1</w:t>
      </w:r>
      <w:r w:rsidRPr="008A109C">
        <w:t xml:space="preserve"> in which there</w:t>
      </w:r>
      <w:r>
        <w:t xml:space="preserve"> was a net decrease of the Contract price of $37,479.42 or a -20.88% decrease representing an amended contract price of $142,050.02 which this change order reduction is made a part of this resolution.</w:t>
      </w:r>
    </w:p>
    <w:p w:rsidR="009E6AED" w:rsidRPr="00047418" w:rsidRDefault="009E6AED" w:rsidP="009E6AED">
      <w:pPr>
        <w:pStyle w:val="ListParagraph"/>
        <w:jc w:val="both"/>
      </w:pPr>
      <w:r w:rsidRPr="00047418">
        <w:t xml:space="preserve"> </w:t>
      </w:r>
    </w:p>
    <w:p w:rsidR="009E6AED" w:rsidRDefault="009E6AED" w:rsidP="009E6AED">
      <w:pPr>
        <w:pStyle w:val="ListParagraph"/>
        <w:numPr>
          <w:ilvl w:val="0"/>
          <w:numId w:val="4"/>
        </w:numPr>
        <w:spacing w:line="276" w:lineRule="auto"/>
        <w:jc w:val="both"/>
      </w:pPr>
      <w:r>
        <w:t xml:space="preserve">The items set forth in </w:t>
      </w:r>
      <w:r w:rsidRPr="008A109C">
        <w:t xml:space="preserve">Change Order </w:t>
      </w:r>
      <w:r>
        <w:t xml:space="preserve">Reduction </w:t>
      </w:r>
      <w:r w:rsidRPr="008A109C">
        <w:t xml:space="preserve">No. </w:t>
      </w:r>
      <w:r>
        <w:t>1</w:t>
      </w:r>
      <w:r w:rsidRPr="008A109C">
        <w:t xml:space="preserve"> could not be separately bid due to an emergency need to continue and advance the existing construction of the project presently in process.</w:t>
      </w:r>
    </w:p>
    <w:p w:rsidR="009E6AED" w:rsidRDefault="009E6AED" w:rsidP="009E6AED">
      <w:pPr>
        <w:pStyle w:val="ListParagraph"/>
        <w:jc w:val="both"/>
      </w:pPr>
    </w:p>
    <w:p w:rsidR="009E6AED" w:rsidRDefault="009E6AED" w:rsidP="009E6AED">
      <w:pPr>
        <w:pStyle w:val="ListParagraph"/>
        <w:numPr>
          <w:ilvl w:val="0"/>
          <w:numId w:val="4"/>
        </w:numPr>
        <w:spacing w:line="276" w:lineRule="auto"/>
        <w:jc w:val="both"/>
      </w:pPr>
      <w:r w:rsidRPr="00D94994">
        <w:t xml:space="preserve">Change Order </w:t>
      </w:r>
      <w:r>
        <w:t xml:space="preserve">Reduction </w:t>
      </w:r>
      <w:r w:rsidRPr="00D94994">
        <w:t xml:space="preserve">No. </w:t>
      </w:r>
      <w:r>
        <w:t>1</w:t>
      </w:r>
      <w:r w:rsidRPr="00D94994">
        <w:t xml:space="preserve"> is authorized and approv</w:t>
      </w:r>
      <w:r>
        <w:t xml:space="preserve">ed as an Amendment to the </w:t>
      </w:r>
      <w:r w:rsidRPr="00D94994">
        <w:t>Co</w:t>
      </w:r>
      <w:r>
        <w:t>ntract of 4 Clean-Up</w:t>
      </w:r>
      <w:r w:rsidRPr="00D94994">
        <w:t>.</w:t>
      </w:r>
    </w:p>
    <w:p w:rsidR="009E6AED" w:rsidRDefault="009E6AED" w:rsidP="009E6AED">
      <w:pPr>
        <w:pStyle w:val="ListParagraph"/>
      </w:pPr>
    </w:p>
    <w:p w:rsidR="009E6AED" w:rsidRDefault="009E6AED" w:rsidP="009E6AED">
      <w:pPr>
        <w:pStyle w:val="ListParagraph"/>
        <w:numPr>
          <w:ilvl w:val="0"/>
          <w:numId w:val="4"/>
        </w:numPr>
        <w:spacing w:line="276" w:lineRule="auto"/>
        <w:jc w:val="both"/>
      </w:pPr>
      <w:r>
        <w:t xml:space="preserve">The </w:t>
      </w:r>
      <w:r w:rsidRPr="000F2343">
        <w:t xml:space="preserve">work set forth in Change Order </w:t>
      </w:r>
      <w:r>
        <w:t xml:space="preserve">Reduction </w:t>
      </w:r>
      <w:r w:rsidRPr="000F2343">
        <w:t xml:space="preserve">No. </w:t>
      </w:r>
      <w:r>
        <w:t>1 resulting in a net decrease</w:t>
      </w:r>
      <w:r w:rsidRPr="000F2343">
        <w:t xml:space="preserv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rsidR="009E6AED" w:rsidRDefault="009E6AED" w:rsidP="009E6AED">
      <w:pPr>
        <w:pStyle w:val="ListParagraph"/>
      </w:pPr>
    </w:p>
    <w:p w:rsidR="009E6AED" w:rsidRPr="000F2343" w:rsidRDefault="009E6AED" w:rsidP="009E6AED">
      <w:pPr>
        <w:pStyle w:val="ListParagraph"/>
        <w:numPr>
          <w:ilvl w:val="0"/>
          <w:numId w:val="4"/>
        </w:numPr>
        <w:spacing w:line="276" w:lineRule="auto"/>
        <w:jc w:val="both"/>
      </w:pPr>
      <w:r w:rsidRPr="000F2343">
        <w:t xml:space="preserve">The cost of this change order shall be paid from the appropriation for this project in the Capital account as certified by the financial officer in the attached report, which line item or ordinance is to be changed.  </w:t>
      </w:r>
    </w:p>
    <w:p w:rsidR="009E6AED" w:rsidRPr="00047418" w:rsidRDefault="009E6AED" w:rsidP="009E6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9E6AED" w:rsidRPr="00047418" w:rsidRDefault="009E6AED" w:rsidP="009E6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engineer</w:t>
      </w:r>
      <w:r w:rsidRPr="00047418">
        <w:t xml:space="preserve"> justifying this Change Order;</w:t>
      </w:r>
    </w:p>
    <w:p w:rsidR="009E6AED" w:rsidRPr="00047418" w:rsidRDefault="009E6AED" w:rsidP="009E6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9E6AED" w:rsidRPr="00047418" w:rsidRDefault="009E6AED" w:rsidP="009E6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9E6AED" w:rsidRPr="00884BCB" w:rsidRDefault="009E6AED" w:rsidP="009E6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9E6AED" w:rsidRPr="00884BCB" w:rsidRDefault="009E6AED" w:rsidP="009E6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9E6AED" w:rsidRPr="00884BCB" w:rsidRDefault="009E6AED" w:rsidP="009E6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r>
      <w:r>
        <w:rPr>
          <w:sz w:val="28"/>
          <w:szCs w:val="28"/>
        </w:rPr>
        <w:t xml:space="preserve">Michael J. McClelland P.E. </w:t>
      </w:r>
    </w:p>
    <w:p w:rsidR="009E6AED" w:rsidRPr="00884BCB" w:rsidRDefault="009E6AED" w:rsidP="009E6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9E6AED" w:rsidRPr="00884BCB" w:rsidRDefault="009E6AED" w:rsidP="009E6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Pr>
          <w:sz w:val="28"/>
          <w:szCs w:val="28"/>
        </w:rPr>
        <w:t xml:space="preserve"> – Gregory S. Franz</w:t>
      </w:r>
    </w:p>
    <w:p w:rsidR="009E6AED" w:rsidRPr="00884BCB" w:rsidRDefault="009E6AED" w:rsidP="009E6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9E6AED" w:rsidRDefault="009E6AED" w:rsidP="009E6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Mariniello,   </w:t>
      </w:r>
    </w:p>
    <w:p w:rsidR="009E6AED" w:rsidRDefault="009E6AED" w:rsidP="009E6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9E6AED" w:rsidRDefault="009E6AED" w:rsidP="009E6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9E6AED" w:rsidRDefault="009E6AED" w:rsidP="009E6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All council members present voted aye.  None opposed.  None abstained.</w:t>
      </w:r>
    </w:p>
    <w:p w:rsidR="009E6AED" w:rsidRDefault="009E6AED" w:rsidP="009E6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4B03EB" w:rsidRDefault="004B03EB" w:rsidP="009E6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9E6AED" w:rsidRPr="006464E2" w:rsidRDefault="009E6AED" w:rsidP="009E6AED">
      <w:pPr>
        <w:spacing w:after="0"/>
        <w:ind w:left="-720" w:firstLine="450"/>
        <w:rPr>
          <w:b/>
          <w:bCs/>
          <w:szCs w:val="20"/>
        </w:rPr>
      </w:pPr>
    </w:p>
    <w:p w:rsidR="009E6AED" w:rsidRPr="006464E2" w:rsidRDefault="009E6AED" w:rsidP="009E6AED">
      <w:pPr>
        <w:spacing w:after="0"/>
        <w:ind w:left="-720" w:firstLine="450"/>
        <w:jc w:val="center"/>
        <w:rPr>
          <w:b/>
          <w:bCs/>
          <w:szCs w:val="20"/>
        </w:rPr>
      </w:pPr>
      <w:r w:rsidRPr="006464E2">
        <w:rPr>
          <w:b/>
          <w:bCs/>
          <w:szCs w:val="20"/>
        </w:rPr>
        <w:t>RESOLUTION</w:t>
      </w:r>
    </w:p>
    <w:p w:rsidR="009E6AED" w:rsidRPr="006464E2" w:rsidRDefault="009E6AED" w:rsidP="009E6AED">
      <w:pPr>
        <w:spacing w:after="0"/>
        <w:ind w:left="-720" w:firstLine="450"/>
        <w:jc w:val="center"/>
        <w:rPr>
          <w:b/>
          <w:bCs/>
          <w:szCs w:val="20"/>
        </w:rPr>
      </w:pPr>
      <w:r>
        <w:rPr>
          <w:b/>
          <w:bCs/>
          <w:szCs w:val="20"/>
        </w:rPr>
        <w:t>2019-123</w:t>
      </w:r>
    </w:p>
    <w:p w:rsidR="009E6AED" w:rsidRPr="006464E2" w:rsidRDefault="009E6AED" w:rsidP="009E6AED">
      <w:pPr>
        <w:spacing w:after="0"/>
        <w:ind w:left="-720" w:firstLine="450"/>
        <w:jc w:val="center"/>
        <w:rPr>
          <w:b/>
          <w:bCs/>
          <w:szCs w:val="20"/>
        </w:rPr>
      </w:pPr>
    </w:p>
    <w:p w:rsidR="009E6AED" w:rsidRPr="006464E2" w:rsidRDefault="009E6AED" w:rsidP="009E6AED">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May 20, 2019</w:t>
      </w:r>
    </w:p>
    <w:p w:rsidR="009E6AED" w:rsidRPr="006464E2" w:rsidRDefault="009E6AED" w:rsidP="009E6AED">
      <w:pPr>
        <w:spacing w:after="0"/>
        <w:ind w:left="-720" w:firstLine="450"/>
        <w:rPr>
          <w:b/>
          <w:bCs/>
          <w:szCs w:val="20"/>
        </w:rPr>
      </w:pPr>
    </w:p>
    <w:p w:rsidR="009E6AED" w:rsidRPr="006464E2" w:rsidRDefault="009E6AED" w:rsidP="009E6AED">
      <w:pPr>
        <w:spacing w:after="0"/>
        <w:ind w:left="-720" w:firstLine="450"/>
        <w:rPr>
          <w:b/>
          <w:bCs/>
          <w:szCs w:val="20"/>
        </w:rPr>
      </w:pPr>
      <w:r w:rsidRPr="006464E2">
        <w:rPr>
          <w:b/>
          <w:bCs/>
          <w:szCs w:val="20"/>
        </w:rPr>
        <w:t>Introduced: Councilman Henwood</w:t>
      </w:r>
    </w:p>
    <w:p w:rsidR="009E6AED" w:rsidRDefault="009E6AED" w:rsidP="009E6AED">
      <w:pPr>
        <w:spacing w:after="0"/>
        <w:ind w:left="-720" w:firstLine="450"/>
        <w:rPr>
          <w:b/>
          <w:bCs/>
          <w:szCs w:val="20"/>
        </w:rPr>
      </w:pPr>
      <w:r w:rsidRPr="006464E2">
        <w:rPr>
          <w:b/>
          <w:bCs/>
          <w:szCs w:val="20"/>
        </w:rPr>
        <w:t xml:space="preserve">Second:  Councilwoman </w:t>
      </w:r>
      <w:r>
        <w:rPr>
          <w:b/>
          <w:bCs/>
          <w:szCs w:val="20"/>
        </w:rPr>
        <w:t xml:space="preserve">Lawlor </w:t>
      </w:r>
    </w:p>
    <w:p w:rsidR="009E6AED" w:rsidRDefault="009E6AED" w:rsidP="009E6AED">
      <w:pPr>
        <w:spacing w:after="0"/>
        <w:ind w:left="-720" w:firstLine="450"/>
        <w:rPr>
          <w:b/>
          <w:bCs/>
          <w:szCs w:val="20"/>
        </w:rPr>
      </w:pPr>
    </w:p>
    <w:p w:rsidR="009E6AED" w:rsidRPr="00691AB8" w:rsidRDefault="009E6AED" w:rsidP="009E6AED">
      <w:pPr>
        <w:jc w:val="center"/>
        <w:rPr>
          <w:rFonts w:ascii="Times New Roman" w:hAnsi="Times New Roman" w:cs="Times New Roman"/>
          <w:b/>
          <w:sz w:val="36"/>
          <w:szCs w:val="36"/>
        </w:rPr>
      </w:pPr>
      <w:r w:rsidRPr="00691AB8">
        <w:rPr>
          <w:rFonts w:ascii="Times New Roman" w:hAnsi="Times New Roman" w:cs="Times New Roman"/>
          <w:b/>
        </w:rPr>
        <w:t>RESOLUTION TO AMEND POLICIES AND PROCEDURES MANUAL OF THE BOROUGH OF EDGEWATER</w:t>
      </w:r>
    </w:p>
    <w:p w:rsidR="009E6AED" w:rsidRPr="00691AB8" w:rsidRDefault="009E6AED" w:rsidP="009E6AED">
      <w:pPr>
        <w:pStyle w:val="NoSpacing"/>
        <w:rPr>
          <w:rFonts w:ascii="Times New Roman" w:hAnsi="Times New Roman" w:cs="Times New Roman"/>
        </w:rPr>
      </w:pPr>
      <w:r w:rsidRPr="00691AB8">
        <w:rPr>
          <w:rFonts w:ascii="Times New Roman" w:hAnsi="Times New Roman" w:cs="Times New Roman"/>
          <w:b/>
        </w:rPr>
        <w:t xml:space="preserve">WHEREAS, </w:t>
      </w:r>
      <w:r w:rsidRPr="00691AB8">
        <w:rPr>
          <w:rFonts w:ascii="Times New Roman" w:hAnsi="Times New Roman" w:cs="Times New Roman"/>
        </w:rPr>
        <w:t>the Borough of Edgewater adopted the employee policies and procedures manual in section 77-1 of the borough code of Borough Ordinance 1120-98 and;</w:t>
      </w:r>
    </w:p>
    <w:p w:rsidR="009E6AED" w:rsidRPr="00691AB8" w:rsidRDefault="009E6AED" w:rsidP="009E6AED">
      <w:pPr>
        <w:pStyle w:val="NoSpacing"/>
        <w:rPr>
          <w:rFonts w:ascii="Times New Roman" w:hAnsi="Times New Roman" w:cs="Times New Roman"/>
        </w:rPr>
      </w:pPr>
    </w:p>
    <w:p w:rsidR="009E6AED" w:rsidRPr="00691AB8" w:rsidRDefault="009E6AED" w:rsidP="009E6AED">
      <w:pPr>
        <w:pStyle w:val="NoSpacing"/>
        <w:rPr>
          <w:rFonts w:ascii="Times New Roman" w:hAnsi="Times New Roman" w:cs="Times New Roman"/>
        </w:rPr>
      </w:pPr>
      <w:r w:rsidRPr="00691AB8">
        <w:rPr>
          <w:rFonts w:ascii="Times New Roman" w:hAnsi="Times New Roman" w:cs="Times New Roman"/>
          <w:b/>
        </w:rPr>
        <w:t xml:space="preserve">WHEREAS, </w:t>
      </w:r>
      <w:r w:rsidRPr="00691AB8">
        <w:rPr>
          <w:rFonts w:ascii="Times New Roman" w:hAnsi="Times New Roman" w:cs="Times New Roman"/>
        </w:rPr>
        <w:t>the policies and procedures manual from time to time will need to be amended based on recommendations by the South Bergen Municipal Joint Insurance Fund along with the Borough Attorney and Borough Administrator and;</w:t>
      </w:r>
    </w:p>
    <w:p w:rsidR="009E6AED" w:rsidRPr="00691AB8" w:rsidRDefault="009E6AED" w:rsidP="009E6AED">
      <w:pPr>
        <w:pStyle w:val="NoSpacing"/>
        <w:rPr>
          <w:rFonts w:ascii="Times New Roman" w:hAnsi="Times New Roman" w:cs="Times New Roman"/>
        </w:rPr>
      </w:pPr>
    </w:p>
    <w:p w:rsidR="009E6AED" w:rsidRPr="00691AB8" w:rsidRDefault="009E6AED" w:rsidP="009E6AED">
      <w:pPr>
        <w:pStyle w:val="NoSpacing"/>
        <w:rPr>
          <w:rFonts w:ascii="Times New Roman" w:hAnsi="Times New Roman" w:cs="Times New Roman"/>
          <w:color w:val="313335"/>
        </w:rPr>
      </w:pPr>
      <w:r w:rsidRPr="00691AB8">
        <w:rPr>
          <w:rFonts w:ascii="Times New Roman" w:hAnsi="Times New Roman" w:cs="Times New Roman"/>
          <w:b/>
        </w:rPr>
        <w:t xml:space="preserve">WHEREAS, </w:t>
      </w:r>
      <w:r w:rsidRPr="00691AB8">
        <w:rPr>
          <w:rFonts w:ascii="Times New Roman" w:hAnsi="Times New Roman" w:cs="Times New Roman"/>
        </w:rPr>
        <w:t>Section II, Sub-Section 6 entitled Drug and Alcohol Policy on page 4 must be amended for those employees whose employment requires a Commercial Driver’s License in order to be compliant with the United States Department of Transportation, the Federal Motor Carrier Safety Administration, and federal law 49 CFR Part 382 and;</w:t>
      </w:r>
    </w:p>
    <w:p w:rsidR="009E6AED" w:rsidRPr="00691AB8" w:rsidRDefault="009E6AED" w:rsidP="009E6AED">
      <w:pPr>
        <w:pStyle w:val="NoSpacing"/>
        <w:rPr>
          <w:rFonts w:ascii="Times New Roman" w:hAnsi="Times New Roman" w:cs="Times New Roman"/>
          <w:color w:val="313335"/>
        </w:rPr>
      </w:pPr>
    </w:p>
    <w:p w:rsidR="009E6AED" w:rsidRPr="00691AB8" w:rsidRDefault="009E6AED" w:rsidP="009E6AED">
      <w:pPr>
        <w:rPr>
          <w:rFonts w:ascii="Times New Roman" w:hAnsi="Times New Roman" w:cs="Times New Roman"/>
        </w:rPr>
      </w:pPr>
      <w:r w:rsidRPr="00691AB8">
        <w:rPr>
          <w:rFonts w:ascii="Times New Roman" w:hAnsi="Times New Roman" w:cs="Times New Roman"/>
          <w:b/>
        </w:rPr>
        <w:t xml:space="preserve">WHEREAS, </w:t>
      </w:r>
      <w:r w:rsidRPr="00691AB8">
        <w:rPr>
          <w:rFonts w:ascii="Times New Roman" w:hAnsi="Times New Roman" w:cs="Times New Roman"/>
        </w:rPr>
        <w:t>this new Drug and Alcohol Policy for Employees with Commercial Drivers License’s will be entitled “Substances and Alcohol Use and Testing Policies for Commercial Drivers Licenses for the Borough of Edgewater” and;</w:t>
      </w:r>
    </w:p>
    <w:p w:rsidR="009E6AED" w:rsidRPr="00691AB8" w:rsidRDefault="009E6AED" w:rsidP="009E6AED">
      <w:pPr>
        <w:rPr>
          <w:rFonts w:ascii="Times New Roman" w:hAnsi="Times New Roman" w:cs="Times New Roman"/>
        </w:rPr>
      </w:pPr>
      <w:r w:rsidRPr="00691AB8">
        <w:rPr>
          <w:rFonts w:ascii="Times New Roman" w:hAnsi="Times New Roman" w:cs="Times New Roman"/>
          <w:b/>
        </w:rPr>
        <w:t xml:space="preserve">WHEREAS, </w:t>
      </w:r>
      <w:r w:rsidRPr="00691AB8">
        <w:rPr>
          <w:rFonts w:ascii="Times New Roman" w:hAnsi="Times New Roman" w:cs="Times New Roman"/>
        </w:rPr>
        <w:t>the “Substances and Alcohol Use and Testing Policies for the Borough of Edgewater” will be a separate manual to the “Policies and Procedures Manual”</w:t>
      </w:r>
      <w:r w:rsidRPr="00691AB8">
        <w:rPr>
          <w:rFonts w:ascii="Times New Roman" w:hAnsi="Times New Roman" w:cs="Times New Roman"/>
          <w:b/>
        </w:rPr>
        <w:t xml:space="preserve"> </w:t>
      </w:r>
      <w:r w:rsidRPr="00691AB8">
        <w:rPr>
          <w:rFonts w:ascii="Times New Roman" w:hAnsi="Times New Roman" w:cs="Times New Roman"/>
        </w:rPr>
        <w:t>and will be considered an appendage to.</w:t>
      </w:r>
    </w:p>
    <w:p w:rsidR="009E6AED" w:rsidRPr="00691AB8" w:rsidRDefault="009E6AED" w:rsidP="009E6AED">
      <w:pPr>
        <w:tabs>
          <w:tab w:val="left" w:pos="576"/>
          <w:tab w:val="left" w:pos="1152"/>
          <w:tab w:val="left" w:pos="1728"/>
          <w:tab w:val="left" w:pos="2304"/>
          <w:tab w:val="left" w:pos="2880"/>
          <w:tab w:val="left" w:pos="5616"/>
        </w:tabs>
        <w:jc w:val="both"/>
        <w:rPr>
          <w:rFonts w:ascii="Times New Roman" w:hAnsi="Times New Roman" w:cs="Times New Roman"/>
        </w:rPr>
      </w:pPr>
      <w:r w:rsidRPr="00691AB8">
        <w:rPr>
          <w:rFonts w:ascii="Times New Roman" w:hAnsi="Times New Roman" w:cs="Times New Roman"/>
          <w:b/>
        </w:rPr>
        <w:t xml:space="preserve">NOW THEREFORE BE IT RESOLVED, </w:t>
      </w:r>
      <w:r w:rsidRPr="00691AB8">
        <w:rPr>
          <w:rFonts w:ascii="Times New Roman" w:hAnsi="Times New Roman" w:cs="Times New Roman"/>
        </w:rPr>
        <w:t>by the Edgewater Mayor and Council that the policies and procedures manual of the Borough of Edgewater above referenced section, Section II, Sub-Section 6 entitled Drug and Alcohol Policy on Page 4 will include an appendage for employees with commercial driver’s licenses entitled “Substances and Alcohol Use and Testing Policies for Commercial Drivers Licenses for the Borough of Edgewater be and is hereby amended and adopted.</w:t>
      </w:r>
    </w:p>
    <w:p w:rsidR="009E6AED" w:rsidRPr="00691AB8" w:rsidRDefault="009E6AED" w:rsidP="009E6AED">
      <w:pPr>
        <w:rPr>
          <w:rFonts w:ascii="Times New Roman" w:hAnsi="Times New Roman" w:cs="Times New Roman"/>
        </w:rPr>
      </w:pPr>
      <w:r w:rsidRPr="00691AB8">
        <w:rPr>
          <w:rFonts w:ascii="Times New Roman" w:hAnsi="Times New Roman" w:cs="Times New Roman"/>
          <w:b/>
        </w:rPr>
        <w:t xml:space="preserve">BE IT FURTHER RESOLVED </w:t>
      </w:r>
      <w:r w:rsidRPr="00691AB8">
        <w:rPr>
          <w:rFonts w:ascii="Times New Roman" w:hAnsi="Times New Roman" w:cs="Times New Roman"/>
        </w:rPr>
        <w:t>that the amended section(s) will become part of the permanent policies and procedures manual and said appendage will be distributed to all staff and personnel accordingly.</w:t>
      </w:r>
    </w:p>
    <w:p w:rsidR="009E6AED" w:rsidRDefault="009E6AED" w:rsidP="009E6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All council members present voted aye.  None opposed.  None abstained.</w:t>
      </w:r>
    </w:p>
    <w:p w:rsidR="009E6AED" w:rsidRPr="006464E2" w:rsidRDefault="009E6AED" w:rsidP="009E6AED">
      <w:pPr>
        <w:spacing w:after="0"/>
        <w:ind w:left="-720" w:firstLine="450"/>
        <w:rPr>
          <w:b/>
          <w:bCs/>
          <w:szCs w:val="20"/>
        </w:rPr>
      </w:pPr>
    </w:p>
    <w:p w:rsidR="009E6AED" w:rsidRPr="006464E2" w:rsidRDefault="009E6AED" w:rsidP="009E6AED">
      <w:pPr>
        <w:spacing w:after="0"/>
        <w:ind w:left="-720" w:firstLine="450"/>
        <w:jc w:val="center"/>
        <w:rPr>
          <w:b/>
          <w:bCs/>
          <w:szCs w:val="20"/>
        </w:rPr>
      </w:pPr>
      <w:r w:rsidRPr="006464E2">
        <w:rPr>
          <w:b/>
          <w:bCs/>
          <w:szCs w:val="20"/>
        </w:rPr>
        <w:t>RESOLUTION</w:t>
      </w:r>
    </w:p>
    <w:p w:rsidR="009E6AED" w:rsidRPr="006464E2" w:rsidRDefault="009E6AED" w:rsidP="009E6AED">
      <w:pPr>
        <w:spacing w:after="0"/>
        <w:ind w:left="-720" w:firstLine="450"/>
        <w:jc w:val="center"/>
        <w:rPr>
          <w:b/>
          <w:bCs/>
          <w:szCs w:val="20"/>
        </w:rPr>
      </w:pPr>
      <w:r>
        <w:rPr>
          <w:b/>
          <w:bCs/>
          <w:szCs w:val="20"/>
        </w:rPr>
        <w:t>2019-124</w:t>
      </w:r>
    </w:p>
    <w:p w:rsidR="009E6AED" w:rsidRPr="006464E2" w:rsidRDefault="009E6AED" w:rsidP="009E6AED">
      <w:pPr>
        <w:spacing w:after="0"/>
        <w:ind w:left="-720" w:firstLine="450"/>
        <w:jc w:val="center"/>
        <w:rPr>
          <w:b/>
          <w:bCs/>
          <w:szCs w:val="20"/>
        </w:rPr>
      </w:pPr>
    </w:p>
    <w:p w:rsidR="009E6AED" w:rsidRPr="006464E2" w:rsidRDefault="009E6AED" w:rsidP="009E6AED">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May 20, 2019</w:t>
      </w:r>
    </w:p>
    <w:p w:rsidR="009E6AED" w:rsidRPr="006464E2" w:rsidRDefault="009E6AED" w:rsidP="009E6AED">
      <w:pPr>
        <w:spacing w:after="0"/>
        <w:ind w:left="-720" w:firstLine="450"/>
        <w:rPr>
          <w:b/>
          <w:bCs/>
          <w:szCs w:val="20"/>
        </w:rPr>
      </w:pPr>
    </w:p>
    <w:p w:rsidR="009E6AED" w:rsidRPr="006464E2" w:rsidRDefault="009E6AED" w:rsidP="009E6AED">
      <w:pPr>
        <w:spacing w:after="0"/>
        <w:ind w:left="-720" w:firstLine="450"/>
        <w:rPr>
          <w:b/>
          <w:bCs/>
          <w:szCs w:val="20"/>
        </w:rPr>
      </w:pPr>
      <w:r w:rsidRPr="006464E2">
        <w:rPr>
          <w:b/>
          <w:bCs/>
          <w:szCs w:val="20"/>
        </w:rPr>
        <w:t>Introduced: Councilman Henwood</w:t>
      </w:r>
    </w:p>
    <w:p w:rsidR="009E6AED" w:rsidRDefault="009E6AED" w:rsidP="009E6AED">
      <w:pPr>
        <w:spacing w:after="0"/>
        <w:ind w:left="-720" w:firstLine="450"/>
        <w:rPr>
          <w:b/>
          <w:bCs/>
          <w:szCs w:val="20"/>
        </w:rPr>
      </w:pPr>
      <w:r w:rsidRPr="006464E2">
        <w:rPr>
          <w:b/>
          <w:bCs/>
          <w:szCs w:val="20"/>
        </w:rPr>
        <w:t xml:space="preserve">Second:  Councilwoman </w:t>
      </w:r>
      <w:r>
        <w:rPr>
          <w:b/>
          <w:bCs/>
          <w:szCs w:val="20"/>
        </w:rPr>
        <w:t xml:space="preserve">Lawlor </w:t>
      </w:r>
    </w:p>
    <w:p w:rsidR="009E6AED" w:rsidRDefault="009E6AED" w:rsidP="009E6AED">
      <w:pPr>
        <w:spacing w:after="0"/>
        <w:ind w:left="-720" w:firstLine="450"/>
        <w:rPr>
          <w:b/>
          <w:bCs/>
          <w:szCs w:val="20"/>
        </w:rPr>
      </w:pPr>
    </w:p>
    <w:p w:rsidR="009E6AED" w:rsidRPr="00C10798" w:rsidRDefault="009E6AED" w:rsidP="009E6AED">
      <w:pPr>
        <w:pStyle w:val="NoSpacing"/>
        <w:jc w:val="center"/>
        <w:rPr>
          <w:rFonts w:ascii="Times New Roman" w:hAnsi="Times New Roman" w:cs="Times New Roman"/>
          <w:b/>
        </w:rPr>
      </w:pPr>
      <w:r w:rsidRPr="00C10798">
        <w:rPr>
          <w:rFonts w:ascii="Times New Roman" w:hAnsi="Times New Roman" w:cs="Times New Roman"/>
          <w:b/>
        </w:rPr>
        <w:t>Appoint Designated Employer Representative for Controlled Substances and Alcohol Use and Testing Policies for Commercial Drivers Licenses as per 49 CFR Part 382</w:t>
      </w:r>
    </w:p>
    <w:p w:rsidR="009E6AED" w:rsidRPr="00C10798" w:rsidRDefault="009E6AED" w:rsidP="009E6AED">
      <w:pPr>
        <w:pStyle w:val="NoSpacing"/>
        <w:rPr>
          <w:rFonts w:ascii="Times New Roman" w:hAnsi="Times New Roman" w:cs="Times New Roman"/>
          <w:b/>
        </w:rPr>
      </w:pPr>
    </w:p>
    <w:p w:rsidR="009E6AED" w:rsidRPr="00C10798" w:rsidRDefault="009E6AED" w:rsidP="009E6AED">
      <w:pPr>
        <w:pStyle w:val="NoSpacing"/>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 xml:space="preserve">the United States Department of Transportation and the Federal Motor Carrier Safety Administration as mandated in 49 CFR Part 382, require every entity who employs </w:t>
      </w:r>
      <w:r>
        <w:rPr>
          <w:rFonts w:ascii="Times New Roman" w:hAnsi="Times New Roman" w:cs="Times New Roman"/>
        </w:rPr>
        <w:lastRenderedPageBreak/>
        <w:t xml:space="preserve">employees with commercial driver’s licenses appoint a Designated Employer Representative who will make formal decisions regarding the approved drug and alcohol testing policy </w:t>
      </w:r>
      <w:r w:rsidRPr="00C10798">
        <w:rPr>
          <w:rFonts w:ascii="Times New Roman" w:hAnsi="Times New Roman" w:cs="Times New Roman"/>
        </w:rPr>
        <w:t>and;</w:t>
      </w:r>
    </w:p>
    <w:p w:rsidR="009E6AED" w:rsidRPr="00C10798" w:rsidRDefault="009E6AED" w:rsidP="009E6AED">
      <w:pPr>
        <w:pStyle w:val="NoSpacing"/>
        <w:rPr>
          <w:rFonts w:ascii="Times New Roman" w:hAnsi="Times New Roman" w:cs="Times New Roman"/>
        </w:rPr>
      </w:pPr>
    </w:p>
    <w:p w:rsidR="009E6AED" w:rsidRPr="00C10798" w:rsidRDefault="009E6AED" w:rsidP="009E6AED">
      <w:pPr>
        <w:pStyle w:val="NoSpacing"/>
        <w:rPr>
          <w:rFonts w:ascii="Times New Roman" w:hAnsi="Times New Roman" w:cs="Times New Roman"/>
        </w:rPr>
      </w:pPr>
      <w:r w:rsidRPr="00C10798">
        <w:rPr>
          <w:rFonts w:ascii="Times New Roman" w:hAnsi="Times New Roman" w:cs="Times New Roman"/>
          <w:b/>
        </w:rPr>
        <w:t>WHEREAS</w:t>
      </w:r>
      <w:r>
        <w:rPr>
          <w:rFonts w:ascii="Times New Roman" w:hAnsi="Times New Roman" w:cs="Times New Roman"/>
          <w:b/>
        </w:rPr>
        <w:t xml:space="preserve">, </w:t>
      </w:r>
      <w:r>
        <w:rPr>
          <w:rFonts w:ascii="Times New Roman" w:hAnsi="Times New Roman" w:cs="Times New Roman"/>
        </w:rPr>
        <w:t xml:space="preserve">The South Bergen Municipal Joint Insurance Fund and the Municipal Excess Liability Fund require that the D.E.R. must be an employee of the municipality and must have a complete understanding of the commercial driver’s license drug and alcohol testing procedures outlined by federal law as well as the employers policies and procedures </w:t>
      </w:r>
      <w:r w:rsidRPr="00C10798">
        <w:rPr>
          <w:rFonts w:ascii="Times New Roman" w:hAnsi="Times New Roman" w:cs="Times New Roman"/>
        </w:rPr>
        <w:t>and;</w:t>
      </w:r>
    </w:p>
    <w:p w:rsidR="009E6AED" w:rsidRPr="00C10798" w:rsidRDefault="009E6AED" w:rsidP="009E6AED">
      <w:pPr>
        <w:pStyle w:val="NoSpacing"/>
        <w:rPr>
          <w:rFonts w:ascii="Times New Roman" w:hAnsi="Times New Roman" w:cs="Times New Roman"/>
        </w:rPr>
      </w:pPr>
    </w:p>
    <w:p w:rsidR="009E6AED" w:rsidRDefault="009E6AED" w:rsidP="009E6AED">
      <w:pPr>
        <w:pStyle w:val="NoSpacing"/>
        <w:rPr>
          <w:rFonts w:ascii="Times New Roman" w:hAnsi="Times New Roman" w:cs="Times New Roman"/>
        </w:rPr>
      </w:pPr>
      <w:r w:rsidRPr="00C10798">
        <w:rPr>
          <w:rFonts w:ascii="Times New Roman" w:hAnsi="Times New Roman" w:cs="Times New Roman"/>
          <w:b/>
        </w:rPr>
        <w:t>WHEREAS</w:t>
      </w:r>
      <w:r>
        <w:rPr>
          <w:rFonts w:ascii="Times New Roman" w:hAnsi="Times New Roman" w:cs="Times New Roman"/>
          <w:b/>
        </w:rPr>
        <w:t>,</w:t>
      </w:r>
      <w:r w:rsidRPr="00C10798">
        <w:rPr>
          <w:rFonts w:ascii="Times New Roman" w:hAnsi="Times New Roman" w:cs="Times New Roman"/>
          <w:b/>
        </w:rPr>
        <w:t xml:space="preserve"> </w:t>
      </w:r>
      <w:r>
        <w:rPr>
          <w:rFonts w:ascii="Times New Roman" w:hAnsi="Times New Roman" w:cs="Times New Roman"/>
        </w:rPr>
        <w:t>the D.E.R. must be authorized and empowered to take immediate action to remove employees from safety-sensitive duties if test results warrant such action and;</w:t>
      </w:r>
    </w:p>
    <w:p w:rsidR="009E6AED" w:rsidRDefault="009E6AED" w:rsidP="009E6AED">
      <w:pPr>
        <w:pStyle w:val="NoSpacing"/>
        <w:rPr>
          <w:rFonts w:ascii="Times New Roman" w:hAnsi="Times New Roman" w:cs="Times New Roman"/>
        </w:rPr>
      </w:pPr>
    </w:p>
    <w:p w:rsidR="009E6AED" w:rsidRPr="008E1AC8" w:rsidRDefault="009E6AED" w:rsidP="009E6AED">
      <w:pPr>
        <w:pStyle w:val="NoSpacing"/>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the D.E.R. and secondary D.E.R. must be available 24 hours, 7 days a week in order to take immediate action.</w:t>
      </w:r>
    </w:p>
    <w:p w:rsidR="009E6AED" w:rsidRPr="00C10798" w:rsidRDefault="009E6AED" w:rsidP="009E6AED">
      <w:pPr>
        <w:pStyle w:val="NoSpacing"/>
        <w:rPr>
          <w:rFonts w:ascii="Times New Roman" w:hAnsi="Times New Roman" w:cs="Times New Roman"/>
          <w:color w:val="313335"/>
        </w:rPr>
      </w:pPr>
    </w:p>
    <w:p w:rsidR="009E6AED" w:rsidRPr="00C10798" w:rsidRDefault="009E6AED" w:rsidP="009E6AED">
      <w:pPr>
        <w:tabs>
          <w:tab w:val="left" w:pos="576"/>
          <w:tab w:val="left" w:pos="1152"/>
          <w:tab w:val="left" w:pos="1728"/>
          <w:tab w:val="left" w:pos="2304"/>
          <w:tab w:val="left" w:pos="2880"/>
          <w:tab w:val="left" w:pos="5616"/>
        </w:tabs>
        <w:jc w:val="both"/>
        <w:rPr>
          <w:rFonts w:ascii="Times New Roman" w:hAnsi="Times New Roman" w:cs="Times New Roman"/>
        </w:rPr>
      </w:pPr>
      <w:r w:rsidRPr="00C10798">
        <w:rPr>
          <w:rFonts w:ascii="Times New Roman" w:hAnsi="Times New Roman" w:cs="Times New Roman"/>
          <w:b/>
        </w:rPr>
        <w:t>NOW THEREFORE BE IT RESOLVED</w:t>
      </w:r>
      <w:r>
        <w:rPr>
          <w:rFonts w:ascii="Times New Roman" w:hAnsi="Times New Roman" w:cs="Times New Roman"/>
          <w:b/>
        </w:rPr>
        <w:t>,</w:t>
      </w:r>
      <w:r w:rsidRPr="00C10798">
        <w:rPr>
          <w:rFonts w:ascii="Times New Roman" w:hAnsi="Times New Roman" w:cs="Times New Roman"/>
          <w:b/>
        </w:rPr>
        <w:t xml:space="preserve"> </w:t>
      </w:r>
      <w:r w:rsidRPr="00C10798">
        <w:rPr>
          <w:rFonts w:ascii="Times New Roman" w:hAnsi="Times New Roman" w:cs="Times New Roman"/>
        </w:rPr>
        <w:t>by the Edgewater Mayor and Council that</w:t>
      </w:r>
      <w:r>
        <w:rPr>
          <w:rFonts w:ascii="Times New Roman" w:hAnsi="Times New Roman" w:cs="Times New Roman"/>
        </w:rPr>
        <w:t xml:space="preserve"> Public Works Superintendent Thomas Quinton and Borough Administrator Gregory Franz have completed the required training as outlined by the SBJIF and MEL and prescribed by the USDOT, FMCSA, and federal law 49 CFR Part 382.</w:t>
      </w:r>
    </w:p>
    <w:p w:rsidR="009E6AED" w:rsidRDefault="009E6AED" w:rsidP="009E6AED">
      <w:pPr>
        <w:rPr>
          <w:rFonts w:ascii="Times New Roman" w:hAnsi="Times New Roman" w:cs="Times New Roman"/>
        </w:rPr>
      </w:pPr>
      <w:r w:rsidRPr="00C10798">
        <w:rPr>
          <w:rFonts w:ascii="Times New Roman" w:hAnsi="Times New Roman" w:cs="Times New Roman"/>
          <w:b/>
        </w:rPr>
        <w:t xml:space="preserve">BE IT </w:t>
      </w:r>
      <w:r>
        <w:rPr>
          <w:rFonts w:ascii="Times New Roman" w:hAnsi="Times New Roman" w:cs="Times New Roman"/>
          <w:b/>
        </w:rPr>
        <w:t xml:space="preserve">FURTHER RESOLVED, </w:t>
      </w:r>
      <w:r>
        <w:rPr>
          <w:rFonts w:ascii="Times New Roman" w:hAnsi="Times New Roman" w:cs="Times New Roman"/>
        </w:rPr>
        <w:t xml:space="preserve">that Thomas Quinton will serve as the primary D.E.R. and Gregory Franz as the secondary D.E.R. as the department head and human resources director respectively as part of their current job duties and responsibilities without additional compensation or remuneration. </w:t>
      </w:r>
    </w:p>
    <w:p w:rsidR="009E6AED" w:rsidRDefault="009E6AED" w:rsidP="009E6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All council members present voted aye.  None opposed.  None abstained.</w:t>
      </w:r>
    </w:p>
    <w:p w:rsidR="009E6AED" w:rsidRPr="006464E2" w:rsidRDefault="009E6AED" w:rsidP="009E6AED">
      <w:pPr>
        <w:spacing w:after="0"/>
        <w:ind w:left="-720" w:firstLine="450"/>
        <w:rPr>
          <w:b/>
          <w:bCs/>
          <w:szCs w:val="20"/>
        </w:rPr>
      </w:pPr>
    </w:p>
    <w:p w:rsidR="009E6AED" w:rsidRPr="006464E2" w:rsidRDefault="009E6AED" w:rsidP="009E6AED">
      <w:pPr>
        <w:spacing w:after="0"/>
        <w:ind w:left="-720" w:firstLine="450"/>
        <w:jc w:val="center"/>
        <w:rPr>
          <w:b/>
          <w:bCs/>
          <w:szCs w:val="20"/>
        </w:rPr>
      </w:pPr>
      <w:r w:rsidRPr="006464E2">
        <w:rPr>
          <w:b/>
          <w:bCs/>
          <w:szCs w:val="20"/>
        </w:rPr>
        <w:t>RESOLUTION</w:t>
      </w:r>
    </w:p>
    <w:p w:rsidR="009E6AED" w:rsidRPr="006464E2" w:rsidRDefault="009E6AED" w:rsidP="009E6AED">
      <w:pPr>
        <w:spacing w:after="0"/>
        <w:ind w:left="-720" w:firstLine="450"/>
        <w:jc w:val="center"/>
        <w:rPr>
          <w:b/>
          <w:bCs/>
          <w:szCs w:val="20"/>
        </w:rPr>
      </w:pPr>
      <w:r>
        <w:rPr>
          <w:b/>
          <w:bCs/>
          <w:szCs w:val="20"/>
        </w:rPr>
        <w:t>2019-125</w:t>
      </w:r>
    </w:p>
    <w:p w:rsidR="009E6AED" w:rsidRPr="006464E2" w:rsidRDefault="009E6AED" w:rsidP="009E6AED">
      <w:pPr>
        <w:spacing w:after="0"/>
        <w:ind w:left="-720" w:firstLine="450"/>
        <w:jc w:val="center"/>
        <w:rPr>
          <w:b/>
          <w:bCs/>
          <w:szCs w:val="20"/>
        </w:rPr>
      </w:pPr>
    </w:p>
    <w:p w:rsidR="009E6AED" w:rsidRPr="006464E2" w:rsidRDefault="009E6AED" w:rsidP="009E6AED">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May 20, 2019</w:t>
      </w:r>
    </w:p>
    <w:p w:rsidR="009E6AED" w:rsidRPr="006464E2" w:rsidRDefault="009E6AED" w:rsidP="009E6AED">
      <w:pPr>
        <w:spacing w:after="0"/>
        <w:ind w:left="-720" w:firstLine="450"/>
        <w:rPr>
          <w:b/>
          <w:bCs/>
          <w:szCs w:val="20"/>
        </w:rPr>
      </w:pPr>
    </w:p>
    <w:p w:rsidR="009E6AED" w:rsidRPr="006464E2" w:rsidRDefault="009E6AED" w:rsidP="009E6AED">
      <w:pPr>
        <w:spacing w:after="0"/>
        <w:ind w:left="-720" w:firstLine="450"/>
        <w:rPr>
          <w:b/>
          <w:bCs/>
          <w:szCs w:val="20"/>
        </w:rPr>
      </w:pPr>
      <w:r w:rsidRPr="006464E2">
        <w:rPr>
          <w:b/>
          <w:bCs/>
          <w:szCs w:val="20"/>
        </w:rPr>
        <w:t>Introduced: Councilman Henwood</w:t>
      </w:r>
    </w:p>
    <w:p w:rsidR="009E6AED" w:rsidRDefault="009E6AED" w:rsidP="009E6AED">
      <w:pPr>
        <w:spacing w:after="0"/>
        <w:ind w:left="-720" w:firstLine="450"/>
        <w:rPr>
          <w:b/>
          <w:bCs/>
          <w:szCs w:val="20"/>
        </w:rPr>
      </w:pPr>
      <w:r w:rsidRPr="006464E2">
        <w:rPr>
          <w:b/>
          <w:bCs/>
          <w:szCs w:val="20"/>
        </w:rPr>
        <w:t xml:space="preserve">Second:  Councilwoman </w:t>
      </w:r>
      <w:r>
        <w:rPr>
          <w:b/>
          <w:bCs/>
          <w:szCs w:val="20"/>
        </w:rPr>
        <w:t xml:space="preserve">Lawlor </w:t>
      </w:r>
    </w:p>
    <w:p w:rsidR="004B03EB" w:rsidRDefault="004B03EB" w:rsidP="004B03EB">
      <w:pPr>
        <w:pStyle w:val="NoSpacing"/>
        <w:jc w:val="center"/>
        <w:rPr>
          <w:rFonts w:ascii="Times New Roman" w:hAnsi="Times New Roman" w:cs="Times New Roman"/>
          <w:b/>
        </w:rPr>
      </w:pPr>
    </w:p>
    <w:p w:rsidR="004B03EB" w:rsidRPr="00910614" w:rsidRDefault="004B03EB" w:rsidP="004B03EB">
      <w:pPr>
        <w:pStyle w:val="NoSpacing"/>
        <w:jc w:val="center"/>
        <w:rPr>
          <w:rFonts w:ascii="Times New Roman" w:hAnsi="Times New Roman" w:cs="Times New Roman"/>
          <w:b/>
        </w:rPr>
      </w:pPr>
      <w:r w:rsidRPr="00910614">
        <w:rPr>
          <w:rFonts w:ascii="Times New Roman" w:hAnsi="Times New Roman" w:cs="Times New Roman"/>
          <w:b/>
        </w:rPr>
        <w:t>Resolution Approving Plan and Design for the 2018 Road Improvement Program and NJDOT State Aid Project</w:t>
      </w:r>
    </w:p>
    <w:p w:rsidR="004B03EB" w:rsidRPr="00910614" w:rsidRDefault="004B03EB" w:rsidP="004B03EB">
      <w:pPr>
        <w:pStyle w:val="NoSpacing"/>
        <w:rPr>
          <w:rFonts w:ascii="Times New Roman" w:hAnsi="Times New Roman" w:cs="Times New Roman"/>
        </w:rPr>
      </w:pPr>
    </w:p>
    <w:p w:rsidR="004B03EB" w:rsidRPr="00910614" w:rsidRDefault="004B03EB" w:rsidP="004B03EB">
      <w:pPr>
        <w:pStyle w:val="NoSpacing"/>
        <w:rPr>
          <w:rFonts w:ascii="Times New Roman" w:hAnsi="Times New Roman" w:cs="Times New Roman"/>
        </w:rPr>
      </w:pPr>
      <w:r w:rsidRPr="00910614">
        <w:rPr>
          <w:rFonts w:ascii="Times New Roman" w:hAnsi="Times New Roman" w:cs="Times New Roman"/>
          <w:b/>
        </w:rPr>
        <w:t>WHEREAS</w:t>
      </w:r>
      <w:r w:rsidRPr="00910614">
        <w:rPr>
          <w:rFonts w:ascii="Times New Roman" w:hAnsi="Times New Roman" w:cs="Times New Roman"/>
        </w:rPr>
        <w:t xml:space="preserve">, </w:t>
      </w:r>
      <w:r w:rsidRPr="00910614">
        <w:rPr>
          <w:rFonts w:ascii="Times New Roman" w:hAnsi="Times New Roman" w:cs="Times New Roman"/>
          <w:u w:val="single"/>
        </w:rPr>
        <w:t>N.J.S.A.</w:t>
      </w:r>
      <w:r w:rsidRPr="00910614">
        <w:rPr>
          <w:rFonts w:ascii="Times New Roman" w:hAnsi="Times New Roman" w:cs="Times New Roman"/>
        </w:rPr>
        <w:t xml:space="preserve"> 59:4-6 provides in pertinent part that neither the public entity nor a public employee is liable for an injury caused by the plan or design of public property or any improvement thereto where the plan or design was approved in advance of construction by the Borough of Edgewater or a public employee exercising discretionary authority on its behalf or where such plan or design was prepared in conformity with standards previously approved by the Borough of Edgewater; and</w:t>
      </w:r>
    </w:p>
    <w:p w:rsidR="004B03EB" w:rsidRPr="00910614" w:rsidRDefault="004B03EB" w:rsidP="004B03EB">
      <w:pPr>
        <w:pStyle w:val="NoSpacing"/>
        <w:rPr>
          <w:rFonts w:ascii="Times New Roman" w:hAnsi="Times New Roman" w:cs="Times New Roman"/>
        </w:rPr>
      </w:pPr>
    </w:p>
    <w:p w:rsidR="004B03EB" w:rsidRPr="00910614" w:rsidRDefault="004B03EB" w:rsidP="004B03EB">
      <w:pPr>
        <w:pStyle w:val="NoSpacing"/>
        <w:rPr>
          <w:rFonts w:ascii="Times New Roman" w:hAnsi="Times New Roman" w:cs="Times New Roman"/>
        </w:rPr>
      </w:pPr>
      <w:r w:rsidRPr="00910614">
        <w:rPr>
          <w:rFonts w:ascii="Times New Roman" w:hAnsi="Times New Roman" w:cs="Times New Roman"/>
          <w:b/>
        </w:rPr>
        <w:t>WHEREAS</w:t>
      </w:r>
      <w:r w:rsidRPr="00910614">
        <w:rPr>
          <w:rFonts w:ascii="Times New Roman" w:hAnsi="Times New Roman" w:cs="Times New Roman"/>
        </w:rPr>
        <w:t>, the following improvement</w:t>
      </w:r>
      <w:r>
        <w:rPr>
          <w:rFonts w:ascii="Times New Roman" w:hAnsi="Times New Roman" w:cs="Times New Roman"/>
        </w:rPr>
        <w:t>s</w:t>
      </w:r>
      <w:r w:rsidRPr="00910614">
        <w:rPr>
          <w:rFonts w:ascii="Times New Roman" w:hAnsi="Times New Roman" w:cs="Times New Roman"/>
        </w:rPr>
        <w:t xml:space="preserve"> to public property </w:t>
      </w:r>
      <w:r>
        <w:rPr>
          <w:rFonts w:ascii="Times New Roman" w:hAnsi="Times New Roman" w:cs="Times New Roman"/>
        </w:rPr>
        <w:t xml:space="preserve">entitled the “2018 Road Improvement Program” consisting of the following streets; Glenwood Avenue, Rockwood Place, Dempsey Avenue, Columbia Terrace, Undercliff Avenue from Garden Place to Archer Street, and the crosswalk improvements at Garden Place and River Road </w:t>
      </w:r>
      <w:r w:rsidRPr="00910614">
        <w:rPr>
          <w:rFonts w:ascii="Times New Roman" w:hAnsi="Times New Roman" w:cs="Times New Roman"/>
        </w:rPr>
        <w:t>has been designed by; Certified Municipal Engineers, 3141 Bordentown Avenue, Parlin, New Jersey 08859-1162</w:t>
      </w:r>
    </w:p>
    <w:p w:rsidR="004B03EB" w:rsidRPr="00910614" w:rsidRDefault="004B03EB" w:rsidP="004B03EB">
      <w:pPr>
        <w:pStyle w:val="NoSpacing"/>
        <w:rPr>
          <w:rFonts w:ascii="Times New Roman" w:hAnsi="Times New Roman" w:cs="Times New Roman"/>
        </w:rPr>
      </w:pPr>
    </w:p>
    <w:p w:rsidR="004B03EB" w:rsidRPr="00910614" w:rsidRDefault="004B03EB" w:rsidP="004B03EB">
      <w:pPr>
        <w:pStyle w:val="NoSpacing"/>
        <w:rPr>
          <w:rFonts w:ascii="Times New Roman" w:hAnsi="Times New Roman" w:cs="Times New Roman"/>
        </w:rPr>
      </w:pPr>
      <w:r w:rsidRPr="00910614">
        <w:rPr>
          <w:rFonts w:ascii="Times New Roman" w:hAnsi="Times New Roman" w:cs="Times New Roman"/>
          <w:b/>
        </w:rPr>
        <w:t>WHEREAS</w:t>
      </w:r>
      <w:r w:rsidRPr="00910614">
        <w:rPr>
          <w:rFonts w:ascii="Times New Roman" w:hAnsi="Times New Roman" w:cs="Times New Roman"/>
        </w:rPr>
        <w:t>, the Borough of Edgewater wishes to record its approval of said design.</w:t>
      </w:r>
    </w:p>
    <w:p w:rsidR="004B03EB" w:rsidRPr="00910614" w:rsidRDefault="004B03EB" w:rsidP="004B03EB">
      <w:pPr>
        <w:pStyle w:val="NoSpacing"/>
        <w:rPr>
          <w:rFonts w:ascii="Times New Roman" w:hAnsi="Times New Roman" w:cs="Times New Roman"/>
        </w:rPr>
      </w:pPr>
    </w:p>
    <w:p w:rsidR="004B03EB" w:rsidRPr="00910614" w:rsidRDefault="004B03EB" w:rsidP="004B03EB">
      <w:pPr>
        <w:pStyle w:val="NoSpacing"/>
        <w:rPr>
          <w:rFonts w:ascii="Times New Roman" w:hAnsi="Times New Roman" w:cs="Times New Roman"/>
        </w:rPr>
      </w:pPr>
      <w:r w:rsidRPr="00910614">
        <w:rPr>
          <w:rFonts w:ascii="Times New Roman" w:hAnsi="Times New Roman" w:cs="Times New Roman"/>
          <w:b/>
        </w:rPr>
        <w:t>NOW, THEREFORE, BE IT RESOLVED</w:t>
      </w:r>
      <w:r w:rsidRPr="00910614">
        <w:rPr>
          <w:rFonts w:ascii="Times New Roman" w:hAnsi="Times New Roman" w:cs="Times New Roman"/>
        </w:rPr>
        <w:t xml:space="preserve"> by the Mayor and Council of the Borough of Edgewater as follows:</w:t>
      </w:r>
    </w:p>
    <w:p w:rsidR="004B03EB" w:rsidRPr="00910614" w:rsidRDefault="004B03EB" w:rsidP="004B03EB">
      <w:pPr>
        <w:pStyle w:val="NoSpacing"/>
        <w:rPr>
          <w:rFonts w:ascii="Times New Roman" w:hAnsi="Times New Roman" w:cs="Times New Roman"/>
        </w:rPr>
      </w:pPr>
    </w:p>
    <w:p w:rsidR="004B03EB" w:rsidRPr="00910614" w:rsidRDefault="004B03EB" w:rsidP="004B03EB">
      <w:pPr>
        <w:pStyle w:val="NoSpacing"/>
        <w:rPr>
          <w:rFonts w:ascii="Times New Roman" w:hAnsi="Times New Roman" w:cs="Times New Roman"/>
        </w:rPr>
      </w:pPr>
      <w:r w:rsidRPr="00910614">
        <w:rPr>
          <w:rFonts w:ascii="Times New Roman" w:hAnsi="Times New Roman" w:cs="Times New Roman"/>
        </w:rPr>
        <w:t>1.</w:t>
      </w:r>
      <w:r w:rsidRPr="00910614">
        <w:rPr>
          <w:rFonts w:ascii="Times New Roman" w:hAnsi="Times New Roman" w:cs="Times New Roman"/>
        </w:rPr>
        <w:tab/>
        <w:t>P</w:t>
      </w:r>
      <w:r>
        <w:rPr>
          <w:rFonts w:ascii="Times New Roman" w:hAnsi="Times New Roman" w:cs="Times New Roman"/>
        </w:rPr>
        <w:t>lans and specifications entitled “2018 Road Improvement Program”</w:t>
      </w:r>
      <w:r w:rsidRPr="00910614">
        <w:rPr>
          <w:rFonts w:ascii="Times New Roman" w:hAnsi="Times New Roman" w:cs="Times New Roman"/>
        </w:rPr>
        <w:t>, d</w:t>
      </w:r>
      <w:r>
        <w:rPr>
          <w:rFonts w:ascii="Times New Roman" w:hAnsi="Times New Roman" w:cs="Times New Roman"/>
        </w:rPr>
        <w:t>ated June 29</w:t>
      </w:r>
      <w:r w:rsidRPr="00910614">
        <w:rPr>
          <w:rFonts w:ascii="Times New Roman" w:hAnsi="Times New Roman" w:cs="Times New Roman"/>
        </w:rPr>
        <w:t>, 2018</w:t>
      </w:r>
      <w:r>
        <w:rPr>
          <w:rFonts w:ascii="Times New Roman" w:hAnsi="Times New Roman" w:cs="Times New Roman"/>
        </w:rPr>
        <w:t xml:space="preserve"> with an award of bid by resolution 2019-102 on April 8, 2019</w:t>
      </w:r>
      <w:r w:rsidRPr="00910614">
        <w:rPr>
          <w:rFonts w:ascii="Times New Roman" w:hAnsi="Times New Roman" w:cs="Times New Roman"/>
        </w:rPr>
        <w:t xml:space="preserve"> be and hereby are, approved.</w:t>
      </w:r>
    </w:p>
    <w:p w:rsidR="004B03EB" w:rsidRPr="00910614" w:rsidRDefault="004B03EB" w:rsidP="004B03EB">
      <w:pPr>
        <w:pStyle w:val="NoSpacing"/>
        <w:rPr>
          <w:rFonts w:ascii="Times New Roman" w:hAnsi="Times New Roman" w:cs="Times New Roman"/>
        </w:rPr>
      </w:pPr>
    </w:p>
    <w:p w:rsidR="004B03EB" w:rsidRPr="00910614" w:rsidRDefault="004B03EB" w:rsidP="004B03EB">
      <w:pPr>
        <w:pStyle w:val="NoSpacing"/>
        <w:rPr>
          <w:rFonts w:ascii="Times New Roman" w:hAnsi="Times New Roman" w:cs="Times New Roman"/>
        </w:rPr>
      </w:pPr>
      <w:r w:rsidRPr="00910614">
        <w:rPr>
          <w:rFonts w:ascii="Times New Roman" w:hAnsi="Times New Roman" w:cs="Times New Roman"/>
        </w:rPr>
        <w:t>2.</w:t>
      </w:r>
      <w:r w:rsidRPr="00910614">
        <w:rPr>
          <w:rFonts w:ascii="Times New Roman" w:hAnsi="Times New Roman" w:cs="Times New Roman"/>
        </w:rPr>
        <w:tab/>
        <w:t>Upon the completion of the improvements described herein above, CME Associates shall inspect said improvement and certify to the Borough of Edgewater, before final payment is made for same that said improvement has been performed in accordance with the above referenced design.</w:t>
      </w:r>
    </w:p>
    <w:p w:rsidR="004B03EB" w:rsidRPr="00910614" w:rsidRDefault="004B03EB" w:rsidP="004B03EB">
      <w:pPr>
        <w:pStyle w:val="NoSpacing"/>
        <w:rPr>
          <w:rFonts w:ascii="Times New Roman" w:hAnsi="Times New Roman" w:cs="Times New Roman"/>
        </w:rPr>
      </w:pPr>
    </w:p>
    <w:p w:rsidR="009F48E0" w:rsidRPr="00910614" w:rsidRDefault="009F48E0" w:rsidP="009F48E0">
      <w:pPr>
        <w:pStyle w:val="NoSpacing"/>
        <w:ind w:left="720"/>
        <w:rPr>
          <w:rFonts w:ascii="Times New Roman" w:hAnsi="Times New Roman" w:cs="Times New Roman"/>
        </w:rPr>
      </w:pPr>
      <w:r>
        <w:rPr>
          <w:rFonts w:ascii="Times New Roman" w:hAnsi="Times New Roman" w:cs="Times New Roman"/>
        </w:rPr>
        <w:t>3</w:t>
      </w:r>
      <w:r w:rsidRPr="00910614">
        <w:rPr>
          <w:rFonts w:ascii="Times New Roman" w:hAnsi="Times New Roman" w:cs="Times New Roman"/>
        </w:rPr>
        <w:t>.</w:t>
      </w:r>
      <w:r w:rsidRPr="00910614">
        <w:rPr>
          <w:rFonts w:ascii="Times New Roman" w:hAnsi="Times New Roman" w:cs="Times New Roman"/>
        </w:rPr>
        <w:tab/>
        <w:t>The Borough of Edgewater Municipal Clerk shall archive this Resolution in a manner consistent with the purpose of perpetually documenting governmental immunity in the event of any claim based upon the plan, design or construction of the improvement.</w:t>
      </w:r>
    </w:p>
    <w:p w:rsidR="009F48E0" w:rsidRDefault="009F48E0" w:rsidP="009F48E0">
      <w:pPr>
        <w:pStyle w:val="NoSpacing"/>
        <w:rPr>
          <w:rFonts w:ascii="Times New Roman" w:hAnsi="Times New Roman" w:cs="Times New Roman"/>
        </w:rPr>
      </w:pPr>
    </w:p>
    <w:p w:rsidR="009F48E0" w:rsidRDefault="009F48E0" w:rsidP="009F4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All council members present voted aye.  None opposed.  None abstained.</w:t>
      </w:r>
    </w:p>
    <w:p w:rsidR="009F48E0" w:rsidRPr="006464E2" w:rsidRDefault="009F48E0" w:rsidP="009F48E0">
      <w:pPr>
        <w:spacing w:after="0"/>
        <w:ind w:left="-720" w:firstLine="450"/>
        <w:rPr>
          <w:b/>
          <w:bCs/>
          <w:szCs w:val="20"/>
        </w:rPr>
      </w:pPr>
    </w:p>
    <w:p w:rsidR="009F48E0" w:rsidRPr="006464E2" w:rsidRDefault="009F48E0" w:rsidP="009F48E0">
      <w:pPr>
        <w:spacing w:after="0"/>
        <w:ind w:left="-720" w:firstLine="450"/>
        <w:jc w:val="center"/>
        <w:rPr>
          <w:b/>
          <w:bCs/>
          <w:szCs w:val="20"/>
        </w:rPr>
      </w:pPr>
      <w:r w:rsidRPr="006464E2">
        <w:rPr>
          <w:b/>
          <w:bCs/>
          <w:szCs w:val="20"/>
        </w:rPr>
        <w:t>RESOLUTION</w:t>
      </w:r>
    </w:p>
    <w:p w:rsidR="009F48E0" w:rsidRPr="006464E2" w:rsidRDefault="009F48E0" w:rsidP="009F48E0">
      <w:pPr>
        <w:spacing w:after="0"/>
        <w:ind w:left="-720" w:firstLine="450"/>
        <w:jc w:val="center"/>
        <w:rPr>
          <w:b/>
          <w:bCs/>
          <w:szCs w:val="20"/>
        </w:rPr>
      </w:pPr>
      <w:r>
        <w:rPr>
          <w:b/>
          <w:bCs/>
          <w:szCs w:val="20"/>
        </w:rPr>
        <w:t>2019-126</w:t>
      </w:r>
    </w:p>
    <w:p w:rsidR="009F48E0" w:rsidRPr="006464E2" w:rsidRDefault="009F48E0" w:rsidP="009F48E0">
      <w:pPr>
        <w:spacing w:after="0"/>
        <w:ind w:left="-720" w:firstLine="450"/>
        <w:jc w:val="center"/>
        <w:rPr>
          <w:b/>
          <w:bCs/>
          <w:szCs w:val="20"/>
        </w:rPr>
      </w:pPr>
    </w:p>
    <w:p w:rsidR="009F48E0" w:rsidRPr="006464E2" w:rsidRDefault="009F48E0" w:rsidP="009F48E0">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May 20, 2019</w:t>
      </w:r>
    </w:p>
    <w:p w:rsidR="009F48E0" w:rsidRPr="006464E2" w:rsidRDefault="009F48E0" w:rsidP="009F48E0">
      <w:pPr>
        <w:spacing w:after="0"/>
        <w:ind w:left="-720" w:firstLine="450"/>
        <w:rPr>
          <w:b/>
          <w:bCs/>
          <w:szCs w:val="20"/>
        </w:rPr>
      </w:pPr>
    </w:p>
    <w:p w:rsidR="009F48E0" w:rsidRPr="006464E2" w:rsidRDefault="009F48E0" w:rsidP="009F48E0">
      <w:pPr>
        <w:spacing w:after="0"/>
        <w:ind w:left="-720" w:firstLine="450"/>
        <w:rPr>
          <w:b/>
          <w:bCs/>
          <w:szCs w:val="20"/>
        </w:rPr>
      </w:pPr>
      <w:r w:rsidRPr="006464E2">
        <w:rPr>
          <w:b/>
          <w:bCs/>
          <w:szCs w:val="20"/>
        </w:rPr>
        <w:t>Introduced: Councilman Henwood</w:t>
      </w:r>
    </w:p>
    <w:p w:rsidR="009F48E0" w:rsidRDefault="009F48E0" w:rsidP="009F48E0">
      <w:pPr>
        <w:spacing w:after="0"/>
        <w:ind w:left="-720" w:firstLine="450"/>
        <w:rPr>
          <w:b/>
          <w:bCs/>
          <w:szCs w:val="20"/>
        </w:rPr>
      </w:pPr>
      <w:r w:rsidRPr="006464E2">
        <w:rPr>
          <w:b/>
          <w:bCs/>
          <w:szCs w:val="20"/>
        </w:rPr>
        <w:t xml:space="preserve">Second:  Councilwoman </w:t>
      </w:r>
      <w:r>
        <w:rPr>
          <w:b/>
          <w:bCs/>
          <w:szCs w:val="20"/>
        </w:rPr>
        <w:t xml:space="preserve">Lawlor </w:t>
      </w:r>
    </w:p>
    <w:p w:rsidR="009F48E0" w:rsidRDefault="009F48E0" w:rsidP="009F48E0">
      <w:pPr>
        <w:spacing w:after="0"/>
        <w:ind w:left="-720" w:firstLine="450"/>
        <w:rPr>
          <w:b/>
          <w:bCs/>
          <w:szCs w:val="20"/>
        </w:rPr>
      </w:pPr>
    </w:p>
    <w:p w:rsidR="009F48E0" w:rsidRDefault="009F48E0" w:rsidP="009F48E0">
      <w:pPr>
        <w:spacing w:after="0"/>
        <w:ind w:left="-720" w:firstLine="450"/>
        <w:rPr>
          <w:b/>
          <w:bCs/>
          <w:szCs w:val="20"/>
        </w:rPr>
      </w:pPr>
    </w:p>
    <w:p w:rsidR="00FF0890" w:rsidRPr="00F8635B" w:rsidRDefault="00FF0890" w:rsidP="00FF0890">
      <w:pPr>
        <w:rPr>
          <w:rFonts w:ascii="Times New Roman" w:eastAsia="Times New Roman" w:hAnsi="Times New Roman" w:cs="Times New Roman"/>
        </w:rPr>
      </w:pPr>
      <w:r w:rsidRPr="004525BE">
        <w:rPr>
          <w:rFonts w:ascii="Times New Roman" w:hAnsi="Times New Roman" w:cs="Times New Roman"/>
          <w:b/>
          <w:bCs/>
        </w:rPr>
        <w:t xml:space="preserve">WHEREAS, </w:t>
      </w:r>
      <w:r w:rsidRPr="004525BE">
        <w:rPr>
          <w:rFonts w:ascii="Times New Roman" w:hAnsi="Times New Roman" w:cs="Times New Roman"/>
        </w:rPr>
        <w:t>the Borough of Edgewater has the need for and requires professional legal services</w:t>
      </w:r>
      <w:r>
        <w:rPr>
          <w:rFonts w:ascii="Times New Roman" w:hAnsi="Times New Roman" w:cs="Times New Roman"/>
        </w:rPr>
        <w:t xml:space="preserve"> in connection with the Veteran</w:t>
      </w:r>
      <w:r w:rsidRPr="004525BE">
        <w:rPr>
          <w:rFonts w:ascii="Times New Roman" w:hAnsi="Times New Roman" w:cs="Times New Roman"/>
        </w:rPr>
        <w:t xml:space="preserve">s Field Improvement Project </w:t>
      </w:r>
      <w:r>
        <w:rPr>
          <w:rFonts w:ascii="Times New Roman" w:hAnsi="Times New Roman" w:cs="Times New Roman"/>
        </w:rPr>
        <w:t xml:space="preserve">Litigation </w:t>
      </w:r>
      <w:r w:rsidRPr="004525BE">
        <w:rPr>
          <w:rFonts w:ascii="Times New Roman" w:hAnsi="Times New Roman" w:cs="Times New Roman"/>
        </w:rPr>
        <w:t xml:space="preserve">and therefore </w:t>
      </w:r>
      <w:r w:rsidRPr="004525BE">
        <w:rPr>
          <w:rFonts w:ascii="Times New Roman" w:hAnsi="Times New Roman" w:cs="Times New Roman"/>
          <w:bCs/>
        </w:rPr>
        <w:t>on March 26, 2014</w:t>
      </w:r>
      <w:r w:rsidRPr="004525BE">
        <w:rPr>
          <w:rFonts w:ascii="Times New Roman" w:hAnsi="Times New Roman" w:cs="Times New Roman"/>
          <w:b/>
          <w:bCs/>
        </w:rPr>
        <w:t>,</w:t>
      </w:r>
      <w:r w:rsidRPr="004525BE">
        <w:rPr>
          <w:rFonts w:ascii="Times New Roman" w:hAnsi="Times New Roman" w:cs="Times New Roman"/>
        </w:rPr>
        <w:t xml:space="preserve"> adopted Resolution 2014-085 appointing Connell Foley</w:t>
      </w:r>
      <w:r>
        <w:rPr>
          <w:rFonts w:ascii="Times New Roman" w:hAnsi="Times New Roman" w:cs="Times New Roman"/>
        </w:rPr>
        <w:t xml:space="preserve"> as special legal counsel</w:t>
      </w:r>
      <w:r w:rsidRPr="004525BE">
        <w:rPr>
          <w:rFonts w:ascii="Times New Roman" w:hAnsi="Times New Roman" w:cs="Times New Roman"/>
        </w:rPr>
        <w:t>, located at 85 Livingston Avenue, Roseland, NJ  07068</w:t>
      </w:r>
      <w:r>
        <w:rPr>
          <w:rFonts w:ascii="Times New Roman" w:hAnsi="Times New Roman" w:cs="Times New Roman"/>
        </w:rPr>
        <w:t>; and</w:t>
      </w:r>
    </w:p>
    <w:p w:rsidR="00FF0890" w:rsidRDefault="00FF0890" w:rsidP="00FF0890">
      <w:pPr>
        <w:autoSpaceDE w:val="0"/>
        <w:autoSpaceDN w:val="0"/>
        <w:adjustRightInd w:val="0"/>
        <w:rPr>
          <w:rFonts w:ascii="Times New Roman" w:hAnsi="Times New Roman" w:cs="Times New Roman"/>
          <w:b/>
        </w:rPr>
      </w:pPr>
    </w:p>
    <w:p w:rsidR="00FF0890" w:rsidRDefault="00FF0890" w:rsidP="00FF0890">
      <w:pPr>
        <w:autoSpaceDE w:val="0"/>
        <w:autoSpaceDN w:val="0"/>
        <w:adjustRightInd w:val="0"/>
        <w:rPr>
          <w:rFonts w:ascii="Times New Roman" w:hAnsi="Times New Roman" w:cs="Times New Roman"/>
        </w:rPr>
      </w:pPr>
      <w:r w:rsidRPr="004525BE">
        <w:rPr>
          <w:rFonts w:ascii="Times New Roman" w:hAnsi="Times New Roman" w:cs="Times New Roman"/>
          <w:b/>
        </w:rPr>
        <w:t>WHEREAS</w:t>
      </w:r>
      <w:r>
        <w:rPr>
          <w:rFonts w:ascii="Times New Roman" w:hAnsi="Times New Roman" w:cs="Times New Roman"/>
          <w:b/>
        </w:rPr>
        <w:t>,</w:t>
      </w:r>
      <w:r w:rsidRPr="004525BE">
        <w:rPr>
          <w:rFonts w:ascii="Times New Roman" w:hAnsi="Times New Roman" w:cs="Times New Roman"/>
          <w:b/>
        </w:rPr>
        <w:t xml:space="preserve"> </w:t>
      </w:r>
      <w:r w:rsidRPr="004525BE">
        <w:rPr>
          <w:rFonts w:ascii="Times New Roman" w:hAnsi="Times New Roman" w:cs="Times New Roman"/>
        </w:rPr>
        <w:t>the Bo</w:t>
      </w:r>
      <w:r>
        <w:rPr>
          <w:rFonts w:ascii="Times New Roman" w:hAnsi="Times New Roman" w:cs="Times New Roman"/>
        </w:rPr>
        <w:t>rough of Edgewater has an outstanding balance with Connell Foley in the amount of $5,366.31; and</w:t>
      </w:r>
    </w:p>
    <w:p w:rsidR="00FF0890" w:rsidRDefault="00FF0890" w:rsidP="00FF0890">
      <w:pPr>
        <w:autoSpaceDE w:val="0"/>
        <w:autoSpaceDN w:val="0"/>
        <w:adjustRightInd w:val="0"/>
        <w:rPr>
          <w:rFonts w:ascii="Times New Roman" w:hAnsi="Times New Roman" w:cs="Times New Roman"/>
          <w:b/>
        </w:rPr>
      </w:pPr>
    </w:p>
    <w:p w:rsidR="00FF0890" w:rsidRPr="004525BE" w:rsidRDefault="00FF0890" w:rsidP="00FF0890">
      <w:pPr>
        <w:autoSpaceDE w:val="0"/>
        <w:autoSpaceDN w:val="0"/>
        <w:adjustRightInd w:val="0"/>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the ongoing litigation will require additional invoicing and payment.</w:t>
      </w:r>
    </w:p>
    <w:p w:rsidR="00FF0890" w:rsidRDefault="00FF0890" w:rsidP="00FF0890">
      <w:pPr>
        <w:autoSpaceDE w:val="0"/>
        <w:autoSpaceDN w:val="0"/>
        <w:adjustRightInd w:val="0"/>
        <w:rPr>
          <w:rFonts w:ascii="Times New Roman" w:hAnsi="Times New Roman" w:cs="Times New Roman"/>
          <w:b/>
        </w:rPr>
      </w:pPr>
    </w:p>
    <w:p w:rsidR="00FF0890" w:rsidRPr="004525BE" w:rsidRDefault="00FF0890" w:rsidP="00FF0890">
      <w:pPr>
        <w:autoSpaceDE w:val="0"/>
        <w:autoSpaceDN w:val="0"/>
        <w:adjustRightInd w:val="0"/>
        <w:rPr>
          <w:rFonts w:ascii="Times New Roman" w:hAnsi="Times New Roman" w:cs="Times New Roman"/>
          <w:b/>
        </w:rPr>
      </w:pPr>
      <w:r>
        <w:rPr>
          <w:rFonts w:ascii="Times New Roman" w:hAnsi="Times New Roman" w:cs="Times New Roman"/>
          <w:b/>
        </w:rPr>
        <w:t>NOW, THEREFORE BE IT RESOLVED,</w:t>
      </w:r>
      <w:r w:rsidRPr="004525BE">
        <w:rPr>
          <w:rFonts w:ascii="Times New Roman" w:hAnsi="Times New Roman" w:cs="Times New Roman"/>
          <w:b/>
        </w:rPr>
        <w:t xml:space="preserve"> </w:t>
      </w:r>
      <w:r w:rsidRPr="004525BE">
        <w:rPr>
          <w:rFonts w:ascii="Times New Roman" w:hAnsi="Times New Roman" w:cs="Times New Roman"/>
        </w:rPr>
        <w:t>that the Mayor and Council hereby approve</w:t>
      </w:r>
      <w:r>
        <w:rPr>
          <w:rFonts w:ascii="Times New Roman" w:hAnsi="Times New Roman" w:cs="Times New Roman"/>
        </w:rPr>
        <w:t xml:space="preserve"> payment </w:t>
      </w:r>
      <w:r w:rsidRPr="004525BE">
        <w:rPr>
          <w:rFonts w:ascii="Times New Roman" w:hAnsi="Times New Roman" w:cs="Times New Roman"/>
        </w:rPr>
        <w:t>for C</w:t>
      </w:r>
      <w:r>
        <w:rPr>
          <w:rFonts w:ascii="Times New Roman" w:hAnsi="Times New Roman" w:cs="Times New Roman"/>
        </w:rPr>
        <w:t>onnell Foley in the amount of the existing invoicing of $5,366.31 and authorize an additional $75,000 for continued future representation.</w:t>
      </w:r>
    </w:p>
    <w:p w:rsidR="00FF0890" w:rsidRDefault="00FF0890" w:rsidP="00FF0890">
      <w:pPr>
        <w:autoSpaceDE w:val="0"/>
        <w:autoSpaceDN w:val="0"/>
        <w:adjustRightInd w:val="0"/>
        <w:rPr>
          <w:rFonts w:ascii="Times New Roman" w:hAnsi="Times New Roman" w:cs="Times New Roman"/>
          <w:b/>
        </w:rPr>
      </w:pPr>
    </w:p>
    <w:p w:rsidR="00FF0890" w:rsidRPr="004525BE" w:rsidRDefault="00FF0890" w:rsidP="00FF0890">
      <w:pPr>
        <w:autoSpaceDE w:val="0"/>
        <w:autoSpaceDN w:val="0"/>
        <w:adjustRightInd w:val="0"/>
      </w:pPr>
      <w:r w:rsidRPr="007B20ED">
        <w:rPr>
          <w:rFonts w:ascii="Times New Roman" w:hAnsi="Times New Roman" w:cs="Times New Roman"/>
          <w:b/>
        </w:rPr>
        <w:t>BE IT FURTHER RESOLVED</w:t>
      </w:r>
      <w:r>
        <w:rPr>
          <w:rFonts w:ascii="Times New Roman" w:hAnsi="Times New Roman" w:cs="Times New Roman"/>
          <w:b/>
        </w:rPr>
        <w:t>,</w:t>
      </w:r>
      <w:r w:rsidRPr="007B20ED">
        <w:rPr>
          <w:rFonts w:ascii="Times New Roman" w:hAnsi="Times New Roman" w:cs="Times New Roman"/>
          <w:b/>
        </w:rPr>
        <w:t xml:space="preserve"> </w:t>
      </w:r>
      <w:r w:rsidRPr="004525BE">
        <w:rPr>
          <w:rFonts w:ascii="Times New Roman" w:hAnsi="Times New Roman" w:cs="Times New Roman"/>
        </w:rPr>
        <w:t>that</w:t>
      </w:r>
      <w:r w:rsidRPr="004525BE">
        <w:rPr>
          <w:rFonts w:ascii="Times New Roman" w:hAnsi="Times New Roman" w:cs="Times New Roman"/>
          <w:b/>
        </w:rPr>
        <w:t>,</w:t>
      </w:r>
      <w:r>
        <w:rPr>
          <w:rFonts w:ascii="Times New Roman" w:hAnsi="Times New Roman" w:cs="Times New Roman"/>
        </w:rPr>
        <w:t xml:space="preserve"> I, Gregory S. Franz</w:t>
      </w:r>
      <w:r w:rsidRPr="004525BE">
        <w:rPr>
          <w:rFonts w:ascii="Times New Roman" w:hAnsi="Times New Roman" w:cs="Times New Roman"/>
        </w:rPr>
        <w:t xml:space="preserve">, the Borough’s </w:t>
      </w:r>
      <w:r>
        <w:rPr>
          <w:rFonts w:ascii="Times New Roman" w:hAnsi="Times New Roman" w:cs="Times New Roman"/>
        </w:rPr>
        <w:t xml:space="preserve">Interim/Temporary </w:t>
      </w:r>
      <w:r w:rsidRPr="004525BE">
        <w:rPr>
          <w:rFonts w:ascii="Times New Roman" w:hAnsi="Times New Roman" w:cs="Times New Roman"/>
        </w:rPr>
        <w:t>Chief Financial Officer hereby certifies that funds have been appropriated and are available for this purpose</w:t>
      </w:r>
      <w:r>
        <w:rPr>
          <w:rFonts w:ascii="Times New Roman" w:hAnsi="Times New Roman" w:cs="Times New Roman"/>
        </w:rPr>
        <w:t xml:space="preserve"> in the 2019 legal operating budget.</w:t>
      </w:r>
    </w:p>
    <w:p w:rsidR="00FF0890" w:rsidRPr="007B20ED" w:rsidRDefault="00FF0890" w:rsidP="00FF0890">
      <w:pPr>
        <w:ind w:left="-630"/>
        <w:jc w:val="both"/>
        <w:rPr>
          <w:rFonts w:ascii="Times New Roman" w:hAnsi="Times New Roman" w:cs="Times New Roman"/>
          <w:sz w:val="22"/>
          <w:szCs w:val="22"/>
        </w:rPr>
      </w:pPr>
      <w:r>
        <w:rPr>
          <w:rFonts w:ascii="Times New Roman" w:hAnsi="Times New Roman" w:cs="Times New Roman"/>
          <w:sz w:val="22"/>
          <w:szCs w:val="22"/>
        </w:rPr>
        <w:t xml:space="preserve">            </w:t>
      </w:r>
      <w:r w:rsidRPr="007B20ED">
        <w:rPr>
          <w:rFonts w:ascii="Times New Roman" w:hAnsi="Times New Roman" w:cs="Times New Roman"/>
          <w:sz w:val="22"/>
          <w:szCs w:val="22"/>
        </w:rPr>
        <w:t xml:space="preserve">_____________________________ </w:t>
      </w:r>
    </w:p>
    <w:p w:rsidR="00FF0890" w:rsidRDefault="00FF0890" w:rsidP="00FF0890">
      <w:pPr>
        <w:ind w:left="-630"/>
        <w:jc w:val="both"/>
        <w:rPr>
          <w:rFonts w:ascii="Times New Roman" w:hAnsi="Times New Roman" w:cs="Times New Roman"/>
          <w:sz w:val="22"/>
          <w:szCs w:val="22"/>
        </w:rPr>
      </w:pPr>
      <w:r>
        <w:rPr>
          <w:rFonts w:ascii="Times New Roman" w:hAnsi="Times New Roman" w:cs="Times New Roman"/>
          <w:sz w:val="22"/>
          <w:szCs w:val="22"/>
        </w:rPr>
        <w:t xml:space="preserve">            </w:t>
      </w:r>
      <w:r w:rsidRPr="00F8635B">
        <w:rPr>
          <w:rFonts w:ascii="Times New Roman" w:hAnsi="Times New Roman" w:cs="Times New Roman"/>
        </w:rPr>
        <w:t xml:space="preserve">Gregory S. Franz, </w:t>
      </w:r>
      <w:r>
        <w:rPr>
          <w:rFonts w:ascii="Times New Roman" w:hAnsi="Times New Roman" w:cs="Times New Roman"/>
        </w:rPr>
        <w:t>Interim/Temporary</w:t>
      </w:r>
      <w:r w:rsidRPr="00F8635B">
        <w:rPr>
          <w:rFonts w:ascii="Times New Roman" w:hAnsi="Times New Roman" w:cs="Times New Roman"/>
        </w:rPr>
        <w:t xml:space="preserve"> C.F.O.</w:t>
      </w:r>
    </w:p>
    <w:p w:rsidR="004B03EB" w:rsidRPr="00910614" w:rsidRDefault="004B03EB" w:rsidP="004B03EB">
      <w:pPr>
        <w:pStyle w:val="NoSpacing"/>
        <w:rPr>
          <w:rFonts w:ascii="Times New Roman" w:hAnsi="Times New Roman" w:cs="Times New Roman"/>
        </w:rPr>
      </w:pPr>
    </w:p>
    <w:p w:rsidR="00FF0890" w:rsidRDefault="00FF0890" w:rsidP="00FF08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All council members present voted aye.  None opposed.  None abstained.</w:t>
      </w:r>
    </w:p>
    <w:p w:rsidR="00FF0890" w:rsidRPr="006464E2" w:rsidRDefault="00FF0890" w:rsidP="00FF0890">
      <w:pPr>
        <w:spacing w:after="0"/>
        <w:ind w:left="-720" w:firstLine="450"/>
        <w:rPr>
          <w:b/>
          <w:bCs/>
          <w:szCs w:val="20"/>
        </w:rPr>
      </w:pPr>
    </w:p>
    <w:p w:rsidR="00FF0890" w:rsidRPr="006464E2" w:rsidRDefault="00FF0890" w:rsidP="00FF0890">
      <w:pPr>
        <w:spacing w:after="0"/>
        <w:ind w:left="-720" w:firstLine="450"/>
        <w:jc w:val="center"/>
        <w:rPr>
          <w:b/>
          <w:bCs/>
          <w:szCs w:val="20"/>
        </w:rPr>
      </w:pPr>
      <w:r w:rsidRPr="006464E2">
        <w:rPr>
          <w:b/>
          <w:bCs/>
          <w:szCs w:val="20"/>
        </w:rPr>
        <w:t>RESOLUTION</w:t>
      </w:r>
    </w:p>
    <w:p w:rsidR="00FF0890" w:rsidRPr="006464E2" w:rsidRDefault="00FF0890" w:rsidP="00FF0890">
      <w:pPr>
        <w:spacing w:after="0"/>
        <w:ind w:left="-720" w:firstLine="450"/>
        <w:jc w:val="center"/>
        <w:rPr>
          <w:b/>
          <w:bCs/>
          <w:szCs w:val="20"/>
        </w:rPr>
      </w:pPr>
      <w:r>
        <w:rPr>
          <w:b/>
          <w:bCs/>
          <w:szCs w:val="20"/>
        </w:rPr>
        <w:t>2019-127</w:t>
      </w:r>
    </w:p>
    <w:p w:rsidR="00FF0890" w:rsidRPr="006464E2" w:rsidRDefault="00FF0890" w:rsidP="00FF0890">
      <w:pPr>
        <w:spacing w:after="0"/>
        <w:ind w:left="-720" w:firstLine="450"/>
        <w:jc w:val="center"/>
        <w:rPr>
          <w:b/>
          <w:bCs/>
          <w:szCs w:val="20"/>
        </w:rPr>
      </w:pPr>
    </w:p>
    <w:p w:rsidR="00FF0890" w:rsidRPr="006464E2" w:rsidRDefault="00FF0890" w:rsidP="00FF0890">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May 20, 2019</w:t>
      </w:r>
    </w:p>
    <w:p w:rsidR="00FF0890" w:rsidRPr="006464E2" w:rsidRDefault="00FF0890" w:rsidP="00FF0890">
      <w:pPr>
        <w:spacing w:after="0"/>
        <w:ind w:left="-720" w:firstLine="450"/>
        <w:rPr>
          <w:b/>
          <w:bCs/>
          <w:szCs w:val="20"/>
        </w:rPr>
      </w:pPr>
    </w:p>
    <w:p w:rsidR="00FF0890" w:rsidRPr="006464E2" w:rsidRDefault="00FF0890" w:rsidP="00FF0890">
      <w:pPr>
        <w:spacing w:after="0"/>
        <w:ind w:left="-720" w:firstLine="450"/>
        <w:rPr>
          <w:b/>
          <w:bCs/>
          <w:szCs w:val="20"/>
        </w:rPr>
      </w:pPr>
      <w:r w:rsidRPr="006464E2">
        <w:rPr>
          <w:b/>
          <w:bCs/>
          <w:szCs w:val="20"/>
        </w:rPr>
        <w:t>Introduced: Councilman Henwood</w:t>
      </w:r>
    </w:p>
    <w:p w:rsidR="004B03EB" w:rsidRDefault="00FF0890" w:rsidP="00FF0890">
      <w:pPr>
        <w:spacing w:after="0"/>
        <w:ind w:left="-720" w:firstLine="450"/>
        <w:rPr>
          <w:b/>
          <w:bCs/>
          <w:szCs w:val="20"/>
        </w:rPr>
      </w:pPr>
      <w:r w:rsidRPr="006464E2">
        <w:rPr>
          <w:b/>
          <w:bCs/>
          <w:szCs w:val="20"/>
        </w:rPr>
        <w:t xml:space="preserve">Second:  Councilwoman </w:t>
      </w:r>
      <w:r>
        <w:rPr>
          <w:b/>
          <w:bCs/>
          <w:szCs w:val="20"/>
        </w:rPr>
        <w:t xml:space="preserve">Lawlor </w:t>
      </w:r>
    </w:p>
    <w:p w:rsidR="00FF0890" w:rsidRDefault="00FF0890" w:rsidP="00FF0890">
      <w:pPr>
        <w:spacing w:after="0"/>
        <w:ind w:left="-720" w:firstLine="450"/>
        <w:rPr>
          <w:b/>
          <w:bCs/>
          <w:szCs w:val="20"/>
        </w:rPr>
      </w:pPr>
    </w:p>
    <w:tbl>
      <w:tblPr>
        <w:tblW w:w="20178" w:type="dxa"/>
        <w:tblInd w:w="-527" w:type="dxa"/>
        <w:tblLook w:val="0000"/>
      </w:tblPr>
      <w:tblGrid>
        <w:gridCol w:w="20178"/>
      </w:tblGrid>
      <w:tr w:rsidR="00FF0890" w:rsidRPr="00DE55FE" w:rsidTr="00FF0890">
        <w:trPr>
          <w:trHeight w:val="390"/>
        </w:trPr>
        <w:tc>
          <w:tcPr>
            <w:tcW w:w="20083" w:type="dxa"/>
            <w:tcBorders>
              <w:top w:val="nil"/>
              <w:left w:val="nil"/>
              <w:bottom w:val="nil"/>
              <w:right w:val="nil"/>
            </w:tcBorders>
            <w:noWrap/>
            <w:vAlign w:val="bottom"/>
          </w:tcPr>
          <w:p w:rsidR="00FF0890" w:rsidRPr="00197D40" w:rsidRDefault="00FF0890" w:rsidP="00FF0890">
            <w:pPr>
              <w:pStyle w:val="NoSpacing"/>
              <w:rPr>
                <w:rFonts w:ascii="Times New Roman" w:hAnsi="Times New Roman" w:cs="Times New Roman"/>
                <w:b/>
              </w:rPr>
            </w:pPr>
            <w:r w:rsidRPr="00197D40">
              <w:rPr>
                <w:rFonts w:ascii="Times New Roman" w:hAnsi="Times New Roman" w:cs="Times New Roman"/>
                <w:b/>
              </w:rPr>
              <w:t>Resolution Releasing Performance Bond for 700 River Road, Edgewater Financing LLC,</w:t>
            </w:r>
          </w:p>
          <w:p w:rsidR="00FF0890" w:rsidRPr="003479C5" w:rsidRDefault="00FF0890" w:rsidP="00FF0890">
            <w:pPr>
              <w:pStyle w:val="NoSpacing"/>
            </w:pPr>
            <w:r w:rsidRPr="00197D40">
              <w:rPr>
                <w:rFonts w:ascii="Times New Roman" w:hAnsi="Times New Roman" w:cs="Times New Roman"/>
                <w:b/>
              </w:rPr>
              <w:t>C/O Avalon Bay Communities, Inc. Block 74, Lot 1.01 Edgewater, New Jersey 07020</w:t>
            </w:r>
          </w:p>
        </w:tc>
      </w:tr>
      <w:tr w:rsidR="00FF0890" w:rsidRPr="00DE55FE" w:rsidTr="00FF0890">
        <w:trPr>
          <w:trHeight w:val="390"/>
        </w:trPr>
        <w:tc>
          <w:tcPr>
            <w:tcW w:w="20083" w:type="dxa"/>
            <w:tcBorders>
              <w:top w:val="nil"/>
              <w:left w:val="nil"/>
              <w:bottom w:val="nil"/>
              <w:right w:val="nil"/>
            </w:tcBorders>
            <w:noWrap/>
            <w:vAlign w:val="bottom"/>
          </w:tcPr>
          <w:p w:rsidR="00FF0890" w:rsidRPr="00DE55FE" w:rsidRDefault="00FF0890" w:rsidP="00FF0890">
            <w:pPr>
              <w:spacing w:after="0"/>
              <w:ind w:left="-211" w:firstLine="211"/>
              <w:rPr>
                <w:rFonts w:eastAsia="Times New Roman"/>
                <w:b/>
                <w:bCs/>
              </w:rPr>
            </w:pPr>
          </w:p>
        </w:tc>
      </w:tr>
    </w:tbl>
    <w:p w:rsidR="00FF0890" w:rsidRPr="003479C5" w:rsidRDefault="00FF0890" w:rsidP="00FF0890">
      <w:pPr>
        <w:pStyle w:val="NoSpacing"/>
        <w:rPr>
          <w:rFonts w:ascii="Times New Roman" w:hAnsi="Times New Roman" w:cs="Times New Roman"/>
        </w:rPr>
      </w:pPr>
      <w:r w:rsidRPr="003479C5">
        <w:rPr>
          <w:rFonts w:ascii="Times New Roman" w:hAnsi="Times New Roman" w:cs="Times New Roman"/>
          <w:b/>
        </w:rPr>
        <w:t>WHEREAS</w:t>
      </w:r>
      <w:r w:rsidRPr="003479C5">
        <w:rPr>
          <w:rFonts w:ascii="Times New Roman" w:hAnsi="Times New Roman" w:cs="Times New Roman"/>
        </w:rPr>
        <w:t>, pursuant to the terms of a Developer’s Agreement, Edgewater Financing LLC,</w:t>
      </w:r>
    </w:p>
    <w:p w:rsidR="00FF0890" w:rsidRDefault="00FF0890" w:rsidP="00FF0890">
      <w:pPr>
        <w:spacing w:line="276" w:lineRule="auto"/>
        <w:ind w:left="-630"/>
        <w:jc w:val="both"/>
        <w:rPr>
          <w:rFonts w:ascii="Times New Roman" w:hAnsi="Times New Roman" w:cs="Times New Roman"/>
        </w:rPr>
      </w:pPr>
      <w:r w:rsidRPr="003479C5">
        <w:rPr>
          <w:rFonts w:ascii="Times New Roman" w:hAnsi="Times New Roman" w:cs="Times New Roman"/>
        </w:rPr>
        <w:t>C/O Avalon Bay Communities, Inc.</w:t>
      </w:r>
      <w:r>
        <w:rPr>
          <w:rFonts w:ascii="Times New Roman" w:hAnsi="Times New Roman" w:cs="Times New Roman"/>
        </w:rPr>
        <w:t xml:space="preserve"> Block 74 Lot 1.01 </w:t>
      </w:r>
      <w:r w:rsidRPr="003479C5">
        <w:rPr>
          <w:rFonts w:ascii="Times New Roman" w:hAnsi="Times New Roman" w:cs="Times New Roman"/>
        </w:rPr>
        <w:t>posted a Performance Bond with the Borough of Edgewater; and</w:t>
      </w:r>
    </w:p>
    <w:p w:rsidR="00FF0890" w:rsidRPr="00FA48DB" w:rsidRDefault="00FF0890" w:rsidP="00FF0890">
      <w:pPr>
        <w:spacing w:line="276" w:lineRule="auto"/>
        <w:ind w:left="-630"/>
        <w:jc w:val="both"/>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b/>
        </w:rPr>
        <w:t xml:space="preserve">WHEREAS, </w:t>
      </w:r>
      <w:r>
        <w:rPr>
          <w:rFonts w:ascii="Times New Roman" w:hAnsi="Times New Roman" w:cs="Times New Roman"/>
        </w:rPr>
        <w:t>CME Engineering has reported by way of letter dated May 7, 2019 that all the improvements have been satisfactorily completed; and</w:t>
      </w:r>
    </w:p>
    <w:p w:rsidR="00FF0890" w:rsidRPr="003479C5" w:rsidRDefault="00FF0890" w:rsidP="00FF0890">
      <w:pPr>
        <w:spacing w:line="276" w:lineRule="auto"/>
        <w:ind w:left="-630"/>
        <w:jc w:val="both"/>
        <w:rPr>
          <w:rFonts w:ascii="Times New Roman" w:hAnsi="Times New Roman" w:cs="Times New Roman"/>
        </w:rPr>
      </w:pPr>
      <w:r w:rsidRPr="003479C5">
        <w:rPr>
          <w:rFonts w:ascii="Times New Roman" w:hAnsi="Times New Roman" w:cs="Times New Roman"/>
          <w:b/>
        </w:rPr>
        <w:t>WHEREAS</w:t>
      </w:r>
      <w:r>
        <w:rPr>
          <w:rFonts w:ascii="Times New Roman" w:hAnsi="Times New Roman" w:cs="Times New Roman"/>
        </w:rPr>
        <w:t>, CME Engineering by letter dated May 7, 2019</w:t>
      </w:r>
      <w:r w:rsidRPr="003479C5">
        <w:rPr>
          <w:rFonts w:ascii="Times New Roman" w:hAnsi="Times New Roman" w:cs="Times New Roman"/>
        </w:rPr>
        <w:t xml:space="preserve"> has stated they have no objection to the Release of the Performan</w:t>
      </w:r>
      <w:r>
        <w:rPr>
          <w:rFonts w:ascii="Times New Roman" w:hAnsi="Times New Roman" w:cs="Times New Roman"/>
        </w:rPr>
        <w:t>ce Bond for the exception of a two (2) year maintenance bond which shall not exceed fifteen 15% of the total Performance bond</w:t>
      </w:r>
      <w:r w:rsidRPr="003479C5">
        <w:rPr>
          <w:rFonts w:ascii="Times New Roman" w:hAnsi="Times New Roman" w:cs="Times New Roman"/>
        </w:rPr>
        <w:t>; and</w:t>
      </w:r>
    </w:p>
    <w:p w:rsidR="00FF0890" w:rsidRDefault="00FF0890" w:rsidP="00FF0890">
      <w:pPr>
        <w:spacing w:line="276" w:lineRule="auto"/>
        <w:ind w:left="-630"/>
        <w:jc w:val="both"/>
        <w:rPr>
          <w:rFonts w:ascii="Times New Roman" w:hAnsi="Times New Roman" w:cs="Times New Roman"/>
        </w:rPr>
      </w:pPr>
      <w:r w:rsidRPr="003479C5">
        <w:rPr>
          <w:rFonts w:ascii="Times New Roman" w:hAnsi="Times New Roman" w:cs="Times New Roman"/>
          <w:b/>
        </w:rPr>
        <w:t>WHEREAS,</w:t>
      </w:r>
      <w:r>
        <w:rPr>
          <w:rFonts w:ascii="Times New Roman" w:hAnsi="Times New Roman" w:cs="Times New Roman"/>
        </w:rPr>
        <w:t xml:space="preserve"> the total performance bond was $1,437,820.45 of which fifteen 15% or $215,673.07 shall be retained as a two 2 year maintenance bond</w:t>
      </w:r>
      <w:r w:rsidRPr="003479C5">
        <w:rPr>
          <w:rFonts w:ascii="Times New Roman" w:hAnsi="Times New Roman" w:cs="Times New Roman"/>
        </w:rPr>
        <w:t xml:space="preserve">; and </w:t>
      </w:r>
    </w:p>
    <w:p w:rsidR="00FF0890" w:rsidRDefault="00FF0890" w:rsidP="00FF0890">
      <w:pPr>
        <w:spacing w:line="276" w:lineRule="auto"/>
        <w:ind w:left="-630"/>
        <w:jc w:val="both"/>
        <w:rPr>
          <w:rFonts w:ascii="Times New Roman" w:hAnsi="Times New Roman" w:cs="Times New Roman"/>
        </w:rPr>
      </w:pPr>
      <w:r>
        <w:rPr>
          <w:rFonts w:ascii="Times New Roman" w:hAnsi="Times New Roman" w:cs="Times New Roman"/>
          <w:b/>
        </w:rPr>
        <w:t xml:space="preserve"> </w:t>
      </w:r>
      <w:r w:rsidRPr="003479C5">
        <w:rPr>
          <w:rFonts w:ascii="Times New Roman" w:hAnsi="Times New Roman" w:cs="Times New Roman"/>
          <w:b/>
        </w:rPr>
        <w:t>NOW THEREFORE BE IT RESOLVED</w:t>
      </w:r>
      <w:r w:rsidRPr="003479C5">
        <w:rPr>
          <w:rFonts w:ascii="Times New Roman" w:hAnsi="Times New Roman" w:cs="Times New Roman"/>
        </w:rPr>
        <w:t xml:space="preserve"> by the Mayor and Council of the Borough of Edgewater that</w:t>
      </w:r>
      <w:r>
        <w:rPr>
          <w:rFonts w:ascii="Times New Roman" w:hAnsi="Times New Roman" w:cs="Times New Roman"/>
        </w:rPr>
        <w:t xml:space="preserve"> the Performance Bond posted </w:t>
      </w:r>
      <w:r w:rsidRPr="003479C5">
        <w:rPr>
          <w:rFonts w:ascii="Times New Roman" w:hAnsi="Times New Roman" w:cs="Times New Roman"/>
        </w:rPr>
        <w:t>in connection with this project</w:t>
      </w:r>
      <w:r>
        <w:rPr>
          <w:rFonts w:ascii="Times New Roman" w:hAnsi="Times New Roman" w:cs="Times New Roman"/>
        </w:rPr>
        <w:t>;</w:t>
      </w:r>
      <w:r w:rsidRPr="003479C5">
        <w:rPr>
          <w:rFonts w:ascii="Times New Roman" w:hAnsi="Times New Roman" w:cs="Times New Roman"/>
        </w:rPr>
        <w:t xml:space="preserve"> 700 River Road, Edgewater Financing LLC,</w:t>
      </w:r>
      <w:r>
        <w:rPr>
          <w:rFonts w:ascii="Times New Roman" w:hAnsi="Times New Roman" w:cs="Times New Roman"/>
        </w:rPr>
        <w:t xml:space="preserve"> </w:t>
      </w:r>
      <w:r w:rsidRPr="003479C5">
        <w:rPr>
          <w:rFonts w:ascii="Times New Roman" w:hAnsi="Times New Roman" w:cs="Times New Roman"/>
        </w:rPr>
        <w:t xml:space="preserve">C/O Avalon Bay Communities, Inc. </w:t>
      </w:r>
      <w:r>
        <w:rPr>
          <w:rFonts w:ascii="Times New Roman" w:hAnsi="Times New Roman" w:cs="Times New Roman"/>
        </w:rPr>
        <w:t xml:space="preserve">Block 74, Lot 1.01 </w:t>
      </w:r>
      <w:r w:rsidRPr="003479C5">
        <w:rPr>
          <w:rFonts w:ascii="Times New Roman" w:hAnsi="Times New Roman" w:cs="Times New Roman"/>
        </w:rPr>
        <w:t>Edgewater, New Jersey</w:t>
      </w:r>
      <w:r>
        <w:rPr>
          <w:rFonts w:ascii="Times New Roman" w:hAnsi="Times New Roman" w:cs="Times New Roman"/>
        </w:rPr>
        <w:t xml:space="preserve"> 07020</w:t>
      </w:r>
      <w:r w:rsidRPr="003479C5">
        <w:rPr>
          <w:rFonts w:ascii="Times New Roman" w:hAnsi="Times New Roman" w:cs="Times New Roman"/>
        </w:rPr>
        <w:t xml:space="preserve"> be released and the Developer shall post a</w:t>
      </w:r>
      <w:r>
        <w:rPr>
          <w:rFonts w:ascii="Times New Roman" w:hAnsi="Times New Roman" w:cs="Times New Roman"/>
        </w:rPr>
        <w:t xml:space="preserve"> (2) two-year</w:t>
      </w:r>
      <w:r w:rsidRPr="003479C5">
        <w:rPr>
          <w:rFonts w:ascii="Times New Roman" w:hAnsi="Times New Roman" w:cs="Times New Roman"/>
        </w:rPr>
        <w:t xml:space="preserve"> Maintenance Bond </w:t>
      </w:r>
      <w:r>
        <w:rPr>
          <w:rFonts w:ascii="Times New Roman" w:hAnsi="Times New Roman" w:cs="Times New Roman"/>
        </w:rPr>
        <w:t>in the amount of $215,673.07 as a condition of this release.</w:t>
      </w:r>
      <w:r w:rsidRPr="003479C5">
        <w:rPr>
          <w:rFonts w:ascii="Times New Roman" w:hAnsi="Times New Roman" w:cs="Times New Roman"/>
        </w:rPr>
        <w:t xml:space="preserve">  </w:t>
      </w:r>
    </w:p>
    <w:p w:rsidR="00836291" w:rsidRDefault="00836291" w:rsidP="00FF0890">
      <w:pPr>
        <w:spacing w:line="276" w:lineRule="auto"/>
        <w:ind w:left="-630"/>
        <w:jc w:val="both"/>
        <w:rPr>
          <w:rFonts w:ascii="Times New Roman" w:eastAsia="Times New Roman" w:hAnsi="Times New Roman" w:cs="Times New Roman"/>
        </w:rPr>
      </w:pPr>
    </w:p>
    <w:p w:rsidR="00836291" w:rsidRDefault="00836291" w:rsidP="00836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All council members present voted aye.  None opposed.  None abstained.</w:t>
      </w:r>
    </w:p>
    <w:p w:rsidR="00836291" w:rsidRPr="006464E2" w:rsidRDefault="00836291" w:rsidP="00836291">
      <w:pPr>
        <w:spacing w:after="0"/>
        <w:ind w:left="-720" w:firstLine="450"/>
        <w:rPr>
          <w:b/>
          <w:bCs/>
          <w:szCs w:val="20"/>
        </w:rPr>
      </w:pPr>
    </w:p>
    <w:p w:rsidR="00836291" w:rsidRPr="006464E2" w:rsidRDefault="00836291" w:rsidP="00836291">
      <w:pPr>
        <w:spacing w:after="0"/>
        <w:ind w:left="-720" w:firstLine="450"/>
        <w:jc w:val="center"/>
        <w:rPr>
          <w:b/>
          <w:bCs/>
          <w:szCs w:val="20"/>
        </w:rPr>
      </w:pPr>
      <w:r w:rsidRPr="006464E2">
        <w:rPr>
          <w:b/>
          <w:bCs/>
          <w:szCs w:val="20"/>
        </w:rPr>
        <w:t>RESOLUTION</w:t>
      </w:r>
    </w:p>
    <w:p w:rsidR="00836291" w:rsidRPr="006464E2" w:rsidRDefault="00836291" w:rsidP="00836291">
      <w:pPr>
        <w:spacing w:after="0"/>
        <w:ind w:left="-720" w:firstLine="450"/>
        <w:jc w:val="center"/>
        <w:rPr>
          <w:b/>
          <w:bCs/>
          <w:szCs w:val="20"/>
        </w:rPr>
      </w:pPr>
      <w:r>
        <w:rPr>
          <w:b/>
          <w:bCs/>
          <w:szCs w:val="20"/>
        </w:rPr>
        <w:t>2019-128</w:t>
      </w:r>
    </w:p>
    <w:p w:rsidR="00836291" w:rsidRPr="006464E2" w:rsidRDefault="00836291" w:rsidP="00836291">
      <w:pPr>
        <w:spacing w:after="0"/>
        <w:ind w:left="-720" w:firstLine="450"/>
        <w:jc w:val="center"/>
        <w:rPr>
          <w:b/>
          <w:bCs/>
          <w:szCs w:val="20"/>
        </w:rPr>
      </w:pPr>
    </w:p>
    <w:p w:rsidR="00836291" w:rsidRPr="006464E2" w:rsidRDefault="00836291" w:rsidP="00836291">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May 20, 2019</w:t>
      </w:r>
    </w:p>
    <w:p w:rsidR="00836291" w:rsidRPr="006464E2" w:rsidRDefault="00836291" w:rsidP="00836291">
      <w:pPr>
        <w:spacing w:after="0"/>
        <w:ind w:left="-720" w:firstLine="450"/>
        <w:rPr>
          <w:b/>
          <w:bCs/>
          <w:szCs w:val="20"/>
        </w:rPr>
      </w:pPr>
    </w:p>
    <w:p w:rsidR="00836291" w:rsidRPr="006464E2" w:rsidRDefault="00836291" w:rsidP="00836291">
      <w:pPr>
        <w:spacing w:after="0"/>
        <w:ind w:left="-720" w:firstLine="450"/>
        <w:rPr>
          <w:b/>
          <w:bCs/>
          <w:szCs w:val="20"/>
        </w:rPr>
      </w:pPr>
      <w:r w:rsidRPr="006464E2">
        <w:rPr>
          <w:b/>
          <w:bCs/>
          <w:szCs w:val="20"/>
        </w:rPr>
        <w:t>Introduced: Councilman Henwood</w:t>
      </w:r>
    </w:p>
    <w:p w:rsidR="00836291" w:rsidRDefault="00836291" w:rsidP="00836291">
      <w:pPr>
        <w:spacing w:after="0"/>
        <w:ind w:left="-720" w:firstLine="450"/>
        <w:rPr>
          <w:b/>
          <w:bCs/>
          <w:szCs w:val="20"/>
        </w:rPr>
      </w:pPr>
      <w:r w:rsidRPr="006464E2">
        <w:rPr>
          <w:b/>
          <w:bCs/>
          <w:szCs w:val="20"/>
        </w:rPr>
        <w:t xml:space="preserve">Second:  Councilwoman </w:t>
      </w:r>
      <w:r>
        <w:rPr>
          <w:b/>
          <w:bCs/>
          <w:szCs w:val="20"/>
        </w:rPr>
        <w:t xml:space="preserve">Lawlor </w:t>
      </w:r>
    </w:p>
    <w:p w:rsidR="00836291" w:rsidRDefault="00836291" w:rsidP="00836291">
      <w:pPr>
        <w:spacing w:after="0"/>
        <w:ind w:left="-720" w:firstLine="450"/>
        <w:rPr>
          <w:b/>
          <w:bCs/>
          <w:szCs w:val="20"/>
        </w:rPr>
      </w:pPr>
    </w:p>
    <w:p w:rsidR="00836291" w:rsidRDefault="00836291" w:rsidP="00836291">
      <w:pPr>
        <w:spacing w:after="0"/>
        <w:ind w:left="-720" w:firstLine="450"/>
        <w:rPr>
          <w:b/>
          <w:bCs/>
          <w:szCs w:val="20"/>
        </w:rPr>
      </w:pPr>
    </w:p>
    <w:p w:rsidR="00836291" w:rsidRPr="00ED5220" w:rsidRDefault="00836291" w:rsidP="00836291">
      <w:pPr>
        <w:rPr>
          <w:b/>
        </w:rPr>
      </w:pPr>
      <w:r w:rsidRPr="00ED5220">
        <w:rPr>
          <w:b/>
        </w:rPr>
        <w:t>AWARD OF BID for Various Recreation Clothing and Sporting Uniforms</w:t>
      </w:r>
    </w:p>
    <w:p w:rsidR="00836291" w:rsidRDefault="00836291" w:rsidP="00836291">
      <w:r w:rsidRPr="0028283B">
        <w:rPr>
          <w:b/>
        </w:rPr>
        <w:t>WHEREAS</w:t>
      </w:r>
      <w:r>
        <w:t>, pursuant to N.J.S.A. 40A:11-1 et seq., the Borough solicited sealed bids for “Various Recreation Clothing and Sporting Uniforms”; and,</w:t>
      </w:r>
    </w:p>
    <w:p w:rsidR="00836291" w:rsidRDefault="00836291" w:rsidP="00836291">
      <w:pPr>
        <w:pStyle w:val="NoSpacing"/>
      </w:pPr>
      <w:r w:rsidRPr="0028283B">
        <w:rPr>
          <w:b/>
        </w:rPr>
        <w:t>WHEREAS</w:t>
      </w:r>
      <w:r>
        <w:t>, the Mayor and Council Authorized on December 17, 2018 by Resolution #2018-308 to go out</w:t>
      </w:r>
      <w:r w:rsidR="00E14C3E">
        <w:t xml:space="preserve"> to bid for this purpose; and</w:t>
      </w:r>
    </w:p>
    <w:p w:rsidR="00836291" w:rsidRDefault="00836291" w:rsidP="00836291">
      <w:pPr>
        <w:pStyle w:val="NoSpacing"/>
      </w:pPr>
      <w:r>
        <w:t xml:space="preserve"> </w:t>
      </w:r>
    </w:p>
    <w:p w:rsidR="00836291" w:rsidRDefault="00836291" w:rsidP="00836291">
      <w:r w:rsidRPr="0028283B">
        <w:rPr>
          <w:b/>
        </w:rPr>
        <w:t>WHEREAS</w:t>
      </w:r>
      <w:r>
        <w:t>, 1 bid was received on April 18, 2019 pursuant to the advertisement; and</w:t>
      </w:r>
    </w:p>
    <w:p w:rsidR="00836291" w:rsidRDefault="00836291" w:rsidP="00836291">
      <w:r w:rsidRPr="00C51C05">
        <w:rPr>
          <w:b/>
        </w:rPr>
        <w:t>WHEREAS</w:t>
      </w:r>
      <w:r w:rsidRPr="00C51C05">
        <w:t>, the bids were reviewed by the Qualified Purchasing Agent; and</w:t>
      </w:r>
    </w:p>
    <w:p w:rsidR="00836291" w:rsidRDefault="00836291" w:rsidP="00836291">
      <w:r w:rsidRPr="0028283B">
        <w:rPr>
          <w:b/>
        </w:rPr>
        <w:t>WHEREAS,</w:t>
      </w:r>
      <w:r>
        <w:t xml:space="preserve"> N.J.S.A. 40A:11-1 et. seq. requires that public contracts be award to the lower responsible bidder; and,</w:t>
      </w:r>
    </w:p>
    <w:p w:rsidR="00836291" w:rsidRDefault="00836291" w:rsidP="00836291">
      <w:r w:rsidRPr="0028283B">
        <w:rPr>
          <w:b/>
        </w:rPr>
        <w:t>WHEREAS</w:t>
      </w:r>
      <w:r>
        <w:t>, the QPA recommend the award to Louie Max’s Champion Advertising, 141-67 73</w:t>
      </w:r>
      <w:r w:rsidRPr="00ED5220">
        <w:rPr>
          <w:vertAlign w:val="superscript"/>
        </w:rPr>
        <w:t>rd</w:t>
      </w:r>
      <w:r>
        <w:t xml:space="preserve"> Terrace, Flushing, NY, 11367 for ONLY the items priced within the bid proposal form, (copy of said pricing is attached).  Not all items were available for this proposal due to various reasons such as discontinued or the item listed was not clear to the bidder; and</w:t>
      </w:r>
    </w:p>
    <w:p w:rsidR="00836291" w:rsidRDefault="00836291" w:rsidP="00836291">
      <w:r w:rsidRPr="00ED5220">
        <w:rPr>
          <w:b/>
        </w:rPr>
        <w:t>WHEREAS,</w:t>
      </w:r>
      <w:r>
        <w:t xml:space="preserve"> the bid document clearly allows for partial award; and</w:t>
      </w:r>
    </w:p>
    <w:p w:rsidR="00836291" w:rsidRDefault="00836291" w:rsidP="00836291">
      <w:r w:rsidRPr="00441100">
        <w:rPr>
          <w:b/>
        </w:rPr>
        <w:t>NOW THEREFORE BE IT RESOLVED</w:t>
      </w:r>
      <w:r>
        <w:t xml:space="preserve"> by the Mayor and Council of the Borough of Edgewater follows:</w:t>
      </w:r>
    </w:p>
    <w:p w:rsidR="00836291" w:rsidRDefault="00836291" w:rsidP="00836291">
      <w:pPr>
        <w:pStyle w:val="ListParagraph"/>
        <w:numPr>
          <w:ilvl w:val="0"/>
          <w:numId w:val="5"/>
        </w:numPr>
        <w:spacing w:after="160" w:line="259" w:lineRule="auto"/>
      </w:pPr>
      <w:r>
        <w:t xml:space="preserve"> Louis Max’s Champion Advertising  is determined to the lowest responsible bidder for “Various Recreation Clothing and Sporting Uniforms”</w:t>
      </w:r>
    </w:p>
    <w:p w:rsidR="00836291" w:rsidRDefault="00836291" w:rsidP="00836291">
      <w:pPr>
        <w:pStyle w:val="ListParagraph"/>
        <w:numPr>
          <w:ilvl w:val="0"/>
          <w:numId w:val="5"/>
        </w:numPr>
        <w:spacing w:after="160" w:line="259" w:lineRule="auto"/>
      </w:pPr>
      <w:r>
        <w:t>The Mayor and Borough Clerk are authorized to enter into a Contract, in a form approved by the Borough Attorney with Louie Max’s Champion Advertising</w:t>
      </w:r>
    </w:p>
    <w:p w:rsidR="00836291" w:rsidRDefault="00836291" w:rsidP="00836291">
      <w:pPr>
        <w:pStyle w:val="ListParagraph"/>
        <w:numPr>
          <w:ilvl w:val="0"/>
          <w:numId w:val="5"/>
        </w:numPr>
        <w:spacing w:after="160" w:line="259" w:lineRule="auto"/>
      </w:pPr>
      <w:r>
        <w:t>The Contract shall provide for payment not to exceed the item pricing as stated in the bid proposal for ONLY the items that were submitted in bid proposal</w:t>
      </w:r>
    </w:p>
    <w:p w:rsidR="00836291" w:rsidRDefault="00836291" w:rsidP="00836291">
      <w:pPr>
        <w:spacing w:after="160" w:line="259" w:lineRule="auto"/>
      </w:pPr>
    </w:p>
    <w:p w:rsidR="00836291" w:rsidRDefault="00836291" w:rsidP="00836291">
      <w:r w:rsidRPr="00441100">
        <w:rPr>
          <w:b/>
        </w:rPr>
        <w:lastRenderedPageBreak/>
        <w:t>THEREFORE BE IT FURTHER RESOLVED</w:t>
      </w:r>
      <w:r>
        <w:t>, the Chief Financial Officer of the Borough of Edgewater has certified to the Mayor and Council that sufficient funds are available in the Current Budget - Recreation O/E #3702 to execute an agreement with Louis Max’s Champion Advertising.</w:t>
      </w:r>
    </w:p>
    <w:p w:rsidR="00836291" w:rsidRDefault="00836291" w:rsidP="00836291"/>
    <w:p w:rsidR="00836291" w:rsidRDefault="00836291" w:rsidP="00836291"/>
    <w:p w:rsidR="00836291" w:rsidRDefault="00836291" w:rsidP="00836291">
      <w:pPr>
        <w:pBdr>
          <w:bottom w:val="single" w:sz="12" w:space="1" w:color="auto"/>
        </w:pBdr>
      </w:pPr>
    </w:p>
    <w:p w:rsidR="00836291" w:rsidRDefault="00836291" w:rsidP="00836291">
      <w:r>
        <w:t>Gregory Franz, Interim C.F.O.</w:t>
      </w:r>
    </w:p>
    <w:p w:rsidR="00836291" w:rsidRDefault="00836291" w:rsidP="00836291">
      <w:pPr>
        <w:spacing w:after="0"/>
        <w:ind w:left="-720" w:firstLine="450"/>
        <w:rPr>
          <w:b/>
          <w:bCs/>
          <w:szCs w:val="20"/>
        </w:rPr>
      </w:pPr>
    </w:p>
    <w:p w:rsidR="00E14C3E" w:rsidRDefault="00E14C3E" w:rsidP="00E14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All council members present voted aye.  None opposed.  None abstained.</w:t>
      </w:r>
    </w:p>
    <w:p w:rsidR="00E14C3E" w:rsidRPr="006464E2" w:rsidRDefault="00E14C3E" w:rsidP="00E14C3E">
      <w:pPr>
        <w:spacing w:after="0"/>
        <w:ind w:left="-720" w:firstLine="450"/>
        <w:rPr>
          <w:b/>
          <w:bCs/>
          <w:szCs w:val="20"/>
        </w:rPr>
      </w:pPr>
    </w:p>
    <w:p w:rsidR="00E14C3E" w:rsidRPr="006464E2" w:rsidRDefault="00E14C3E" w:rsidP="00E14C3E">
      <w:pPr>
        <w:spacing w:after="0"/>
        <w:ind w:left="-720" w:firstLine="450"/>
        <w:jc w:val="center"/>
        <w:rPr>
          <w:b/>
          <w:bCs/>
          <w:szCs w:val="20"/>
        </w:rPr>
      </w:pPr>
      <w:r w:rsidRPr="006464E2">
        <w:rPr>
          <w:b/>
          <w:bCs/>
          <w:szCs w:val="20"/>
        </w:rPr>
        <w:t>RESOLUTION</w:t>
      </w:r>
    </w:p>
    <w:p w:rsidR="00E14C3E" w:rsidRPr="006464E2" w:rsidRDefault="00E14C3E" w:rsidP="00E14C3E">
      <w:pPr>
        <w:spacing w:after="0"/>
        <w:ind w:left="-720" w:firstLine="450"/>
        <w:jc w:val="center"/>
        <w:rPr>
          <w:b/>
          <w:bCs/>
          <w:szCs w:val="20"/>
        </w:rPr>
      </w:pPr>
      <w:r>
        <w:rPr>
          <w:b/>
          <w:bCs/>
          <w:szCs w:val="20"/>
        </w:rPr>
        <w:t>2019-129</w:t>
      </w:r>
    </w:p>
    <w:p w:rsidR="00E14C3E" w:rsidRPr="006464E2" w:rsidRDefault="00E14C3E" w:rsidP="00E14C3E">
      <w:pPr>
        <w:spacing w:after="0"/>
        <w:ind w:left="-720" w:firstLine="450"/>
        <w:jc w:val="center"/>
        <w:rPr>
          <w:b/>
          <w:bCs/>
          <w:szCs w:val="20"/>
        </w:rPr>
      </w:pPr>
    </w:p>
    <w:p w:rsidR="00E14C3E" w:rsidRPr="006464E2" w:rsidRDefault="00E14C3E" w:rsidP="00E14C3E">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May 20, 2019</w:t>
      </w:r>
    </w:p>
    <w:p w:rsidR="00E14C3E" w:rsidRPr="006464E2" w:rsidRDefault="00E14C3E" w:rsidP="00E14C3E">
      <w:pPr>
        <w:spacing w:after="0"/>
        <w:ind w:left="-720" w:firstLine="450"/>
        <w:rPr>
          <w:b/>
          <w:bCs/>
          <w:szCs w:val="20"/>
        </w:rPr>
      </w:pPr>
    </w:p>
    <w:p w:rsidR="00E14C3E" w:rsidRPr="006464E2" w:rsidRDefault="00E14C3E" w:rsidP="00E14C3E">
      <w:pPr>
        <w:spacing w:after="0"/>
        <w:ind w:left="-720" w:firstLine="450"/>
        <w:rPr>
          <w:b/>
          <w:bCs/>
          <w:szCs w:val="20"/>
        </w:rPr>
      </w:pPr>
      <w:r w:rsidRPr="006464E2">
        <w:rPr>
          <w:b/>
          <w:bCs/>
          <w:szCs w:val="20"/>
        </w:rPr>
        <w:t>Introduced: Councilman Henwood</w:t>
      </w:r>
    </w:p>
    <w:p w:rsidR="00E14C3E" w:rsidRDefault="00E14C3E" w:rsidP="00E14C3E">
      <w:pPr>
        <w:spacing w:after="0"/>
        <w:ind w:left="-720" w:firstLine="450"/>
        <w:rPr>
          <w:b/>
          <w:bCs/>
          <w:szCs w:val="20"/>
        </w:rPr>
      </w:pPr>
      <w:r w:rsidRPr="006464E2">
        <w:rPr>
          <w:b/>
          <w:bCs/>
          <w:szCs w:val="20"/>
        </w:rPr>
        <w:t xml:space="preserve">Second:  Councilwoman </w:t>
      </w:r>
      <w:r>
        <w:rPr>
          <w:b/>
          <w:bCs/>
          <w:szCs w:val="20"/>
        </w:rPr>
        <w:t xml:space="preserve">Lawlor </w:t>
      </w:r>
    </w:p>
    <w:p w:rsidR="00E14C3E" w:rsidRDefault="00E14C3E" w:rsidP="00E14C3E">
      <w:pPr>
        <w:spacing w:after="0"/>
        <w:ind w:left="-720" w:firstLine="450"/>
        <w:rPr>
          <w:b/>
          <w:bCs/>
          <w:szCs w:val="20"/>
        </w:rPr>
      </w:pPr>
    </w:p>
    <w:p w:rsidR="00E14C3E" w:rsidRDefault="00E14C3E" w:rsidP="00E14C3E">
      <w:pPr>
        <w:rPr>
          <w:b/>
          <w:u w:val="single"/>
        </w:rPr>
      </w:pPr>
      <w:r>
        <w:rPr>
          <w:b/>
          <w:u w:val="single"/>
        </w:rPr>
        <w:t>RESOLUTION AUTHORIZING THE REDEMPTION OF A TAX SALE CERTIFICATE FOR BLOCK 99  LOT 1.14 QUAL Ca407 TO ROBERT ROTHMAN</w:t>
      </w:r>
    </w:p>
    <w:p w:rsidR="00E14C3E" w:rsidRDefault="00E14C3E" w:rsidP="00E14C3E">
      <w:r w:rsidRPr="007B3BF8">
        <w:rPr>
          <w:b/>
        </w:rPr>
        <w:t>WHEREAS</w:t>
      </w:r>
      <w:r>
        <w:t>, Robert Rothman on November 29, 2018 purchased Tax Sale Certificate # 18-016 on property known as 9 Somerset Lane Unit 407, Block 99 Lot 1.14 Qualifier CA407 and has paid subsequent taxes and interest; and</w:t>
      </w:r>
    </w:p>
    <w:p w:rsidR="00E14C3E" w:rsidRDefault="00E14C3E" w:rsidP="00E14C3E">
      <w:r>
        <w:rPr>
          <w:b/>
        </w:rPr>
        <w:t>WHEREAS</w:t>
      </w:r>
      <w:r>
        <w:t>,</w:t>
      </w:r>
      <w:r>
        <w:rPr>
          <w:b/>
        </w:rPr>
        <w:t xml:space="preserve"> </w:t>
      </w:r>
      <w:r>
        <w:t>the Tax Sale Certificate has been redeemed for $23,553.82 and a premium due of $51,100.00 effective May 20,, 2019; and</w:t>
      </w:r>
    </w:p>
    <w:p w:rsidR="00E14C3E" w:rsidRDefault="00E14C3E" w:rsidP="00E14C3E">
      <w:r>
        <w:rPr>
          <w:b/>
        </w:rPr>
        <w:t xml:space="preserve">NOW, THEREFORE BE IT RESOLVED </w:t>
      </w:r>
      <w:r>
        <w:t>by the Mayor and Council that the Tax Collector be authorized to issue a refund check in the amount of $74,653.82.</w:t>
      </w:r>
    </w:p>
    <w:p w:rsidR="00E14C3E" w:rsidRDefault="00E14C3E" w:rsidP="00E14C3E"/>
    <w:p w:rsidR="00E14C3E" w:rsidRDefault="00E14C3E" w:rsidP="00E14C3E">
      <w:pPr>
        <w:pStyle w:val="NoSpacing"/>
      </w:pPr>
      <w:r>
        <w:t>Robert Rothman</w:t>
      </w:r>
    </w:p>
    <w:p w:rsidR="00E14C3E" w:rsidRDefault="00E14C3E" w:rsidP="00E14C3E">
      <w:pPr>
        <w:pStyle w:val="NoSpacing"/>
      </w:pPr>
      <w:r>
        <w:t>409 Grand Avenue</w:t>
      </w:r>
    </w:p>
    <w:p w:rsidR="00E14C3E" w:rsidRDefault="00E14C3E" w:rsidP="00E14C3E">
      <w:pPr>
        <w:pStyle w:val="NoSpacing"/>
      </w:pPr>
      <w:r>
        <w:t>Englewood, NJ 07631</w:t>
      </w:r>
    </w:p>
    <w:p w:rsidR="00E14C3E" w:rsidRDefault="00E14C3E" w:rsidP="00E14C3E">
      <w:pPr>
        <w:pStyle w:val="NoSpacing"/>
      </w:pPr>
    </w:p>
    <w:p w:rsidR="00E14C3E" w:rsidRDefault="00E14C3E" w:rsidP="00E14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All council members present voted aye.  None opposed.  None abstained.</w:t>
      </w:r>
    </w:p>
    <w:p w:rsidR="00E14C3E" w:rsidRPr="006464E2" w:rsidRDefault="00E14C3E" w:rsidP="00E14C3E">
      <w:pPr>
        <w:spacing w:after="0"/>
        <w:ind w:left="-720" w:firstLine="450"/>
        <w:rPr>
          <w:b/>
          <w:bCs/>
          <w:szCs w:val="20"/>
        </w:rPr>
      </w:pPr>
    </w:p>
    <w:p w:rsidR="00E14C3E" w:rsidRPr="006464E2" w:rsidRDefault="00E14C3E" w:rsidP="00E14C3E">
      <w:pPr>
        <w:spacing w:after="0"/>
        <w:ind w:left="-720" w:firstLine="450"/>
        <w:jc w:val="center"/>
        <w:rPr>
          <w:b/>
          <w:bCs/>
          <w:szCs w:val="20"/>
        </w:rPr>
      </w:pPr>
      <w:r w:rsidRPr="006464E2">
        <w:rPr>
          <w:b/>
          <w:bCs/>
          <w:szCs w:val="20"/>
        </w:rPr>
        <w:t>RESOLUTION</w:t>
      </w:r>
    </w:p>
    <w:p w:rsidR="00E14C3E" w:rsidRPr="006464E2" w:rsidRDefault="00E14C3E" w:rsidP="00E14C3E">
      <w:pPr>
        <w:spacing w:after="0"/>
        <w:ind w:left="-720" w:firstLine="450"/>
        <w:jc w:val="center"/>
        <w:rPr>
          <w:b/>
          <w:bCs/>
          <w:szCs w:val="20"/>
        </w:rPr>
      </w:pPr>
      <w:r>
        <w:rPr>
          <w:b/>
          <w:bCs/>
          <w:szCs w:val="20"/>
        </w:rPr>
        <w:t>2019-130</w:t>
      </w:r>
    </w:p>
    <w:p w:rsidR="00E14C3E" w:rsidRPr="006464E2" w:rsidRDefault="00E14C3E" w:rsidP="00E14C3E">
      <w:pPr>
        <w:spacing w:after="0"/>
        <w:ind w:left="-720" w:firstLine="450"/>
        <w:jc w:val="center"/>
        <w:rPr>
          <w:b/>
          <w:bCs/>
          <w:szCs w:val="20"/>
        </w:rPr>
      </w:pPr>
    </w:p>
    <w:p w:rsidR="00E14C3E" w:rsidRPr="006464E2" w:rsidRDefault="00E14C3E" w:rsidP="00E14C3E">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May 20, 2019</w:t>
      </w:r>
    </w:p>
    <w:p w:rsidR="00E14C3E" w:rsidRPr="006464E2" w:rsidRDefault="00E14C3E" w:rsidP="00E14C3E">
      <w:pPr>
        <w:spacing w:after="0"/>
        <w:ind w:left="-720" w:firstLine="450"/>
        <w:rPr>
          <w:b/>
          <w:bCs/>
          <w:szCs w:val="20"/>
        </w:rPr>
      </w:pPr>
    </w:p>
    <w:p w:rsidR="00E14C3E" w:rsidRPr="006464E2" w:rsidRDefault="00E14C3E" w:rsidP="00E14C3E">
      <w:pPr>
        <w:spacing w:after="0"/>
        <w:ind w:left="-720" w:firstLine="450"/>
        <w:rPr>
          <w:b/>
          <w:bCs/>
          <w:szCs w:val="20"/>
        </w:rPr>
      </w:pPr>
      <w:r w:rsidRPr="006464E2">
        <w:rPr>
          <w:b/>
          <w:bCs/>
          <w:szCs w:val="20"/>
        </w:rPr>
        <w:t>Introduced: Councilman Henwood</w:t>
      </w:r>
    </w:p>
    <w:p w:rsidR="00E14C3E" w:rsidRDefault="00E14C3E" w:rsidP="00E14C3E">
      <w:pPr>
        <w:spacing w:after="0"/>
        <w:ind w:left="-720" w:firstLine="450"/>
        <w:rPr>
          <w:b/>
          <w:bCs/>
          <w:szCs w:val="20"/>
        </w:rPr>
      </w:pPr>
      <w:r w:rsidRPr="006464E2">
        <w:rPr>
          <w:b/>
          <w:bCs/>
          <w:szCs w:val="20"/>
        </w:rPr>
        <w:t xml:space="preserve">Second:  Councilwoman </w:t>
      </w:r>
      <w:r>
        <w:rPr>
          <w:b/>
          <w:bCs/>
          <w:szCs w:val="20"/>
        </w:rPr>
        <w:t xml:space="preserve">Lawlor </w:t>
      </w:r>
    </w:p>
    <w:p w:rsidR="00E14C3E" w:rsidRDefault="00E14C3E" w:rsidP="00E14C3E">
      <w:pPr>
        <w:spacing w:after="0"/>
        <w:ind w:left="-720" w:firstLine="450"/>
        <w:rPr>
          <w:b/>
          <w:bCs/>
          <w:szCs w:val="20"/>
        </w:rPr>
      </w:pPr>
    </w:p>
    <w:p w:rsidR="00E14C3E" w:rsidRPr="001903C1" w:rsidRDefault="00E14C3E" w:rsidP="00E14C3E">
      <w:pPr>
        <w:tabs>
          <w:tab w:val="left" w:pos="720"/>
          <w:tab w:val="decimal" w:pos="8280"/>
          <w:tab w:val="left" w:pos="9270"/>
        </w:tabs>
        <w:ind w:right="-450"/>
        <w:rPr>
          <w:rFonts w:ascii="Verdana" w:hAnsi="Verdana"/>
          <w:b/>
          <w:sz w:val="22"/>
          <w:szCs w:val="22"/>
        </w:rPr>
      </w:pPr>
      <w:r w:rsidRPr="001903C1">
        <w:rPr>
          <w:rFonts w:ascii="Verdana" w:hAnsi="Verdana"/>
          <w:b/>
          <w:sz w:val="22"/>
          <w:szCs w:val="22"/>
        </w:rPr>
        <w:t>A RESOLUTION AUTHORIZING A REFUND TO THE FOLLOWING TAXPAYERS DUE TO TAX COURT APPEALS</w:t>
      </w:r>
      <w:r>
        <w:rPr>
          <w:rFonts w:ascii="Verdana" w:hAnsi="Verdana"/>
          <w:b/>
          <w:sz w:val="22"/>
          <w:szCs w:val="22"/>
        </w:rPr>
        <w:t xml:space="preserve"> PAYABLE AS OF May 20, 2019</w:t>
      </w:r>
    </w:p>
    <w:p w:rsidR="00E14C3E" w:rsidRDefault="00E14C3E" w:rsidP="00E14C3E">
      <w:pPr>
        <w:tabs>
          <w:tab w:val="left" w:pos="720"/>
          <w:tab w:val="decimal" w:pos="8280"/>
        </w:tabs>
        <w:spacing w:line="360" w:lineRule="auto"/>
        <w:rPr>
          <w:rFonts w:ascii="Verdana" w:hAnsi="Verdana"/>
          <w:sz w:val="22"/>
          <w:szCs w:val="22"/>
        </w:rPr>
      </w:pPr>
      <w:r w:rsidRPr="001903C1">
        <w:rPr>
          <w:rFonts w:ascii="Verdana" w:hAnsi="Verdana"/>
          <w:b/>
          <w:sz w:val="22"/>
          <w:szCs w:val="22"/>
        </w:rPr>
        <w:t>WHEREAS,</w:t>
      </w:r>
      <w:r w:rsidRPr="001903C1">
        <w:rPr>
          <w:rFonts w:ascii="Verdana" w:hAnsi="Verdana"/>
          <w:sz w:val="22"/>
          <w:szCs w:val="22"/>
        </w:rPr>
        <w:t xml:space="preserve"> the following taxpayers are entitled to a refund due to Tax Court Appeals; </w:t>
      </w:r>
    </w:p>
    <w:p w:rsidR="00E14C3E" w:rsidRDefault="00E14C3E" w:rsidP="00E14C3E">
      <w:pPr>
        <w:pStyle w:val="NoSpacing"/>
      </w:pPr>
      <w:r>
        <w:t xml:space="preserve">Block   Lot           </w:t>
      </w:r>
      <w:r>
        <w:tab/>
        <w:t>Property Owner              Tax Year             Amount</w:t>
      </w:r>
    </w:p>
    <w:p w:rsidR="00E14C3E" w:rsidRPr="001903C1" w:rsidRDefault="00E14C3E" w:rsidP="00E14C3E">
      <w:pPr>
        <w:pStyle w:val="NoSpacing"/>
      </w:pPr>
    </w:p>
    <w:p w:rsidR="00E14C3E" w:rsidRDefault="00E14C3E" w:rsidP="00E14C3E">
      <w:pPr>
        <w:pStyle w:val="NoSpacing"/>
      </w:pPr>
      <w:r>
        <w:t xml:space="preserve"> 91        2           EDGEWATER THEATERS, LLC     2013        $54,871.00</w:t>
      </w:r>
    </w:p>
    <w:p w:rsidR="00E14C3E" w:rsidRDefault="00E14C3E" w:rsidP="00E14C3E">
      <w:pPr>
        <w:pStyle w:val="NoSpacing"/>
      </w:pPr>
      <w:r>
        <w:t>91         2           EDGEWATER THEATERS LLC…….2014         $57,401.95</w:t>
      </w:r>
    </w:p>
    <w:p w:rsidR="00E14C3E" w:rsidRDefault="00E14C3E" w:rsidP="00E14C3E">
      <w:pPr>
        <w:rPr>
          <w:rFonts w:ascii="Verdana" w:hAnsi="Verdana"/>
          <w:sz w:val="22"/>
          <w:szCs w:val="22"/>
        </w:rPr>
      </w:pPr>
    </w:p>
    <w:p w:rsidR="00E14C3E" w:rsidRDefault="00E14C3E" w:rsidP="00E14C3E">
      <w:pPr>
        <w:rPr>
          <w:rFonts w:ascii="Verdana" w:hAnsi="Verdana"/>
          <w:sz w:val="22"/>
          <w:szCs w:val="22"/>
        </w:rPr>
      </w:pPr>
    </w:p>
    <w:p w:rsidR="00E14C3E" w:rsidRDefault="00E14C3E" w:rsidP="00E14C3E">
      <w:pPr>
        <w:rPr>
          <w:rFonts w:ascii="Verdana" w:hAnsi="Verdana"/>
          <w:sz w:val="22"/>
          <w:szCs w:val="22"/>
        </w:rPr>
      </w:pPr>
      <w:r w:rsidRPr="001903C1">
        <w:rPr>
          <w:rFonts w:ascii="Verdana" w:hAnsi="Verdana"/>
          <w:b/>
          <w:sz w:val="22"/>
          <w:szCs w:val="22"/>
        </w:rPr>
        <w:t>NOW, THEREFORE, BE IT RESOLVED</w:t>
      </w:r>
      <w:r w:rsidRPr="001903C1">
        <w:rPr>
          <w:rFonts w:ascii="Verdana" w:hAnsi="Verdana"/>
          <w:sz w:val="22"/>
          <w:szCs w:val="22"/>
        </w:rPr>
        <w:t xml:space="preserve"> by the Governing Body of the Borough of </w:t>
      </w:r>
      <w:r>
        <w:rPr>
          <w:rFonts w:ascii="Verdana" w:hAnsi="Verdana"/>
          <w:sz w:val="22"/>
          <w:szCs w:val="22"/>
        </w:rPr>
        <w:t>Edgewater</w:t>
      </w:r>
      <w:r w:rsidRPr="001903C1">
        <w:rPr>
          <w:rFonts w:ascii="Verdana" w:hAnsi="Verdana"/>
          <w:sz w:val="22"/>
          <w:szCs w:val="22"/>
        </w:rPr>
        <w:t xml:space="preserve"> that the Treasurer be, and is hereby authorized to draw a check </w:t>
      </w:r>
      <w:r>
        <w:rPr>
          <w:rFonts w:ascii="Verdana" w:hAnsi="Verdana"/>
          <w:sz w:val="22"/>
          <w:szCs w:val="22"/>
        </w:rPr>
        <w:t>in amount of $112,272.95.</w:t>
      </w:r>
    </w:p>
    <w:p w:rsidR="00E14C3E" w:rsidRDefault="00E14C3E" w:rsidP="00E14C3E">
      <w:pPr>
        <w:pStyle w:val="NoSpacing"/>
      </w:pPr>
      <w:r>
        <w:t>CHECK PAYABLE TO:  EDGEWATER THEATERS, LLC</w:t>
      </w:r>
    </w:p>
    <w:p w:rsidR="00E14C3E" w:rsidRDefault="00E14C3E" w:rsidP="00E14C3E">
      <w:pPr>
        <w:pStyle w:val="NoSpacing"/>
      </w:pPr>
      <w:r>
        <w:tab/>
      </w:r>
      <w:r>
        <w:tab/>
      </w:r>
      <w:r>
        <w:tab/>
        <w:t xml:space="preserve">       C/O SKOLOFF &amp; WOLFE PC</w:t>
      </w:r>
    </w:p>
    <w:p w:rsidR="00E14C3E" w:rsidRDefault="00E14C3E" w:rsidP="00E14C3E">
      <w:pPr>
        <w:pStyle w:val="NoSpacing"/>
      </w:pPr>
      <w:r>
        <w:tab/>
      </w:r>
      <w:r>
        <w:tab/>
      </w:r>
      <w:r>
        <w:tab/>
        <w:t xml:space="preserve">       293 EISENHOWER PKWY</w:t>
      </w:r>
    </w:p>
    <w:p w:rsidR="00E14C3E" w:rsidRDefault="00E14C3E" w:rsidP="00E14C3E">
      <w:pPr>
        <w:pStyle w:val="NoSpacing"/>
      </w:pPr>
      <w:r>
        <w:t xml:space="preserve"> </w:t>
      </w:r>
      <w:r>
        <w:tab/>
      </w:r>
      <w:r>
        <w:tab/>
      </w:r>
      <w:r>
        <w:tab/>
        <w:t xml:space="preserve">       LIVINGSTON, NJ 07039</w:t>
      </w:r>
    </w:p>
    <w:p w:rsidR="00E14C3E" w:rsidRDefault="00E14C3E" w:rsidP="00E14C3E">
      <w:pPr>
        <w:pStyle w:val="NoSpacing"/>
      </w:pPr>
    </w:p>
    <w:p w:rsidR="00E14C3E" w:rsidRDefault="00E14C3E" w:rsidP="00E14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All council members present voted aye.  None opposed.  None abstained.</w:t>
      </w:r>
    </w:p>
    <w:p w:rsidR="00E14C3E" w:rsidRPr="006464E2" w:rsidRDefault="00E14C3E" w:rsidP="00E14C3E">
      <w:pPr>
        <w:spacing w:after="0"/>
        <w:ind w:left="-720" w:firstLine="450"/>
        <w:rPr>
          <w:b/>
          <w:bCs/>
          <w:szCs w:val="20"/>
        </w:rPr>
      </w:pPr>
    </w:p>
    <w:p w:rsidR="00E14C3E" w:rsidRPr="006464E2" w:rsidRDefault="00E14C3E" w:rsidP="00E14C3E">
      <w:pPr>
        <w:spacing w:after="0"/>
        <w:ind w:left="-720" w:firstLine="450"/>
        <w:jc w:val="center"/>
        <w:rPr>
          <w:b/>
          <w:bCs/>
          <w:szCs w:val="20"/>
        </w:rPr>
      </w:pPr>
      <w:r w:rsidRPr="006464E2">
        <w:rPr>
          <w:b/>
          <w:bCs/>
          <w:szCs w:val="20"/>
        </w:rPr>
        <w:t>RESOLUTION</w:t>
      </w:r>
    </w:p>
    <w:p w:rsidR="00E14C3E" w:rsidRPr="006464E2" w:rsidRDefault="00E14C3E" w:rsidP="00E14C3E">
      <w:pPr>
        <w:spacing w:after="0"/>
        <w:ind w:left="-720" w:firstLine="450"/>
        <w:jc w:val="center"/>
        <w:rPr>
          <w:b/>
          <w:bCs/>
          <w:szCs w:val="20"/>
        </w:rPr>
      </w:pPr>
      <w:r>
        <w:rPr>
          <w:b/>
          <w:bCs/>
          <w:szCs w:val="20"/>
        </w:rPr>
        <w:t>2019-131</w:t>
      </w:r>
    </w:p>
    <w:p w:rsidR="00E14C3E" w:rsidRPr="006464E2" w:rsidRDefault="00E14C3E" w:rsidP="00E14C3E">
      <w:pPr>
        <w:spacing w:after="0"/>
        <w:ind w:left="-720" w:firstLine="450"/>
        <w:jc w:val="center"/>
        <w:rPr>
          <w:b/>
          <w:bCs/>
          <w:szCs w:val="20"/>
        </w:rPr>
      </w:pPr>
    </w:p>
    <w:p w:rsidR="00E14C3E" w:rsidRPr="006464E2" w:rsidRDefault="00E14C3E" w:rsidP="00E14C3E">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May 20, 2019</w:t>
      </w:r>
    </w:p>
    <w:p w:rsidR="00E14C3E" w:rsidRPr="006464E2" w:rsidRDefault="00E14C3E" w:rsidP="00E14C3E">
      <w:pPr>
        <w:spacing w:after="0"/>
        <w:ind w:left="-720" w:firstLine="450"/>
        <w:rPr>
          <w:b/>
          <w:bCs/>
          <w:szCs w:val="20"/>
        </w:rPr>
      </w:pPr>
    </w:p>
    <w:p w:rsidR="00E14C3E" w:rsidRPr="006464E2" w:rsidRDefault="00E14C3E" w:rsidP="00E14C3E">
      <w:pPr>
        <w:spacing w:after="0"/>
        <w:ind w:left="-720" w:firstLine="450"/>
        <w:rPr>
          <w:b/>
          <w:bCs/>
          <w:szCs w:val="20"/>
        </w:rPr>
      </w:pPr>
      <w:r w:rsidRPr="006464E2">
        <w:rPr>
          <w:b/>
          <w:bCs/>
          <w:szCs w:val="20"/>
        </w:rPr>
        <w:t>Introduced: Councilman Henwood</w:t>
      </w:r>
    </w:p>
    <w:p w:rsidR="00E14C3E" w:rsidRDefault="00E14C3E" w:rsidP="00E14C3E">
      <w:pPr>
        <w:spacing w:after="0"/>
        <w:ind w:left="-720" w:firstLine="450"/>
        <w:rPr>
          <w:b/>
          <w:bCs/>
          <w:szCs w:val="20"/>
        </w:rPr>
      </w:pPr>
      <w:r w:rsidRPr="006464E2">
        <w:rPr>
          <w:b/>
          <w:bCs/>
          <w:szCs w:val="20"/>
        </w:rPr>
        <w:t xml:space="preserve">Second:  Councilwoman </w:t>
      </w:r>
      <w:r>
        <w:rPr>
          <w:b/>
          <w:bCs/>
          <w:szCs w:val="20"/>
        </w:rPr>
        <w:t xml:space="preserve">Lawlor </w:t>
      </w:r>
    </w:p>
    <w:p w:rsidR="00E14C3E" w:rsidRDefault="00E14C3E" w:rsidP="00E14C3E">
      <w:pPr>
        <w:spacing w:after="0"/>
        <w:ind w:left="-720" w:firstLine="450"/>
        <w:rPr>
          <w:b/>
          <w:bCs/>
          <w:szCs w:val="20"/>
        </w:rPr>
      </w:pPr>
    </w:p>
    <w:p w:rsidR="00E14C3E" w:rsidRDefault="00E14C3E" w:rsidP="00E14C3E">
      <w:pPr>
        <w:pStyle w:val="NoSpacing"/>
      </w:pPr>
    </w:p>
    <w:p w:rsidR="00E14C3E" w:rsidRDefault="004759CB" w:rsidP="00E14C3E">
      <w:pPr>
        <w:pStyle w:val="NoSpacing"/>
      </w:pPr>
      <w:r>
        <w:fldChar w:fldCharType="begin"/>
      </w:r>
      <w:r w:rsidR="00E14C3E">
        <w:instrText xml:space="preserve"> SEQ CHAPTER \h \r 1</w:instrText>
      </w:r>
      <w:r>
        <w:fldChar w:fldCharType="end"/>
      </w:r>
      <w:r w:rsidR="00E14C3E">
        <w:rPr>
          <w:b/>
        </w:rPr>
        <w:t>WHEREAS</w:t>
      </w:r>
      <w:r w:rsidR="00E14C3E">
        <w:t xml:space="preserve">, the Borough of Edgewater (“Borough”) is a municipal corporation of the State of New Jersey, Bergen County, established in accordance with </w:t>
      </w:r>
      <w:r w:rsidR="00E14C3E">
        <w:rPr>
          <w:u w:val="single"/>
        </w:rPr>
        <w:t>N.J.S.A.</w:t>
      </w:r>
      <w:r w:rsidR="00E14C3E">
        <w:t xml:space="preserve"> 40A:60-1 </w:t>
      </w:r>
      <w:r w:rsidR="00E14C3E">
        <w:rPr>
          <w:u w:val="single"/>
        </w:rPr>
        <w:t>et</w:t>
      </w:r>
      <w:r w:rsidR="00E14C3E">
        <w:t xml:space="preserve"> </w:t>
      </w:r>
      <w:r w:rsidR="00E14C3E">
        <w:rPr>
          <w:u w:val="single"/>
        </w:rPr>
        <w:t>seq</w:t>
      </w:r>
      <w:r w:rsidR="00E14C3E">
        <w:t xml:space="preserve">.; and </w:t>
      </w:r>
    </w:p>
    <w:p w:rsidR="00E14C3E" w:rsidRDefault="00E14C3E" w:rsidP="00E14C3E">
      <w:pPr>
        <w:pStyle w:val="Default"/>
        <w:ind w:right="965"/>
        <w:jc w:val="both"/>
        <w:rPr>
          <w:rFonts w:ascii="Arial" w:hAnsi="Arial" w:cs="Arial"/>
          <w:b/>
          <w:sz w:val="24"/>
          <w:szCs w:val="24"/>
        </w:rPr>
      </w:pPr>
    </w:p>
    <w:p w:rsidR="00E14C3E" w:rsidRPr="000E12DE" w:rsidRDefault="00E14C3E" w:rsidP="00E14C3E">
      <w:pPr>
        <w:pStyle w:val="Default"/>
        <w:ind w:right="965"/>
        <w:jc w:val="both"/>
        <w:rPr>
          <w:rFonts w:ascii="Arial" w:eastAsia="Times New Roman" w:hAnsi="Arial" w:cs="Arial"/>
          <w:sz w:val="24"/>
          <w:szCs w:val="24"/>
        </w:rPr>
      </w:pPr>
      <w:r w:rsidRPr="000E12DE">
        <w:rPr>
          <w:rFonts w:ascii="Arial" w:hAnsi="Arial" w:cs="Arial"/>
          <w:b/>
          <w:sz w:val="24"/>
          <w:szCs w:val="24"/>
        </w:rPr>
        <w:t>WHEREAS</w:t>
      </w:r>
      <w:r>
        <w:rPr>
          <w:rFonts w:ascii="Arial" w:hAnsi="Arial" w:cs="Arial"/>
          <w:sz w:val="24"/>
          <w:szCs w:val="24"/>
        </w:rPr>
        <w:t>, Extenet Systems, Inc., 3030 Warrenville Road, Suite 340, Lisle, Illinois 60532 (“Extenet</w:t>
      </w:r>
      <w:r w:rsidRPr="000E12DE">
        <w:rPr>
          <w:rFonts w:ascii="Arial" w:hAnsi="Arial" w:cs="Arial"/>
          <w:sz w:val="24"/>
          <w:szCs w:val="24"/>
        </w:rPr>
        <w:t>”), is a public utility and wireless service and infrastructure provider subject to regulation by the New Jersey Board of Public Utilities; and</w:t>
      </w:r>
    </w:p>
    <w:p w:rsidR="00E14C3E" w:rsidRDefault="00E14C3E" w:rsidP="00E14C3E">
      <w:pPr>
        <w:pStyle w:val="NoSpacing"/>
      </w:pPr>
    </w:p>
    <w:p w:rsidR="00E14C3E" w:rsidRDefault="00E14C3E" w:rsidP="00E14C3E">
      <w:pPr>
        <w:pStyle w:val="NoSpacing"/>
      </w:pPr>
      <w:r>
        <w:rPr>
          <w:b/>
        </w:rPr>
        <w:t>WHEREAS</w:t>
      </w:r>
      <w:r>
        <w:t>, Extenet has entered into agreements with parties that have the lawful right to maintain poles in the public right-of-way pursuant to which Externet may jointly use such poles erected within the public right-of-way in the Borough; and</w:t>
      </w:r>
    </w:p>
    <w:p w:rsidR="00E14C3E" w:rsidRDefault="00E14C3E" w:rsidP="00E14C3E">
      <w:pPr>
        <w:pStyle w:val="NoSpacing"/>
      </w:pPr>
    </w:p>
    <w:p w:rsidR="00E14C3E" w:rsidRDefault="00E14C3E" w:rsidP="00E14C3E">
      <w:pPr>
        <w:pStyle w:val="NoSpacing"/>
      </w:pPr>
      <w:r>
        <w:rPr>
          <w:b/>
        </w:rPr>
        <w:t>WHEREAS</w:t>
      </w:r>
      <w:r>
        <w:t>, Extenet is authorized to locate, place, attach, install, operate and maintain its facilities within the municipal right-of-way for purposes of providing telecommunications services; and</w:t>
      </w:r>
    </w:p>
    <w:p w:rsidR="00E14C3E" w:rsidRDefault="00E14C3E" w:rsidP="00E14C3E">
      <w:pPr>
        <w:pStyle w:val="NoSpacing"/>
      </w:pPr>
    </w:p>
    <w:p w:rsidR="00E14C3E" w:rsidRDefault="00E14C3E" w:rsidP="00E14C3E">
      <w:pPr>
        <w:pStyle w:val="NoSpacing"/>
      </w:pPr>
      <w:r>
        <w:rPr>
          <w:b/>
        </w:rPr>
        <w:t>WHEREAS,</w:t>
      </w:r>
      <w:r>
        <w:t xml:space="preserve"> Extenet has requested the consent of the Borough to occupy public rights-of-way within the Borough for the purpose of constructing, installing, operating, repairing, maintaining and replacing a telecommunications system; and</w:t>
      </w:r>
    </w:p>
    <w:p w:rsidR="00E14C3E" w:rsidRDefault="00E14C3E" w:rsidP="00E14C3E">
      <w:pPr>
        <w:pStyle w:val="NoSpacing"/>
      </w:pPr>
      <w:r>
        <w:t xml:space="preserve"> </w:t>
      </w:r>
    </w:p>
    <w:p w:rsidR="00E14C3E" w:rsidRDefault="00E14C3E" w:rsidP="00E14C3E">
      <w:pPr>
        <w:pStyle w:val="NoSpacing"/>
      </w:pPr>
      <w:r>
        <w:rPr>
          <w:b/>
        </w:rPr>
        <w:t>WHEREAS</w:t>
      </w:r>
      <w:r>
        <w:t xml:space="preserve">, New Jersey law permits such joint use poles erected within the public right-of-way provided that there is the consent of the relevant municipality; and </w:t>
      </w:r>
    </w:p>
    <w:p w:rsidR="00E14C3E" w:rsidRDefault="00E14C3E" w:rsidP="00E14C3E">
      <w:pPr>
        <w:pStyle w:val="NoSpacing"/>
      </w:pPr>
    </w:p>
    <w:p w:rsidR="00E14C3E" w:rsidRDefault="00E14C3E" w:rsidP="00E14C3E">
      <w:pPr>
        <w:pStyle w:val="NoSpacing"/>
      </w:pPr>
      <w:r>
        <w:rPr>
          <w:b/>
        </w:rPr>
        <w:t>WHEREAS</w:t>
      </w:r>
      <w:r>
        <w:t>, the granting of such consent is and shall be conditional upon Extenet continued compliance with all existing and future ordinances of the Borough, its indemnification of the Borough as to all claims and liability resulting from any injury or damage that may arise from the construction, installation, operation, repair, maintenance, disconnect, replacement and removal of its telecommunications systems within certain public rights-of-way, and the provision of liability insurance coverage for personal injury and property damage; and</w:t>
      </w:r>
    </w:p>
    <w:p w:rsidR="00E14C3E" w:rsidRDefault="00E14C3E" w:rsidP="00E14C3E">
      <w:pPr>
        <w:pStyle w:val="NoSpacing"/>
      </w:pPr>
    </w:p>
    <w:p w:rsidR="00E14C3E" w:rsidRDefault="00E14C3E" w:rsidP="00E14C3E">
      <w:pPr>
        <w:pStyle w:val="NoSpacing"/>
      </w:pPr>
      <w:r>
        <w:rPr>
          <w:b/>
        </w:rPr>
        <w:t>WHEREAS</w:t>
      </w:r>
      <w:r>
        <w:t>, it is deemed to be in the best interests of the Borough and its citizens, for the Borough to grant municipal consent to Extenet to occupy the public rights-of-way within the Borough for this purpose;</w:t>
      </w:r>
    </w:p>
    <w:p w:rsidR="00E14C3E" w:rsidRDefault="00E14C3E" w:rsidP="00E14C3E">
      <w:pPr>
        <w:pStyle w:val="NoSpacing"/>
      </w:pPr>
    </w:p>
    <w:p w:rsidR="00E14C3E" w:rsidRDefault="00E14C3E" w:rsidP="00E14C3E">
      <w:pPr>
        <w:pStyle w:val="NoSpacing"/>
      </w:pPr>
      <w:r>
        <w:rPr>
          <w:b/>
        </w:rPr>
        <w:lastRenderedPageBreak/>
        <w:t xml:space="preserve">NOW, THEREFORE, BE IT RESOLVED NOW, THEREFORE, BE IT RESOLVED </w:t>
      </w:r>
      <w:r>
        <w:t>by the Mayor and Council of the Borough of Edgewater, in the County of Bergen, State of New Jersey as follows:</w:t>
      </w:r>
    </w:p>
    <w:p w:rsidR="00E14C3E" w:rsidRDefault="00E14C3E" w:rsidP="00E14C3E">
      <w:pPr>
        <w:pStyle w:val="NoSpacing"/>
      </w:pPr>
    </w:p>
    <w:p w:rsidR="00E14C3E" w:rsidRDefault="00E14C3E" w:rsidP="00E14C3E">
      <w:pPr>
        <w:pStyle w:val="NoSpacing"/>
        <w:numPr>
          <w:ilvl w:val="0"/>
          <w:numId w:val="6"/>
        </w:numPr>
      </w:pPr>
      <w:r>
        <w:t>That non-exclusive consent is hereby granted to Extenet to occupy the public rights-of-way within the Borough for the purpose of construction, installation, operation, repair, maintenance and replacement of telecommunications system equipment, subject to the following:</w:t>
      </w:r>
    </w:p>
    <w:p w:rsidR="00E14C3E" w:rsidRDefault="00E14C3E" w:rsidP="00E14C3E">
      <w:pPr>
        <w:pStyle w:val="NoSpacing"/>
        <w:ind w:left="1440"/>
      </w:pPr>
    </w:p>
    <w:p w:rsidR="00E14C3E" w:rsidRDefault="00E14C3E" w:rsidP="00E14C3E">
      <w:pPr>
        <w:pStyle w:val="NoSpacing"/>
        <w:numPr>
          <w:ilvl w:val="0"/>
          <w:numId w:val="7"/>
        </w:numPr>
      </w:pPr>
      <w:r>
        <w:t>Extenet, and its successors and assigns, shall adhere to all applicable Federal, State, and Local laws regarding safety requirements related to the use of the public right-of-way.</w:t>
      </w:r>
    </w:p>
    <w:p w:rsidR="00E14C3E" w:rsidRDefault="00E14C3E" w:rsidP="00E14C3E">
      <w:pPr>
        <w:pStyle w:val="NoSpacing"/>
        <w:ind w:left="2160"/>
      </w:pPr>
    </w:p>
    <w:p w:rsidR="00E14C3E" w:rsidRDefault="00E14C3E" w:rsidP="00E14C3E">
      <w:pPr>
        <w:pStyle w:val="NoSpacing"/>
        <w:numPr>
          <w:ilvl w:val="0"/>
          <w:numId w:val="7"/>
        </w:numPr>
      </w:pPr>
      <w:r>
        <w:t>Extenet, and its successors and assigns, shall comply with all applicable Federal, State, and Local laws requiring permits prior to beginning construction, and shall obtain any applicable permits that may be required by the Borough.</w:t>
      </w:r>
    </w:p>
    <w:p w:rsidR="00E14C3E" w:rsidRDefault="00E14C3E" w:rsidP="00E14C3E">
      <w:pPr>
        <w:pStyle w:val="ListParagraph"/>
      </w:pPr>
    </w:p>
    <w:p w:rsidR="00E14C3E" w:rsidRDefault="00E14C3E" w:rsidP="00E14C3E">
      <w:pPr>
        <w:pStyle w:val="NoSpacing"/>
        <w:numPr>
          <w:ilvl w:val="0"/>
          <w:numId w:val="7"/>
        </w:numPr>
      </w:pPr>
      <w:r>
        <w:t>Such permission be and is hereby given upon the condition and provision that Extenet, and its successors and assigns, shall indemnify, defend and hold harmless the Borough, its officers, agents, and servants from any claim of liability or loss or bodily injury or property damage resulting from or arising out of the acts or omissions of Extenet or its agents in connection with the use and occupancy poles located within the public right-of-way, except to the extent resulting from the negligent acts or omissions of the Borough.</w:t>
      </w:r>
    </w:p>
    <w:p w:rsidR="00E14C3E" w:rsidRDefault="00E14C3E" w:rsidP="00E14C3E">
      <w:pPr>
        <w:pStyle w:val="NoSpacing"/>
        <w:ind w:left="2160"/>
      </w:pPr>
    </w:p>
    <w:p w:rsidR="00E14C3E" w:rsidRDefault="00E14C3E" w:rsidP="00E14C3E">
      <w:pPr>
        <w:pStyle w:val="NoSpacing"/>
        <w:numPr>
          <w:ilvl w:val="0"/>
          <w:numId w:val="7"/>
        </w:numPr>
      </w:pPr>
      <w:r>
        <w:t>Extenet shall, at its own costs and expense, maintain commercial general liability insurance with limits not less than $1,000,000 for injury to or death of one or more persons in any one occurrence and $500,000 for damage or destruction to property in any one occurrence.  Extenet shall include the Borough as an additional insured.</w:t>
      </w:r>
    </w:p>
    <w:p w:rsidR="00E14C3E" w:rsidRDefault="00E14C3E" w:rsidP="00E14C3E">
      <w:pPr>
        <w:pStyle w:val="ListParagraph"/>
      </w:pPr>
    </w:p>
    <w:p w:rsidR="00E14C3E" w:rsidRDefault="00E14C3E" w:rsidP="00E14C3E">
      <w:pPr>
        <w:pStyle w:val="NoSpacing"/>
        <w:numPr>
          <w:ilvl w:val="0"/>
          <w:numId w:val="7"/>
        </w:numPr>
      </w:pPr>
      <w:r>
        <w:t>Extenet shall be responsible for the repair of any damage to paving, existing utility lines, or any surface or subsurface installations, arising from its construction, installation or maintenance of its facilities.</w:t>
      </w:r>
    </w:p>
    <w:p w:rsidR="00E14C3E" w:rsidRDefault="00E14C3E" w:rsidP="00E14C3E">
      <w:pPr>
        <w:pStyle w:val="NoSpacing"/>
      </w:pPr>
    </w:p>
    <w:p w:rsidR="00E14C3E" w:rsidRDefault="00E14C3E" w:rsidP="00E14C3E">
      <w:pPr>
        <w:pStyle w:val="NoSpacing"/>
      </w:pPr>
    </w:p>
    <w:p w:rsidR="00E14C3E" w:rsidRDefault="00E14C3E" w:rsidP="00E14C3E">
      <w:pPr>
        <w:pStyle w:val="NoSpacing"/>
        <w:numPr>
          <w:ilvl w:val="0"/>
          <w:numId w:val="7"/>
        </w:numPr>
      </w:pPr>
      <w:r>
        <w:t>The permission and authority granted by this resolution shall grant access to yet to be determined locations for its equipment and in accordance with plans submitted to the building department.  Any poles or use of poles must be further approved.  Extenet and the Borough shall execute prior to installation, a license agreement in a form substantially similar to that attached as Exhibit A.</w:t>
      </w:r>
    </w:p>
    <w:p w:rsidR="00E14C3E" w:rsidRDefault="00E14C3E" w:rsidP="00E14C3E">
      <w:pPr>
        <w:pStyle w:val="NoSpacing"/>
        <w:ind w:left="2160"/>
      </w:pPr>
    </w:p>
    <w:p w:rsidR="00E14C3E" w:rsidRDefault="00E14C3E" w:rsidP="00E14C3E">
      <w:pPr>
        <w:pStyle w:val="NoSpacing"/>
      </w:pPr>
      <w:r>
        <w:tab/>
      </w:r>
      <w:r>
        <w:tab/>
      </w:r>
    </w:p>
    <w:p w:rsidR="00E14C3E" w:rsidRDefault="00E14C3E" w:rsidP="00E14C3E">
      <w:pPr>
        <w:pStyle w:val="NoSpacing"/>
        <w:numPr>
          <w:ilvl w:val="0"/>
          <w:numId w:val="6"/>
        </w:numPr>
      </w:pPr>
      <w:r>
        <w:t>A copy of this Resolution shall be filed in the office of the Borough Clerk and available for public inspection.</w:t>
      </w:r>
    </w:p>
    <w:p w:rsidR="00E14C3E" w:rsidRDefault="00E14C3E" w:rsidP="00E14C3E">
      <w:pPr>
        <w:pStyle w:val="NoSpacing"/>
      </w:pPr>
    </w:p>
    <w:p w:rsidR="00E14C3E" w:rsidRDefault="00E14C3E" w:rsidP="00E14C3E">
      <w:pPr>
        <w:pStyle w:val="NoSpacing"/>
      </w:pPr>
      <w:r>
        <w:t xml:space="preserve">All council members present voted aye.  None opposed.  None abstained.  </w:t>
      </w:r>
    </w:p>
    <w:p w:rsidR="00003F49" w:rsidRDefault="00003F49" w:rsidP="00E14C3E">
      <w:pPr>
        <w:pStyle w:val="NoSpacing"/>
      </w:pPr>
    </w:p>
    <w:p w:rsidR="00003F49" w:rsidRPr="006464E2" w:rsidRDefault="00003F49" w:rsidP="00003F49">
      <w:pPr>
        <w:spacing w:after="0"/>
        <w:ind w:left="-720" w:firstLine="450"/>
        <w:jc w:val="center"/>
        <w:rPr>
          <w:b/>
          <w:bCs/>
          <w:szCs w:val="20"/>
        </w:rPr>
      </w:pPr>
      <w:r w:rsidRPr="006464E2">
        <w:rPr>
          <w:b/>
          <w:bCs/>
          <w:szCs w:val="20"/>
        </w:rPr>
        <w:t>RESOLUTION</w:t>
      </w:r>
    </w:p>
    <w:p w:rsidR="00003F49" w:rsidRPr="006464E2" w:rsidRDefault="00003F49" w:rsidP="00003F49">
      <w:pPr>
        <w:spacing w:after="0"/>
        <w:ind w:left="-720" w:firstLine="450"/>
        <w:jc w:val="center"/>
        <w:rPr>
          <w:b/>
          <w:bCs/>
          <w:szCs w:val="20"/>
        </w:rPr>
      </w:pPr>
      <w:r>
        <w:rPr>
          <w:b/>
          <w:bCs/>
          <w:szCs w:val="20"/>
        </w:rPr>
        <w:t>2019-132</w:t>
      </w:r>
    </w:p>
    <w:p w:rsidR="00003F49" w:rsidRPr="006464E2" w:rsidRDefault="00003F49" w:rsidP="00003F49">
      <w:pPr>
        <w:spacing w:after="0"/>
        <w:ind w:left="-720" w:firstLine="450"/>
        <w:jc w:val="center"/>
        <w:rPr>
          <w:b/>
          <w:bCs/>
          <w:szCs w:val="20"/>
        </w:rPr>
      </w:pPr>
    </w:p>
    <w:p w:rsidR="00003F49" w:rsidRPr="006464E2" w:rsidRDefault="00003F49" w:rsidP="00003F49">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May 20, 2019</w:t>
      </w:r>
    </w:p>
    <w:p w:rsidR="00003F49" w:rsidRPr="006464E2" w:rsidRDefault="00003F49" w:rsidP="00003F49">
      <w:pPr>
        <w:spacing w:after="0"/>
        <w:ind w:left="-720" w:firstLine="450"/>
        <w:rPr>
          <w:b/>
          <w:bCs/>
          <w:szCs w:val="20"/>
        </w:rPr>
      </w:pPr>
    </w:p>
    <w:p w:rsidR="00003F49" w:rsidRPr="006464E2" w:rsidRDefault="00003F49" w:rsidP="00003F49">
      <w:pPr>
        <w:spacing w:after="0"/>
        <w:ind w:left="-720" w:firstLine="450"/>
        <w:rPr>
          <w:b/>
          <w:bCs/>
          <w:szCs w:val="20"/>
        </w:rPr>
      </w:pPr>
      <w:r w:rsidRPr="006464E2">
        <w:rPr>
          <w:b/>
          <w:bCs/>
          <w:szCs w:val="20"/>
        </w:rPr>
        <w:t>Introduced: Councilman Henwood</w:t>
      </w:r>
    </w:p>
    <w:p w:rsidR="00003F49" w:rsidRDefault="00003F49" w:rsidP="00003F49">
      <w:pPr>
        <w:spacing w:after="0"/>
        <w:ind w:left="-720" w:firstLine="450"/>
        <w:rPr>
          <w:b/>
          <w:bCs/>
          <w:szCs w:val="20"/>
        </w:rPr>
      </w:pPr>
      <w:r w:rsidRPr="006464E2">
        <w:rPr>
          <w:b/>
          <w:bCs/>
          <w:szCs w:val="20"/>
        </w:rPr>
        <w:t xml:space="preserve">Second:  Councilwoman </w:t>
      </w:r>
      <w:r>
        <w:rPr>
          <w:b/>
          <w:bCs/>
          <w:szCs w:val="20"/>
        </w:rPr>
        <w:t xml:space="preserve">Lawlor </w:t>
      </w:r>
    </w:p>
    <w:p w:rsidR="00003F49" w:rsidRDefault="00003F49" w:rsidP="00003F49">
      <w:pPr>
        <w:spacing w:after="0"/>
        <w:ind w:left="-720" w:firstLine="450"/>
        <w:rPr>
          <w:b/>
          <w:bCs/>
          <w:szCs w:val="20"/>
        </w:rPr>
      </w:pPr>
    </w:p>
    <w:p w:rsidR="00003F49" w:rsidRDefault="00003F49" w:rsidP="00003F49">
      <w:pPr>
        <w:rPr>
          <w:rFonts w:eastAsia="Times New Roman"/>
          <w:b/>
          <w:bCs/>
          <w:sz w:val="20"/>
          <w:szCs w:val="20"/>
        </w:rPr>
      </w:pPr>
      <w:r>
        <w:rPr>
          <w:rFonts w:eastAsia="Times New Roman"/>
          <w:b/>
          <w:bCs/>
          <w:sz w:val="20"/>
          <w:szCs w:val="20"/>
        </w:rPr>
        <w:t xml:space="preserve">  Proposed Calculation </w:t>
      </w:r>
      <w:proofErr w:type="gramStart"/>
      <w:r>
        <w:rPr>
          <w:rFonts w:eastAsia="Times New Roman"/>
          <w:b/>
          <w:bCs/>
          <w:sz w:val="20"/>
          <w:szCs w:val="20"/>
        </w:rPr>
        <w:t>of  2019</w:t>
      </w:r>
      <w:proofErr w:type="gramEnd"/>
      <w:r>
        <w:rPr>
          <w:rFonts w:eastAsia="Times New Roman"/>
          <w:b/>
          <w:bCs/>
          <w:sz w:val="20"/>
          <w:szCs w:val="20"/>
        </w:rPr>
        <w:t xml:space="preserve">  Estimated Tax Rate</w:t>
      </w:r>
      <w:r w:rsidR="00C80B0F">
        <w:rPr>
          <w:rFonts w:eastAsia="Times New Roman"/>
          <w:b/>
          <w:bCs/>
          <w:sz w:val="20"/>
          <w:szCs w:val="20"/>
        </w:rPr>
        <w:t xml:space="preserve"> is attached to the end of these minutes.  </w:t>
      </w:r>
    </w:p>
    <w:p w:rsidR="00003F49" w:rsidRDefault="00003F49" w:rsidP="00003F49">
      <w:pPr>
        <w:pStyle w:val="NoSpacing"/>
      </w:pPr>
      <w:r>
        <w:t xml:space="preserve">All council members present voted aye.  None opposed.  None abstained.  </w:t>
      </w:r>
    </w:p>
    <w:p w:rsidR="00003F49" w:rsidRDefault="00003F49" w:rsidP="00003F49">
      <w:pPr>
        <w:pStyle w:val="NoSpacing"/>
      </w:pPr>
    </w:p>
    <w:p w:rsidR="00003F49" w:rsidRPr="006464E2" w:rsidRDefault="00003F49" w:rsidP="00003F49">
      <w:pPr>
        <w:spacing w:after="0"/>
        <w:ind w:left="-720" w:firstLine="450"/>
        <w:jc w:val="center"/>
        <w:rPr>
          <w:b/>
          <w:bCs/>
          <w:szCs w:val="20"/>
        </w:rPr>
      </w:pPr>
      <w:r w:rsidRPr="006464E2">
        <w:rPr>
          <w:b/>
          <w:bCs/>
          <w:szCs w:val="20"/>
        </w:rPr>
        <w:t>RESOLUTION</w:t>
      </w:r>
    </w:p>
    <w:p w:rsidR="00003F49" w:rsidRPr="006464E2" w:rsidRDefault="00003F49" w:rsidP="00003F49">
      <w:pPr>
        <w:spacing w:after="0"/>
        <w:ind w:left="-720" w:firstLine="450"/>
        <w:jc w:val="center"/>
        <w:rPr>
          <w:b/>
          <w:bCs/>
          <w:szCs w:val="20"/>
        </w:rPr>
      </w:pPr>
      <w:r>
        <w:rPr>
          <w:b/>
          <w:bCs/>
          <w:szCs w:val="20"/>
        </w:rPr>
        <w:t>2019-133</w:t>
      </w:r>
    </w:p>
    <w:p w:rsidR="00003F49" w:rsidRPr="006464E2" w:rsidRDefault="00003F49" w:rsidP="00003F49">
      <w:pPr>
        <w:spacing w:after="0"/>
        <w:ind w:left="-720" w:firstLine="450"/>
        <w:jc w:val="center"/>
        <w:rPr>
          <w:b/>
          <w:bCs/>
          <w:szCs w:val="20"/>
        </w:rPr>
      </w:pPr>
    </w:p>
    <w:p w:rsidR="00003F49" w:rsidRPr="006464E2" w:rsidRDefault="00003F49" w:rsidP="00003F49">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May 20, 2019</w:t>
      </w:r>
    </w:p>
    <w:p w:rsidR="00003F49" w:rsidRPr="006464E2" w:rsidRDefault="00003F49" w:rsidP="00003F49">
      <w:pPr>
        <w:spacing w:after="0"/>
        <w:ind w:left="-720" w:firstLine="450"/>
        <w:rPr>
          <w:b/>
          <w:bCs/>
          <w:szCs w:val="20"/>
        </w:rPr>
      </w:pPr>
    </w:p>
    <w:p w:rsidR="00003F49" w:rsidRPr="006464E2" w:rsidRDefault="00003F49" w:rsidP="00003F49">
      <w:pPr>
        <w:spacing w:after="0"/>
        <w:ind w:left="-720" w:firstLine="450"/>
        <w:rPr>
          <w:b/>
          <w:bCs/>
          <w:szCs w:val="20"/>
        </w:rPr>
      </w:pPr>
      <w:r w:rsidRPr="006464E2">
        <w:rPr>
          <w:b/>
          <w:bCs/>
          <w:szCs w:val="20"/>
        </w:rPr>
        <w:t>Introduced: Councilman Henwood</w:t>
      </w:r>
    </w:p>
    <w:p w:rsidR="00003F49" w:rsidRDefault="00003F49" w:rsidP="00003F49">
      <w:pPr>
        <w:spacing w:after="0"/>
        <w:ind w:left="-720" w:firstLine="450"/>
        <w:rPr>
          <w:b/>
          <w:bCs/>
          <w:szCs w:val="20"/>
        </w:rPr>
      </w:pPr>
      <w:r w:rsidRPr="006464E2">
        <w:rPr>
          <w:b/>
          <w:bCs/>
          <w:szCs w:val="20"/>
        </w:rPr>
        <w:t xml:space="preserve">Second:  Councilwoman </w:t>
      </w:r>
      <w:r>
        <w:rPr>
          <w:b/>
          <w:bCs/>
          <w:szCs w:val="20"/>
        </w:rPr>
        <w:t xml:space="preserve">Lawlor </w:t>
      </w:r>
    </w:p>
    <w:p w:rsidR="00B57E7A" w:rsidRDefault="00B57E7A" w:rsidP="00003F49">
      <w:pPr>
        <w:spacing w:after="0"/>
        <w:ind w:left="-720" w:firstLine="450"/>
        <w:rPr>
          <w:b/>
          <w:bCs/>
          <w:szCs w:val="20"/>
        </w:rPr>
      </w:pPr>
    </w:p>
    <w:p w:rsidR="00B57E7A" w:rsidRPr="00CA2F7F" w:rsidRDefault="00B57E7A" w:rsidP="00B57E7A">
      <w:pPr>
        <w:rPr>
          <w:rFonts w:ascii="Times New Roman" w:hAnsi="Times New Roman" w:cs="Times New Roman"/>
          <w:b/>
          <w:bCs/>
        </w:rPr>
      </w:pPr>
      <w:r w:rsidRPr="00CA2F7F">
        <w:rPr>
          <w:rFonts w:ascii="Times New Roman" w:hAnsi="Times New Roman" w:cs="Times New Roman"/>
          <w:b/>
          <w:bCs/>
        </w:rPr>
        <w:t>Resolution Authorizing Health Insurance Opt-Out for the Department of Public Works</w:t>
      </w:r>
    </w:p>
    <w:p w:rsidR="00B57E7A" w:rsidRPr="00370B38" w:rsidRDefault="00B57E7A" w:rsidP="00B57E7A">
      <w:pPr>
        <w:spacing w:before="100" w:beforeAutospacing="1" w:after="100" w:afterAutospacing="1"/>
        <w:rPr>
          <w:rFonts w:ascii="Times New Roman" w:eastAsia="Times New Roman" w:hAnsi="Times New Roman" w:cs="Times New Roman"/>
        </w:rPr>
      </w:pPr>
      <w:r w:rsidRPr="00370B38">
        <w:rPr>
          <w:rFonts w:ascii="Times New Roman" w:eastAsia="Times New Roman" w:hAnsi="Times New Roman" w:cs="Times New Roman"/>
          <w:b/>
        </w:rPr>
        <w:t>WHEREAS,</w:t>
      </w:r>
      <w:r w:rsidRPr="00CA2F7F">
        <w:rPr>
          <w:rFonts w:ascii="Times New Roman" w:eastAsia="Times New Roman" w:hAnsi="Times New Roman" w:cs="Times New Roman"/>
        </w:rPr>
        <w:t xml:space="preserve"> the Borough of Edgewater</w:t>
      </w:r>
      <w:r w:rsidRPr="00370B38">
        <w:rPr>
          <w:rFonts w:ascii="Times New Roman" w:eastAsia="Times New Roman" w:hAnsi="Times New Roman" w:cs="Times New Roman"/>
        </w:rPr>
        <w:t xml:space="preserve"> is continually seeking to reduce expenditures where appropriate; and</w:t>
      </w:r>
    </w:p>
    <w:p w:rsidR="00B57E7A" w:rsidRPr="00370B38" w:rsidRDefault="00B57E7A" w:rsidP="00B57E7A">
      <w:pPr>
        <w:spacing w:before="100" w:beforeAutospacing="1" w:after="100" w:afterAutospacing="1"/>
        <w:rPr>
          <w:rFonts w:ascii="Times New Roman" w:eastAsia="Times New Roman" w:hAnsi="Times New Roman" w:cs="Times New Roman"/>
        </w:rPr>
      </w:pPr>
      <w:r w:rsidRPr="00370B38">
        <w:rPr>
          <w:rFonts w:ascii="Times New Roman" w:eastAsia="Times New Roman" w:hAnsi="Times New Roman" w:cs="Times New Roman"/>
          <w:b/>
        </w:rPr>
        <w:t>WHEREAS,</w:t>
      </w:r>
      <w:r w:rsidRPr="00CA2F7F">
        <w:rPr>
          <w:rFonts w:ascii="Times New Roman" w:eastAsia="Times New Roman" w:hAnsi="Times New Roman" w:cs="Times New Roman"/>
        </w:rPr>
        <w:t xml:space="preserve"> the Borough</w:t>
      </w:r>
      <w:r w:rsidRPr="00370B38">
        <w:rPr>
          <w:rFonts w:ascii="Times New Roman" w:eastAsia="Times New Roman" w:hAnsi="Times New Roman" w:cs="Times New Roman"/>
        </w:rPr>
        <w:t xml:space="preserve"> provides health benefit coverage to all regular full time </w:t>
      </w:r>
      <w:r w:rsidRPr="00CA2F7F">
        <w:rPr>
          <w:rFonts w:ascii="Times New Roman" w:eastAsia="Times New Roman" w:hAnsi="Times New Roman" w:cs="Times New Roman"/>
        </w:rPr>
        <w:t xml:space="preserve">Department of Public Works </w:t>
      </w:r>
      <w:r w:rsidRPr="00370B38">
        <w:rPr>
          <w:rFonts w:ascii="Times New Roman" w:eastAsia="Times New Roman" w:hAnsi="Times New Roman" w:cs="Times New Roman"/>
        </w:rPr>
        <w:t>employees; and</w:t>
      </w:r>
    </w:p>
    <w:p w:rsidR="00B57E7A" w:rsidRPr="00CA2F7F" w:rsidRDefault="00B57E7A" w:rsidP="00B57E7A">
      <w:pPr>
        <w:spacing w:before="100" w:beforeAutospacing="1" w:after="100" w:afterAutospacing="1"/>
        <w:rPr>
          <w:rFonts w:ascii="Times New Roman" w:eastAsia="Times New Roman" w:hAnsi="Times New Roman" w:cs="Times New Roman"/>
        </w:rPr>
      </w:pPr>
      <w:r w:rsidRPr="00370B38">
        <w:rPr>
          <w:rFonts w:ascii="Times New Roman" w:eastAsia="Times New Roman" w:hAnsi="Times New Roman" w:cs="Times New Roman"/>
          <w:b/>
        </w:rPr>
        <w:t>WHEREAS,</w:t>
      </w:r>
      <w:r w:rsidRPr="00370B38">
        <w:rPr>
          <w:rFonts w:ascii="Times New Roman" w:eastAsia="Times New Roman" w:hAnsi="Times New Roman" w:cs="Times New Roman"/>
        </w:rPr>
        <w:t xml:space="preserve"> N.J.S.A. 40A:10-17.1 authorizes municipalities to permit employees to waive health care coverage when such employees are covered for health care under the coverage of a spouse; and</w:t>
      </w:r>
    </w:p>
    <w:p w:rsidR="00B57E7A" w:rsidRPr="00370B38" w:rsidRDefault="00B57E7A" w:rsidP="00B57E7A">
      <w:pPr>
        <w:spacing w:before="100" w:beforeAutospacing="1" w:after="100" w:afterAutospacing="1"/>
        <w:rPr>
          <w:rFonts w:ascii="Times New Roman" w:eastAsia="Times New Roman" w:hAnsi="Times New Roman" w:cs="Times New Roman"/>
        </w:rPr>
      </w:pPr>
      <w:r w:rsidRPr="00CA2F7F">
        <w:rPr>
          <w:rFonts w:ascii="Times New Roman" w:eastAsia="Times New Roman" w:hAnsi="Times New Roman" w:cs="Times New Roman"/>
          <w:b/>
        </w:rPr>
        <w:t xml:space="preserve">WHEREAS, </w:t>
      </w:r>
      <w:r w:rsidRPr="00CA2F7F">
        <w:rPr>
          <w:rFonts w:ascii="Times New Roman" w:eastAsia="Times New Roman" w:hAnsi="Times New Roman" w:cs="Times New Roman"/>
        </w:rPr>
        <w:t>the Borough of Edgewater has negotiated with the Department of Public Works, United Public Service Employees Union in its current agreement effective July 1, 2017 – July 1, 2019 for Public Works employees to voluntarily opt out of Borough of Edgewater provided health care effective January 1, 2019; and</w:t>
      </w:r>
    </w:p>
    <w:p w:rsidR="00B57E7A" w:rsidRPr="00370B38" w:rsidRDefault="00B57E7A" w:rsidP="00B57E7A">
      <w:pPr>
        <w:spacing w:before="100" w:beforeAutospacing="1" w:after="100" w:afterAutospacing="1"/>
        <w:rPr>
          <w:rFonts w:ascii="Times New Roman" w:eastAsia="Times New Roman" w:hAnsi="Times New Roman" w:cs="Times New Roman"/>
        </w:rPr>
      </w:pPr>
      <w:r w:rsidRPr="00370B38">
        <w:rPr>
          <w:rFonts w:ascii="Times New Roman" w:eastAsia="Times New Roman" w:hAnsi="Times New Roman" w:cs="Times New Roman"/>
          <w:b/>
        </w:rPr>
        <w:t>WHEREAS,</w:t>
      </w:r>
      <w:r w:rsidRPr="00370B38">
        <w:rPr>
          <w:rFonts w:ascii="Times New Roman" w:eastAsia="Times New Roman" w:hAnsi="Times New Roman" w:cs="Times New Roman"/>
        </w:rPr>
        <w:t xml:space="preserve"> p</w:t>
      </w:r>
      <w:r w:rsidRPr="00CA2F7F">
        <w:rPr>
          <w:rFonts w:ascii="Times New Roman" w:eastAsia="Times New Roman" w:hAnsi="Times New Roman" w:cs="Times New Roman"/>
        </w:rPr>
        <w:t>ursuant to statute, the Borough</w:t>
      </w:r>
      <w:r w:rsidRPr="00370B38">
        <w:rPr>
          <w:rFonts w:ascii="Times New Roman" w:eastAsia="Times New Roman" w:hAnsi="Times New Roman" w:cs="Times New Roman"/>
        </w:rPr>
        <w:t xml:space="preserve"> may pay to the waiving employee an amount equal to not more than 25% or $5,000.00, whichever is less, of the amount saved by the Township when coverage is waived; and</w:t>
      </w:r>
    </w:p>
    <w:p w:rsidR="00B57E7A" w:rsidRDefault="00B57E7A" w:rsidP="00B57E7A">
      <w:pPr>
        <w:spacing w:before="100" w:beforeAutospacing="1" w:after="100" w:afterAutospacing="1"/>
        <w:rPr>
          <w:rFonts w:ascii="Times New Roman" w:eastAsia="Times New Roman" w:hAnsi="Times New Roman" w:cs="Times New Roman"/>
        </w:rPr>
      </w:pPr>
      <w:r w:rsidRPr="00370B38">
        <w:rPr>
          <w:rFonts w:ascii="Times New Roman" w:eastAsia="Times New Roman" w:hAnsi="Times New Roman" w:cs="Times New Roman"/>
          <w:b/>
        </w:rPr>
        <w:t>NOW, THEREFORE, BE IT RESOLVED</w:t>
      </w:r>
      <w:r w:rsidRPr="00CA2F7F">
        <w:rPr>
          <w:rFonts w:ascii="Times New Roman" w:eastAsia="Times New Roman" w:hAnsi="Times New Roman" w:cs="Times New Roman"/>
        </w:rPr>
        <w:t xml:space="preserve"> that the Borough of Edgewater</w:t>
      </w:r>
      <w:r w:rsidRPr="00370B38">
        <w:rPr>
          <w:rFonts w:ascii="Times New Roman" w:eastAsia="Times New Roman" w:hAnsi="Times New Roman" w:cs="Times New Roman"/>
        </w:rPr>
        <w:t xml:space="preserve"> hereby implements the following provisions of N.J.S.A. 40A:10-17.1:</w:t>
      </w:r>
    </w:p>
    <w:p w:rsidR="00B57E7A" w:rsidRPr="00370B38" w:rsidRDefault="00B57E7A" w:rsidP="00B57E7A">
      <w:pPr>
        <w:spacing w:before="100" w:beforeAutospacing="1" w:after="100" w:afterAutospacing="1"/>
        <w:rPr>
          <w:rFonts w:ascii="Times New Roman" w:eastAsia="Times New Roman" w:hAnsi="Times New Roman" w:cs="Times New Roman"/>
        </w:rPr>
      </w:pPr>
    </w:p>
    <w:p w:rsidR="00B57E7A" w:rsidRDefault="00B57E7A" w:rsidP="00B57E7A">
      <w:pPr>
        <w:numPr>
          <w:ilvl w:val="0"/>
          <w:numId w:val="8"/>
        </w:numPr>
        <w:spacing w:before="100" w:beforeAutospacing="1" w:after="100" w:afterAutospacing="1"/>
        <w:rPr>
          <w:rFonts w:ascii="Times New Roman" w:eastAsia="Times New Roman" w:hAnsi="Times New Roman" w:cs="Times New Roman"/>
        </w:rPr>
      </w:pPr>
      <w:r w:rsidRPr="00370B38">
        <w:rPr>
          <w:rFonts w:ascii="Times New Roman" w:eastAsia="Times New Roman" w:hAnsi="Times New Roman" w:cs="Times New Roman"/>
        </w:rPr>
        <w:t xml:space="preserve">Any </w:t>
      </w:r>
      <w:r w:rsidRPr="00CA2F7F">
        <w:rPr>
          <w:rFonts w:ascii="Times New Roman" w:eastAsia="Times New Roman" w:hAnsi="Times New Roman" w:cs="Times New Roman"/>
        </w:rPr>
        <w:t xml:space="preserve">Public Works </w:t>
      </w:r>
      <w:proofErr w:type="gramStart"/>
      <w:r w:rsidRPr="00370B38">
        <w:rPr>
          <w:rFonts w:ascii="Times New Roman" w:eastAsia="Times New Roman" w:hAnsi="Times New Roman" w:cs="Times New Roman"/>
        </w:rPr>
        <w:t>employee</w:t>
      </w:r>
      <w:proofErr w:type="gramEnd"/>
      <w:r w:rsidRPr="00370B38">
        <w:rPr>
          <w:rFonts w:ascii="Times New Roman" w:eastAsia="Times New Roman" w:hAnsi="Times New Roman" w:cs="Times New Roman"/>
        </w:rPr>
        <w:t xml:space="preserve"> who elects to waive health care coverage pursuant to this Resolution and is eligible for a waiver payment in accordance with the health coverage plan, shall be paid a sum equal to 25% or $5,000.00, whichever is less, of the health care premium </w:t>
      </w:r>
      <w:r w:rsidRPr="00CA2F7F">
        <w:rPr>
          <w:rFonts w:ascii="Times New Roman" w:eastAsia="Times New Roman" w:hAnsi="Times New Roman" w:cs="Times New Roman"/>
        </w:rPr>
        <w:t>savings received by the Borough</w:t>
      </w:r>
      <w:r w:rsidRPr="00370B38">
        <w:rPr>
          <w:rFonts w:ascii="Times New Roman" w:eastAsia="Times New Roman" w:hAnsi="Times New Roman" w:cs="Times New Roman"/>
        </w:rPr>
        <w:t>. Payment of sums required under this Resolution shall be ma</w:t>
      </w:r>
      <w:r w:rsidRPr="00CA2F7F">
        <w:rPr>
          <w:rFonts w:ascii="Times New Roman" w:eastAsia="Times New Roman" w:hAnsi="Times New Roman" w:cs="Times New Roman"/>
        </w:rPr>
        <w:t>de to the Employee on a semi-annual basis.</w:t>
      </w:r>
    </w:p>
    <w:p w:rsidR="00B57E7A" w:rsidRPr="00370B38" w:rsidRDefault="00B57E7A" w:rsidP="00B57E7A">
      <w:pPr>
        <w:numPr>
          <w:ilvl w:val="0"/>
          <w:numId w:val="8"/>
        </w:numPr>
        <w:spacing w:before="100" w:beforeAutospacing="1" w:after="100" w:afterAutospacing="1"/>
        <w:rPr>
          <w:rFonts w:ascii="Times New Roman" w:eastAsia="Times New Roman" w:hAnsi="Times New Roman" w:cs="Times New Roman"/>
        </w:rPr>
      </w:pPr>
      <w:r w:rsidRPr="00CA2F7F">
        <w:rPr>
          <w:rFonts w:ascii="Times New Roman" w:eastAsia="Times New Roman" w:hAnsi="Times New Roman" w:cs="Times New Roman"/>
        </w:rPr>
        <w:t xml:space="preserve">A Public Works </w:t>
      </w:r>
      <w:r w:rsidRPr="00370B38">
        <w:rPr>
          <w:rFonts w:ascii="Times New Roman" w:eastAsia="Times New Roman" w:hAnsi="Times New Roman" w:cs="Times New Roman"/>
        </w:rPr>
        <w:t>employee shall be eligible for such waiver and payment only upon compliance with, and under the terms of, the provisions of N.J.S.A. 40A:10-17.1</w:t>
      </w:r>
      <w:r w:rsidRPr="00CA2F7F">
        <w:rPr>
          <w:rFonts w:ascii="Times New Roman" w:eastAsia="Times New Roman" w:hAnsi="Times New Roman" w:cs="Times New Roman"/>
        </w:rPr>
        <w:t xml:space="preserve"> and affidavit and certification as approved by the Borough Administrator and Chief Financial Officer</w:t>
      </w:r>
      <w:r w:rsidRPr="00370B38">
        <w:rPr>
          <w:rFonts w:ascii="Times New Roman" w:eastAsia="Times New Roman" w:hAnsi="Times New Roman" w:cs="Times New Roman"/>
        </w:rPr>
        <w:t>.</w:t>
      </w:r>
    </w:p>
    <w:p w:rsidR="00B57E7A" w:rsidRPr="00370B38" w:rsidRDefault="00B57E7A" w:rsidP="00B57E7A">
      <w:pPr>
        <w:numPr>
          <w:ilvl w:val="0"/>
          <w:numId w:val="8"/>
        </w:numPr>
        <w:spacing w:before="100" w:beforeAutospacing="1" w:after="100" w:afterAutospacing="1"/>
        <w:rPr>
          <w:rFonts w:ascii="Times New Roman" w:eastAsia="Times New Roman" w:hAnsi="Times New Roman" w:cs="Times New Roman"/>
        </w:rPr>
      </w:pPr>
      <w:r w:rsidRPr="00CA2F7F">
        <w:rPr>
          <w:rFonts w:ascii="Times New Roman" w:eastAsia="Times New Roman" w:hAnsi="Times New Roman" w:cs="Times New Roman"/>
        </w:rPr>
        <w:t xml:space="preserve">A Public Works </w:t>
      </w:r>
      <w:r w:rsidRPr="00370B38">
        <w:rPr>
          <w:rFonts w:ascii="Times New Roman" w:eastAsia="Times New Roman" w:hAnsi="Times New Roman" w:cs="Times New Roman"/>
        </w:rPr>
        <w:t>employee shall be eligible to, or required to, resume coverage pursuant to the provisions of N.J.S.A. 40A:10-17.1.</w:t>
      </w:r>
    </w:p>
    <w:p w:rsidR="00B57E7A" w:rsidRPr="00370B38" w:rsidRDefault="00B57E7A" w:rsidP="00B57E7A">
      <w:pPr>
        <w:numPr>
          <w:ilvl w:val="0"/>
          <w:numId w:val="8"/>
        </w:numPr>
        <w:spacing w:before="100" w:beforeAutospacing="1" w:after="100" w:afterAutospacing="1"/>
        <w:rPr>
          <w:rFonts w:ascii="Times New Roman" w:eastAsia="Times New Roman" w:hAnsi="Times New Roman" w:cs="Times New Roman"/>
        </w:rPr>
      </w:pPr>
      <w:r w:rsidRPr="00370B38">
        <w:rPr>
          <w:rFonts w:ascii="Times New Roman" w:eastAsia="Times New Roman" w:hAnsi="Times New Roman" w:cs="Times New Roman"/>
        </w:rPr>
        <w:t>This Resolution shall take effect immediately upon adoption according to law.</w:t>
      </w:r>
    </w:p>
    <w:p w:rsidR="00B57E7A" w:rsidRPr="00CA2F7F" w:rsidRDefault="00B57E7A" w:rsidP="00B57E7A">
      <w:pPr>
        <w:ind w:left="-630"/>
        <w:jc w:val="both"/>
        <w:rPr>
          <w:rFonts w:ascii="Times New Roman" w:hAnsi="Times New Roman" w:cs="Times New Roman"/>
        </w:rPr>
      </w:pPr>
    </w:p>
    <w:p w:rsidR="00B57E7A" w:rsidRPr="00CA2F7F" w:rsidRDefault="00B57E7A" w:rsidP="00B57E7A">
      <w:pPr>
        <w:ind w:left="-630"/>
        <w:jc w:val="both"/>
        <w:rPr>
          <w:rFonts w:ascii="Times New Roman" w:hAnsi="Times New Roman" w:cs="Times New Roman"/>
        </w:rPr>
      </w:pPr>
    </w:p>
    <w:p w:rsidR="00B57E7A" w:rsidRPr="00CA2F7F" w:rsidRDefault="00B57E7A" w:rsidP="00B57E7A">
      <w:pPr>
        <w:ind w:left="-630"/>
        <w:jc w:val="both"/>
        <w:rPr>
          <w:rFonts w:ascii="Times New Roman" w:hAnsi="Times New Roman" w:cs="Times New Roman"/>
        </w:rPr>
      </w:pPr>
      <w:r w:rsidRPr="00CA2F7F">
        <w:rPr>
          <w:rFonts w:ascii="Times New Roman" w:hAnsi="Times New Roman" w:cs="Times New Roman"/>
        </w:rPr>
        <w:t xml:space="preserve">            _____________________________ </w:t>
      </w:r>
    </w:p>
    <w:p w:rsidR="00B57E7A" w:rsidRDefault="00B57E7A" w:rsidP="00B57E7A">
      <w:pPr>
        <w:ind w:left="-630"/>
        <w:jc w:val="both"/>
        <w:rPr>
          <w:rFonts w:ascii="Times New Roman" w:hAnsi="Times New Roman" w:cs="Times New Roman"/>
        </w:rPr>
      </w:pPr>
      <w:r w:rsidRPr="00CA2F7F">
        <w:rPr>
          <w:rFonts w:ascii="Times New Roman" w:hAnsi="Times New Roman" w:cs="Times New Roman"/>
        </w:rPr>
        <w:t xml:space="preserve">            Gregory S. Franz, Interim/Temporary C.F.O.</w:t>
      </w:r>
    </w:p>
    <w:p w:rsidR="00B57E7A" w:rsidRDefault="00B57E7A" w:rsidP="00B57E7A">
      <w:pPr>
        <w:ind w:left="-630"/>
        <w:jc w:val="both"/>
        <w:rPr>
          <w:rFonts w:ascii="Times New Roman" w:hAnsi="Times New Roman" w:cs="Times New Roman"/>
        </w:rPr>
      </w:pPr>
    </w:p>
    <w:p w:rsidR="00B57E7A" w:rsidRDefault="00B57E7A" w:rsidP="00B57E7A">
      <w:pPr>
        <w:pStyle w:val="NoSpacing"/>
      </w:pPr>
      <w:r>
        <w:t xml:space="preserve">All council members present voted aye.  None opposed.  None abstained.  </w:t>
      </w:r>
    </w:p>
    <w:p w:rsidR="00B57E7A" w:rsidRDefault="00B57E7A" w:rsidP="00B57E7A">
      <w:pPr>
        <w:pStyle w:val="NoSpacing"/>
      </w:pPr>
    </w:p>
    <w:p w:rsidR="00B57E7A" w:rsidRPr="006464E2" w:rsidRDefault="00B57E7A" w:rsidP="00B57E7A">
      <w:pPr>
        <w:spacing w:after="0"/>
        <w:ind w:left="-720" w:firstLine="450"/>
        <w:jc w:val="center"/>
        <w:rPr>
          <w:b/>
          <w:bCs/>
          <w:szCs w:val="20"/>
        </w:rPr>
      </w:pPr>
      <w:r w:rsidRPr="006464E2">
        <w:rPr>
          <w:b/>
          <w:bCs/>
          <w:szCs w:val="20"/>
        </w:rPr>
        <w:lastRenderedPageBreak/>
        <w:t>RESOLUTION</w:t>
      </w:r>
    </w:p>
    <w:p w:rsidR="00B57E7A" w:rsidRPr="006464E2" w:rsidRDefault="00B57E7A" w:rsidP="00B57E7A">
      <w:pPr>
        <w:spacing w:after="0"/>
        <w:ind w:left="-720" w:firstLine="450"/>
        <w:jc w:val="center"/>
        <w:rPr>
          <w:b/>
          <w:bCs/>
          <w:szCs w:val="20"/>
        </w:rPr>
      </w:pPr>
      <w:r>
        <w:rPr>
          <w:b/>
          <w:bCs/>
          <w:szCs w:val="20"/>
        </w:rPr>
        <w:t>2019-134</w:t>
      </w:r>
    </w:p>
    <w:p w:rsidR="00B57E7A" w:rsidRPr="006464E2" w:rsidRDefault="00B57E7A" w:rsidP="00B57E7A">
      <w:pPr>
        <w:spacing w:after="0"/>
        <w:ind w:left="-720" w:firstLine="450"/>
        <w:jc w:val="center"/>
        <w:rPr>
          <w:b/>
          <w:bCs/>
          <w:szCs w:val="20"/>
        </w:rPr>
      </w:pPr>
    </w:p>
    <w:p w:rsidR="00B57E7A" w:rsidRPr="006464E2" w:rsidRDefault="00B57E7A" w:rsidP="00B57E7A">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May 20, 2019</w:t>
      </w:r>
    </w:p>
    <w:p w:rsidR="00B57E7A" w:rsidRPr="006464E2" w:rsidRDefault="00B57E7A" w:rsidP="00B57E7A">
      <w:pPr>
        <w:spacing w:after="0"/>
        <w:ind w:left="-720" w:firstLine="450"/>
        <w:rPr>
          <w:b/>
          <w:bCs/>
          <w:szCs w:val="20"/>
        </w:rPr>
      </w:pPr>
    </w:p>
    <w:p w:rsidR="00B57E7A" w:rsidRPr="006464E2" w:rsidRDefault="00B57E7A" w:rsidP="00B57E7A">
      <w:pPr>
        <w:spacing w:after="0"/>
        <w:ind w:left="-720" w:firstLine="450"/>
        <w:rPr>
          <w:b/>
          <w:bCs/>
          <w:szCs w:val="20"/>
        </w:rPr>
      </w:pPr>
      <w:r w:rsidRPr="006464E2">
        <w:rPr>
          <w:b/>
          <w:bCs/>
          <w:szCs w:val="20"/>
        </w:rPr>
        <w:t>Introduced: Councilman Henwood</w:t>
      </w:r>
    </w:p>
    <w:p w:rsidR="00B57E7A" w:rsidRDefault="00B57E7A" w:rsidP="00B57E7A">
      <w:pPr>
        <w:spacing w:after="0"/>
        <w:ind w:left="-720" w:firstLine="450"/>
        <w:rPr>
          <w:b/>
          <w:bCs/>
          <w:szCs w:val="20"/>
        </w:rPr>
      </w:pPr>
      <w:r w:rsidRPr="006464E2">
        <w:rPr>
          <w:b/>
          <w:bCs/>
          <w:szCs w:val="20"/>
        </w:rPr>
        <w:t xml:space="preserve">Second:  Councilwoman </w:t>
      </w:r>
      <w:r>
        <w:rPr>
          <w:b/>
          <w:bCs/>
          <w:szCs w:val="20"/>
        </w:rPr>
        <w:t xml:space="preserve">Lawlor </w:t>
      </w:r>
    </w:p>
    <w:p w:rsidR="00B57E7A" w:rsidRDefault="00B57E7A" w:rsidP="00B57E7A">
      <w:pPr>
        <w:spacing w:after="0"/>
        <w:ind w:left="-720" w:firstLine="450"/>
        <w:rPr>
          <w:b/>
          <w:bCs/>
          <w:szCs w:val="20"/>
        </w:rPr>
      </w:pPr>
    </w:p>
    <w:p w:rsidR="00B57E7A" w:rsidRDefault="00B57E7A" w:rsidP="00B57E7A">
      <w:pPr>
        <w:spacing w:after="0"/>
        <w:ind w:left="-720" w:firstLine="450"/>
        <w:rPr>
          <w:b/>
          <w:bCs/>
          <w:szCs w:val="20"/>
        </w:rPr>
      </w:pPr>
      <w:r>
        <w:rPr>
          <w:b/>
          <w:bCs/>
          <w:szCs w:val="20"/>
        </w:rPr>
        <w:t>Resolution 2019-134, Salary &amp; Wages, is attached to the end of these minutes.</w:t>
      </w:r>
    </w:p>
    <w:p w:rsidR="00B57E7A" w:rsidRDefault="00B57E7A" w:rsidP="00B57E7A">
      <w:pPr>
        <w:spacing w:after="0"/>
        <w:ind w:left="-720" w:firstLine="450"/>
        <w:rPr>
          <w:b/>
          <w:bCs/>
          <w:szCs w:val="20"/>
        </w:rPr>
      </w:pPr>
    </w:p>
    <w:p w:rsidR="00B57E7A" w:rsidRDefault="00B57E7A" w:rsidP="00B57E7A">
      <w:pPr>
        <w:spacing w:after="0"/>
        <w:ind w:left="-720" w:firstLine="450"/>
        <w:rPr>
          <w:b/>
          <w:bCs/>
          <w:szCs w:val="20"/>
        </w:rPr>
      </w:pPr>
    </w:p>
    <w:p w:rsidR="00B57E7A" w:rsidRDefault="00B57E7A" w:rsidP="00B57E7A">
      <w:pPr>
        <w:pStyle w:val="NoSpacing"/>
      </w:pPr>
      <w:r>
        <w:t xml:space="preserve">All council members present voted aye.  None opposed.  None abstained.  </w:t>
      </w:r>
    </w:p>
    <w:p w:rsidR="00B57E7A" w:rsidRDefault="00B57E7A" w:rsidP="00B57E7A">
      <w:pPr>
        <w:pStyle w:val="NoSpacing"/>
      </w:pPr>
    </w:p>
    <w:p w:rsidR="00B57E7A" w:rsidRPr="006464E2" w:rsidRDefault="00B57E7A" w:rsidP="00B57E7A">
      <w:pPr>
        <w:spacing w:after="0"/>
        <w:ind w:left="-720" w:firstLine="450"/>
        <w:jc w:val="center"/>
        <w:rPr>
          <w:b/>
          <w:bCs/>
          <w:szCs w:val="20"/>
        </w:rPr>
      </w:pPr>
      <w:r w:rsidRPr="006464E2">
        <w:rPr>
          <w:b/>
          <w:bCs/>
          <w:szCs w:val="20"/>
        </w:rPr>
        <w:t>RESOLUTION</w:t>
      </w:r>
    </w:p>
    <w:p w:rsidR="00B57E7A" w:rsidRPr="006464E2" w:rsidRDefault="00B57E7A" w:rsidP="00B57E7A">
      <w:pPr>
        <w:spacing w:after="0"/>
        <w:ind w:left="-720" w:firstLine="450"/>
        <w:jc w:val="center"/>
        <w:rPr>
          <w:b/>
          <w:bCs/>
          <w:szCs w:val="20"/>
        </w:rPr>
      </w:pPr>
      <w:r>
        <w:rPr>
          <w:b/>
          <w:bCs/>
          <w:szCs w:val="20"/>
        </w:rPr>
        <w:t>2019-135</w:t>
      </w:r>
    </w:p>
    <w:p w:rsidR="00B57E7A" w:rsidRPr="006464E2" w:rsidRDefault="00B57E7A" w:rsidP="00B57E7A">
      <w:pPr>
        <w:spacing w:after="0"/>
        <w:ind w:left="-720" w:firstLine="450"/>
        <w:jc w:val="center"/>
        <w:rPr>
          <w:b/>
          <w:bCs/>
          <w:szCs w:val="20"/>
        </w:rPr>
      </w:pPr>
    </w:p>
    <w:p w:rsidR="00B57E7A" w:rsidRPr="006464E2" w:rsidRDefault="00B57E7A" w:rsidP="00B57E7A">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May 20, 2019</w:t>
      </w:r>
    </w:p>
    <w:p w:rsidR="00B57E7A" w:rsidRPr="006464E2" w:rsidRDefault="00B57E7A" w:rsidP="00B57E7A">
      <w:pPr>
        <w:spacing w:after="0"/>
        <w:ind w:left="-720" w:firstLine="450"/>
        <w:rPr>
          <w:b/>
          <w:bCs/>
          <w:szCs w:val="20"/>
        </w:rPr>
      </w:pPr>
    </w:p>
    <w:p w:rsidR="00B57E7A" w:rsidRPr="006464E2" w:rsidRDefault="00B57E7A" w:rsidP="00B57E7A">
      <w:pPr>
        <w:spacing w:after="0"/>
        <w:ind w:left="-720" w:firstLine="450"/>
        <w:rPr>
          <w:b/>
          <w:bCs/>
          <w:szCs w:val="20"/>
        </w:rPr>
      </w:pPr>
      <w:r w:rsidRPr="006464E2">
        <w:rPr>
          <w:b/>
          <w:bCs/>
          <w:szCs w:val="20"/>
        </w:rPr>
        <w:t>Introduced: Councilman Henwood</w:t>
      </w:r>
    </w:p>
    <w:p w:rsidR="00B57E7A" w:rsidRDefault="00B57E7A" w:rsidP="00B57E7A">
      <w:pPr>
        <w:spacing w:after="0"/>
        <w:ind w:left="-720" w:firstLine="450"/>
        <w:rPr>
          <w:b/>
          <w:bCs/>
          <w:szCs w:val="20"/>
        </w:rPr>
      </w:pPr>
      <w:r w:rsidRPr="006464E2">
        <w:rPr>
          <w:b/>
          <w:bCs/>
          <w:szCs w:val="20"/>
        </w:rPr>
        <w:t xml:space="preserve">Second:  Councilwoman </w:t>
      </w:r>
      <w:r>
        <w:rPr>
          <w:b/>
          <w:bCs/>
          <w:szCs w:val="20"/>
        </w:rPr>
        <w:t xml:space="preserve">Lawlor </w:t>
      </w:r>
    </w:p>
    <w:p w:rsidR="00B57E7A" w:rsidRDefault="00B57E7A" w:rsidP="00B57E7A">
      <w:pPr>
        <w:spacing w:after="0"/>
        <w:ind w:left="-720" w:firstLine="450"/>
        <w:rPr>
          <w:b/>
          <w:bCs/>
          <w:szCs w:val="20"/>
        </w:rPr>
      </w:pPr>
    </w:p>
    <w:p w:rsidR="00B57E7A" w:rsidRDefault="00C80B0F" w:rsidP="00B57E7A">
      <w:pPr>
        <w:spacing w:after="0"/>
        <w:ind w:left="-720" w:firstLine="450"/>
        <w:rPr>
          <w:b/>
          <w:bCs/>
          <w:szCs w:val="20"/>
        </w:rPr>
      </w:pPr>
      <w:r>
        <w:rPr>
          <w:b/>
          <w:bCs/>
          <w:szCs w:val="20"/>
        </w:rPr>
        <w:t>Resolution 2019-135</w:t>
      </w:r>
      <w:r w:rsidR="00B57E7A">
        <w:rPr>
          <w:b/>
          <w:bCs/>
          <w:szCs w:val="20"/>
        </w:rPr>
        <w:t>, Salary &amp; Wages, is attached to the end of these minutes.</w:t>
      </w:r>
    </w:p>
    <w:p w:rsidR="00BB32CB" w:rsidRDefault="00BB32CB" w:rsidP="00B57E7A">
      <w:pPr>
        <w:spacing w:after="0"/>
        <w:ind w:left="-720" w:firstLine="450"/>
        <w:rPr>
          <w:b/>
          <w:bCs/>
          <w:szCs w:val="20"/>
        </w:rPr>
      </w:pPr>
    </w:p>
    <w:p w:rsidR="00BB32CB" w:rsidRDefault="00BB32CB" w:rsidP="00BB32CB">
      <w:pPr>
        <w:pStyle w:val="NoSpacing"/>
      </w:pPr>
      <w:r>
        <w:t xml:space="preserve">All council members present voted aye.  None opposed.  None abstained.  </w:t>
      </w:r>
    </w:p>
    <w:p w:rsidR="00BB32CB" w:rsidRDefault="00BB32CB" w:rsidP="00BB32CB">
      <w:pPr>
        <w:pStyle w:val="NoSpacing"/>
      </w:pPr>
    </w:p>
    <w:p w:rsidR="00BB32CB" w:rsidRPr="006464E2" w:rsidRDefault="00BB32CB" w:rsidP="00BB32CB">
      <w:pPr>
        <w:spacing w:after="0"/>
        <w:ind w:left="-720" w:firstLine="450"/>
        <w:jc w:val="center"/>
        <w:rPr>
          <w:b/>
          <w:bCs/>
          <w:szCs w:val="20"/>
        </w:rPr>
      </w:pPr>
      <w:r w:rsidRPr="006464E2">
        <w:rPr>
          <w:b/>
          <w:bCs/>
          <w:szCs w:val="20"/>
        </w:rPr>
        <w:t>RESOLUTION</w:t>
      </w:r>
    </w:p>
    <w:p w:rsidR="00BB32CB" w:rsidRPr="006464E2" w:rsidRDefault="00BB32CB" w:rsidP="00BB32CB">
      <w:pPr>
        <w:spacing w:after="0"/>
        <w:ind w:left="-720" w:firstLine="450"/>
        <w:jc w:val="center"/>
        <w:rPr>
          <w:b/>
          <w:bCs/>
          <w:szCs w:val="20"/>
        </w:rPr>
      </w:pPr>
      <w:r>
        <w:rPr>
          <w:b/>
          <w:bCs/>
          <w:szCs w:val="20"/>
        </w:rPr>
        <w:t>2019-136</w:t>
      </w:r>
    </w:p>
    <w:p w:rsidR="00BB32CB" w:rsidRPr="006464E2" w:rsidRDefault="00BB32CB" w:rsidP="00BB32CB">
      <w:pPr>
        <w:spacing w:after="0"/>
        <w:ind w:left="-720" w:firstLine="450"/>
        <w:jc w:val="center"/>
        <w:rPr>
          <w:b/>
          <w:bCs/>
          <w:szCs w:val="20"/>
        </w:rPr>
      </w:pPr>
    </w:p>
    <w:p w:rsidR="00BB32CB" w:rsidRPr="006464E2" w:rsidRDefault="00BB32CB" w:rsidP="00BB32CB">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May 20, 2019</w:t>
      </w:r>
    </w:p>
    <w:p w:rsidR="00BB32CB" w:rsidRPr="006464E2" w:rsidRDefault="00BB32CB" w:rsidP="00BB32CB">
      <w:pPr>
        <w:spacing w:after="0"/>
        <w:ind w:left="-720" w:firstLine="450"/>
        <w:rPr>
          <w:b/>
          <w:bCs/>
          <w:szCs w:val="20"/>
        </w:rPr>
      </w:pPr>
    </w:p>
    <w:p w:rsidR="00BB32CB" w:rsidRPr="006464E2" w:rsidRDefault="00BB32CB" w:rsidP="00BB32CB">
      <w:pPr>
        <w:spacing w:after="0"/>
        <w:ind w:left="-720" w:firstLine="450"/>
        <w:rPr>
          <w:b/>
          <w:bCs/>
          <w:szCs w:val="20"/>
        </w:rPr>
      </w:pPr>
      <w:r w:rsidRPr="006464E2">
        <w:rPr>
          <w:b/>
          <w:bCs/>
          <w:szCs w:val="20"/>
        </w:rPr>
        <w:t>Introduced: Councilman Henwood</w:t>
      </w:r>
    </w:p>
    <w:p w:rsidR="00BB32CB" w:rsidRDefault="00BB32CB" w:rsidP="00BB32CB">
      <w:pPr>
        <w:spacing w:after="0"/>
        <w:ind w:left="-720" w:firstLine="450"/>
        <w:rPr>
          <w:b/>
          <w:bCs/>
          <w:szCs w:val="20"/>
        </w:rPr>
      </w:pPr>
      <w:r w:rsidRPr="006464E2">
        <w:rPr>
          <w:b/>
          <w:bCs/>
          <w:szCs w:val="20"/>
        </w:rPr>
        <w:t xml:space="preserve">Second:  Councilwoman </w:t>
      </w:r>
      <w:r>
        <w:rPr>
          <w:b/>
          <w:bCs/>
          <w:szCs w:val="20"/>
        </w:rPr>
        <w:t xml:space="preserve">Lawlor </w:t>
      </w:r>
    </w:p>
    <w:p w:rsidR="00BB32CB" w:rsidRDefault="00BB32CB" w:rsidP="00BB32CB">
      <w:pPr>
        <w:spacing w:after="0"/>
        <w:ind w:left="-720" w:firstLine="450"/>
        <w:rPr>
          <w:b/>
          <w:bCs/>
          <w:szCs w:val="20"/>
        </w:rPr>
      </w:pPr>
    </w:p>
    <w:p w:rsidR="00BB32CB" w:rsidRPr="005203FF" w:rsidRDefault="00BB32CB" w:rsidP="00BB32CB">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201</w:t>
      </w:r>
      <w:r>
        <w:t xml:space="preserve">9-2020 License Term. </w:t>
      </w:r>
    </w:p>
    <w:p w:rsidR="00BB32CB" w:rsidRPr="005203FF" w:rsidRDefault="00BB32CB" w:rsidP="00BB32CB">
      <w:pPr>
        <w:pStyle w:val="NoSpacing"/>
      </w:pPr>
    </w:p>
    <w:p w:rsidR="00BB32CB" w:rsidRPr="005203FF" w:rsidRDefault="00BB32CB" w:rsidP="00BB32CB">
      <w:pPr>
        <w:pStyle w:val="NoSpacing"/>
        <w:rPr>
          <w:b/>
        </w:rPr>
      </w:pPr>
    </w:p>
    <w:p w:rsidR="00BB32CB" w:rsidRPr="00D60FA1" w:rsidRDefault="00BB32CB" w:rsidP="00BB32CB">
      <w:pPr>
        <w:pStyle w:val="NoSpacing"/>
      </w:pPr>
    </w:p>
    <w:p w:rsidR="00BB32CB" w:rsidRDefault="00BB32CB" w:rsidP="00BB32CB">
      <w:pPr>
        <w:pStyle w:val="NoSpacing"/>
        <w:rPr>
          <w:b/>
        </w:rPr>
      </w:pPr>
    </w:p>
    <w:p w:rsidR="00BB32CB" w:rsidRDefault="00BB32CB" w:rsidP="00BB32CB">
      <w:pPr>
        <w:pStyle w:val="NoSpacing"/>
        <w:rPr>
          <w:b/>
        </w:rPr>
      </w:pPr>
      <w:r w:rsidRPr="005203FF">
        <w:rPr>
          <w:b/>
        </w:rPr>
        <w:t>0213-3</w:t>
      </w:r>
      <w:r>
        <w:rPr>
          <w:b/>
        </w:rPr>
        <w:t>3</w:t>
      </w:r>
      <w:r w:rsidRPr="005203FF">
        <w:rPr>
          <w:b/>
        </w:rPr>
        <w:t>-0</w:t>
      </w:r>
      <w:r>
        <w:rPr>
          <w:b/>
        </w:rPr>
        <w:t>06</w:t>
      </w:r>
      <w:r w:rsidRPr="005203FF">
        <w:rPr>
          <w:b/>
        </w:rPr>
        <w:t>-00</w:t>
      </w:r>
      <w:r>
        <w:rPr>
          <w:b/>
        </w:rPr>
        <w:t>5</w:t>
      </w:r>
      <w:r w:rsidRPr="005203FF">
        <w:t xml:space="preserve"> </w:t>
      </w:r>
      <w:r>
        <w:rPr>
          <w:b/>
        </w:rPr>
        <w:t xml:space="preserve">Haven Riverfront Restaurant and </w:t>
      </w:r>
      <w:proofErr w:type="gramStart"/>
      <w:r>
        <w:rPr>
          <w:b/>
        </w:rPr>
        <w:t>Bar .</w:t>
      </w:r>
      <w:proofErr w:type="gramEnd"/>
      <w:r>
        <w:rPr>
          <w:b/>
        </w:rPr>
        <w:t xml:space="preserve"> – </w:t>
      </w:r>
      <w:proofErr w:type="gramStart"/>
      <w:r>
        <w:rPr>
          <w:b/>
        </w:rPr>
        <w:t>t/</w:t>
      </w:r>
      <w:proofErr w:type="gramEnd"/>
      <w:r>
        <w:rPr>
          <w:b/>
        </w:rPr>
        <w:t>a</w:t>
      </w:r>
      <w:r w:rsidRPr="003B1AE0">
        <w:rPr>
          <w:b/>
        </w:rPr>
        <w:t xml:space="preserve"> </w:t>
      </w:r>
      <w:r>
        <w:rPr>
          <w:b/>
        </w:rPr>
        <w:t xml:space="preserve">Haven Riverfront Restaurant </w:t>
      </w:r>
      <w:r w:rsidRPr="00121834">
        <w:rPr>
          <w:b/>
        </w:rPr>
        <w:t xml:space="preserve">– </w:t>
      </w:r>
      <w:r>
        <w:rPr>
          <w:b/>
        </w:rPr>
        <w:t>2 Main Street</w:t>
      </w:r>
      <w:r w:rsidRPr="00121834">
        <w:rPr>
          <w:b/>
        </w:rPr>
        <w:t xml:space="preserve"> </w:t>
      </w:r>
    </w:p>
    <w:p w:rsidR="00BB32CB" w:rsidRDefault="00BB32CB" w:rsidP="00BB32CB">
      <w:pPr>
        <w:pStyle w:val="NoSpacing"/>
        <w:rPr>
          <w:b/>
        </w:rPr>
      </w:pPr>
    </w:p>
    <w:p w:rsidR="00BB32CB" w:rsidRDefault="00BB32CB" w:rsidP="00BB32CB">
      <w:pPr>
        <w:pStyle w:val="NoSpacing"/>
      </w:pPr>
      <w:r>
        <w:rPr>
          <w:b/>
        </w:rPr>
        <w:t xml:space="preserve">All council members present voted aye.  None opposed.  None abstained.  </w:t>
      </w:r>
    </w:p>
    <w:p w:rsidR="00BB32CB" w:rsidRDefault="00BB32CB" w:rsidP="00BB32CB">
      <w:pPr>
        <w:spacing w:after="0"/>
        <w:ind w:left="-720" w:firstLine="450"/>
        <w:rPr>
          <w:b/>
          <w:bCs/>
          <w:szCs w:val="20"/>
        </w:rPr>
      </w:pPr>
    </w:p>
    <w:p w:rsidR="00BB32CB" w:rsidRPr="006464E2" w:rsidRDefault="00BB32CB" w:rsidP="00BB32CB">
      <w:pPr>
        <w:spacing w:after="0"/>
        <w:ind w:left="-720" w:firstLine="450"/>
        <w:jc w:val="center"/>
        <w:rPr>
          <w:b/>
          <w:bCs/>
          <w:szCs w:val="20"/>
        </w:rPr>
      </w:pPr>
      <w:r w:rsidRPr="006464E2">
        <w:rPr>
          <w:b/>
          <w:bCs/>
          <w:szCs w:val="20"/>
        </w:rPr>
        <w:t>RESOLUTION</w:t>
      </w:r>
    </w:p>
    <w:p w:rsidR="00BB32CB" w:rsidRPr="006464E2" w:rsidRDefault="00BB32CB" w:rsidP="00BB32CB">
      <w:pPr>
        <w:spacing w:after="0"/>
        <w:ind w:left="-720" w:firstLine="450"/>
        <w:jc w:val="center"/>
        <w:rPr>
          <w:b/>
          <w:bCs/>
          <w:szCs w:val="20"/>
        </w:rPr>
      </w:pPr>
      <w:r>
        <w:rPr>
          <w:b/>
          <w:bCs/>
          <w:szCs w:val="20"/>
        </w:rPr>
        <w:t>2019-137</w:t>
      </w:r>
    </w:p>
    <w:p w:rsidR="00BB32CB" w:rsidRPr="006464E2" w:rsidRDefault="00BB32CB" w:rsidP="00BB32CB">
      <w:pPr>
        <w:spacing w:after="0"/>
        <w:ind w:left="-720" w:firstLine="450"/>
        <w:jc w:val="center"/>
        <w:rPr>
          <w:b/>
          <w:bCs/>
          <w:szCs w:val="20"/>
        </w:rPr>
      </w:pPr>
    </w:p>
    <w:p w:rsidR="00BB32CB" w:rsidRPr="006464E2" w:rsidRDefault="00BB32CB" w:rsidP="00BB32CB">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May 20, 2019</w:t>
      </w:r>
    </w:p>
    <w:p w:rsidR="00BB32CB" w:rsidRPr="006464E2" w:rsidRDefault="00BB32CB" w:rsidP="00BB32CB">
      <w:pPr>
        <w:spacing w:after="0"/>
        <w:ind w:left="-720" w:firstLine="450"/>
        <w:rPr>
          <w:b/>
          <w:bCs/>
          <w:szCs w:val="20"/>
        </w:rPr>
      </w:pPr>
    </w:p>
    <w:p w:rsidR="00BB32CB" w:rsidRPr="006464E2" w:rsidRDefault="00BB32CB" w:rsidP="00BB32CB">
      <w:pPr>
        <w:spacing w:after="0"/>
        <w:ind w:left="-720" w:firstLine="450"/>
        <w:rPr>
          <w:b/>
          <w:bCs/>
          <w:szCs w:val="20"/>
        </w:rPr>
      </w:pPr>
      <w:r w:rsidRPr="006464E2">
        <w:rPr>
          <w:b/>
          <w:bCs/>
          <w:szCs w:val="20"/>
        </w:rPr>
        <w:t>Introduced: Councilman Henwood</w:t>
      </w:r>
    </w:p>
    <w:p w:rsidR="00BB32CB" w:rsidRDefault="00BB32CB" w:rsidP="00BB32CB">
      <w:pPr>
        <w:spacing w:after="0"/>
        <w:ind w:left="-720" w:firstLine="450"/>
        <w:rPr>
          <w:b/>
          <w:bCs/>
          <w:szCs w:val="20"/>
        </w:rPr>
      </w:pPr>
      <w:r w:rsidRPr="006464E2">
        <w:rPr>
          <w:b/>
          <w:bCs/>
          <w:szCs w:val="20"/>
        </w:rPr>
        <w:t xml:space="preserve">Second:  Councilwoman </w:t>
      </w:r>
      <w:r>
        <w:rPr>
          <w:b/>
          <w:bCs/>
          <w:szCs w:val="20"/>
        </w:rPr>
        <w:t xml:space="preserve">Lawlor </w:t>
      </w:r>
    </w:p>
    <w:p w:rsidR="00BB32CB" w:rsidRDefault="00BB32CB" w:rsidP="00BB32CB">
      <w:pPr>
        <w:spacing w:after="0"/>
        <w:ind w:left="-720" w:firstLine="450"/>
        <w:rPr>
          <w:b/>
          <w:bCs/>
          <w:szCs w:val="20"/>
        </w:rPr>
      </w:pPr>
    </w:p>
    <w:p w:rsidR="00BB32CB" w:rsidRPr="005203FF" w:rsidRDefault="00BB32CB" w:rsidP="00BB32CB">
      <w:pPr>
        <w:jc w:val="both"/>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201</w:t>
      </w:r>
      <w:r>
        <w:t>9-</w:t>
      </w:r>
      <w:proofErr w:type="gramStart"/>
      <w:r>
        <w:t>2020  License</w:t>
      </w:r>
      <w:proofErr w:type="gramEnd"/>
      <w:r>
        <w:t xml:space="preserve"> Term. </w:t>
      </w:r>
    </w:p>
    <w:p w:rsidR="00BB32CB" w:rsidRPr="005203FF" w:rsidRDefault="00BB32CB" w:rsidP="00BB32CB">
      <w:pPr>
        <w:pStyle w:val="NoSpacing"/>
      </w:pPr>
    </w:p>
    <w:p w:rsidR="00BB32CB" w:rsidRPr="005203FF" w:rsidRDefault="00BB32CB" w:rsidP="00BB32CB">
      <w:pPr>
        <w:pStyle w:val="NoSpacing"/>
        <w:rPr>
          <w:b/>
        </w:rPr>
      </w:pPr>
    </w:p>
    <w:p w:rsidR="00BB32CB" w:rsidRDefault="00BB32CB" w:rsidP="00BB32CB">
      <w:pPr>
        <w:pStyle w:val="NoSpacing"/>
        <w:rPr>
          <w:b/>
        </w:rPr>
      </w:pPr>
    </w:p>
    <w:p w:rsidR="00BB32CB" w:rsidRDefault="00BB32CB" w:rsidP="00BB32CB">
      <w:pPr>
        <w:pStyle w:val="NoSpacing"/>
        <w:rPr>
          <w:b/>
        </w:rPr>
      </w:pPr>
      <w:r w:rsidRPr="005203FF">
        <w:rPr>
          <w:b/>
        </w:rPr>
        <w:t>0213-33-0</w:t>
      </w:r>
      <w:r>
        <w:rPr>
          <w:b/>
        </w:rPr>
        <w:t>09</w:t>
      </w:r>
      <w:r w:rsidRPr="005203FF">
        <w:rPr>
          <w:b/>
        </w:rPr>
        <w:t>-</w:t>
      </w:r>
      <w:proofErr w:type="gramStart"/>
      <w:r w:rsidRPr="005203FF">
        <w:rPr>
          <w:b/>
        </w:rPr>
        <w:t>0</w:t>
      </w:r>
      <w:r>
        <w:rPr>
          <w:b/>
        </w:rPr>
        <w:t>04</w:t>
      </w:r>
      <w:r w:rsidRPr="005203FF">
        <w:t xml:space="preserve"> </w:t>
      </w:r>
      <w:r>
        <w:t xml:space="preserve"> </w:t>
      </w:r>
      <w:r>
        <w:rPr>
          <w:b/>
        </w:rPr>
        <w:t>GAJS</w:t>
      </w:r>
      <w:proofErr w:type="gramEnd"/>
      <w:r>
        <w:rPr>
          <w:b/>
        </w:rPr>
        <w:t xml:space="preserve"> Inc.</w:t>
      </w:r>
      <w:r w:rsidRPr="00121834">
        <w:rPr>
          <w:b/>
        </w:rPr>
        <w:t xml:space="preserve"> – </w:t>
      </w:r>
      <w:r>
        <w:rPr>
          <w:b/>
        </w:rPr>
        <w:t>The River Palm Terrace</w:t>
      </w:r>
      <w:r w:rsidRPr="00121834">
        <w:rPr>
          <w:b/>
        </w:rPr>
        <w:t xml:space="preserve"> – </w:t>
      </w:r>
      <w:r>
        <w:rPr>
          <w:b/>
        </w:rPr>
        <w:t xml:space="preserve">1416 River Road </w:t>
      </w:r>
    </w:p>
    <w:p w:rsidR="00552E1C" w:rsidRDefault="00552E1C" w:rsidP="00BB32CB">
      <w:pPr>
        <w:pStyle w:val="NoSpacing"/>
        <w:rPr>
          <w:b/>
        </w:rPr>
      </w:pPr>
    </w:p>
    <w:p w:rsidR="00552E1C" w:rsidRDefault="00552E1C" w:rsidP="00BB32CB">
      <w:pPr>
        <w:pStyle w:val="NoSpacing"/>
        <w:rPr>
          <w:b/>
        </w:rPr>
      </w:pPr>
      <w:r>
        <w:rPr>
          <w:b/>
        </w:rPr>
        <w:lastRenderedPageBreak/>
        <w:t>All council members present voted aye.  None opposed.  None abstained.</w:t>
      </w:r>
    </w:p>
    <w:p w:rsidR="00552E1C" w:rsidRDefault="00552E1C" w:rsidP="00BB32CB">
      <w:pPr>
        <w:pStyle w:val="NoSpacing"/>
        <w:rPr>
          <w:b/>
        </w:rPr>
      </w:pPr>
    </w:p>
    <w:p w:rsidR="00552E1C" w:rsidRDefault="00552E1C" w:rsidP="00552E1C">
      <w:pPr>
        <w:spacing w:after="0"/>
        <w:ind w:left="-720" w:firstLine="450"/>
        <w:rPr>
          <w:b/>
          <w:bCs/>
          <w:szCs w:val="20"/>
        </w:rPr>
      </w:pPr>
    </w:p>
    <w:p w:rsidR="00552E1C" w:rsidRPr="006464E2" w:rsidRDefault="00552E1C" w:rsidP="00552E1C">
      <w:pPr>
        <w:spacing w:after="0"/>
        <w:ind w:left="-720" w:firstLine="450"/>
        <w:jc w:val="center"/>
        <w:rPr>
          <w:b/>
          <w:bCs/>
          <w:szCs w:val="20"/>
        </w:rPr>
      </w:pPr>
      <w:r w:rsidRPr="006464E2">
        <w:rPr>
          <w:b/>
          <w:bCs/>
          <w:szCs w:val="20"/>
        </w:rPr>
        <w:t>RESOLUTION</w:t>
      </w:r>
    </w:p>
    <w:p w:rsidR="00552E1C" w:rsidRPr="006464E2" w:rsidRDefault="00552E1C" w:rsidP="00552E1C">
      <w:pPr>
        <w:spacing w:after="0"/>
        <w:ind w:left="-720" w:firstLine="450"/>
        <w:jc w:val="center"/>
        <w:rPr>
          <w:b/>
          <w:bCs/>
          <w:szCs w:val="20"/>
        </w:rPr>
      </w:pPr>
      <w:r>
        <w:rPr>
          <w:b/>
          <w:bCs/>
          <w:szCs w:val="20"/>
        </w:rPr>
        <w:t>2019-138</w:t>
      </w:r>
    </w:p>
    <w:p w:rsidR="00552E1C" w:rsidRPr="006464E2" w:rsidRDefault="00552E1C" w:rsidP="00552E1C">
      <w:pPr>
        <w:spacing w:after="0"/>
        <w:ind w:left="-720" w:firstLine="450"/>
        <w:jc w:val="center"/>
        <w:rPr>
          <w:b/>
          <w:bCs/>
          <w:szCs w:val="20"/>
        </w:rPr>
      </w:pPr>
    </w:p>
    <w:p w:rsidR="00552E1C" w:rsidRPr="006464E2" w:rsidRDefault="00552E1C" w:rsidP="00552E1C">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May 20, 2019</w:t>
      </w:r>
    </w:p>
    <w:p w:rsidR="00552E1C" w:rsidRPr="006464E2" w:rsidRDefault="00552E1C" w:rsidP="00552E1C">
      <w:pPr>
        <w:spacing w:after="0"/>
        <w:ind w:left="-720" w:firstLine="450"/>
        <w:rPr>
          <w:b/>
          <w:bCs/>
          <w:szCs w:val="20"/>
        </w:rPr>
      </w:pPr>
    </w:p>
    <w:p w:rsidR="00552E1C" w:rsidRPr="006464E2" w:rsidRDefault="00552E1C" w:rsidP="00552E1C">
      <w:pPr>
        <w:spacing w:after="0"/>
        <w:ind w:left="-720" w:firstLine="450"/>
        <w:rPr>
          <w:b/>
          <w:bCs/>
          <w:szCs w:val="20"/>
        </w:rPr>
      </w:pPr>
      <w:r w:rsidRPr="006464E2">
        <w:rPr>
          <w:b/>
          <w:bCs/>
          <w:szCs w:val="20"/>
        </w:rPr>
        <w:t>Introduced: Councilman Henwood</w:t>
      </w:r>
    </w:p>
    <w:p w:rsidR="00552E1C" w:rsidRDefault="00552E1C" w:rsidP="00552E1C">
      <w:pPr>
        <w:spacing w:after="0"/>
        <w:ind w:left="-720" w:firstLine="450"/>
        <w:rPr>
          <w:b/>
          <w:bCs/>
          <w:szCs w:val="20"/>
        </w:rPr>
      </w:pPr>
      <w:r w:rsidRPr="006464E2">
        <w:rPr>
          <w:b/>
          <w:bCs/>
          <w:szCs w:val="20"/>
        </w:rPr>
        <w:t xml:space="preserve">Second:  Councilwoman </w:t>
      </w:r>
      <w:r>
        <w:rPr>
          <w:b/>
          <w:bCs/>
          <w:szCs w:val="20"/>
        </w:rPr>
        <w:t xml:space="preserve">Lawlor </w:t>
      </w:r>
    </w:p>
    <w:p w:rsidR="00552E1C" w:rsidRDefault="00552E1C" w:rsidP="00552E1C">
      <w:pPr>
        <w:spacing w:after="0"/>
        <w:ind w:left="-720" w:firstLine="450"/>
        <w:rPr>
          <w:b/>
          <w:bCs/>
          <w:szCs w:val="20"/>
        </w:rPr>
      </w:pPr>
    </w:p>
    <w:p w:rsidR="00552E1C" w:rsidRDefault="00552E1C" w:rsidP="00552E1C">
      <w:pPr>
        <w:pStyle w:val="NoSpacing"/>
        <w:rPr>
          <w:b/>
        </w:rPr>
      </w:pPr>
      <w:r>
        <w:rPr>
          <w:b/>
        </w:rPr>
        <w:t>Approval of Edgewater Harbor Fireworks Display</w:t>
      </w:r>
    </w:p>
    <w:p w:rsidR="00552E1C" w:rsidRDefault="00552E1C" w:rsidP="00552E1C">
      <w:pPr>
        <w:pStyle w:val="NoSpacing"/>
        <w:rPr>
          <w:b/>
        </w:rPr>
      </w:pPr>
    </w:p>
    <w:p w:rsidR="00552E1C" w:rsidRDefault="00552E1C" w:rsidP="00552E1C">
      <w:pPr>
        <w:pStyle w:val="NoSpacing"/>
      </w:pPr>
      <w:r>
        <w:rPr>
          <w:b/>
        </w:rPr>
        <w:t xml:space="preserve">WHEREAS, </w:t>
      </w:r>
      <w:r>
        <w:t>the State of New Jersey Uniform Fire Code N.J.S.A. 4:18 requires the passage of a governing body resolution to authorize a commercial fireworks display within the municipality; and</w:t>
      </w:r>
    </w:p>
    <w:p w:rsidR="00552E1C" w:rsidRDefault="00552E1C" w:rsidP="00552E1C">
      <w:pPr>
        <w:pStyle w:val="NoSpacing"/>
      </w:pPr>
    </w:p>
    <w:p w:rsidR="00552E1C" w:rsidRDefault="00552E1C" w:rsidP="00552E1C">
      <w:pPr>
        <w:pStyle w:val="NoSpacing"/>
      </w:pPr>
      <w:r>
        <w:rPr>
          <w:b/>
        </w:rPr>
        <w:t xml:space="preserve">WHEREAS, </w:t>
      </w:r>
      <w:r>
        <w:t xml:space="preserve">an application for said display has been made to the Edgewater Fire Prevention Bureau by Edgewater Harbor, Pembroke Management, National Resources, </w:t>
      </w:r>
      <w:proofErr w:type="spellStart"/>
      <w:r>
        <w:t>i</w:t>
      </w:r>
      <w:proofErr w:type="spellEnd"/>
      <w:r>
        <w:t xml:space="preserve"> Park to be held on June 20, 2019 with a rain date of June 21, 2019 at 2 Main Street, on the pier; and</w:t>
      </w:r>
    </w:p>
    <w:p w:rsidR="00552E1C" w:rsidRDefault="00552E1C" w:rsidP="00552E1C">
      <w:pPr>
        <w:pStyle w:val="NoSpacing"/>
      </w:pPr>
    </w:p>
    <w:p w:rsidR="00552E1C" w:rsidRDefault="00552E1C" w:rsidP="00552E1C">
      <w:pPr>
        <w:pStyle w:val="NoSpacing"/>
      </w:pPr>
      <w:r>
        <w:rPr>
          <w:b/>
        </w:rPr>
        <w:t xml:space="preserve">WHEREAS, </w:t>
      </w:r>
      <w:r>
        <w:t xml:space="preserve">the property manager and developer of Edgewater Harbor, National Resources, </w:t>
      </w:r>
      <w:proofErr w:type="spellStart"/>
      <w:r>
        <w:t>i</w:t>
      </w:r>
      <w:proofErr w:type="spellEnd"/>
      <w:r>
        <w:t xml:space="preserve"> Park have approved the use of the pier at 2 Main Street to be used as a launch site for said display of fireworks; and</w:t>
      </w:r>
    </w:p>
    <w:p w:rsidR="00552E1C" w:rsidRDefault="00552E1C" w:rsidP="00552E1C">
      <w:pPr>
        <w:pStyle w:val="NoSpacing"/>
      </w:pPr>
    </w:p>
    <w:p w:rsidR="00552E1C" w:rsidRDefault="00552E1C" w:rsidP="00552E1C">
      <w:pPr>
        <w:pStyle w:val="NoSpacing"/>
      </w:pPr>
      <w:r>
        <w:rPr>
          <w:b/>
        </w:rPr>
        <w:t xml:space="preserve">WHEREAS, </w:t>
      </w:r>
      <w:r>
        <w:t xml:space="preserve">all of the necessary applications and insurance requirements have been supplied by the fireworks company, International Fireworks, of 189 </w:t>
      </w:r>
      <w:proofErr w:type="spellStart"/>
      <w:r>
        <w:t>Berdan</w:t>
      </w:r>
      <w:proofErr w:type="spellEnd"/>
      <w:r>
        <w:t xml:space="preserve"> Avenue, Suite 456, Wayne New Jersey 07470-3233; and</w:t>
      </w:r>
    </w:p>
    <w:p w:rsidR="00552E1C" w:rsidRDefault="00552E1C" w:rsidP="00552E1C">
      <w:pPr>
        <w:pStyle w:val="NoSpacing"/>
      </w:pPr>
    </w:p>
    <w:p w:rsidR="00552E1C" w:rsidRDefault="00552E1C" w:rsidP="00552E1C">
      <w:pPr>
        <w:pStyle w:val="NoSpacing"/>
      </w:pPr>
      <w:r>
        <w:rPr>
          <w:b/>
        </w:rPr>
        <w:t xml:space="preserve">WHEREAS, </w:t>
      </w:r>
      <w:r>
        <w:t xml:space="preserve">all of the necessary fire safety, fire protection, and fire watch details will be supplied by the Edgewater Fire Department with the cost being paid for by the applicant, Edgewater Harbor, National Resources, </w:t>
      </w:r>
      <w:proofErr w:type="spellStart"/>
      <w:r>
        <w:t>i</w:t>
      </w:r>
      <w:proofErr w:type="spellEnd"/>
      <w:r>
        <w:t xml:space="preserve"> Park.</w:t>
      </w:r>
    </w:p>
    <w:p w:rsidR="00552E1C" w:rsidRDefault="00552E1C" w:rsidP="00552E1C">
      <w:pPr>
        <w:pStyle w:val="NoSpacing"/>
      </w:pPr>
    </w:p>
    <w:p w:rsidR="00552E1C" w:rsidRDefault="00552E1C" w:rsidP="00552E1C">
      <w:pPr>
        <w:pStyle w:val="NoSpacing"/>
      </w:pPr>
      <w:r>
        <w:rPr>
          <w:b/>
        </w:rPr>
        <w:t xml:space="preserve">NOW THEREFORE BE IT RESOLVED, </w:t>
      </w:r>
      <w:r>
        <w:t>by the Edgewater Mayor and Council that the above referenced fireworks display is hereby approved and authorized as per the New Jersey Uniform Fire Code N.J.S.A. 4:18.</w:t>
      </w:r>
    </w:p>
    <w:p w:rsidR="00023155" w:rsidRDefault="00023155" w:rsidP="00552E1C">
      <w:pPr>
        <w:pStyle w:val="NoSpacing"/>
      </w:pPr>
    </w:p>
    <w:p w:rsidR="00023155" w:rsidRDefault="00023155" w:rsidP="00023155">
      <w:pPr>
        <w:pStyle w:val="NoSpacing"/>
        <w:rPr>
          <w:b/>
        </w:rPr>
      </w:pPr>
      <w:r>
        <w:rPr>
          <w:b/>
        </w:rPr>
        <w:t>All council members present voted aye.  None opposed.  None abstained.</w:t>
      </w:r>
    </w:p>
    <w:p w:rsidR="00023155" w:rsidRDefault="00023155" w:rsidP="00023155">
      <w:pPr>
        <w:pStyle w:val="NoSpacing"/>
        <w:rPr>
          <w:b/>
        </w:rPr>
      </w:pPr>
    </w:p>
    <w:p w:rsidR="00023155" w:rsidRDefault="00023155" w:rsidP="00023155">
      <w:pPr>
        <w:spacing w:after="0"/>
        <w:ind w:left="-720" w:firstLine="450"/>
        <w:rPr>
          <w:b/>
          <w:bCs/>
          <w:szCs w:val="20"/>
        </w:rPr>
      </w:pPr>
    </w:p>
    <w:p w:rsidR="00023155" w:rsidRPr="006464E2" w:rsidRDefault="00023155" w:rsidP="00023155">
      <w:pPr>
        <w:spacing w:after="0"/>
        <w:ind w:left="-720" w:firstLine="450"/>
        <w:jc w:val="center"/>
        <w:rPr>
          <w:b/>
          <w:bCs/>
          <w:szCs w:val="20"/>
        </w:rPr>
      </w:pPr>
      <w:r w:rsidRPr="006464E2">
        <w:rPr>
          <w:b/>
          <w:bCs/>
          <w:szCs w:val="20"/>
        </w:rPr>
        <w:t>RESOLUTION</w:t>
      </w:r>
    </w:p>
    <w:p w:rsidR="00023155" w:rsidRPr="006464E2" w:rsidRDefault="00023155" w:rsidP="00023155">
      <w:pPr>
        <w:spacing w:after="0"/>
        <w:ind w:left="-720" w:firstLine="450"/>
        <w:jc w:val="center"/>
        <w:rPr>
          <w:b/>
          <w:bCs/>
          <w:szCs w:val="20"/>
        </w:rPr>
      </w:pPr>
      <w:r>
        <w:rPr>
          <w:b/>
          <w:bCs/>
          <w:szCs w:val="20"/>
        </w:rPr>
        <w:t>2019-139</w:t>
      </w:r>
    </w:p>
    <w:p w:rsidR="00023155" w:rsidRPr="006464E2" w:rsidRDefault="00023155" w:rsidP="00023155">
      <w:pPr>
        <w:spacing w:after="0"/>
        <w:ind w:left="-720" w:firstLine="450"/>
        <w:jc w:val="center"/>
        <w:rPr>
          <w:b/>
          <w:bCs/>
          <w:szCs w:val="20"/>
        </w:rPr>
      </w:pPr>
    </w:p>
    <w:p w:rsidR="00023155" w:rsidRPr="006464E2" w:rsidRDefault="00023155" w:rsidP="00023155">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May 20, 2019</w:t>
      </w:r>
    </w:p>
    <w:p w:rsidR="00023155" w:rsidRPr="006464E2" w:rsidRDefault="00023155" w:rsidP="00023155">
      <w:pPr>
        <w:spacing w:after="0"/>
        <w:ind w:left="-720" w:firstLine="450"/>
        <w:rPr>
          <w:b/>
          <w:bCs/>
          <w:szCs w:val="20"/>
        </w:rPr>
      </w:pPr>
    </w:p>
    <w:p w:rsidR="00023155" w:rsidRPr="006464E2" w:rsidRDefault="00023155" w:rsidP="00023155">
      <w:pPr>
        <w:spacing w:after="0"/>
        <w:ind w:left="-720" w:firstLine="450"/>
        <w:rPr>
          <w:b/>
          <w:bCs/>
          <w:szCs w:val="20"/>
        </w:rPr>
      </w:pPr>
      <w:r w:rsidRPr="006464E2">
        <w:rPr>
          <w:b/>
          <w:bCs/>
          <w:szCs w:val="20"/>
        </w:rPr>
        <w:t>Introduced: Councilman Henwood</w:t>
      </w:r>
    </w:p>
    <w:p w:rsidR="00023155" w:rsidRDefault="00023155" w:rsidP="00023155">
      <w:pPr>
        <w:spacing w:after="0"/>
        <w:ind w:left="-720" w:firstLine="450"/>
        <w:rPr>
          <w:b/>
          <w:bCs/>
          <w:szCs w:val="20"/>
        </w:rPr>
      </w:pPr>
      <w:r w:rsidRPr="006464E2">
        <w:rPr>
          <w:b/>
          <w:bCs/>
          <w:szCs w:val="20"/>
        </w:rPr>
        <w:t xml:space="preserve">Second:  Councilwoman </w:t>
      </w:r>
      <w:r>
        <w:rPr>
          <w:b/>
          <w:bCs/>
          <w:szCs w:val="20"/>
        </w:rPr>
        <w:t xml:space="preserve">Lawlor </w:t>
      </w:r>
    </w:p>
    <w:p w:rsidR="00023155" w:rsidRDefault="00023155" w:rsidP="00023155">
      <w:pPr>
        <w:spacing w:after="0"/>
        <w:ind w:left="-720" w:firstLine="450"/>
        <w:rPr>
          <w:b/>
          <w:bCs/>
          <w:szCs w:val="20"/>
        </w:rPr>
      </w:pPr>
    </w:p>
    <w:p w:rsidR="00023155" w:rsidRDefault="00023155" w:rsidP="00023155">
      <w:pPr>
        <w:spacing w:after="0"/>
        <w:ind w:left="-720" w:firstLine="450"/>
        <w:rPr>
          <w:b/>
          <w:bCs/>
          <w:szCs w:val="20"/>
        </w:rPr>
      </w:pPr>
      <w:r>
        <w:rPr>
          <w:b/>
          <w:bCs/>
          <w:szCs w:val="20"/>
        </w:rPr>
        <w:t xml:space="preserve">Resolution 2019-139, Resolution to Adopt the Budget, was approved with the Budget.  </w:t>
      </w:r>
    </w:p>
    <w:p w:rsidR="00023155" w:rsidRDefault="00023155" w:rsidP="00023155">
      <w:pPr>
        <w:spacing w:after="0"/>
        <w:ind w:left="-720" w:firstLine="450"/>
        <w:rPr>
          <w:b/>
          <w:bCs/>
          <w:szCs w:val="20"/>
        </w:rPr>
      </w:pPr>
    </w:p>
    <w:p w:rsidR="00023155" w:rsidRDefault="00023155" w:rsidP="00023155">
      <w:pPr>
        <w:pStyle w:val="NoSpacing"/>
        <w:rPr>
          <w:b/>
        </w:rPr>
      </w:pPr>
      <w:r>
        <w:rPr>
          <w:b/>
        </w:rPr>
        <w:t>All council members present voted aye.  None opposed.  None abstained.</w:t>
      </w:r>
    </w:p>
    <w:p w:rsidR="00023155" w:rsidRDefault="00023155" w:rsidP="00023155">
      <w:pPr>
        <w:pStyle w:val="NoSpacing"/>
        <w:rPr>
          <w:b/>
        </w:rPr>
      </w:pPr>
    </w:p>
    <w:p w:rsidR="00023155" w:rsidRDefault="00023155" w:rsidP="00023155">
      <w:pPr>
        <w:pStyle w:val="NoSpacing"/>
        <w:rPr>
          <w:b/>
        </w:rPr>
      </w:pPr>
    </w:p>
    <w:p w:rsidR="00023155" w:rsidRDefault="00023155" w:rsidP="00023155">
      <w:pPr>
        <w:pStyle w:val="NoSpacing"/>
        <w:rPr>
          <w:b/>
        </w:rPr>
      </w:pPr>
    </w:p>
    <w:p w:rsidR="00023155" w:rsidRDefault="00023155" w:rsidP="00023155">
      <w:pPr>
        <w:pStyle w:val="NoSpacing"/>
        <w:rPr>
          <w:b/>
        </w:rPr>
      </w:pPr>
    </w:p>
    <w:p w:rsidR="00023155" w:rsidRDefault="00023155" w:rsidP="00023155">
      <w:pPr>
        <w:pStyle w:val="NoSpacing"/>
        <w:rPr>
          <w:b/>
        </w:rPr>
      </w:pPr>
    </w:p>
    <w:p w:rsidR="00023155" w:rsidRDefault="00023155" w:rsidP="00023155">
      <w:pPr>
        <w:spacing w:after="0"/>
        <w:ind w:left="-720" w:firstLine="450"/>
        <w:rPr>
          <w:b/>
          <w:bCs/>
          <w:szCs w:val="20"/>
        </w:rPr>
      </w:pPr>
    </w:p>
    <w:p w:rsidR="00023155" w:rsidRPr="006464E2" w:rsidRDefault="00023155" w:rsidP="00023155">
      <w:pPr>
        <w:spacing w:after="0"/>
        <w:ind w:left="-720" w:firstLine="450"/>
        <w:jc w:val="center"/>
        <w:rPr>
          <w:b/>
          <w:bCs/>
          <w:szCs w:val="20"/>
        </w:rPr>
      </w:pPr>
      <w:r w:rsidRPr="006464E2">
        <w:rPr>
          <w:b/>
          <w:bCs/>
          <w:szCs w:val="20"/>
        </w:rPr>
        <w:t>RESOLUTION</w:t>
      </w:r>
    </w:p>
    <w:p w:rsidR="00023155" w:rsidRPr="006464E2" w:rsidRDefault="00023155" w:rsidP="00023155">
      <w:pPr>
        <w:spacing w:after="0"/>
        <w:ind w:left="-720" w:firstLine="450"/>
        <w:jc w:val="center"/>
        <w:rPr>
          <w:b/>
          <w:bCs/>
          <w:szCs w:val="20"/>
        </w:rPr>
      </w:pPr>
      <w:r>
        <w:rPr>
          <w:b/>
          <w:bCs/>
          <w:szCs w:val="20"/>
        </w:rPr>
        <w:t>2019-140</w:t>
      </w:r>
    </w:p>
    <w:p w:rsidR="00023155" w:rsidRPr="006464E2" w:rsidRDefault="00023155" w:rsidP="00023155">
      <w:pPr>
        <w:spacing w:after="0"/>
        <w:ind w:left="-720" w:firstLine="450"/>
        <w:jc w:val="center"/>
        <w:rPr>
          <w:b/>
          <w:bCs/>
          <w:szCs w:val="20"/>
        </w:rPr>
      </w:pPr>
    </w:p>
    <w:p w:rsidR="00023155" w:rsidRPr="006464E2" w:rsidRDefault="00023155" w:rsidP="00023155">
      <w:pPr>
        <w:spacing w:after="0"/>
        <w:ind w:left="-720" w:firstLine="450"/>
        <w:rPr>
          <w:b/>
          <w:bCs/>
          <w:szCs w:val="20"/>
        </w:rPr>
      </w:pPr>
      <w:r w:rsidRPr="006464E2">
        <w:rPr>
          <w:b/>
          <w:bCs/>
          <w:szCs w:val="20"/>
        </w:rPr>
        <w:lastRenderedPageBreak/>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May 20, 2019</w:t>
      </w:r>
    </w:p>
    <w:p w:rsidR="00023155" w:rsidRPr="006464E2" w:rsidRDefault="00023155" w:rsidP="00023155">
      <w:pPr>
        <w:spacing w:after="0"/>
        <w:ind w:left="-720" w:firstLine="450"/>
        <w:rPr>
          <w:b/>
          <w:bCs/>
          <w:szCs w:val="20"/>
        </w:rPr>
      </w:pPr>
    </w:p>
    <w:p w:rsidR="00023155" w:rsidRPr="006464E2" w:rsidRDefault="00023155" w:rsidP="00023155">
      <w:pPr>
        <w:spacing w:after="0"/>
        <w:ind w:left="-720" w:firstLine="450"/>
        <w:rPr>
          <w:b/>
          <w:bCs/>
          <w:szCs w:val="20"/>
        </w:rPr>
      </w:pPr>
      <w:r w:rsidRPr="006464E2">
        <w:rPr>
          <w:b/>
          <w:bCs/>
          <w:szCs w:val="20"/>
        </w:rPr>
        <w:t>Introduced: Councilman Henwood</w:t>
      </w:r>
    </w:p>
    <w:p w:rsidR="00023155" w:rsidRDefault="00023155" w:rsidP="00023155">
      <w:pPr>
        <w:spacing w:after="0"/>
        <w:ind w:left="-720" w:firstLine="450"/>
        <w:rPr>
          <w:b/>
          <w:bCs/>
          <w:szCs w:val="20"/>
        </w:rPr>
      </w:pPr>
      <w:r w:rsidRPr="006464E2">
        <w:rPr>
          <w:b/>
          <w:bCs/>
          <w:szCs w:val="20"/>
        </w:rPr>
        <w:t xml:space="preserve">Second:  Councilwoman </w:t>
      </w:r>
      <w:r>
        <w:rPr>
          <w:b/>
          <w:bCs/>
          <w:szCs w:val="20"/>
        </w:rPr>
        <w:t xml:space="preserve">Lawlor </w:t>
      </w:r>
    </w:p>
    <w:p w:rsidR="00023155" w:rsidRDefault="00023155" w:rsidP="00023155">
      <w:pPr>
        <w:spacing w:after="0"/>
        <w:ind w:left="-720" w:firstLine="450"/>
        <w:rPr>
          <w:b/>
          <w:bCs/>
          <w:szCs w:val="20"/>
        </w:rPr>
      </w:pPr>
    </w:p>
    <w:p w:rsidR="00023155" w:rsidRPr="00193BBC" w:rsidRDefault="00023155" w:rsidP="00023155">
      <w:pPr>
        <w:jc w:val="center"/>
      </w:pPr>
      <w:r>
        <w:rPr>
          <w:b/>
          <w:u w:val="single"/>
        </w:rPr>
        <w:t>RESOLUTION AUTHORIZING THE BOROUGH OF EDGEWATER TAX COLLECTOR TO PREPARE AND MAIL ESTIMATED TAX BILLS IN ACCORDANCE WITH P.L. 1994 72</w:t>
      </w:r>
    </w:p>
    <w:p w:rsidR="00023155" w:rsidRDefault="00023155" w:rsidP="00023155">
      <w:pPr>
        <w:pStyle w:val="NoSpacing"/>
      </w:pPr>
      <w:r>
        <w:rPr>
          <w:b/>
        </w:rPr>
        <w:t>WHEREAS</w:t>
      </w:r>
      <w:r>
        <w:t xml:space="preserve">, the Borough of Edgewater has adopted its budget and the Bergen County Board of Taxation is unable to certify the Borough of Edgewater’s </w:t>
      </w:r>
      <w:r w:rsidRPr="00152421">
        <w:t>201</w:t>
      </w:r>
      <w:r>
        <w:t>9 tax bills on a timely basis; and</w:t>
      </w:r>
    </w:p>
    <w:p w:rsidR="00023155" w:rsidRDefault="00023155" w:rsidP="00023155">
      <w:pPr>
        <w:pStyle w:val="NoSpacing"/>
      </w:pPr>
    </w:p>
    <w:p w:rsidR="00023155" w:rsidRDefault="00023155" w:rsidP="00023155">
      <w:pPr>
        <w:pStyle w:val="NoSpacing"/>
      </w:pPr>
      <w:r>
        <w:rPr>
          <w:b/>
        </w:rPr>
        <w:t>WHEREAS</w:t>
      </w:r>
      <w:r>
        <w:t>, the Borough of Edgewater Tax Collector in consultation with the Chief Financial Officer has computed an estimated tax levy in accordance with N.J.S.A. 54:4-66.3, and has signed a certification showing the tax levies for the previous year, the tax rates and the range of permitted estimated tax levies; and</w:t>
      </w:r>
    </w:p>
    <w:p w:rsidR="00023155" w:rsidRDefault="00023155" w:rsidP="00023155">
      <w:pPr>
        <w:pStyle w:val="NoSpacing"/>
      </w:pPr>
    </w:p>
    <w:p w:rsidR="00023155" w:rsidRDefault="00023155" w:rsidP="00023155">
      <w:pPr>
        <w:pStyle w:val="NoSpacing"/>
      </w:pPr>
      <w:r>
        <w:rPr>
          <w:b/>
        </w:rPr>
        <w:t>NOW, THEREFORE, BE IT RESOLVED</w:t>
      </w:r>
      <w:r>
        <w:t>, by the Governing Body of the Borough of Edgewater, in the County of Bergen, State of New Jersey on this the 20</w:t>
      </w:r>
      <w:r w:rsidRPr="006A7F02">
        <w:rPr>
          <w:vertAlign w:val="superscript"/>
        </w:rPr>
        <w:t>th</w:t>
      </w:r>
      <w:r>
        <w:t xml:space="preserve"> </w:t>
      </w:r>
      <w:r w:rsidRPr="00152421">
        <w:t xml:space="preserve"> day</w:t>
      </w:r>
      <w:r>
        <w:t xml:space="preserve"> </w:t>
      </w:r>
      <w:r w:rsidRPr="00152421">
        <w:t xml:space="preserve">of </w:t>
      </w:r>
      <w:r>
        <w:t>May</w:t>
      </w:r>
      <w:r w:rsidRPr="00152421">
        <w:t xml:space="preserve"> 201</w:t>
      </w:r>
      <w:r>
        <w:t>9 as follows:</w:t>
      </w:r>
    </w:p>
    <w:p w:rsidR="00023155" w:rsidRDefault="00023155" w:rsidP="00023155"/>
    <w:p w:rsidR="00023155" w:rsidRDefault="00023155" w:rsidP="00023155">
      <w:pPr>
        <w:pStyle w:val="levnl11"/>
        <w:widowControl/>
        <w:numPr>
          <w:ilvl w:val="0"/>
          <w:numId w:val="9"/>
        </w:numPr>
        <w:tabs>
          <w:tab w:val="clear" w:pos="0"/>
        </w:tabs>
        <w:ind w:left="720"/>
      </w:pPr>
      <w:r>
        <w:tab/>
        <w:t xml:space="preserve">The Edgewater Tax Collector is hereby authorized and directed to prepare and issue estimated tax bills for the Borough of Edgewater for the Third Installment of </w:t>
      </w:r>
      <w:r w:rsidRPr="00152421">
        <w:t>201</w:t>
      </w:r>
      <w:r>
        <w:t>9 taxes pursuant to P.L. 1994, c72 (N.J.S.A. 54:4-66.2 and 54:4-66.3)</w:t>
      </w:r>
    </w:p>
    <w:p w:rsidR="00023155" w:rsidRDefault="00023155" w:rsidP="000231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23155" w:rsidRDefault="00023155" w:rsidP="00023155">
      <w:pPr>
        <w:pStyle w:val="levnl11"/>
        <w:widowControl/>
        <w:numPr>
          <w:ilvl w:val="0"/>
          <w:numId w:val="9"/>
        </w:numPr>
        <w:tabs>
          <w:tab w:val="clear" w:pos="0"/>
        </w:tabs>
        <w:ind w:left="720"/>
      </w:pPr>
      <w:r>
        <w:tab/>
        <w:t xml:space="preserve">The entire estimated tax levy for </w:t>
      </w:r>
      <w:r w:rsidRPr="00152421">
        <w:t>201</w:t>
      </w:r>
      <w:r>
        <w:t xml:space="preserve">9 is hereby set at </w:t>
      </w:r>
      <w:r w:rsidRPr="00A76026">
        <w:rPr>
          <w:b/>
        </w:rPr>
        <w:t>$</w:t>
      </w:r>
      <w:r>
        <w:rPr>
          <w:b/>
        </w:rPr>
        <w:t>55,926,438</w:t>
      </w:r>
    </w:p>
    <w:p w:rsidR="00023155" w:rsidRDefault="00023155" w:rsidP="000231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23155" w:rsidRDefault="00023155" w:rsidP="00023155">
      <w:pPr>
        <w:pStyle w:val="levnl11"/>
        <w:widowControl/>
        <w:numPr>
          <w:ilvl w:val="0"/>
          <w:numId w:val="9"/>
        </w:numPr>
        <w:tabs>
          <w:tab w:val="clear" w:pos="0"/>
        </w:tabs>
        <w:ind w:left="720"/>
      </w:pPr>
      <w:r>
        <w:tab/>
        <w:t>In accordance with the law the Third Installment of</w:t>
      </w:r>
      <w:r w:rsidRPr="00152421">
        <w:t xml:space="preserve"> 201</w:t>
      </w:r>
      <w:r>
        <w:t>9 taxes shall not be subject to interest until the later of August 10</w:t>
      </w:r>
      <w:r>
        <w:rPr>
          <w:vertAlign w:val="superscript"/>
        </w:rPr>
        <w:t>th</w:t>
      </w:r>
      <w:r>
        <w:t xml:space="preserve"> or the twenty-fifth day after the date the estimated tax bills were mailed. The estimated tax bills shall contain a notice specifying the date on which interest may begin to accrue.</w:t>
      </w:r>
    </w:p>
    <w:p w:rsidR="00023155" w:rsidRDefault="00023155" w:rsidP="00023155">
      <w:pPr>
        <w:pStyle w:val="ListParagraph"/>
      </w:pPr>
    </w:p>
    <w:p w:rsidR="00023155" w:rsidRDefault="00023155" w:rsidP="00023155">
      <w:pPr>
        <w:pStyle w:val="levnl11"/>
        <w:widowControl/>
        <w:tabs>
          <w:tab w:val="clear" w:pos="0"/>
        </w:tabs>
      </w:pPr>
      <w:r>
        <w:t xml:space="preserve">All council members present voted aye.  None opposed.  None abstained.  </w:t>
      </w:r>
    </w:p>
    <w:p w:rsidR="00023155" w:rsidRDefault="00023155" w:rsidP="00023155">
      <w:pPr>
        <w:pStyle w:val="levnl11"/>
        <w:widowControl/>
        <w:tabs>
          <w:tab w:val="clear" w:pos="0"/>
        </w:tabs>
      </w:pPr>
    </w:p>
    <w:p w:rsidR="00023155" w:rsidRPr="006464E2" w:rsidRDefault="00023155" w:rsidP="00023155">
      <w:pPr>
        <w:spacing w:after="0"/>
        <w:ind w:left="-720" w:firstLine="450"/>
        <w:jc w:val="center"/>
        <w:rPr>
          <w:b/>
          <w:bCs/>
          <w:szCs w:val="20"/>
        </w:rPr>
      </w:pPr>
      <w:r w:rsidRPr="006464E2">
        <w:rPr>
          <w:b/>
          <w:bCs/>
          <w:szCs w:val="20"/>
        </w:rPr>
        <w:t>RESOLUTION</w:t>
      </w:r>
    </w:p>
    <w:p w:rsidR="00023155" w:rsidRPr="006464E2" w:rsidRDefault="00023155" w:rsidP="00023155">
      <w:pPr>
        <w:spacing w:after="0"/>
        <w:ind w:left="-720" w:firstLine="450"/>
        <w:jc w:val="center"/>
        <w:rPr>
          <w:b/>
          <w:bCs/>
          <w:szCs w:val="20"/>
        </w:rPr>
      </w:pPr>
      <w:r>
        <w:rPr>
          <w:b/>
          <w:bCs/>
          <w:szCs w:val="20"/>
        </w:rPr>
        <w:t>2019-141</w:t>
      </w:r>
    </w:p>
    <w:p w:rsidR="00023155" w:rsidRPr="006464E2" w:rsidRDefault="00023155" w:rsidP="00023155">
      <w:pPr>
        <w:spacing w:after="0"/>
        <w:ind w:left="-720" w:firstLine="450"/>
        <w:jc w:val="center"/>
        <w:rPr>
          <w:b/>
          <w:bCs/>
          <w:szCs w:val="20"/>
        </w:rPr>
      </w:pPr>
    </w:p>
    <w:p w:rsidR="00023155" w:rsidRPr="006464E2" w:rsidRDefault="00023155" w:rsidP="00023155">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May 20, 2019</w:t>
      </w:r>
    </w:p>
    <w:p w:rsidR="00023155" w:rsidRPr="006464E2" w:rsidRDefault="00023155" w:rsidP="00023155">
      <w:pPr>
        <w:spacing w:after="0"/>
        <w:ind w:left="-720" w:firstLine="450"/>
        <w:rPr>
          <w:b/>
          <w:bCs/>
          <w:szCs w:val="20"/>
        </w:rPr>
      </w:pPr>
    </w:p>
    <w:p w:rsidR="00023155" w:rsidRPr="006464E2" w:rsidRDefault="00023155" w:rsidP="00023155">
      <w:pPr>
        <w:spacing w:after="0"/>
        <w:ind w:left="-720" w:firstLine="450"/>
        <w:rPr>
          <w:b/>
          <w:bCs/>
          <w:szCs w:val="20"/>
        </w:rPr>
      </w:pPr>
      <w:r w:rsidRPr="006464E2">
        <w:rPr>
          <w:b/>
          <w:bCs/>
          <w:szCs w:val="20"/>
        </w:rPr>
        <w:t>Introduced: Councilman Henwood</w:t>
      </w:r>
    </w:p>
    <w:p w:rsidR="00023155" w:rsidRDefault="00023155" w:rsidP="00023155">
      <w:pPr>
        <w:spacing w:after="0"/>
        <w:ind w:left="-720" w:firstLine="450"/>
        <w:rPr>
          <w:b/>
          <w:bCs/>
          <w:szCs w:val="20"/>
        </w:rPr>
      </w:pPr>
      <w:r w:rsidRPr="006464E2">
        <w:rPr>
          <w:b/>
          <w:bCs/>
          <w:szCs w:val="20"/>
        </w:rPr>
        <w:t xml:space="preserve">Second:  Councilwoman </w:t>
      </w:r>
      <w:r>
        <w:rPr>
          <w:b/>
          <w:bCs/>
          <w:szCs w:val="20"/>
        </w:rPr>
        <w:t xml:space="preserve">Lawlor </w:t>
      </w:r>
    </w:p>
    <w:p w:rsidR="00023155" w:rsidRDefault="00023155" w:rsidP="00023155">
      <w:pPr>
        <w:spacing w:after="0"/>
        <w:ind w:left="-720" w:firstLine="450"/>
        <w:rPr>
          <w:b/>
          <w:bCs/>
          <w:szCs w:val="20"/>
        </w:rPr>
      </w:pPr>
    </w:p>
    <w:p w:rsidR="00023155" w:rsidRDefault="00023155" w:rsidP="00023155">
      <w:pPr>
        <w:spacing w:after="0"/>
        <w:ind w:left="-720" w:firstLine="450"/>
        <w:rPr>
          <w:b/>
          <w:bCs/>
          <w:szCs w:val="20"/>
        </w:rPr>
      </w:pPr>
      <w:r>
        <w:rPr>
          <w:b/>
          <w:bCs/>
          <w:szCs w:val="20"/>
        </w:rPr>
        <w:t>Resolution 2019-141, Enabling 2019 Bergen C</w:t>
      </w:r>
      <w:r w:rsidR="00275C1F">
        <w:rPr>
          <w:b/>
          <w:bCs/>
          <w:szCs w:val="20"/>
        </w:rPr>
        <w:t xml:space="preserve">ounty Open Space Trust Fund Application, was adopted at the Public Hearing.  </w:t>
      </w:r>
      <w:r>
        <w:rPr>
          <w:b/>
          <w:bCs/>
          <w:szCs w:val="20"/>
        </w:rPr>
        <w:t xml:space="preserve">  </w:t>
      </w:r>
    </w:p>
    <w:p w:rsidR="00275C1F" w:rsidRDefault="00275C1F" w:rsidP="00023155">
      <w:pPr>
        <w:spacing w:after="0"/>
        <w:ind w:left="-720" w:firstLine="450"/>
        <w:rPr>
          <w:b/>
          <w:bCs/>
          <w:szCs w:val="20"/>
        </w:rPr>
      </w:pPr>
    </w:p>
    <w:p w:rsidR="00275C1F" w:rsidRPr="006464E2" w:rsidRDefault="00275C1F" w:rsidP="00275C1F">
      <w:pPr>
        <w:spacing w:after="0"/>
        <w:ind w:left="-720" w:firstLine="450"/>
        <w:jc w:val="center"/>
        <w:rPr>
          <w:b/>
          <w:bCs/>
          <w:szCs w:val="20"/>
        </w:rPr>
      </w:pPr>
      <w:r w:rsidRPr="006464E2">
        <w:rPr>
          <w:b/>
          <w:bCs/>
          <w:szCs w:val="20"/>
        </w:rPr>
        <w:t>RESOLUTION</w:t>
      </w:r>
    </w:p>
    <w:p w:rsidR="00275C1F" w:rsidRPr="006464E2" w:rsidRDefault="00275C1F" w:rsidP="00275C1F">
      <w:pPr>
        <w:spacing w:after="0"/>
        <w:ind w:left="-720" w:firstLine="450"/>
        <w:jc w:val="center"/>
        <w:rPr>
          <w:b/>
          <w:bCs/>
          <w:szCs w:val="20"/>
        </w:rPr>
      </w:pPr>
      <w:r>
        <w:rPr>
          <w:b/>
          <w:bCs/>
          <w:szCs w:val="20"/>
        </w:rPr>
        <w:t>2019-142</w:t>
      </w:r>
    </w:p>
    <w:p w:rsidR="00275C1F" w:rsidRPr="006464E2" w:rsidRDefault="00275C1F" w:rsidP="00275C1F">
      <w:pPr>
        <w:spacing w:after="0"/>
        <w:ind w:left="-720" w:firstLine="450"/>
        <w:jc w:val="center"/>
        <w:rPr>
          <w:b/>
          <w:bCs/>
          <w:szCs w:val="20"/>
        </w:rPr>
      </w:pPr>
    </w:p>
    <w:p w:rsidR="00275C1F" w:rsidRPr="006464E2" w:rsidRDefault="00275C1F" w:rsidP="00275C1F">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May 20, 2019</w:t>
      </w:r>
    </w:p>
    <w:p w:rsidR="00275C1F" w:rsidRPr="006464E2" w:rsidRDefault="00275C1F" w:rsidP="00275C1F">
      <w:pPr>
        <w:spacing w:after="0"/>
        <w:ind w:left="-720" w:firstLine="450"/>
        <w:rPr>
          <w:b/>
          <w:bCs/>
          <w:szCs w:val="20"/>
        </w:rPr>
      </w:pPr>
    </w:p>
    <w:p w:rsidR="00275C1F" w:rsidRPr="006464E2" w:rsidRDefault="00275C1F" w:rsidP="00275C1F">
      <w:pPr>
        <w:spacing w:after="0"/>
        <w:ind w:left="-720" w:firstLine="450"/>
        <w:rPr>
          <w:b/>
          <w:bCs/>
          <w:szCs w:val="20"/>
        </w:rPr>
      </w:pPr>
      <w:r w:rsidRPr="006464E2">
        <w:rPr>
          <w:b/>
          <w:bCs/>
          <w:szCs w:val="20"/>
        </w:rPr>
        <w:t>Introduced: Councilman Henwood</w:t>
      </w:r>
    </w:p>
    <w:p w:rsidR="00275C1F" w:rsidRDefault="00275C1F" w:rsidP="00275C1F">
      <w:pPr>
        <w:spacing w:after="0"/>
        <w:ind w:left="-720" w:firstLine="450"/>
        <w:rPr>
          <w:b/>
          <w:bCs/>
          <w:szCs w:val="20"/>
        </w:rPr>
      </w:pPr>
      <w:r w:rsidRPr="006464E2">
        <w:rPr>
          <w:b/>
          <w:bCs/>
          <w:szCs w:val="20"/>
        </w:rPr>
        <w:t xml:space="preserve">Second:  Councilwoman </w:t>
      </w:r>
      <w:r>
        <w:rPr>
          <w:b/>
          <w:bCs/>
          <w:szCs w:val="20"/>
        </w:rPr>
        <w:t xml:space="preserve">Lawlor </w:t>
      </w:r>
    </w:p>
    <w:p w:rsidR="00275C1F" w:rsidRDefault="00275C1F" w:rsidP="00275C1F">
      <w:pPr>
        <w:spacing w:after="0"/>
        <w:ind w:left="-720" w:firstLine="450"/>
        <w:rPr>
          <w:b/>
          <w:bCs/>
          <w:szCs w:val="20"/>
        </w:rPr>
      </w:pPr>
    </w:p>
    <w:p w:rsidR="00275C1F" w:rsidRPr="002C17EF" w:rsidRDefault="00275C1F" w:rsidP="00275C1F">
      <w:pPr>
        <w:ind w:left="-630"/>
        <w:jc w:val="both"/>
      </w:pPr>
      <w:r w:rsidRPr="002C17EF">
        <w:rPr>
          <w:b/>
        </w:rPr>
        <w:t xml:space="preserve">BE IT RESOLVED, </w:t>
      </w:r>
      <w:r w:rsidRPr="002C17EF">
        <w:t>that the Mayor and Council hereby grant renewal of</w:t>
      </w:r>
      <w:r w:rsidRPr="002C17EF">
        <w:rPr>
          <w:b/>
        </w:rPr>
        <w:t xml:space="preserve"> </w:t>
      </w:r>
      <w:r w:rsidRPr="002C17EF">
        <w:t>the</w:t>
      </w:r>
      <w:r w:rsidRPr="002C17EF">
        <w:rPr>
          <w:b/>
        </w:rPr>
        <w:t xml:space="preserve"> </w:t>
      </w:r>
      <w:r w:rsidRPr="002C17EF">
        <w:t>Liquor License Applications listed below for Plenary Retail Consumption Licenses for the 201</w:t>
      </w:r>
      <w:r>
        <w:t>9</w:t>
      </w:r>
      <w:r w:rsidRPr="002C17EF">
        <w:t>-20</w:t>
      </w:r>
      <w:r>
        <w:t>20</w:t>
      </w:r>
      <w:r w:rsidRPr="002C17EF">
        <w:t xml:space="preserve"> License Term. </w:t>
      </w:r>
    </w:p>
    <w:p w:rsidR="00275C1F" w:rsidRPr="002C17EF" w:rsidRDefault="00275C1F" w:rsidP="00275C1F"/>
    <w:p w:rsidR="00275C1F" w:rsidRDefault="00275C1F" w:rsidP="00275C1F">
      <w:pPr>
        <w:pStyle w:val="NoSpacing"/>
      </w:pPr>
      <w:r>
        <w:lastRenderedPageBreak/>
        <w:t>0213-33-014-</w:t>
      </w:r>
      <w:proofErr w:type="gramStart"/>
      <w:r>
        <w:t>002  The</w:t>
      </w:r>
      <w:proofErr w:type="gramEnd"/>
      <w:r>
        <w:t xml:space="preserve"> Lookout River Corp –  1257 River Road</w:t>
      </w:r>
    </w:p>
    <w:p w:rsidR="00762780" w:rsidRDefault="00762780" w:rsidP="00275C1F">
      <w:pPr>
        <w:pStyle w:val="NoSpacing"/>
      </w:pPr>
    </w:p>
    <w:p w:rsidR="00762780" w:rsidRDefault="00762780" w:rsidP="00762780">
      <w:pPr>
        <w:pStyle w:val="NoSpacing"/>
        <w:rPr>
          <w:b/>
        </w:rPr>
      </w:pPr>
      <w:r>
        <w:rPr>
          <w:b/>
        </w:rPr>
        <w:t>All council members present voted aye.  None opposed.  None abstained.</w:t>
      </w:r>
    </w:p>
    <w:p w:rsidR="00762780" w:rsidRDefault="00762780" w:rsidP="00275C1F">
      <w:pPr>
        <w:pStyle w:val="NoSpacing"/>
      </w:pPr>
    </w:p>
    <w:p w:rsidR="00762780" w:rsidRPr="006464E2" w:rsidRDefault="00762780" w:rsidP="00762780">
      <w:pPr>
        <w:spacing w:after="0"/>
        <w:ind w:left="-720" w:firstLine="450"/>
        <w:jc w:val="center"/>
        <w:rPr>
          <w:b/>
          <w:bCs/>
          <w:szCs w:val="20"/>
        </w:rPr>
      </w:pPr>
      <w:r w:rsidRPr="006464E2">
        <w:rPr>
          <w:b/>
          <w:bCs/>
          <w:szCs w:val="20"/>
        </w:rPr>
        <w:t>RESOLUTION</w:t>
      </w:r>
    </w:p>
    <w:p w:rsidR="00762780" w:rsidRPr="006464E2" w:rsidRDefault="00762780" w:rsidP="00762780">
      <w:pPr>
        <w:spacing w:after="0"/>
        <w:ind w:left="-720" w:firstLine="450"/>
        <w:jc w:val="center"/>
        <w:rPr>
          <w:b/>
          <w:bCs/>
          <w:szCs w:val="20"/>
        </w:rPr>
      </w:pPr>
      <w:r>
        <w:rPr>
          <w:b/>
          <w:bCs/>
          <w:szCs w:val="20"/>
        </w:rPr>
        <w:t>2019-143</w:t>
      </w:r>
    </w:p>
    <w:p w:rsidR="00762780" w:rsidRPr="006464E2" w:rsidRDefault="00762780" w:rsidP="00762780">
      <w:pPr>
        <w:spacing w:after="0"/>
        <w:ind w:left="-720" w:firstLine="450"/>
        <w:jc w:val="center"/>
        <w:rPr>
          <w:b/>
          <w:bCs/>
          <w:szCs w:val="20"/>
        </w:rPr>
      </w:pPr>
    </w:p>
    <w:p w:rsidR="00762780" w:rsidRPr="006464E2" w:rsidRDefault="00762780" w:rsidP="00762780">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May 20, 2019</w:t>
      </w:r>
    </w:p>
    <w:p w:rsidR="00762780" w:rsidRPr="006464E2" w:rsidRDefault="00762780" w:rsidP="00762780">
      <w:pPr>
        <w:spacing w:after="0"/>
        <w:ind w:left="-720" w:firstLine="450"/>
        <w:rPr>
          <w:b/>
          <w:bCs/>
          <w:szCs w:val="20"/>
        </w:rPr>
      </w:pPr>
    </w:p>
    <w:p w:rsidR="00762780" w:rsidRPr="006464E2" w:rsidRDefault="00762780" w:rsidP="00762780">
      <w:pPr>
        <w:spacing w:after="0"/>
        <w:ind w:left="-720" w:firstLine="450"/>
        <w:rPr>
          <w:b/>
          <w:bCs/>
          <w:szCs w:val="20"/>
        </w:rPr>
      </w:pPr>
      <w:r w:rsidRPr="006464E2">
        <w:rPr>
          <w:b/>
          <w:bCs/>
          <w:szCs w:val="20"/>
        </w:rPr>
        <w:t>Introduced: Councilman Henwood</w:t>
      </w:r>
    </w:p>
    <w:p w:rsidR="00762780" w:rsidRDefault="00762780" w:rsidP="00762780">
      <w:pPr>
        <w:spacing w:after="0"/>
        <w:ind w:left="-720" w:firstLine="450"/>
        <w:rPr>
          <w:b/>
          <w:bCs/>
          <w:szCs w:val="20"/>
        </w:rPr>
      </w:pPr>
      <w:r w:rsidRPr="006464E2">
        <w:rPr>
          <w:b/>
          <w:bCs/>
          <w:szCs w:val="20"/>
        </w:rPr>
        <w:t xml:space="preserve">Second:  Councilwoman </w:t>
      </w:r>
      <w:r>
        <w:rPr>
          <w:b/>
          <w:bCs/>
          <w:szCs w:val="20"/>
        </w:rPr>
        <w:t xml:space="preserve">Lawlor </w:t>
      </w:r>
    </w:p>
    <w:p w:rsidR="00762780" w:rsidRDefault="00762780" w:rsidP="00762780">
      <w:pPr>
        <w:spacing w:after="0"/>
        <w:ind w:left="-720" w:firstLine="450"/>
        <w:rPr>
          <w:b/>
          <w:bCs/>
          <w:szCs w:val="20"/>
        </w:rPr>
      </w:pPr>
    </w:p>
    <w:p w:rsidR="00762780" w:rsidRPr="005203FF" w:rsidRDefault="00762780" w:rsidP="00762780">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201</w:t>
      </w:r>
      <w:r>
        <w:t xml:space="preserve">8-2019 License Term. </w:t>
      </w:r>
    </w:p>
    <w:p w:rsidR="00762780" w:rsidRPr="005203FF" w:rsidRDefault="00762780" w:rsidP="00762780">
      <w:pPr>
        <w:pStyle w:val="NoSpacing"/>
      </w:pPr>
    </w:p>
    <w:p w:rsidR="00762780" w:rsidRPr="00D60FA1" w:rsidRDefault="00762780" w:rsidP="00762780">
      <w:pPr>
        <w:pStyle w:val="NoSpacing"/>
      </w:pPr>
    </w:p>
    <w:p w:rsidR="00762780" w:rsidRDefault="00762780" w:rsidP="00762780">
      <w:pPr>
        <w:pStyle w:val="NoSpacing"/>
        <w:rPr>
          <w:b/>
        </w:rPr>
      </w:pPr>
    </w:p>
    <w:p w:rsidR="00762780" w:rsidRDefault="00762780" w:rsidP="00762780">
      <w:pPr>
        <w:pStyle w:val="NoSpacing"/>
        <w:rPr>
          <w:b/>
        </w:rPr>
      </w:pPr>
      <w:r w:rsidRPr="005203FF">
        <w:rPr>
          <w:b/>
        </w:rPr>
        <w:t>0213-3</w:t>
      </w:r>
      <w:r>
        <w:rPr>
          <w:b/>
        </w:rPr>
        <w:t>3</w:t>
      </w:r>
      <w:r w:rsidRPr="005203FF">
        <w:rPr>
          <w:b/>
        </w:rPr>
        <w:t>-0</w:t>
      </w:r>
      <w:r>
        <w:rPr>
          <w:b/>
        </w:rPr>
        <w:t>11</w:t>
      </w:r>
      <w:r w:rsidRPr="005203FF">
        <w:rPr>
          <w:b/>
        </w:rPr>
        <w:t>-00</w:t>
      </w:r>
      <w:r>
        <w:rPr>
          <w:b/>
        </w:rPr>
        <w:t>6</w:t>
      </w:r>
      <w:r w:rsidRPr="005203FF">
        <w:t xml:space="preserve"> </w:t>
      </w:r>
      <w:r>
        <w:rPr>
          <w:b/>
        </w:rPr>
        <w:t xml:space="preserve">A &amp; D Marine, </w:t>
      </w:r>
      <w:proofErr w:type="gramStart"/>
      <w:r>
        <w:rPr>
          <w:b/>
        </w:rPr>
        <w:t>Inc .</w:t>
      </w:r>
      <w:proofErr w:type="gramEnd"/>
      <w:r>
        <w:rPr>
          <w:b/>
        </w:rPr>
        <w:t xml:space="preserve"> –</w:t>
      </w:r>
      <w:r w:rsidRPr="00121834">
        <w:rPr>
          <w:b/>
        </w:rPr>
        <w:t xml:space="preserve"> </w:t>
      </w:r>
      <w:r>
        <w:rPr>
          <w:b/>
        </w:rPr>
        <w:t>2 Hilliard Ave</w:t>
      </w:r>
      <w:r w:rsidRPr="00121834">
        <w:rPr>
          <w:b/>
        </w:rPr>
        <w:t xml:space="preserve"> </w:t>
      </w:r>
    </w:p>
    <w:p w:rsidR="00762780" w:rsidRDefault="00762780" w:rsidP="00762780">
      <w:pPr>
        <w:pStyle w:val="NoSpacing"/>
        <w:rPr>
          <w:b/>
        </w:rPr>
      </w:pPr>
    </w:p>
    <w:p w:rsidR="00762780" w:rsidRDefault="00762780" w:rsidP="00762780">
      <w:pPr>
        <w:pStyle w:val="NoSpacing"/>
      </w:pPr>
    </w:p>
    <w:p w:rsidR="00762780" w:rsidRDefault="00762780" w:rsidP="00762780">
      <w:pPr>
        <w:pStyle w:val="NoSpacing"/>
        <w:rPr>
          <w:b/>
        </w:rPr>
      </w:pPr>
      <w:r>
        <w:rPr>
          <w:b/>
        </w:rPr>
        <w:t>All council members present voted aye.  None opposed.  None abstained.</w:t>
      </w:r>
    </w:p>
    <w:p w:rsidR="00762780" w:rsidRDefault="00762780" w:rsidP="00762780">
      <w:pPr>
        <w:pStyle w:val="NoSpacing"/>
      </w:pPr>
    </w:p>
    <w:p w:rsidR="00762780" w:rsidRPr="006464E2" w:rsidRDefault="00762780" w:rsidP="00762780">
      <w:pPr>
        <w:spacing w:after="0"/>
        <w:ind w:left="-720" w:firstLine="450"/>
        <w:jc w:val="center"/>
        <w:rPr>
          <w:b/>
          <w:bCs/>
          <w:szCs w:val="20"/>
        </w:rPr>
      </w:pPr>
      <w:r w:rsidRPr="006464E2">
        <w:rPr>
          <w:b/>
          <w:bCs/>
          <w:szCs w:val="20"/>
        </w:rPr>
        <w:t>RESOLUTION</w:t>
      </w:r>
    </w:p>
    <w:p w:rsidR="00762780" w:rsidRPr="006464E2" w:rsidRDefault="00762780" w:rsidP="00762780">
      <w:pPr>
        <w:spacing w:after="0"/>
        <w:ind w:left="-720" w:firstLine="450"/>
        <w:jc w:val="center"/>
        <w:rPr>
          <w:b/>
          <w:bCs/>
          <w:szCs w:val="20"/>
        </w:rPr>
      </w:pPr>
      <w:r>
        <w:rPr>
          <w:b/>
          <w:bCs/>
          <w:szCs w:val="20"/>
        </w:rPr>
        <w:t>2019-144</w:t>
      </w:r>
    </w:p>
    <w:p w:rsidR="00762780" w:rsidRPr="006464E2" w:rsidRDefault="00762780" w:rsidP="00762780">
      <w:pPr>
        <w:spacing w:after="0"/>
        <w:ind w:left="-720" w:firstLine="450"/>
        <w:jc w:val="center"/>
        <w:rPr>
          <w:b/>
          <w:bCs/>
          <w:szCs w:val="20"/>
        </w:rPr>
      </w:pPr>
    </w:p>
    <w:p w:rsidR="00762780" w:rsidRPr="006464E2" w:rsidRDefault="00762780" w:rsidP="00762780">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May 20, 2019</w:t>
      </w:r>
    </w:p>
    <w:p w:rsidR="00762780" w:rsidRPr="006464E2" w:rsidRDefault="00762780" w:rsidP="00762780">
      <w:pPr>
        <w:spacing w:after="0"/>
        <w:ind w:left="-720" w:firstLine="450"/>
        <w:rPr>
          <w:b/>
          <w:bCs/>
          <w:szCs w:val="20"/>
        </w:rPr>
      </w:pPr>
    </w:p>
    <w:p w:rsidR="00762780" w:rsidRPr="006464E2" w:rsidRDefault="00762780" w:rsidP="00762780">
      <w:pPr>
        <w:spacing w:after="0"/>
        <w:ind w:left="-720" w:firstLine="450"/>
        <w:rPr>
          <w:b/>
          <w:bCs/>
          <w:szCs w:val="20"/>
        </w:rPr>
      </w:pPr>
      <w:r w:rsidRPr="006464E2">
        <w:rPr>
          <w:b/>
          <w:bCs/>
          <w:szCs w:val="20"/>
        </w:rPr>
        <w:t>Introduced: Councilman Henwood</w:t>
      </w:r>
    </w:p>
    <w:p w:rsidR="00762780" w:rsidRDefault="00762780" w:rsidP="00762780">
      <w:pPr>
        <w:spacing w:after="0"/>
        <w:ind w:left="-720" w:firstLine="450"/>
        <w:rPr>
          <w:b/>
          <w:bCs/>
          <w:szCs w:val="20"/>
        </w:rPr>
      </w:pPr>
      <w:r w:rsidRPr="006464E2">
        <w:rPr>
          <w:b/>
          <w:bCs/>
          <w:szCs w:val="20"/>
        </w:rPr>
        <w:t xml:space="preserve">Second:  Councilwoman </w:t>
      </w:r>
      <w:r>
        <w:rPr>
          <w:b/>
          <w:bCs/>
          <w:szCs w:val="20"/>
        </w:rPr>
        <w:t xml:space="preserve">Lawlor </w:t>
      </w:r>
    </w:p>
    <w:p w:rsidR="00762780" w:rsidRDefault="00762780" w:rsidP="00762780">
      <w:pPr>
        <w:spacing w:after="0"/>
        <w:ind w:left="-720" w:firstLine="450"/>
        <w:rPr>
          <w:b/>
          <w:bCs/>
          <w:szCs w:val="20"/>
        </w:rPr>
      </w:pPr>
    </w:p>
    <w:p w:rsidR="00762780" w:rsidRDefault="00762780" w:rsidP="00762780">
      <w:pPr>
        <w:spacing w:after="0"/>
        <w:ind w:left="-720" w:firstLine="450"/>
        <w:rPr>
          <w:b/>
          <w:bCs/>
          <w:szCs w:val="20"/>
        </w:rPr>
      </w:pPr>
      <w:r>
        <w:rPr>
          <w:b/>
          <w:bCs/>
          <w:szCs w:val="20"/>
        </w:rPr>
        <w:t>Resolution 2019-144, Services &amp; Supplies, is attached to the end of these minutes.</w:t>
      </w:r>
    </w:p>
    <w:p w:rsidR="00762780" w:rsidRDefault="00762780" w:rsidP="00762780">
      <w:pPr>
        <w:spacing w:after="0"/>
        <w:ind w:left="-720" w:firstLine="450"/>
        <w:rPr>
          <w:b/>
          <w:bCs/>
          <w:szCs w:val="20"/>
        </w:rPr>
      </w:pPr>
    </w:p>
    <w:p w:rsidR="00762780" w:rsidRDefault="00762780" w:rsidP="00762780">
      <w:pPr>
        <w:pStyle w:val="NoSpacing"/>
        <w:rPr>
          <w:b/>
        </w:rPr>
      </w:pPr>
      <w:r>
        <w:rPr>
          <w:b/>
        </w:rPr>
        <w:t>All council members present voted aye.  None opposed.  None abstained.</w:t>
      </w:r>
    </w:p>
    <w:p w:rsidR="00762780" w:rsidRDefault="00762780" w:rsidP="00762780">
      <w:pPr>
        <w:pStyle w:val="NoSpacing"/>
      </w:pPr>
    </w:p>
    <w:p w:rsidR="00762780" w:rsidRPr="006464E2" w:rsidRDefault="00762780" w:rsidP="00762780">
      <w:pPr>
        <w:spacing w:after="0"/>
        <w:ind w:left="-720" w:firstLine="450"/>
        <w:jc w:val="center"/>
        <w:rPr>
          <w:b/>
          <w:bCs/>
          <w:szCs w:val="20"/>
        </w:rPr>
      </w:pPr>
      <w:r w:rsidRPr="006464E2">
        <w:rPr>
          <w:b/>
          <w:bCs/>
          <w:szCs w:val="20"/>
        </w:rPr>
        <w:t>RESOLUTION</w:t>
      </w:r>
    </w:p>
    <w:p w:rsidR="00762780" w:rsidRPr="006464E2" w:rsidRDefault="00762780" w:rsidP="00762780">
      <w:pPr>
        <w:spacing w:after="0"/>
        <w:ind w:left="-720" w:firstLine="450"/>
        <w:jc w:val="center"/>
        <w:rPr>
          <w:b/>
          <w:bCs/>
          <w:szCs w:val="20"/>
        </w:rPr>
      </w:pPr>
      <w:r>
        <w:rPr>
          <w:b/>
          <w:bCs/>
          <w:szCs w:val="20"/>
        </w:rPr>
        <w:t>2019-145</w:t>
      </w:r>
    </w:p>
    <w:p w:rsidR="00762780" w:rsidRPr="006464E2" w:rsidRDefault="00762780" w:rsidP="00762780">
      <w:pPr>
        <w:spacing w:after="0"/>
        <w:ind w:left="-720" w:firstLine="450"/>
        <w:jc w:val="center"/>
        <w:rPr>
          <w:b/>
          <w:bCs/>
          <w:szCs w:val="20"/>
        </w:rPr>
      </w:pPr>
    </w:p>
    <w:p w:rsidR="00762780" w:rsidRPr="006464E2" w:rsidRDefault="00762780" w:rsidP="00762780">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May 20, 2019</w:t>
      </w:r>
    </w:p>
    <w:p w:rsidR="00762780" w:rsidRPr="006464E2" w:rsidRDefault="00762780" w:rsidP="00762780">
      <w:pPr>
        <w:spacing w:after="0"/>
        <w:ind w:left="-720" w:firstLine="450"/>
        <w:rPr>
          <w:b/>
          <w:bCs/>
          <w:szCs w:val="20"/>
        </w:rPr>
      </w:pPr>
    </w:p>
    <w:p w:rsidR="00762780" w:rsidRPr="006464E2" w:rsidRDefault="00762780" w:rsidP="00762780">
      <w:pPr>
        <w:spacing w:after="0"/>
        <w:ind w:left="-720" w:firstLine="450"/>
        <w:rPr>
          <w:b/>
          <w:bCs/>
          <w:szCs w:val="20"/>
        </w:rPr>
      </w:pPr>
      <w:r w:rsidRPr="006464E2">
        <w:rPr>
          <w:b/>
          <w:bCs/>
          <w:szCs w:val="20"/>
        </w:rPr>
        <w:t>Introduced: Councilman Henwood</w:t>
      </w:r>
    </w:p>
    <w:p w:rsidR="00762780" w:rsidRDefault="00762780" w:rsidP="00762780">
      <w:pPr>
        <w:spacing w:after="0"/>
        <w:ind w:left="-720" w:firstLine="450"/>
        <w:rPr>
          <w:b/>
          <w:bCs/>
          <w:szCs w:val="20"/>
        </w:rPr>
      </w:pPr>
      <w:r w:rsidRPr="006464E2">
        <w:rPr>
          <w:b/>
          <w:bCs/>
          <w:szCs w:val="20"/>
        </w:rPr>
        <w:t xml:space="preserve">Second:  Councilwoman </w:t>
      </w:r>
      <w:r>
        <w:rPr>
          <w:b/>
          <w:bCs/>
          <w:szCs w:val="20"/>
        </w:rPr>
        <w:t xml:space="preserve">Lawlor </w:t>
      </w:r>
    </w:p>
    <w:p w:rsidR="00762780" w:rsidRDefault="00762780" w:rsidP="00762780">
      <w:pPr>
        <w:spacing w:after="0"/>
        <w:ind w:left="-720" w:firstLine="450"/>
        <w:rPr>
          <w:b/>
          <w:bCs/>
          <w:szCs w:val="20"/>
        </w:rPr>
      </w:pPr>
    </w:p>
    <w:p w:rsidR="00762780" w:rsidRDefault="00762780" w:rsidP="00762780">
      <w:pPr>
        <w:rPr>
          <w:rFonts w:ascii="Times New Roman" w:hAnsi="Times New Roman" w:cs="Times New Roman"/>
          <w:b/>
          <w:bCs/>
        </w:rPr>
      </w:pPr>
      <w:r>
        <w:rPr>
          <w:rFonts w:ascii="Times New Roman" w:hAnsi="Times New Roman" w:cs="Times New Roman"/>
          <w:b/>
          <w:bCs/>
        </w:rPr>
        <w:t xml:space="preserve">Resolution Authorizing an Amendment to Salary Ordinance 2017-1560 </w:t>
      </w:r>
    </w:p>
    <w:p w:rsidR="00762780" w:rsidRPr="00F8635B" w:rsidRDefault="00762780" w:rsidP="00762780">
      <w:pPr>
        <w:pStyle w:val="NoSpacing"/>
        <w:rPr>
          <w:rFonts w:eastAsia="Times New Roman"/>
        </w:rPr>
      </w:pPr>
      <w:r w:rsidRPr="004525BE">
        <w:rPr>
          <w:b/>
          <w:bCs/>
        </w:rPr>
        <w:t xml:space="preserve">WHEREAS, </w:t>
      </w:r>
      <w:r>
        <w:t>the Borough of Edgewater establishes compensation for its employees by salary ordinance; and</w:t>
      </w:r>
    </w:p>
    <w:p w:rsidR="00762780" w:rsidRDefault="00762780" w:rsidP="00762780">
      <w:pPr>
        <w:pStyle w:val="NoSpacing"/>
        <w:rPr>
          <w:b/>
        </w:rPr>
      </w:pPr>
    </w:p>
    <w:p w:rsidR="00762780" w:rsidRDefault="00762780" w:rsidP="00762780">
      <w:pPr>
        <w:pStyle w:val="NoSpacing"/>
      </w:pPr>
      <w:r w:rsidRPr="004525BE">
        <w:rPr>
          <w:b/>
        </w:rPr>
        <w:t>WHEREAS</w:t>
      </w:r>
      <w:r>
        <w:rPr>
          <w:b/>
        </w:rPr>
        <w:t>,</w:t>
      </w:r>
      <w:r w:rsidRPr="004525BE">
        <w:rPr>
          <w:b/>
        </w:rPr>
        <w:t xml:space="preserve"> </w:t>
      </w:r>
      <w:r>
        <w:t>Ordinance 2017-1560 was adopted on November 13, 2017 establishing salaries and wages for calendar years 2017 - 2019; and</w:t>
      </w:r>
    </w:p>
    <w:p w:rsidR="00762780" w:rsidRDefault="00762780" w:rsidP="00762780">
      <w:pPr>
        <w:pStyle w:val="NoSpacing"/>
        <w:rPr>
          <w:b/>
        </w:rPr>
      </w:pPr>
    </w:p>
    <w:p w:rsidR="00762780" w:rsidRPr="004525BE" w:rsidRDefault="00762780" w:rsidP="00762780">
      <w:pPr>
        <w:pStyle w:val="NoSpacing"/>
      </w:pPr>
      <w:proofErr w:type="gramStart"/>
      <w:r>
        <w:rPr>
          <w:b/>
        </w:rPr>
        <w:t xml:space="preserve">WHEREAS, </w:t>
      </w:r>
      <w:r>
        <w:t>this ordinance from time to time is amended to meet the salary requirements for the rates of pay for various titles.</w:t>
      </w:r>
      <w:proofErr w:type="gramEnd"/>
    </w:p>
    <w:p w:rsidR="00762780" w:rsidRDefault="00762780" w:rsidP="00762780">
      <w:pPr>
        <w:pStyle w:val="NoSpacing"/>
        <w:rPr>
          <w:b/>
        </w:rPr>
      </w:pPr>
    </w:p>
    <w:p w:rsidR="00762780" w:rsidRDefault="00762780" w:rsidP="00762780">
      <w:pPr>
        <w:pStyle w:val="NoSpacing"/>
      </w:pPr>
      <w:r>
        <w:rPr>
          <w:b/>
        </w:rPr>
        <w:t>NOW, THEREFORE BE IT RESOLVED,</w:t>
      </w:r>
      <w:r w:rsidRPr="004525BE">
        <w:rPr>
          <w:b/>
        </w:rPr>
        <w:t xml:space="preserve"> </w:t>
      </w:r>
      <w:r w:rsidRPr="004525BE">
        <w:t xml:space="preserve">that the </w:t>
      </w:r>
      <w:r>
        <w:t>Edgewater Mayor and Council hereby authorize an amendment to ordinance 2017-1560 to adjust the hourly rates for part time emergency medical technicians.</w:t>
      </w:r>
    </w:p>
    <w:p w:rsidR="00762780" w:rsidRDefault="00762780" w:rsidP="00762780">
      <w:pPr>
        <w:pStyle w:val="NoSpacing"/>
      </w:pPr>
    </w:p>
    <w:p w:rsidR="00762780" w:rsidRPr="006715A5" w:rsidRDefault="00762780" w:rsidP="00762780">
      <w:pPr>
        <w:pStyle w:val="NoSpacing"/>
      </w:pPr>
      <w:r w:rsidRPr="006715A5">
        <w:rPr>
          <w:b/>
        </w:rPr>
        <w:t xml:space="preserve">BE IT FURTHER RESOLVED, </w:t>
      </w:r>
      <w:r>
        <w:t>that the range of hourly rates are $13.22/hour to $16.97/hour respectively are hereby amended to $16.97/hour to $19.00/hour.</w:t>
      </w:r>
    </w:p>
    <w:p w:rsidR="00762780" w:rsidRDefault="00762780" w:rsidP="00762780">
      <w:pPr>
        <w:pStyle w:val="NoSpacing"/>
        <w:rPr>
          <w:b/>
        </w:rPr>
      </w:pPr>
    </w:p>
    <w:p w:rsidR="00762780" w:rsidRDefault="00762780" w:rsidP="00762780">
      <w:pPr>
        <w:pStyle w:val="NoSpacing"/>
        <w:rPr>
          <w:rFonts w:ascii="Times New Roman" w:hAnsi="Times New Roman" w:cs="Times New Roman"/>
          <w:sz w:val="22"/>
          <w:szCs w:val="22"/>
        </w:rPr>
      </w:pPr>
      <w:r w:rsidRPr="007B20ED">
        <w:rPr>
          <w:b/>
        </w:rPr>
        <w:lastRenderedPageBreak/>
        <w:t>BE IT FURTHER RESOLVED</w:t>
      </w:r>
      <w:r>
        <w:rPr>
          <w:b/>
        </w:rPr>
        <w:t>,</w:t>
      </w:r>
      <w:r w:rsidRPr="007B20ED">
        <w:rPr>
          <w:b/>
        </w:rPr>
        <w:t xml:space="preserve"> </w:t>
      </w:r>
      <w:r w:rsidRPr="004525BE">
        <w:t>that</w:t>
      </w:r>
      <w:r w:rsidRPr="004525BE">
        <w:rPr>
          <w:b/>
        </w:rPr>
        <w:t>,</w:t>
      </w:r>
      <w:r>
        <w:t xml:space="preserve"> I, Gregory S. Franz</w:t>
      </w:r>
      <w:r w:rsidRPr="004525BE">
        <w:t xml:space="preserve">, the Borough’s </w:t>
      </w:r>
      <w:r>
        <w:t xml:space="preserve">Interim/Temporary </w:t>
      </w:r>
      <w:r w:rsidRPr="004525BE">
        <w:t>Chief Financial Officer hereby certifies that funds have been appropriated and are available for this purpose</w:t>
      </w:r>
      <w:r>
        <w:t xml:space="preserve"> in the 2019 operating budget.</w:t>
      </w:r>
    </w:p>
    <w:p w:rsidR="00762780" w:rsidRDefault="00762780" w:rsidP="00762780">
      <w:pPr>
        <w:ind w:left="-630"/>
        <w:jc w:val="both"/>
        <w:rPr>
          <w:rFonts w:ascii="Times New Roman" w:hAnsi="Times New Roman" w:cs="Times New Roman"/>
          <w:sz w:val="22"/>
          <w:szCs w:val="22"/>
        </w:rPr>
      </w:pPr>
    </w:p>
    <w:p w:rsidR="00762780" w:rsidRPr="007B20ED" w:rsidRDefault="00762780" w:rsidP="00762780">
      <w:pPr>
        <w:ind w:left="-630"/>
        <w:jc w:val="both"/>
        <w:rPr>
          <w:rFonts w:ascii="Times New Roman" w:hAnsi="Times New Roman" w:cs="Times New Roman"/>
          <w:sz w:val="22"/>
          <w:szCs w:val="22"/>
        </w:rPr>
      </w:pPr>
      <w:r>
        <w:rPr>
          <w:rFonts w:ascii="Times New Roman" w:hAnsi="Times New Roman" w:cs="Times New Roman"/>
          <w:sz w:val="22"/>
          <w:szCs w:val="22"/>
        </w:rPr>
        <w:t xml:space="preserve">            </w:t>
      </w:r>
      <w:r w:rsidRPr="007B20ED">
        <w:rPr>
          <w:rFonts w:ascii="Times New Roman" w:hAnsi="Times New Roman" w:cs="Times New Roman"/>
          <w:sz w:val="22"/>
          <w:szCs w:val="22"/>
        </w:rPr>
        <w:t xml:space="preserve">_____________________________ </w:t>
      </w:r>
    </w:p>
    <w:p w:rsidR="00762780" w:rsidRDefault="00762780" w:rsidP="00762780">
      <w:pPr>
        <w:ind w:left="-630"/>
        <w:jc w:val="both"/>
        <w:rPr>
          <w:rFonts w:ascii="Times New Roman" w:hAnsi="Times New Roman" w:cs="Times New Roman"/>
        </w:rPr>
      </w:pPr>
      <w:r>
        <w:rPr>
          <w:rFonts w:ascii="Times New Roman" w:hAnsi="Times New Roman" w:cs="Times New Roman"/>
          <w:sz w:val="22"/>
          <w:szCs w:val="22"/>
        </w:rPr>
        <w:t xml:space="preserve">            </w:t>
      </w:r>
      <w:r w:rsidRPr="00F8635B">
        <w:rPr>
          <w:rFonts w:ascii="Times New Roman" w:hAnsi="Times New Roman" w:cs="Times New Roman"/>
        </w:rPr>
        <w:t xml:space="preserve">Gregory S. Franz, </w:t>
      </w:r>
      <w:r>
        <w:rPr>
          <w:rFonts w:ascii="Times New Roman" w:hAnsi="Times New Roman" w:cs="Times New Roman"/>
        </w:rPr>
        <w:t>Interim/Temporary</w:t>
      </w:r>
      <w:r w:rsidRPr="00F8635B">
        <w:rPr>
          <w:rFonts w:ascii="Times New Roman" w:hAnsi="Times New Roman" w:cs="Times New Roman"/>
        </w:rPr>
        <w:t xml:space="preserve"> C.F.O.</w:t>
      </w:r>
    </w:p>
    <w:p w:rsidR="00971EC5" w:rsidRDefault="00971EC5" w:rsidP="00762780">
      <w:pPr>
        <w:ind w:left="-630"/>
        <w:jc w:val="both"/>
        <w:rPr>
          <w:rFonts w:ascii="Times New Roman" w:hAnsi="Times New Roman" w:cs="Times New Roman"/>
        </w:rPr>
      </w:pPr>
    </w:p>
    <w:p w:rsidR="00971EC5" w:rsidRDefault="00971EC5" w:rsidP="00762780">
      <w:pPr>
        <w:ind w:left="-630"/>
        <w:jc w:val="both"/>
        <w:rPr>
          <w:rFonts w:ascii="Times New Roman" w:hAnsi="Times New Roman" w:cs="Times New Roman"/>
        </w:rPr>
      </w:pPr>
      <w:r>
        <w:rPr>
          <w:rFonts w:ascii="Times New Roman" w:hAnsi="Times New Roman" w:cs="Times New Roman"/>
        </w:rPr>
        <w:t xml:space="preserve">All council members present voted aye.  None opposed.  None abstained.  </w:t>
      </w:r>
    </w:p>
    <w:p w:rsidR="00C56435" w:rsidRDefault="00C56435" w:rsidP="00C56435">
      <w:pPr>
        <w:pStyle w:val="NoSpacing"/>
      </w:pPr>
    </w:p>
    <w:p w:rsidR="00C56435" w:rsidRPr="006464E2" w:rsidRDefault="00C56435" w:rsidP="00C56435">
      <w:pPr>
        <w:spacing w:after="0"/>
        <w:ind w:left="-720" w:firstLine="450"/>
        <w:jc w:val="center"/>
        <w:rPr>
          <w:b/>
          <w:bCs/>
          <w:szCs w:val="20"/>
        </w:rPr>
      </w:pPr>
      <w:r w:rsidRPr="006464E2">
        <w:rPr>
          <w:b/>
          <w:bCs/>
          <w:szCs w:val="20"/>
        </w:rPr>
        <w:t>RESOLUTION</w:t>
      </w:r>
    </w:p>
    <w:p w:rsidR="00C56435" w:rsidRPr="006464E2" w:rsidRDefault="00C56435" w:rsidP="00C56435">
      <w:pPr>
        <w:spacing w:after="0"/>
        <w:ind w:left="-720" w:firstLine="450"/>
        <w:jc w:val="center"/>
        <w:rPr>
          <w:b/>
          <w:bCs/>
          <w:szCs w:val="20"/>
        </w:rPr>
      </w:pPr>
      <w:r>
        <w:rPr>
          <w:b/>
          <w:bCs/>
          <w:szCs w:val="20"/>
        </w:rPr>
        <w:t>2019-146</w:t>
      </w:r>
    </w:p>
    <w:p w:rsidR="00C56435" w:rsidRPr="006464E2" w:rsidRDefault="00C56435" w:rsidP="00C56435">
      <w:pPr>
        <w:spacing w:after="0"/>
        <w:ind w:left="-720" w:firstLine="450"/>
        <w:jc w:val="center"/>
        <w:rPr>
          <w:b/>
          <w:bCs/>
          <w:szCs w:val="20"/>
        </w:rPr>
      </w:pPr>
    </w:p>
    <w:p w:rsidR="00C56435" w:rsidRPr="006464E2" w:rsidRDefault="00C56435" w:rsidP="00C56435">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May 20, 2019</w:t>
      </w:r>
    </w:p>
    <w:p w:rsidR="00C56435" w:rsidRPr="006464E2" w:rsidRDefault="00C56435" w:rsidP="00C56435">
      <w:pPr>
        <w:spacing w:after="0"/>
        <w:ind w:left="-720" w:firstLine="450"/>
        <w:rPr>
          <w:b/>
          <w:bCs/>
          <w:szCs w:val="20"/>
        </w:rPr>
      </w:pPr>
    </w:p>
    <w:p w:rsidR="00C56435" w:rsidRPr="006464E2" w:rsidRDefault="00C56435" w:rsidP="00C56435">
      <w:pPr>
        <w:spacing w:after="0"/>
        <w:ind w:left="-720" w:firstLine="450"/>
        <w:rPr>
          <w:b/>
          <w:bCs/>
          <w:szCs w:val="20"/>
        </w:rPr>
      </w:pPr>
      <w:r w:rsidRPr="006464E2">
        <w:rPr>
          <w:b/>
          <w:bCs/>
          <w:szCs w:val="20"/>
        </w:rPr>
        <w:t>Introduced: Councilman Henwood</w:t>
      </w:r>
    </w:p>
    <w:p w:rsidR="00C56435" w:rsidRDefault="00C56435" w:rsidP="00C56435">
      <w:pPr>
        <w:spacing w:after="0"/>
        <w:ind w:left="-720" w:firstLine="450"/>
        <w:rPr>
          <w:b/>
          <w:bCs/>
          <w:szCs w:val="20"/>
        </w:rPr>
      </w:pPr>
      <w:r w:rsidRPr="006464E2">
        <w:rPr>
          <w:b/>
          <w:bCs/>
          <w:szCs w:val="20"/>
        </w:rPr>
        <w:t xml:space="preserve">Second:  Councilwoman </w:t>
      </w:r>
      <w:r>
        <w:rPr>
          <w:b/>
          <w:bCs/>
          <w:szCs w:val="20"/>
        </w:rPr>
        <w:t xml:space="preserve">Lawlor </w:t>
      </w:r>
    </w:p>
    <w:p w:rsidR="00C56435" w:rsidRDefault="00C56435" w:rsidP="00C56435">
      <w:pPr>
        <w:spacing w:after="0"/>
        <w:ind w:left="-720" w:firstLine="450"/>
        <w:rPr>
          <w:b/>
          <w:bCs/>
          <w:szCs w:val="20"/>
        </w:rPr>
      </w:pPr>
    </w:p>
    <w:p w:rsidR="00971EC5" w:rsidRDefault="00971EC5" w:rsidP="00971EC5">
      <w:pPr>
        <w:rPr>
          <w:rFonts w:ascii="Times New Roman" w:hAnsi="Times New Roman" w:cs="Times New Roman"/>
          <w:b/>
          <w:bCs/>
        </w:rPr>
      </w:pPr>
      <w:r>
        <w:rPr>
          <w:rFonts w:ascii="Times New Roman" w:hAnsi="Times New Roman" w:cs="Times New Roman"/>
          <w:b/>
          <w:bCs/>
        </w:rPr>
        <w:t xml:space="preserve">Resolution Authorizing an Amendment to Salary Ordinance 2017-1560 </w:t>
      </w:r>
    </w:p>
    <w:p w:rsidR="00971EC5" w:rsidRPr="00F8635B" w:rsidRDefault="00971EC5" w:rsidP="00971EC5">
      <w:pPr>
        <w:pStyle w:val="NoSpacing"/>
        <w:rPr>
          <w:rFonts w:eastAsia="Times New Roman"/>
        </w:rPr>
      </w:pPr>
      <w:r w:rsidRPr="004525BE">
        <w:rPr>
          <w:b/>
          <w:bCs/>
        </w:rPr>
        <w:t xml:space="preserve">WHEREAS, </w:t>
      </w:r>
      <w:r>
        <w:t>the Borough of Edgewater establishes compensation for its employees by salary ordinance; and</w:t>
      </w:r>
    </w:p>
    <w:p w:rsidR="00971EC5" w:rsidRDefault="00971EC5" w:rsidP="00971EC5">
      <w:pPr>
        <w:pStyle w:val="NoSpacing"/>
        <w:rPr>
          <w:b/>
        </w:rPr>
      </w:pPr>
    </w:p>
    <w:p w:rsidR="00971EC5" w:rsidRDefault="00971EC5" w:rsidP="00971EC5">
      <w:pPr>
        <w:pStyle w:val="NoSpacing"/>
      </w:pPr>
      <w:r w:rsidRPr="004525BE">
        <w:rPr>
          <w:b/>
        </w:rPr>
        <w:t>WHEREAS</w:t>
      </w:r>
      <w:r>
        <w:rPr>
          <w:b/>
        </w:rPr>
        <w:t>,</w:t>
      </w:r>
      <w:r w:rsidRPr="004525BE">
        <w:rPr>
          <w:b/>
        </w:rPr>
        <w:t xml:space="preserve"> </w:t>
      </w:r>
      <w:r>
        <w:t>Ordinance 2017-1560 was adopted on November 13, 2017 establishing salaries and wages for calendar years 2017 - 2019; and</w:t>
      </w:r>
    </w:p>
    <w:p w:rsidR="00971EC5" w:rsidRDefault="00971EC5" w:rsidP="00971EC5">
      <w:pPr>
        <w:pStyle w:val="NoSpacing"/>
        <w:rPr>
          <w:b/>
        </w:rPr>
      </w:pPr>
    </w:p>
    <w:p w:rsidR="00971EC5" w:rsidRPr="004525BE" w:rsidRDefault="00971EC5" w:rsidP="00971EC5">
      <w:pPr>
        <w:pStyle w:val="NoSpacing"/>
      </w:pPr>
      <w:proofErr w:type="gramStart"/>
      <w:r>
        <w:rPr>
          <w:b/>
        </w:rPr>
        <w:t xml:space="preserve">WHEREAS, </w:t>
      </w:r>
      <w:r>
        <w:t>this ordinance from time to time is amended to meet the salary requirements for the rates of pay for various titles.</w:t>
      </w:r>
      <w:proofErr w:type="gramEnd"/>
    </w:p>
    <w:p w:rsidR="00971EC5" w:rsidRDefault="00971EC5" w:rsidP="00971EC5">
      <w:pPr>
        <w:pStyle w:val="NoSpacing"/>
        <w:rPr>
          <w:b/>
        </w:rPr>
      </w:pPr>
    </w:p>
    <w:p w:rsidR="00971EC5" w:rsidRDefault="00971EC5" w:rsidP="00971EC5">
      <w:pPr>
        <w:pStyle w:val="NoSpacing"/>
      </w:pPr>
      <w:r>
        <w:rPr>
          <w:b/>
        </w:rPr>
        <w:t>NOW, THEREFORE BE IT RESOLVED,</w:t>
      </w:r>
      <w:r w:rsidRPr="004525BE">
        <w:rPr>
          <w:b/>
        </w:rPr>
        <w:t xml:space="preserve"> </w:t>
      </w:r>
      <w:r w:rsidRPr="004525BE">
        <w:t xml:space="preserve">that the </w:t>
      </w:r>
      <w:r>
        <w:t>Edgewater Mayor and Council hereby authorize an amendment to ordinance 2017-1560 to adjust the hourly rates and salary for the Full Time Lead Marina Driver and Marina Driver.</w:t>
      </w:r>
    </w:p>
    <w:p w:rsidR="00971EC5" w:rsidRDefault="00971EC5" w:rsidP="00971EC5">
      <w:pPr>
        <w:pStyle w:val="NoSpacing"/>
      </w:pPr>
    </w:p>
    <w:p w:rsidR="00971EC5" w:rsidRPr="006715A5" w:rsidRDefault="00971EC5" w:rsidP="00971EC5">
      <w:pPr>
        <w:pStyle w:val="NoSpacing"/>
      </w:pPr>
      <w:r w:rsidRPr="006715A5">
        <w:rPr>
          <w:b/>
        </w:rPr>
        <w:t xml:space="preserve">BE IT FURTHER RESOLVED, </w:t>
      </w:r>
      <w:r>
        <w:t>that the current hourly rates for full time salary drivers are $16.97/hour and $15.66/hour respectively are hereby amended to $18.00/hour and $17.00/hour respectively.</w:t>
      </w:r>
    </w:p>
    <w:p w:rsidR="00971EC5" w:rsidRDefault="00971EC5" w:rsidP="00971EC5">
      <w:pPr>
        <w:pStyle w:val="NoSpacing"/>
        <w:rPr>
          <w:b/>
        </w:rPr>
      </w:pPr>
    </w:p>
    <w:p w:rsidR="00971EC5" w:rsidRDefault="00971EC5" w:rsidP="00971EC5">
      <w:pPr>
        <w:pStyle w:val="NoSpacing"/>
        <w:rPr>
          <w:rFonts w:ascii="Times New Roman" w:hAnsi="Times New Roman" w:cs="Times New Roman"/>
          <w:sz w:val="22"/>
          <w:szCs w:val="22"/>
        </w:rPr>
      </w:pPr>
      <w:r w:rsidRPr="007B20ED">
        <w:rPr>
          <w:b/>
        </w:rPr>
        <w:t>BE IT FURTHER RESOLVED</w:t>
      </w:r>
      <w:r>
        <w:rPr>
          <w:b/>
        </w:rPr>
        <w:t>,</w:t>
      </w:r>
      <w:r w:rsidRPr="007B20ED">
        <w:rPr>
          <w:b/>
        </w:rPr>
        <w:t xml:space="preserve"> </w:t>
      </w:r>
      <w:r w:rsidRPr="004525BE">
        <w:t>that</w:t>
      </w:r>
      <w:r w:rsidRPr="004525BE">
        <w:rPr>
          <w:b/>
        </w:rPr>
        <w:t>,</w:t>
      </w:r>
      <w:r>
        <w:t xml:space="preserve"> I, Gregory S. Franz</w:t>
      </w:r>
      <w:r w:rsidRPr="004525BE">
        <w:t xml:space="preserve">, the Borough’s </w:t>
      </w:r>
      <w:r>
        <w:t xml:space="preserve">Interim/Temporary </w:t>
      </w:r>
      <w:r w:rsidRPr="004525BE">
        <w:t>Chief Financial Officer hereby certifies that funds have been appropriated and are available for this purpose</w:t>
      </w:r>
      <w:r>
        <w:t xml:space="preserve"> in the 2019 marina operating budget.</w:t>
      </w:r>
    </w:p>
    <w:p w:rsidR="00971EC5" w:rsidRDefault="00971EC5" w:rsidP="00971EC5">
      <w:pPr>
        <w:ind w:left="-630"/>
        <w:jc w:val="both"/>
        <w:rPr>
          <w:rFonts w:ascii="Times New Roman" w:hAnsi="Times New Roman" w:cs="Times New Roman"/>
          <w:sz w:val="22"/>
          <w:szCs w:val="22"/>
        </w:rPr>
      </w:pPr>
    </w:p>
    <w:p w:rsidR="00971EC5" w:rsidRPr="007B20ED" w:rsidRDefault="00971EC5" w:rsidP="00971EC5">
      <w:pPr>
        <w:ind w:left="-630"/>
        <w:jc w:val="both"/>
        <w:rPr>
          <w:rFonts w:ascii="Times New Roman" w:hAnsi="Times New Roman" w:cs="Times New Roman"/>
          <w:sz w:val="22"/>
          <w:szCs w:val="22"/>
        </w:rPr>
      </w:pPr>
      <w:r>
        <w:rPr>
          <w:rFonts w:ascii="Times New Roman" w:hAnsi="Times New Roman" w:cs="Times New Roman"/>
          <w:sz w:val="22"/>
          <w:szCs w:val="22"/>
        </w:rPr>
        <w:t xml:space="preserve">            </w:t>
      </w:r>
      <w:r w:rsidRPr="007B20ED">
        <w:rPr>
          <w:rFonts w:ascii="Times New Roman" w:hAnsi="Times New Roman" w:cs="Times New Roman"/>
          <w:sz w:val="22"/>
          <w:szCs w:val="22"/>
        </w:rPr>
        <w:t xml:space="preserve">_____________________________ </w:t>
      </w:r>
    </w:p>
    <w:p w:rsidR="00971EC5" w:rsidRDefault="00971EC5" w:rsidP="00971EC5">
      <w:pPr>
        <w:ind w:left="-630"/>
        <w:jc w:val="both"/>
        <w:rPr>
          <w:rFonts w:ascii="Times New Roman" w:hAnsi="Times New Roman" w:cs="Times New Roman"/>
        </w:rPr>
      </w:pPr>
      <w:r>
        <w:rPr>
          <w:rFonts w:ascii="Times New Roman" w:hAnsi="Times New Roman" w:cs="Times New Roman"/>
          <w:sz w:val="22"/>
          <w:szCs w:val="22"/>
        </w:rPr>
        <w:t xml:space="preserve">            </w:t>
      </w:r>
      <w:r w:rsidRPr="00F8635B">
        <w:rPr>
          <w:rFonts w:ascii="Times New Roman" w:hAnsi="Times New Roman" w:cs="Times New Roman"/>
        </w:rPr>
        <w:t xml:space="preserve">Gregory S. Franz, </w:t>
      </w:r>
      <w:r>
        <w:rPr>
          <w:rFonts w:ascii="Times New Roman" w:hAnsi="Times New Roman" w:cs="Times New Roman"/>
        </w:rPr>
        <w:t>Interim/Temporary</w:t>
      </w:r>
      <w:r w:rsidRPr="00F8635B">
        <w:rPr>
          <w:rFonts w:ascii="Times New Roman" w:hAnsi="Times New Roman" w:cs="Times New Roman"/>
        </w:rPr>
        <w:t xml:space="preserve"> C.F.O.</w:t>
      </w:r>
    </w:p>
    <w:p w:rsidR="00D221E0" w:rsidRDefault="00D221E0" w:rsidP="00971EC5">
      <w:pPr>
        <w:ind w:left="-630"/>
        <w:jc w:val="both"/>
        <w:rPr>
          <w:rFonts w:ascii="Times New Roman" w:hAnsi="Times New Roman" w:cs="Times New Roman"/>
        </w:rPr>
      </w:pPr>
    </w:p>
    <w:p w:rsidR="00971EC5" w:rsidRDefault="00971EC5" w:rsidP="00971EC5">
      <w:pPr>
        <w:ind w:left="-630"/>
        <w:jc w:val="both"/>
        <w:rPr>
          <w:rFonts w:ascii="Times New Roman" w:hAnsi="Times New Roman" w:cs="Times New Roman"/>
        </w:rPr>
      </w:pPr>
      <w:r>
        <w:rPr>
          <w:rFonts w:ascii="Times New Roman" w:hAnsi="Times New Roman" w:cs="Times New Roman"/>
        </w:rPr>
        <w:t>All council members present voted aye.  None opposed.  None abstained.</w:t>
      </w:r>
    </w:p>
    <w:p w:rsidR="00762780" w:rsidRDefault="00762780" w:rsidP="00762780">
      <w:pPr>
        <w:pStyle w:val="NoSpacing"/>
      </w:pPr>
    </w:p>
    <w:p w:rsidR="006A5373" w:rsidRPr="006464E2" w:rsidRDefault="006A5373" w:rsidP="006A5373">
      <w:pPr>
        <w:spacing w:after="0"/>
        <w:ind w:left="-720" w:firstLine="450"/>
        <w:jc w:val="center"/>
        <w:rPr>
          <w:b/>
          <w:bCs/>
          <w:szCs w:val="20"/>
        </w:rPr>
      </w:pPr>
      <w:r w:rsidRPr="006464E2">
        <w:rPr>
          <w:b/>
          <w:bCs/>
          <w:szCs w:val="20"/>
        </w:rPr>
        <w:t>RESOLUTION</w:t>
      </w:r>
    </w:p>
    <w:p w:rsidR="006A5373" w:rsidRPr="006464E2" w:rsidRDefault="006A5373" w:rsidP="006A5373">
      <w:pPr>
        <w:spacing w:after="0"/>
        <w:ind w:left="-720" w:firstLine="450"/>
        <w:jc w:val="center"/>
        <w:rPr>
          <w:b/>
          <w:bCs/>
          <w:szCs w:val="20"/>
        </w:rPr>
      </w:pPr>
      <w:r>
        <w:rPr>
          <w:b/>
          <w:bCs/>
          <w:szCs w:val="20"/>
        </w:rPr>
        <w:t>2019-147</w:t>
      </w:r>
    </w:p>
    <w:p w:rsidR="006A5373" w:rsidRPr="006464E2" w:rsidRDefault="006A5373" w:rsidP="006A5373">
      <w:pPr>
        <w:spacing w:after="0"/>
        <w:ind w:left="-720" w:firstLine="450"/>
        <w:jc w:val="center"/>
        <w:rPr>
          <w:b/>
          <w:bCs/>
          <w:szCs w:val="20"/>
        </w:rPr>
      </w:pPr>
    </w:p>
    <w:p w:rsidR="006A5373" w:rsidRPr="006464E2" w:rsidRDefault="006A5373" w:rsidP="006A5373">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May 20, 2019</w:t>
      </w:r>
    </w:p>
    <w:p w:rsidR="006A5373" w:rsidRPr="006464E2" w:rsidRDefault="006A5373" w:rsidP="006A5373">
      <w:pPr>
        <w:spacing w:after="0"/>
        <w:ind w:left="-720" w:firstLine="450"/>
        <w:rPr>
          <w:b/>
          <w:bCs/>
          <w:szCs w:val="20"/>
        </w:rPr>
      </w:pPr>
    </w:p>
    <w:p w:rsidR="006A5373" w:rsidRPr="006464E2" w:rsidRDefault="006A5373" w:rsidP="006A5373">
      <w:pPr>
        <w:spacing w:after="0"/>
        <w:ind w:left="-720" w:firstLine="450"/>
        <w:rPr>
          <w:b/>
          <w:bCs/>
          <w:szCs w:val="20"/>
        </w:rPr>
      </w:pPr>
      <w:r w:rsidRPr="006464E2">
        <w:rPr>
          <w:b/>
          <w:bCs/>
          <w:szCs w:val="20"/>
        </w:rPr>
        <w:t>Introduced: Councilman Henwood</w:t>
      </w:r>
    </w:p>
    <w:p w:rsidR="006A5373" w:rsidRDefault="006A5373" w:rsidP="006A5373">
      <w:pPr>
        <w:spacing w:after="0"/>
        <w:ind w:left="-720" w:firstLine="450"/>
        <w:rPr>
          <w:b/>
          <w:bCs/>
          <w:szCs w:val="20"/>
        </w:rPr>
      </w:pPr>
      <w:r w:rsidRPr="006464E2">
        <w:rPr>
          <w:b/>
          <w:bCs/>
          <w:szCs w:val="20"/>
        </w:rPr>
        <w:t xml:space="preserve">Second:  Councilwoman </w:t>
      </w:r>
      <w:r>
        <w:rPr>
          <w:b/>
          <w:bCs/>
          <w:szCs w:val="20"/>
        </w:rPr>
        <w:t xml:space="preserve">Lawlor </w:t>
      </w:r>
    </w:p>
    <w:p w:rsidR="006A5373" w:rsidRDefault="006A5373" w:rsidP="006A5373">
      <w:pPr>
        <w:spacing w:after="0"/>
        <w:ind w:left="-720" w:firstLine="450"/>
        <w:rPr>
          <w:b/>
          <w:bCs/>
          <w:szCs w:val="20"/>
        </w:rPr>
      </w:pPr>
    </w:p>
    <w:p w:rsidR="006A5373" w:rsidRDefault="006A5373" w:rsidP="006A5373">
      <w:pPr>
        <w:spacing w:after="0"/>
        <w:ind w:left="-720" w:firstLine="450"/>
        <w:rPr>
          <w:b/>
          <w:bCs/>
          <w:szCs w:val="20"/>
        </w:rPr>
      </w:pPr>
    </w:p>
    <w:p w:rsidR="006A5373" w:rsidRDefault="006A5373" w:rsidP="006A5373">
      <w:pPr>
        <w:spacing w:after="0"/>
        <w:ind w:left="-720" w:firstLine="450"/>
        <w:rPr>
          <w:rFonts w:ascii="Times New Roman" w:hAnsi="Times New Roman" w:cs="Times New Roman"/>
        </w:rPr>
      </w:pPr>
      <w:r w:rsidRPr="00DE5D54">
        <w:rPr>
          <w:rFonts w:ascii="Times New Roman" w:hAnsi="Times New Roman" w:cs="Times New Roman"/>
          <w:b/>
          <w:bCs/>
        </w:rPr>
        <w:lastRenderedPageBreak/>
        <w:t>WHEREAS</w:t>
      </w:r>
      <w:r>
        <w:rPr>
          <w:rFonts w:ascii="Times New Roman" w:hAnsi="Times New Roman" w:cs="Times New Roman"/>
        </w:rPr>
        <w:t>, the Mayor and Council of the Borough of Edgewater provide for</w:t>
      </w:r>
      <w:r w:rsidRPr="00DE5D54">
        <w:rPr>
          <w:rFonts w:ascii="Times New Roman" w:hAnsi="Times New Roman" w:cs="Times New Roman"/>
        </w:rPr>
        <w:t xml:space="preserve"> a police department pursuant to N.J.S.A. 40A:14-118 and 40A:152, and the C</w:t>
      </w:r>
      <w:r>
        <w:rPr>
          <w:rFonts w:ascii="Times New Roman" w:hAnsi="Times New Roman" w:cs="Times New Roman"/>
        </w:rPr>
        <w:t>ode of the Borough of Edgewater Chapter 81</w:t>
      </w:r>
      <w:r w:rsidRPr="00DE5D54">
        <w:rPr>
          <w:rFonts w:ascii="Times New Roman" w:hAnsi="Times New Roman" w:cs="Times New Roman"/>
        </w:rPr>
        <w:t>, in order to preserve the public peace, protect life and property, and enforce the laws of the State of New Jersey, an</w:t>
      </w:r>
      <w:r>
        <w:rPr>
          <w:rFonts w:ascii="Times New Roman" w:hAnsi="Times New Roman" w:cs="Times New Roman"/>
        </w:rPr>
        <w:t>d ordinances of the Borough of Edgewater</w:t>
      </w:r>
      <w:r w:rsidRPr="00DE5D54">
        <w:rPr>
          <w:rFonts w:ascii="Times New Roman" w:hAnsi="Times New Roman" w:cs="Times New Roman"/>
        </w:rPr>
        <w:t xml:space="preserve">, among other responsibilities; and </w:t>
      </w:r>
    </w:p>
    <w:p w:rsidR="006A5373" w:rsidRDefault="006A5373" w:rsidP="006A5373">
      <w:pPr>
        <w:spacing w:after="0"/>
        <w:ind w:left="-720" w:firstLine="450"/>
        <w:rPr>
          <w:rFonts w:ascii="Times New Roman" w:hAnsi="Times New Roman" w:cs="Times New Roman"/>
          <w:b/>
          <w:bCs/>
        </w:rPr>
      </w:pPr>
    </w:p>
    <w:p w:rsidR="006A5373" w:rsidRDefault="006A5373" w:rsidP="006A5373">
      <w:pPr>
        <w:spacing w:after="0"/>
        <w:ind w:left="-720" w:firstLine="450"/>
        <w:rPr>
          <w:rFonts w:ascii="Times New Roman" w:hAnsi="Times New Roman" w:cs="Times New Roman"/>
        </w:rPr>
      </w:pPr>
      <w:r w:rsidRPr="00DE5D54">
        <w:rPr>
          <w:rFonts w:ascii="Times New Roman" w:hAnsi="Times New Roman" w:cs="Times New Roman"/>
          <w:b/>
          <w:bCs/>
        </w:rPr>
        <w:t>WHEREAS</w:t>
      </w:r>
      <w:r w:rsidRPr="00DE5D54">
        <w:rPr>
          <w:rFonts w:ascii="Times New Roman" w:hAnsi="Times New Roman" w:cs="Times New Roman"/>
        </w:rPr>
        <w:t>, from time to time it becomes necessary to engage or promote uniformed personnel to efficiently and effectively perform the</w:t>
      </w:r>
      <w:r>
        <w:rPr>
          <w:rFonts w:ascii="Times New Roman" w:hAnsi="Times New Roman" w:cs="Times New Roman"/>
        </w:rPr>
        <w:t xml:space="preserve"> duties of detective </w:t>
      </w:r>
      <w:r w:rsidRPr="00DE5D54">
        <w:rPr>
          <w:rFonts w:ascii="Times New Roman" w:hAnsi="Times New Roman" w:cs="Times New Roman"/>
        </w:rPr>
        <w:t xml:space="preserve">of the police department; and </w:t>
      </w:r>
    </w:p>
    <w:p w:rsidR="006A5373" w:rsidRDefault="006A5373" w:rsidP="006A5373">
      <w:pPr>
        <w:spacing w:after="0"/>
        <w:ind w:left="-720" w:firstLine="450"/>
        <w:rPr>
          <w:rFonts w:ascii="Times New Roman" w:hAnsi="Times New Roman" w:cs="Times New Roman"/>
          <w:b/>
          <w:bCs/>
        </w:rPr>
      </w:pPr>
    </w:p>
    <w:p w:rsidR="006A5373" w:rsidRDefault="006A5373" w:rsidP="006A5373">
      <w:pPr>
        <w:spacing w:after="0"/>
        <w:ind w:left="-720" w:firstLine="450"/>
        <w:rPr>
          <w:rFonts w:ascii="Times New Roman" w:hAnsi="Times New Roman" w:cs="Times New Roman"/>
        </w:rPr>
      </w:pPr>
      <w:r w:rsidRPr="00DE5D54">
        <w:rPr>
          <w:rFonts w:ascii="Times New Roman" w:hAnsi="Times New Roman" w:cs="Times New Roman"/>
          <w:b/>
          <w:bCs/>
        </w:rPr>
        <w:t xml:space="preserve">WHEREAS, </w:t>
      </w:r>
      <w:r w:rsidRPr="00DE5D54">
        <w:rPr>
          <w:rFonts w:ascii="Times New Roman" w:hAnsi="Times New Roman" w:cs="Times New Roman"/>
        </w:rPr>
        <w:t>Patrolma</w:t>
      </w:r>
      <w:r>
        <w:rPr>
          <w:rFonts w:ascii="Times New Roman" w:hAnsi="Times New Roman" w:cs="Times New Roman"/>
        </w:rPr>
        <w:t xml:space="preserve">n Gary </w:t>
      </w:r>
      <w:proofErr w:type="spellStart"/>
      <w:r>
        <w:rPr>
          <w:rFonts w:ascii="Times New Roman" w:hAnsi="Times New Roman" w:cs="Times New Roman"/>
        </w:rPr>
        <w:t>Youmans</w:t>
      </w:r>
      <w:proofErr w:type="spellEnd"/>
      <w:r w:rsidRPr="00DE5D54">
        <w:rPr>
          <w:rFonts w:ascii="Times New Roman" w:hAnsi="Times New Roman" w:cs="Times New Roman"/>
        </w:rPr>
        <w:t xml:space="preserve"> has demonstrated his expertise relating to the performance of his duties and obligations within the police department; and </w:t>
      </w:r>
    </w:p>
    <w:p w:rsidR="006A5373" w:rsidRDefault="006A5373" w:rsidP="006A5373">
      <w:pPr>
        <w:spacing w:after="0"/>
        <w:ind w:left="-720" w:firstLine="450"/>
        <w:rPr>
          <w:rFonts w:ascii="Times New Roman" w:hAnsi="Times New Roman" w:cs="Times New Roman"/>
          <w:b/>
          <w:bCs/>
        </w:rPr>
      </w:pPr>
    </w:p>
    <w:p w:rsidR="006A5373" w:rsidRDefault="006A5373" w:rsidP="006A5373">
      <w:pPr>
        <w:spacing w:after="0"/>
        <w:ind w:left="-720" w:firstLine="450"/>
        <w:rPr>
          <w:rFonts w:ascii="Times New Roman" w:hAnsi="Times New Roman" w:cs="Times New Roman"/>
        </w:rPr>
      </w:pPr>
      <w:proofErr w:type="gramStart"/>
      <w:r w:rsidRPr="00DE5D54">
        <w:rPr>
          <w:rFonts w:ascii="Times New Roman" w:hAnsi="Times New Roman" w:cs="Times New Roman"/>
          <w:b/>
          <w:bCs/>
        </w:rPr>
        <w:t xml:space="preserve">WHEREAS, </w:t>
      </w:r>
      <w:r>
        <w:rPr>
          <w:rFonts w:ascii="Times New Roman" w:hAnsi="Times New Roman" w:cs="Times New Roman"/>
        </w:rPr>
        <w:t>Chief of Police Donald Martin is</w:t>
      </w:r>
      <w:r w:rsidRPr="00DE5D54">
        <w:rPr>
          <w:rFonts w:ascii="Times New Roman" w:hAnsi="Times New Roman" w:cs="Times New Roman"/>
        </w:rPr>
        <w:t xml:space="preserve"> re</w:t>
      </w:r>
      <w:r>
        <w:rPr>
          <w:rFonts w:ascii="Times New Roman" w:hAnsi="Times New Roman" w:cs="Times New Roman"/>
        </w:rPr>
        <w:t xml:space="preserve">commending the assignment of Patrolman Gary </w:t>
      </w:r>
      <w:proofErr w:type="spellStart"/>
      <w:r>
        <w:rPr>
          <w:rFonts w:ascii="Times New Roman" w:hAnsi="Times New Roman" w:cs="Times New Roman"/>
        </w:rPr>
        <w:t>Youmans</w:t>
      </w:r>
      <w:proofErr w:type="spellEnd"/>
      <w:r>
        <w:rPr>
          <w:rFonts w:ascii="Times New Roman" w:hAnsi="Times New Roman" w:cs="Times New Roman"/>
        </w:rPr>
        <w:t xml:space="preserve"> to the Detective Bureau</w:t>
      </w:r>
      <w:r w:rsidRPr="00DE5D54">
        <w:rPr>
          <w:rFonts w:ascii="Times New Roman" w:hAnsi="Times New Roman" w:cs="Times New Roman"/>
        </w:rPr>
        <w:t>.</w:t>
      </w:r>
      <w:proofErr w:type="gramEnd"/>
      <w:r w:rsidRPr="00DE5D54">
        <w:rPr>
          <w:rFonts w:ascii="Times New Roman" w:hAnsi="Times New Roman" w:cs="Times New Roman"/>
        </w:rPr>
        <w:t xml:space="preserve"> </w:t>
      </w:r>
    </w:p>
    <w:p w:rsidR="006A5373" w:rsidRDefault="006A5373" w:rsidP="006A5373">
      <w:pPr>
        <w:spacing w:after="0"/>
        <w:ind w:left="-720" w:firstLine="450"/>
        <w:rPr>
          <w:rFonts w:ascii="Times New Roman" w:hAnsi="Times New Roman" w:cs="Times New Roman"/>
          <w:b/>
          <w:bCs/>
        </w:rPr>
      </w:pPr>
    </w:p>
    <w:p w:rsidR="006A5373" w:rsidRDefault="006A5373" w:rsidP="006A5373">
      <w:pPr>
        <w:spacing w:after="0"/>
        <w:ind w:left="-720" w:firstLine="450"/>
        <w:rPr>
          <w:rFonts w:ascii="Times New Roman" w:hAnsi="Times New Roman" w:cs="Times New Roman"/>
        </w:rPr>
      </w:pPr>
      <w:r w:rsidRPr="00DE5D54">
        <w:rPr>
          <w:rFonts w:ascii="Times New Roman" w:hAnsi="Times New Roman" w:cs="Times New Roman"/>
          <w:b/>
          <w:bCs/>
        </w:rPr>
        <w:t>NOW, THEREFORE, BE IT RESOLVED</w:t>
      </w:r>
      <w:r>
        <w:rPr>
          <w:rFonts w:ascii="Times New Roman" w:hAnsi="Times New Roman" w:cs="Times New Roman"/>
          <w:b/>
          <w:bCs/>
        </w:rPr>
        <w:t>,</w:t>
      </w:r>
      <w:r w:rsidRPr="00DE5D54">
        <w:rPr>
          <w:rFonts w:ascii="Times New Roman" w:hAnsi="Times New Roman" w:cs="Times New Roman"/>
          <w:b/>
          <w:bCs/>
        </w:rPr>
        <w:t xml:space="preserve"> </w:t>
      </w:r>
      <w:r>
        <w:rPr>
          <w:rFonts w:ascii="Times New Roman" w:hAnsi="Times New Roman" w:cs="Times New Roman"/>
        </w:rPr>
        <w:t xml:space="preserve">by the Mayor and Council of the Borough of Edgewater that the assignment of Patrolman Gary </w:t>
      </w:r>
      <w:proofErr w:type="spellStart"/>
      <w:r>
        <w:rPr>
          <w:rFonts w:ascii="Times New Roman" w:hAnsi="Times New Roman" w:cs="Times New Roman"/>
        </w:rPr>
        <w:t>Youmans</w:t>
      </w:r>
      <w:proofErr w:type="spellEnd"/>
      <w:r>
        <w:rPr>
          <w:rFonts w:ascii="Times New Roman" w:hAnsi="Times New Roman" w:cs="Times New Roman"/>
        </w:rPr>
        <w:t xml:space="preserve"> </w:t>
      </w:r>
      <w:r w:rsidRPr="00DE5D54">
        <w:rPr>
          <w:rFonts w:ascii="Times New Roman" w:hAnsi="Times New Roman" w:cs="Times New Roman"/>
        </w:rPr>
        <w:t>to the rank of Det</w:t>
      </w:r>
      <w:r>
        <w:rPr>
          <w:rFonts w:ascii="Times New Roman" w:hAnsi="Times New Roman" w:cs="Times New Roman"/>
        </w:rPr>
        <w:t xml:space="preserve">ective in the Edgewater </w:t>
      </w:r>
      <w:r w:rsidRPr="00DE5D54">
        <w:rPr>
          <w:rFonts w:ascii="Times New Roman" w:hAnsi="Times New Roman" w:cs="Times New Roman"/>
        </w:rPr>
        <w:t xml:space="preserve">Police Department is hereby authorized and </w:t>
      </w:r>
      <w:r>
        <w:rPr>
          <w:rFonts w:ascii="Times New Roman" w:hAnsi="Times New Roman" w:cs="Times New Roman"/>
        </w:rPr>
        <w:t>confirmed retroactive to February 1, 2019 upon passage of this resolution.</w:t>
      </w:r>
    </w:p>
    <w:p w:rsidR="006A5373" w:rsidRDefault="006A5373" w:rsidP="006A5373">
      <w:pPr>
        <w:spacing w:after="0"/>
        <w:ind w:left="-720" w:firstLine="450"/>
        <w:rPr>
          <w:rFonts w:ascii="Times New Roman" w:hAnsi="Times New Roman" w:cs="Times New Roman"/>
          <w:b/>
          <w:bCs/>
        </w:rPr>
      </w:pPr>
    </w:p>
    <w:p w:rsidR="006A5373" w:rsidRDefault="006A5373" w:rsidP="006A5373">
      <w:pPr>
        <w:spacing w:after="0"/>
        <w:ind w:left="-720" w:firstLine="450"/>
        <w:rPr>
          <w:rFonts w:ascii="Times New Roman" w:hAnsi="Times New Roman" w:cs="Times New Roman"/>
        </w:rPr>
      </w:pPr>
      <w:r w:rsidRPr="00DE5D54">
        <w:rPr>
          <w:rFonts w:ascii="Times New Roman" w:hAnsi="Times New Roman" w:cs="Times New Roman"/>
          <w:b/>
          <w:bCs/>
        </w:rPr>
        <w:t>BE IT FURTHER RESOLVED</w:t>
      </w:r>
      <w:r>
        <w:rPr>
          <w:rFonts w:ascii="Times New Roman" w:hAnsi="Times New Roman" w:cs="Times New Roman"/>
        </w:rPr>
        <w:t xml:space="preserve">, that said assignment entitles Detective </w:t>
      </w:r>
      <w:proofErr w:type="spellStart"/>
      <w:r>
        <w:rPr>
          <w:rFonts w:ascii="Times New Roman" w:hAnsi="Times New Roman" w:cs="Times New Roman"/>
        </w:rPr>
        <w:t>Youmans</w:t>
      </w:r>
      <w:proofErr w:type="spellEnd"/>
      <w:r>
        <w:rPr>
          <w:rFonts w:ascii="Times New Roman" w:hAnsi="Times New Roman" w:cs="Times New Roman"/>
        </w:rPr>
        <w:t xml:space="preserve"> with a salary stipend as provided in the PBA Bargaining Unit Agreement.</w:t>
      </w:r>
    </w:p>
    <w:p w:rsidR="006A5373" w:rsidRDefault="006A5373" w:rsidP="006A5373">
      <w:pPr>
        <w:spacing w:after="0"/>
        <w:ind w:left="-720" w:firstLine="450"/>
        <w:rPr>
          <w:rFonts w:ascii="Times New Roman" w:hAnsi="Times New Roman" w:cs="Times New Roman"/>
        </w:rPr>
      </w:pPr>
    </w:p>
    <w:p w:rsidR="006A5373" w:rsidRDefault="006A5373" w:rsidP="006A5373">
      <w:pPr>
        <w:spacing w:after="0"/>
        <w:ind w:left="-720" w:firstLine="450"/>
        <w:rPr>
          <w:rFonts w:ascii="Times New Roman" w:hAnsi="Times New Roman" w:cs="Times New Roman"/>
        </w:rPr>
      </w:pPr>
      <w:r>
        <w:rPr>
          <w:rFonts w:ascii="Times New Roman" w:hAnsi="Times New Roman" w:cs="Times New Roman"/>
        </w:rPr>
        <w:t>All council members present voted aye.  None opposed.  None abstained.</w:t>
      </w:r>
    </w:p>
    <w:p w:rsidR="006A5373" w:rsidRDefault="006A5373" w:rsidP="006A5373">
      <w:pPr>
        <w:spacing w:after="0"/>
        <w:ind w:left="-720" w:firstLine="450"/>
        <w:rPr>
          <w:rFonts w:ascii="Times New Roman" w:hAnsi="Times New Roman" w:cs="Times New Roman"/>
        </w:rPr>
      </w:pPr>
    </w:p>
    <w:p w:rsidR="006A5373" w:rsidRDefault="006A5373" w:rsidP="006A5373">
      <w:pPr>
        <w:spacing w:after="0"/>
        <w:ind w:left="-720" w:firstLine="450"/>
        <w:rPr>
          <w:rFonts w:ascii="Times New Roman" w:hAnsi="Times New Roman" w:cs="Times New Roman"/>
          <w:b/>
        </w:rPr>
      </w:pPr>
      <w:r w:rsidRPr="006A5373">
        <w:rPr>
          <w:rFonts w:ascii="Times New Roman" w:hAnsi="Times New Roman" w:cs="Times New Roman"/>
          <w:b/>
        </w:rPr>
        <w:t>REQUESTS/MATTERS FOR DISCUSSION</w:t>
      </w:r>
    </w:p>
    <w:p w:rsidR="006A5373" w:rsidRDefault="006A5373" w:rsidP="006A5373">
      <w:pPr>
        <w:spacing w:after="0"/>
        <w:ind w:left="-720" w:firstLine="450"/>
        <w:rPr>
          <w:rFonts w:ascii="Times New Roman" w:hAnsi="Times New Roman" w:cs="Times New Roman"/>
          <w:b/>
        </w:rPr>
      </w:pPr>
    </w:p>
    <w:p w:rsidR="006A5373" w:rsidRDefault="006A5373" w:rsidP="006A5373">
      <w:pPr>
        <w:spacing w:after="0"/>
        <w:ind w:left="-720" w:firstLine="450"/>
        <w:rPr>
          <w:rFonts w:ascii="Times New Roman" w:hAnsi="Times New Roman" w:cs="Times New Roman"/>
          <w:b/>
        </w:rPr>
      </w:pPr>
      <w:r>
        <w:rPr>
          <w:rFonts w:ascii="Times New Roman" w:hAnsi="Times New Roman" w:cs="Times New Roman"/>
          <w:b/>
        </w:rPr>
        <w:t>Administrator</w:t>
      </w:r>
    </w:p>
    <w:p w:rsidR="008A5E2C" w:rsidRDefault="008A5E2C" w:rsidP="006A5373">
      <w:pPr>
        <w:spacing w:after="0"/>
        <w:ind w:left="-720" w:firstLine="450"/>
        <w:rPr>
          <w:rFonts w:ascii="Times New Roman" w:hAnsi="Times New Roman" w:cs="Times New Roman"/>
          <w:b/>
        </w:rPr>
      </w:pPr>
    </w:p>
    <w:p w:rsidR="008A5E2C" w:rsidRDefault="00AA7064" w:rsidP="006A5373">
      <w:pPr>
        <w:spacing w:after="0"/>
        <w:ind w:left="-720" w:firstLine="450"/>
        <w:rPr>
          <w:rFonts w:ascii="Times New Roman" w:hAnsi="Times New Roman" w:cs="Times New Roman"/>
        </w:rPr>
      </w:pPr>
      <w:proofErr w:type="gramStart"/>
      <w:r>
        <w:rPr>
          <w:rFonts w:ascii="Times New Roman" w:hAnsi="Times New Roman" w:cs="Times New Roman"/>
        </w:rPr>
        <w:t xml:space="preserve">Police Liaison recommending two </w:t>
      </w:r>
      <w:r w:rsidR="008A5E2C">
        <w:rPr>
          <w:rFonts w:ascii="Times New Roman" w:hAnsi="Times New Roman" w:cs="Times New Roman"/>
        </w:rPr>
        <w:t>changes.</w:t>
      </w:r>
      <w:proofErr w:type="gramEnd"/>
      <w:r w:rsidR="008A5E2C">
        <w:rPr>
          <w:rFonts w:ascii="Times New Roman" w:hAnsi="Times New Roman" w:cs="Times New Roman"/>
        </w:rPr>
        <w:t xml:space="preserve">  </w:t>
      </w:r>
      <w:proofErr w:type="gramStart"/>
      <w:r w:rsidR="008A5E2C">
        <w:rPr>
          <w:rFonts w:ascii="Times New Roman" w:hAnsi="Times New Roman" w:cs="Times New Roman"/>
        </w:rPr>
        <w:t>One for a lockbox and the other to increase the cost for the traffic construction detail.</w:t>
      </w:r>
      <w:proofErr w:type="gramEnd"/>
      <w:r w:rsidR="008A5E2C">
        <w:rPr>
          <w:rFonts w:ascii="Times New Roman" w:hAnsi="Times New Roman" w:cs="Times New Roman"/>
        </w:rPr>
        <w:t xml:space="preserve">  </w:t>
      </w:r>
    </w:p>
    <w:p w:rsidR="008A5E2C" w:rsidRDefault="008A5E2C" w:rsidP="006A5373">
      <w:pPr>
        <w:spacing w:after="0"/>
        <w:ind w:left="-720" w:firstLine="450"/>
        <w:rPr>
          <w:rFonts w:ascii="Times New Roman" w:hAnsi="Times New Roman" w:cs="Times New Roman"/>
        </w:rPr>
      </w:pPr>
      <w:r>
        <w:rPr>
          <w:rFonts w:ascii="Times New Roman" w:hAnsi="Times New Roman" w:cs="Times New Roman"/>
        </w:rPr>
        <w:t xml:space="preserve">    </w:t>
      </w:r>
    </w:p>
    <w:p w:rsidR="008A5E2C" w:rsidRDefault="008A5E2C" w:rsidP="006A5373">
      <w:pPr>
        <w:spacing w:after="0"/>
        <w:ind w:left="-720" w:firstLine="450"/>
        <w:rPr>
          <w:rFonts w:ascii="Times New Roman" w:hAnsi="Times New Roman" w:cs="Times New Roman"/>
        </w:rPr>
      </w:pPr>
      <w:proofErr w:type="gramStart"/>
      <w:r>
        <w:rPr>
          <w:rFonts w:ascii="Times New Roman" w:hAnsi="Times New Roman" w:cs="Times New Roman"/>
        </w:rPr>
        <w:t>Discussion about lockbox.</w:t>
      </w:r>
      <w:proofErr w:type="gramEnd"/>
    </w:p>
    <w:p w:rsidR="008A5E2C" w:rsidRDefault="008A5E2C" w:rsidP="006A5373">
      <w:pPr>
        <w:spacing w:after="0"/>
        <w:ind w:left="-720" w:firstLine="450"/>
        <w:rPr>
          <w:rFonts w:ascii="Times New Roman" w:hAnsi="Times New Roman" w:cs="Times New Roman"/>
        </w:rPr>
      </w:pPr>
    </w:p>
    <w:p w:rsidR="008A2690" w:rsidRDefault="008A5E2C" w:rsidP="006A5373">
      <w:pPr>
        <w:spacing w:after="0"/>
        <w:ind w:left="-720" w:firstLine="450"/>
        <w:rPr>
          <w:rFonts w:ascii="Times New Roman" w:hAnsi="Times New Roman" w:cs="Times New Roman"/>
        </w:rPr>
      </w:pPr>
      <w:r>
        <w:rPr>
          <w:rFonts w:ascii="Times New Roman" w:hAnsi="Times New Roman" w:cs="Times New Roman"/>
        </w:rPr>
        <w:t xml:space="preserve">Ordinance requiring lockbox will be on the June Agenda.  </w:t>
      </w:r>
      <w:r w:rsidR="00AA7064">
        <w:rPr>
          <w:rFonts w:ascii="Times New Roman" w:hAnsi="Times New Roman" w:cs="Times New Roman"/>
        </w:rPr>
        <w:t xml:space="preserve">     </w:t>
      </w:r>
    </w:p>
    <w:p w:rsidR="008A2690" w:rsidRDefault="008A2690" w:rsidP="006A5373">
      <w:pPr>
        <w:spacing w:after="0"/>
        <w:ind w:left="-720" w:firstLine="450"/>
        <w:rPr>
          <w:rFonts w:ascii="Times New Roman" w:hAnsi="Times New Roman" w:cs="Times New Roman"/>
        </w:rPr>
      </w:pPr>
    </w:p>
    <w:p w:rsidR="006A5373" w:rsidRDefault="008A2690" w:rsidP="006A5373">
      <w:pPr>
        <w:spacing w:after="0"/>
        <w:ind w:left="-720" w:firstLine="450"/>
        <w:rPr>
          <w:rFonts w:ascii="Times New Roman" w:hAnsi="Times New Roman" w:cs="Times New Roman"/>
        </w:rPr>
      </w:pPr>
      <w:proofErr w:type="gramStart"/>
      <w:r>
        <w:rPr>
          <w:rFonts w:ascii="Times New Roman" w:hAnsi="Times New Roman" w:cs="Times New Roman"/>
        </w:rPr>
        <w:t>Traffic construction detail.</w:t>
      </w:r>
      <w:proofErr w:type="gramEnd"/>
      <w:r>
        <w:rPr>
          <w:rFonts w:ascii="Times New Roman" w:hAnsi="Times New Roman" w:cs="Times New Roman"/>
        </w:rPr>
        <w:t xml:space="preserve">  Company pays for officer.  </w:t>
      </w:r>
      <w:proofErr w:type="gramStart"/>
      <w:r>
        <w:rPr>
          <w:rFonts w:ascii="Times New Roman" w:hAnsi="Times New Roman" w:cs="Times New Roman"/>
        </w:rPr>
        <w:t>Would like to increase both administrative and officer’s rate.</w:t>
      </w:r>
      <w:proofErr w:type="gramEnd"/>
      <w:r>
        <w:rPr>
          <w:rFonts w:ascii="Times New Roman" w:hAnsi="Times New Roman" w:cs="Times New Roman"/>
        </w:rPr>
        <w:t xml:space="preserve">  </w:t>
      </w:r>
      <w:r w:rsidR="00AA7064">
        <w:rPr>
          <w:rFonts w:ascii="Times New Roman" w:hAnsi="Times New Roman" w:cs="Times New Roman"/>
        </w:rPr>
        <w:t xml:space="preserve">  </w:t>
      </w:r>
      <w:proofErr w:type="gramStart"/>
      <w:r>
        <w:rPr>
          <w:rFonts w:ascii="Times New Roman" w:hAnsi="Times New Roman" w:cs="Times New Roman"/>
        </w:rPr>
        <w:t>Discussion about increasing the costs</w:t>
      </w:r>
      <w:r w:rsidR="003908F5">
        <w:rPr>
          <w:rFonts w:ascii="Times New Roman" w:hAnsi="Times New Roman" w:cs="Times New Roman"/>
        </w:rPr>
        <w:t>.</w:t>
      </w:r>
      <w:proofErr w:type="gramEnd"/>
      <w:r w:rsidR="003908F5">
        <w:rPr>
          <w:rFonts w:ascii="Times New Roman" w:hAnsi="Times New Roman" w:cs="Times New Roman"/>
        </w:rPr>
        <w:t xml:space="preserve">  </w:t>
      </w:r>
      <w:r w:rsidR="00AA7064">
        <w:rPr>
          <w:rFonts w:ascii="Times New Roman" w:hAnsi="Times New Roman" w:cs="Times New Roman"/>
        </w:rPr>
        <w:t xml:space="preserve">     </w:t>
      </w:r>
    </w:p>
    <w:p w:rsidR="008A5E2C" w:rsidRDefault="008A5E2C" w:rsidP="006A5373">
      <w:pPr>
        <w:spacing w:after="0"/>
        <w:ind w:left="-720" w:firstLine="450"/>
        <w:rPr>
          <w:rFonts w:ascii="Times New Roman" w:hAnsi="Times New Roman" w:cs="Times New Roman"/>
        </w:rPr>
      </w:pPr>
    </w:p>
    <w:p w:rsidR="008A5E2C" w:rsidRDefault="008A5E2C" w:rsidP="006A5373">
      <w:pPr>
        <w:spacing w:after="0"/>
        <w:ind w:left="-720" w:firstLine="450"/>
        <w:rPr>
          <w:rFonts w:ascii="Times New Roman" w:hAnsi="Times New Roman" w:cs="Times New Roman"/>
        </w:rPr>
      </w:pPr>
      <w:r>
        <w:rPr>
          <w:rFonts w:ascii="Times New Roman" w:hAnsi="Times New Roman" w:cs="Times New Roman"/>
        </w:rPr>
        <w:t xml:space="preserve">Ordinance requiring increase will be on the June Agenda.  </w:t>
      </w:r>
    </w:p>
    <w:p w:rsidR="003908F5" w:rsidRDefault="003908F5" w:rsidP="006A5373">
      <w:pPr>
        <w:spacing w:after="0"/>
        <w:ind w:left="-720" w:firstLine="450"/>
        <w:rPr>
          <w:rFonts w:ascii="Times New Roman" w:hAnsi="Times New Roman" w:cs="Times New Roman"/>
        </w:rPr>
      </w:pPr>
    </w:p>
    <w:p w:rsidR="003908F5" w:rsidRPr="00F8119E" w:rsidRDefault="003908F5" w:rsidP="003908F5">
      <w:pPr>
        <w:pStyle w:val="ListParagraph"/>
        <w:tabs>
          <w:tab w:val="left" w:pos="8640"/>
        </w:tabs>
        <w:ind w:right="540"/>
        <w:jc w:val="center"/>
        <w:rPr>
          <w:rFonts w:ascii="Times Roman" w:hAnsi="Times Roman"/>
          <w:b/>
        </w:rPr>
      </w:pPr>
      <w:r w:rsidRPr="00F8119E">
        <w:rPr>
          <w:rFonts w:ascii="Times Roman" w:hAnsi="Times Roman"/>
          <w:b/>
        </w:rPr>
        <w:t>MOTION</w:t>
      </w:r>
    </w:p>
    <w:p w:rsidR="003908F5" w:rsidRPr="00F8119E" w:rsidRDefault="003908F5" w:rsidP="003908F5">
      <w:pPr>
        <w:spacing w:after="0"/>
        <w:ind w:left="360"/>
        <w:rPr>
          <w:rFonts w:ascii="Times Roman" w:hAnsi="Times Roman" w:cs="Times New Roman"/>
          <w:bCs/>
        </w:rPr>
      </w:pP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00F751F1">
        <w:rPr>
          <w:rFonts w:ascii="Times Roman" w:hAnsi="Times Roman" w:cs="Times New Roman"/>
          <w:bCs/>
        </w:rPr>
        <w:t>May 20</w:t>
      </w:r>
      <w:r w:rsidRPr="00F8119E">
        <w:rPr>
          <w:rFonts w:ascii="Times Roman" w:hAnsi="Times Roman" w:cs="Times New Roman"/>
          <w:bCs/>
        </w:rPr>
        <w:t xml:space="preserve">, 2019  </w:t>
      </w:r>
    </w:p>
    <w:p w:rsidR="003908F5" w:rsidRDefault="003908F5" w:rsidP="003908F5">
      <w:pPr>
        <w:spacing w:after="0"/>
        <w:rPr>
          <w:rFonts w:ascii="Times Roman" w:hAnsi="Times Roman" w:cs="Times New Roman"/>
          <w:b/>
          <w:bCs/>
        </w:rPr>
      </w:pPr>
    </w:p>
    <w:p w:rsidR="003908F5" w:rsidRPr="003908F5" w:rsidRDefault="003908F5" w:rsidP="003908F5">
      <w:pPr>
        <w:spacing w:after="0"/>
        <w:rPr>
          <w:rFonts w:ascii="Times Roman" w:hAnsi="Times Roman" w:cs="Times New Roman"/>
          <w:b/>
          <w:bCs/>
        </w:rPr>
      </w:pPr>
      <w:r w:rsidRPr="003908F5">
        <w:rPr>
          <w:b/>
          <w:bCs/>
        </w:rPr>
        <w:t>INTRODUCED:</w:t>
      </w:r>
      <w:r w:rsidR="00F751F1">
        <w:rPr>
          <w:rFonts w:ascii="Times Roman" w:hAnsi="Times Roman" w:cs="Times New Roman"/>
          <w:b/>
          <w:bCs/>
        </w:rPr>
        <w:t xml:space="preserve">   Councilman Vidal</w:t>
      </w:r>
    </w:p>
    <w:p w:rsidR="003908F5" w:rsidRPr="00F751F1" w:rsidRDefault="003908F5" w:rsidP="00F751F1">
      <w:pPr>
        <w:spacing w:after="0"/>
        <w:rPr>
          <w:rFonts w:ascii="Times Roman" w:hAnsi="Times Roman" w:cs="Times New Roman"/>
          <w:bCs/>
        </w:rPr>
      </w:pPr>
      <w:r w:rsidRPr="00F751F1">
        <w:rPr>
          <w:b/>
          <w:bCs/>
        </w:rPr>
        <w:t>SECOND:</w:t>
      </w:r>
      <w:r w:rsidRPr="00F751F1">
        <w:rPr>
          <w:rFonts w:ascii="Times Roman" w:hAnsi="Times Roman" w:cs="Times New Roman"/>
          <w:b/>
          <w:bCs/>
        </w:rPr>
        <w:t xml:space="preserve">     </w:t>
      </w:r>
      <w:r w:rsidR="00F751F1">
        <w:rPr>
          <w:rFonts w:ascii="Times Roman" w:hAnsi="Times Roman" w:cs="Times New Roman"/>
          <w:bCs/>
        </w:rPr>
        <w:t>Councilwoman Fischetti</w:t>
      </w:r>
    </w:p>
    <w:p w:rsidR="003908F5" w:rsidRPr="006565BE" w:rsidRDefault="003908F5" w:rsidP="003908F5">
      <w:pPr>
        <w:tabs>
          <w:tab w:val="left" w:pos="0"/>
        </w:tabs>
        <w:ind w:left="360" w:right="1440"/>
        <w:jc w:val="both"/>
        <w:rPr>
          <w:bCs/>
        </w:rPr>
      </w:pPr>
    </w:p>
    <w:p w:rsidR="003908F5" w:rsidRPr="00F8119E" w:rsidRDefault="003908F5" w:rsidP="003908F5">
      <w:pPr>
        <w:pStyle w:val="ListParagraph"/>
        <w:rPr>
          <w:b/>
          <w:sz w:val="28"/>
          <w:szCs w:val="28"/>
        </w:rPr>
      </w:pPr>
      <w:r w:rsidRPr="00F8119E">
        <w:rPr>
          <w:b/>
          <w:sz w:val="28"/>
          <w:szCs w:val="28"/>
        </w:rPr>
        <w:t>RESOLUTION AUTHORIZING EXECUTIVE SESSION</w:t>
      </w:r>
    </w:p>
    <w:p w:rsidR="003908F5" w:rsidRDefault="003908F5" w:rsidP="003908F5">
      <w:pPr>
        <w:pStyle w:val="p2"/>
        <w:ind w:left="360" w:firstLine="0"/>
        <w:rPr>
          <w:b/>
        </w:rPr>
      </w:pPr>
    </w:p>
    <w:p w:rsidR="003908F5" w:rsidRDefault="003908F5" w:rsidP="003908F5">
      <w:pPr>
        <w:pStyle w:val="p2"/>
        <w:ind w:left="720" w:firstLine="0"/>
      </w:pPr>
      <w:r w:rsidRPr="00EB2A2C">
        <w:rPr>
          <w:b/>
        </w:rPr>
        <w:t>WHEREAS</w:t>
      </w:r>
      <w:r>
        <w:t xml:space="preserve">, the Borough of Edgewater desires to meet in private and/or </w:t>
      </w:r>
    </w:p>
    <w:p w:rsidR="003908F5" w:rsidRDefault="003908F5" w:rsidP="003908F5">
      <w:pPr>
        <w:pStyle w:val="p3"/>
        <w:ind w:left="720"/>
      </w:pPr>
      <w:r>
        <w:t>Executive Session to discuss matters that are permitted by the exceptions to the Open Public Meetings Act as indicated herein:</w:t>
      </w:r>
    </w:p>
    <w:p w:rsidR="003908F5" w:rsidRDefault="003908F5" w:rsidP="003908F5">
      <w:pPr>
        <w:pStyle w:val="p3"/>
        <w:ind w:left="720"/>
      </w:pPr>
    </w:p>
    <w:p w:rsidR="003908F5" w:rsidRDefault="003908F5" w:rsidP="003908F5">
      <w:pPr>
        <w:pStyle w:val="p4"/>
        <w:ind w:left="720" w:firstLine="0"/>
      </w:pPr>
      <w:r>
        <w:t>______L</w:t>
      </w:r>
      <w:r>
        <w:tab/>
        <w:t>Any matter which, by express provision of Federal law or State statute or court rule shall be rendered confidential or excluded from discussion in public;</w:t>
      </w:r>
    </w:p>
    <w:p w:rsidR="003908F5" w:rsidRDefault="003908F5" w:rsidP="003908F5">
      <w:pPr>
        <w:tabs>
          <w:tab w:val="left" w:pos="1060"/>
        </w:tabs>
        <w:ind w:left="360"/>
      </w:pPr>
    </w:p>
    <w:p w:rsidR="003908F5" w:rsidRDefault="003908F5" w:rsidP="003908F5">
      <w:pPr>
        <w:pStyle w:val="p4"/>
        <w:ind w:left="720" w:firstLine="0"/>
      </w:pPr>
      <w:proofErr w:type="gramStart"/>
      <w:r>
        <w:t>______2.</w:t>
      </w:r>
      <w:proofErr w:type="gramEnd"/>
      <w:r>
        <w:tab/>
        <w:t>Any matter in which the release of information would impair a right to receive funds from the federal government;</w:t>
      </w:r>
    </w:p>
    <w:p w:rsidR="003908F5" w:rsidRDefault="003908F5" w:rsidP="003908F5">
      <w:pPr>
        <w:pStyle w:val="p4"/>
        <w:ind w:left="720" w:firstLine="0"/>
      </w:pPr>
    </w:p>
    <w:p w:rsidR="003908F5" w:rsidRDefault="003908F5" w:rsidP="003908F5">
      <w:pPr>
        <w:pStyle w:val="p4"/>
        <w:ind w:left="720" w:firstLine="0"/>
      </w:pPr>
      <w:r>
        <w:t>______</w:t>
      </w:r>
      <w:r>
        <w:rPr>
          <w:u w:val="single"/>
        </w:rPr>
        <w:t>3</w:t>
      </w:r>
      <w:r>
        <w:tab/>
      </w:r>
      <w:proofErr w:type="gramStart"/>
      <w:r>
        <w:t>Any</w:t>
      </w:r>
      <w:proofErr w:type="gramEnd"/>
      <w:r>
        <w:t xml:space="preserve"> material the disclosure of which constitutes an unwarranted invasion </w:t>
      </w:r>
      <w:r>
        <w:lastRenderedPageBreak/>
        <w:t>of individual privacy;</w:t>
      </w:r>
    </w:p>
    <w:p w:rsidR="003908F5" w:rsidRDefault="003908F5" w:rsidP="003908F5">
      <w:pPr>
        <w:pStyle w:val="p4"/>
        <w:ind w:left="720" w:firstLine="0"/>
      </w:pPr>
    </w:p>
    <w:p w:rsidR="003908F5" w:rsidRDefault="003908F5" w:rsidP="003908F5">
      <w:pPr>
        <w:pStyle w:val="p4"/>
        <w:ind w:left="720" w:firstLine="0"/>
      </w:pPr>
      <w:proofErr w:type="gramStart"/>
      <w:r>
        <w:rPr>
          <w:u w:val="single"/>
        </w:rPr>
        <w:t>_____</w:t>
      </w:r>
      <w:r w:rsidRPr="00503597">
        <w:rPr>
          <w:u w:val="single"/>
        </w:rPr>
        <w:t>__</w:t>
      </w:r>
      <w:r>
        <w:rPr>
          <w:u w:val="single"/>
        </w:rPr>
        <w:t>4</w:t>
      </w:r>
      <w:r>
        <w:t>.</w:t>
      </w:r>
      <w:proofErr w:type="gramEnd"/>
      <w:r>
        <w:tab/>
      </w:r>
      <w:proofErr w:type="gramStart"/>
      <w:r>
        <w:t>Any collective bargaining agreement, or the terms and conditions which are proposed for inclusion in any collective bargaining agreement, including the negotiation of terms and conditions with employees or representatives of employees of the public body.</w:t>
      </w:r>
      <w:proofErr w:type="gramEnd"/>
    </w:p>
    <w:p w:rsidR="003908F5" w:rsidRDefault="003908F5" w:rsidP="003908F5">
      <w:pPr>
        <w:pStyle w:val="p4"/>
        <w:ind w:left="720" w:firstLine="0"/>
      </w:pPr>
    </w:p>
    <w:p w:rsidR="003908F5" w:rsidRDefault="003908F5" w:rsidP="003908F5">
      <w:pPr>
        <w:pStyle w:val="p4"/>
        <w:ind w:left="720" w:firstLine="0"/>
      </w:pPr>
      <w:r>
        <w:t xml:space="preserve">   </w:t>
      </w:r>
      <w:proofErr w:type="gramStart"/>
      <w:r>
        <w:t>______</w:t>
      </w:r>
      <w:r>
        <w:rPr>
          <w:rFonts w:ascii="Arial" w:hAnsi="Arial" w:cs="Arial"/>
          <w:i/>
          <w:iCs/>
          <w:sz w:val="26"/>
          <w:szCs w:val="26"/>
          <w:u w:val="single"/>
        </w:rPr>
        <w:t>5</w:t>
      </w:r>
      <w:r>
        <w:rPr>
          <w:rFonts w:ascii="Arial" w:hAnsi="Arial" w:cs="Arial"/>
          <w:i/>
          <w:iCs/>
          <w:sz w:val="26"/>
          <w:szCs w:val="26"/>
        </w:rPr>
        <w:t>.</w:t>
      </w:r>
      <w:proofErr w:type="gramEnd"/>
      <w:r>
        <w:rPr>
          <w:rFonts w:ascii="Arial" w:hAnsi="Arial" w:cs="Arial"/>
          <w:i/>
          <w:iCs/>
          <w:sz w:val="26"/>
          <w:szCs w:val="26"/>
        </w:rPr>
        <w:tab/>
      </w:r>
      <w:r>
        <w:t>Any matter involving the purchase, lease, or acquisition of real estate with public funds, the setting of a banking rates or investment of public funds, where it could adversely affect the public interest if discussion of such matters were disclosed;</w:t>
      </w:r>
    </w:p>
    <w:p w:rsidR="003908F5" w:rsidRDefault="003908F5" w:rsidP="003908F5">
      <w:pPr>
        <w:pStyle w:val="p4"/>
        <w:ind w:left="360" w:firstLine="0"/>
      </w:pPr>
    </w:p>
    <w:p w:rsidR="003908F5" w:rsidRDefault="003908F5" w:rsidP="003908F5">
      <w:pPr>
        <w:pStyle w:val="p4"/>
        <w:ind w:left="360" w:firstLine="0"/>
      </w:pPr>
      <w:proofErr w:type="gramStart"/>
      <w:r>
        <w:t>______</w:t>
      </w:r>
      <w:r>
        <w:rPr>
          <w:u w:val="single"/>
        </w:rPr>
        <w:t>6</w:t>
      </w:r>
      <w:r>
        <w:t>.</w:t>
      </w:r>
      <w:proofErr w:type="gramEnd"/>
      <w:r>
        <w:tab/>
        <w:t>Any tactics and techniques utilized in protecting the safety and property of the public provided that their disclosure could impair such protection. Any investigations of violations or possible violations of the law;</w:t>
      </w:r>
    </w:p>
    <w:p w:rsidR="003908F5" w:rsidRDefault="003908F5" w:rsidP="003908F5">
      <w:pPr>
        <w:pStyle w:val="p4"/>
        <w:ind w:left="360" w:firstLine="0"/>
      </w:pPr>
    </w:p>
    <w:p w:rsidR="003908F5" w:rsidRDefault="003908F5" w:rsidP="003908F5">
      <w:pPr>
        <w:pStyle w:val="p4"/>
        <w:ind w:left="360" w:firstLine="0"/>
      </w:pPr>
      <w:r>
        <w:t>___</w:t>
      </w:r>
      <w:r w:rsidRPr="00863287">
        <w:rPr>
          <w:u w:val="single"/>
        </w:rPr>
        <w:t>_</w:t>
      </w:r>
      <w:r>
        <w:rPr>
          <w:u w:val="single"/>
        </w:rPr>
        <w:t>X</w:t>
      </w:r>
      <w:r w:rsidRPr="00863287">
        <w:rPr>
          <w:u w:val="single"/>
        </w:rPr>
        <w:t>__</w:t>
      </w:r>
      <w:r>
        <w:rPr>
          <w:u w:val="single"/>
        </w:rPr>
        <w:t>7</w:t>
      </w:r>
      <w:r>
        <w:t>.</w:t>
      </w:r>
      <w:r>
        <w:tab/>
      </w:r>
      <w:proofErr w:type="gramStart"/>
      <w:r>
        <w:t>Any pending or anticipated litigation or contract negotiation in which the public body is, or may become a party.</w:t>
      </w:r>
      <w:proofErr w:type="gramEnd"/>
      <w:r>
        <w:t xml:space="preserve"> Any matters falling within the attorney-client privilege to the extent that confidentiality is required </w:t>
      </w:r>
      <w:r w:rsidRPr="007F05FF">
        <w:rPr>
          <w:iCs/>
          <w:sz w:val="26"/>
          <w:szCs w:val="26"/>
        </w:rPr>
        <w:t xml:space="preserve">in </w:t>
      </w:r>
      <w:r>
        <w:t>order for the attorney to exercise his ethical duties as a lawyer;</w:t>
      </w:r>
    </w:p>
    <w:p w:rsidR="003908F5" w:rsidRDefault="003908F5" w:rsidP="003908F5">
      <w:pPr>
        <w:pStyle w:val="p4"/>
        <w:ind w:left="720" w:firstLine="0"/>
      </w:pPr>
    </w:p>
    <w:p w:rsidR="003908F5" w:rsidRPr="00DE5D54" w:rsidRDefault="003908F5" w:rsidP="003908F5">
      <w:pPr>
        <w:spacing w:after="0"/>
        <w:ind w:left="-720" w:firstLine="450"/>
        <w:rPr>
          <w:rFonts w:ascii="Times New Roman" w:hAnsi="Times New Roman" w:cs="Times New Roman"/>
        </w:rPr>
      </w:pPr>
      <w:r>
        <w:rPr>
          <w:u w:val="single"/>
        </w:rPr>
        <w:t xml:space="preserve">   </w:t>
      </w:r>
      <w:r w:rsidRPr="00A537BB">
        <w:rPr>
          <w:u w:val="single"/>
        </w:rPr>
        <w:t>__</w:t>
      </w:r>
      <w:r w:rsidR="00F751F1">
        <w:rPr>
          <w:u w:val="single"/>
        </w:rPr>
        <w:t>X</w:t>
      </w:r>
      <w:r w:rsidRPr="00A537BB">
        <w:rPr>
          <w:u w:val="single"/>
        </w:rPr>
        <w:t>__</w:t>
      </w:r>
      <w:r>
        <w:rPr>
          <w:u w:val="single"/>
        </w:rPr>
        <w:t>8</w:t>
      </w:r>
      <w:r>
        <w:t>.</w:t>
      </w:r>
      <w:r>
        <w:tab/>
        <w:t>Any matter involving the employment, appointment, termination of</w:t>
      </w:r>
    </w:p>
    <w:p w:rsidR="003908F5" w:rsidRDefault="003908F5" w:rsidP="003908F5">
      <w:pPr>
        <w:pStyle w:val="p4"/>
        <w:ind w:left="720" w:firstLine="0"/>
      </w:pPr>
      <w:r>
        <w:t>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3908F5" w:rsidRDefault="003908F5" w:rsidP="003908F5">
      <w:pPr>
        <w:pStyle w:val="p4"/>
        <w:ind w:left="720" w:firstLine="0"/>
      </w:pPr>
    </w:p>
    <w:p w:rsidR="003908F5" w:rsidRDefault="003908F5" w:rsidP="003908F5">
      <w:pPr>
        <w:pStyle w:val="p4"/>
        <w:ind w:left="720" w:firstLine="0"/>
      </w:pPr>
      <w:proofErr w:type="gramStart"/>
      <w:r>
        <w:t>______</w:t>
      </w:r>
      <w:r>
        <w:rPr>
          <w:u w:val="single"/>
        </w:rPr>
        <w:t>9</w:t>
      </w:r>
      <w:r>
        <w:t>.</w:t>
      </w:r>
      <w:proofErr w:type="gramEnd"/>
      <w:r>
        <w:tab/>
      </w:r>
      <w:proofErr w:type="gramStart"/>
      <w:r>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roofErr w:type="gramEnd"/>
    </w:p>
    <w:p w:rsidR="003908F5" w:rsidRDefault="003908F5" w:rsidP="003908F5">
      <w:pPr>
        <w:pStyle w:val="p3"/>
        <w:ind w:left="720"/>
      </w:pPr>
    </w:p>
    <w:p w:rsidR="003908F5" w:rsidRDefault="003908F5" w:rsidP="003908F5">
      <w:pPr>
        <w:pStyle w:val="p3"/>
        <w:ind w:left="720"/>
      </w:pPr>
      <w:r w:rsidRPr="00EB2A2C">
        <w:rPr>
          <w:b/>
        </w:rPr>
        <w:t>NOW, THEREFORE, BE IT RESOLVED</w:t>
      </w:r>
      <w:r>
        <w:t xml:space="preserve"> that the Mayor and Council </w:t>
      </w:r>
      <w:r>
        <w:rPr>
          <w:rFonts w:ascii="Arial" w:hAnsi="Arial" w:cs="Arial"/>
          <w:sz w:val="8"/>
          <w:szCs w:val="8"/>
        </w:rPr>
        <w:t xml:space="preserve"> </w:t>
      </w:r>
      <w:r>
        <w:t>shall recess into private and/or Executive and Closed Session to discuss the aforementioned subject matter and the minutes of same may be disclosed at such time in the future as the GOVERNING BODY in its discretion may determine according to law.</w:t>
      </w:r>
    </w:p>
    <w:p w:rsidR="003908F5" w:rsidRDefault="003908F5" w:rsidP="003908F5">
      <w:pPr>
        <w:pStyle w:val="p3"/>
        <w:ind w:left="360"/>
      </w:pPr>
    </w:p>
    <w:p w:rsidR="003908F5" w:rsidRPr="000074F8" w:rsidRDefault="003908F5" w:rsidP="003908F5">
      <w:pPr>
        <w:pStyle w:val="p3"/>
        <w:ind w:left="720"/>
      </w:pPr>
      <w:r w:rsidRPr="000074F8">
        <w:t>On roll call the vote was as follows:</w:t>
      </w:r>
    </w:p>
    <w:p w:rsidR="003908F5" w:rsidRPr="000074F8" w:rsidRDefault="003908F5" w:rsidP="003908F5">
      <w:pPr>
        <w:pStyle w:val="p3"/>
        <w:ind w:left="720"/>
      </w:pPr>
    </w:p>
    <w:p w:rsidR="003908F5" w:rsidRPr="000074F8" w:rsidRDefault="003908F5" w:rsidP="003908F5">
      <w:pPr>
        <w:pStyle w:val="ListParagraph"/>
      </w:pPr>
      <w:r>
        <w:t>Councilman Henwood</w:t>
      </w:r>
      <w:r>
        <w:tab/>
      </w:r>
      <w:r>
        <w:tab/>
        <w:t xml:space="preserve">Yes </w:t>
      </w:r>
    </w:p>
    <w:p w:rsidR="003908F5" w:rsidRPr="000074F8" w:rsidRDefault="003908F5" w:rsidP="003908F5">
      <w:pPr>
        <w:pStyle w:val="ListParagraph"/>
      </w:pPr>
      <w:r>
        <w:t>Councilwoman Lawlor</w:t>
      </w:r>
      <w:r>
        <w:tab/>
      </w:r>
      <w:r w:rsidRPr="000074F8">
        <w:tab/>
        <w:t>Yes</w:t>
      </w:r>
    </w:p>
    <w:p w:rsidR="003908F5" w:rsidRPr="000074F8" w:rsidRDefault="003908F5" w:rsidP="003908F5">
      <w:pPr>
        <w:pStyle w:val="ListParagraph"/>
      </w:pPr>
      <w:r w:rsidRPr="000074F8">
        <w:t>Councilman Monte</w:t>
      </w:r>
      <w:r w:rsidRPr="000074F8">
        <w:tab/>
      </w:r>
      <w:r>
        <w:tab/>
      </w:r>
      <w:r>
        <w:tab/>
      </w:r>
      <w:r w:rsidRPr="000074F8">
        <w:t>Yes</w:t>
      </w:r>
    </w:p>
    <w:p w:rsidR="003908F5" w:rsidRDefault="003908F5" w:rsidP="003908F5">
      <w:pPr>
        <w:pStyle w:val="ListParagraph"/>
      </w:pPr>
      <w:r w:rsidRPr="000074F8">
        <w:t>Councilman Vidal</w:t>
      </w:r>
      <w:r w:rsidRPr="000074F8">
        <w:tab/>
      </w:r>
      <w:r>
        <w:tab/>
      </w:r>
      <w:r>
        <w:tab/>
        <w:t>Yes</w:t>
      </w:r>
    </w:p>
    <w:p w:rsidR="003908F5" w:rsidRDefault="003908F5" w:rsidP="003908F5">
      <w:pPr>
        <w:pStyle w:val="ListParagraph"/>
      </w:pPr>
      <w:r>
        <w:t>Councilwoman Fischetti</w:t>
      </w:r>
      <w:r>
        <w:tab/>
      </w:r>
      <w:r>
        <w:tab/>
        <w:t xml:space="preserve">Yes </w:t>
      </w:r>
    </w:p>
    <w:p w:rsidR="003908F5" w:rsidRPr="000074F8" w:rsidRDefault="003908F5" w:rsidP="003908F5">
      <w:pPr>
        <w:pStyle w:val="ListParagraph"/>
      </w:pPr>
      <w:r>
        <w:t>Councilman Bartolomeo</w:t>
      </w:r>
      <w:r>
        <w:tab/>
      </w:r>
      <w:r>
        <w:tab/>
        <w:t>Yes</w:t>
      </w:r>
    </w:p>
    <w:p w:rsidR="003908F5" w:rsidRPr="00A30BD2" w:rsidRDefault="003908F5" w:rsidP="003908F5">
      <w:pPr>
        <w:pStyle w:val="Title"/>
        <w:ind w:left="720"/>
        <w:jc w:val="left"/>
        <w:rPr>
          <w:rFonts w:ascii="Arial" w:hAnsi="Arial" w:cs="Arial"/>
          <w:b w:val="0"/>
          <w:bCs w:val="0"/>
          <w:szCs w:val="24"/>
        </w:rPr>
      </w:pPr>
      <w:r w:rsidRPr="00A30BD2">
        <w:rPr>
          <w:rFonts w:ascii="Arial" w:hAnsi="Arial" w:cs="Arial"/>
          <w:b w:val="0"/>
          <w:bCs w:val="0"/>
          <w:szCs w:val="24"/>
        </w:rPr>
        <w:t xml:space="preserve">The governing body returned from Closed Session. </w:t>
      </w:r>
    </w:p>
    <w:p w:rsidR="003908F5" w:rsidRPr="00A30BD2" w:rsidRDefault="003908F5" w:rsidP="003908F5">
      <w:pPr>
        <w:pStyle w:val="Title"/>
        <w:ind w:left="720"/>
        <w:jc w:val="left"/>
        <w:rPr>
          <w:rFonts w:ascii="Arial" w:hAnsi="Arial" w:cs="Arial"/>
          <w:bCs w:val="0"/>
          <w:szCs w:val="24"/>
        </w:rPr>
      </w:pPr>
    </w:p>
    <w:p w:rsidR="003908F5" w:rsidRDefault="003908F5" w:rsidP="003908F5">
      <w:pPr>
        <w:pStyle w:val="Title"/>
        <w:ind w:left="720"/>
        <w:jc w:val="left"/>
        <w:rPr>
          <w:rFonts w:ascii="Arial" w:hAnsi="Arial" w:cs="Arial"/>
          <w:b w:val="0"/>
          <w:szCs w:val="24"/>
        </w:rPr>
      </w:pPr>
      <w:r w:rsidRPr="00A30BD2">
        <w:rPr>
          <w:rFonts w:ascii="Arial" w:hAnsi="Arial" w:cs="Arial"/>
          <w:szCs w:val="24"/>
        </w:rPr>
        <w:t xml:space="preserve">PRESENT ON ROLL CALL:  </w:t>
      </w:r>
      <w:r w:rsidRPr="00DF5F71">
        <w:rPr>
          <w:rFonts w:ascii="Arial" w:hAnsi="Arial" w:cs="Arial"/>
          <w:b w:val="0"/>
          <w:szCs w:val="24"/>
        </w:rPr>
        <w:t>Councilman Henwood,</w:t>
      </w:r>
      <w:r>
        <w:rPr>
          <w:rFonts w:ascii="Arial" w:hAnsi="Arial" w:cs="Arial"/>
          <w:szCs w:val="24"/>
        </w:rPr>
        <w:t xml:space="preserve"> </w:t>
      </w:r>
      <w:r w:rsidRPr="00A30BD2">
        <w:rPr>
          <w:rFonts w:ascii="Arial" w:hAnsi="Arial" w:cs="Arial"/>
          <w:b w:val="0"/>
          <w:szCs w:val="24"/>
        </w:rPr>
        <w:t>Councilwoman Lawlor, Councilman Monte</w:t>
      </w:r>
      <w:r>
        <w:rPr>
          <w:rFonts w:ascii="Arial" w:hAnsi="Arial" w:cs="Arial"/>
          <w:b w:val="0"/>
          <w:szCs w:val="24"/>
        </w:rPr>
        <w:t xml:space="preserve">, Councilman Vidal </w:t>
      </w:r>
      <w:r w:rsidRPr="00A30BD2">
        <w:rPr>
          <w:rFonts w:ascii="Arial" w:hAnsi="Arial" w:cs="Arial"/>
          <w:b w:val="0"/>
          <w:szCs w:val="24"/>
        </w:rPr>
        <w:t>and</w:t>
      </w:r>
      <w:r>
        <w:rPr>
          <w:rFonts w:ascii="Arial" w:hAnsi="Arial" w:cs="Arial"/>
          <w:b w:val="0"/>
          <w:szCs w:val="24"/>
        </w:rPr>
        <w:t xml:space="preserve"> Councilwoman Fischetti and Councilman Bartolomeo </w:t>
      </w:r>
    </w:p>
    <w:p w:rsidR="0086136C" w:rsidRDefault="0086136C" w:rsidP="003908F5">
      <w:pPr>
        <w:pStyle w:val="Title"/>
        <w:ind w:left="720"/>
        <w:jc w:val="left"/>
        <w:rPr>
          <w:rFonts w:ascii="Arial" w:hAnsi="Arial" w:cs="Arial"/>
          <w:b w:val="0"/>
          <w:bCs w:val="0"/>
          <w:szCs w:val="24"/>
        </w:rPr>
      </w:pPr>
    </w:p>
    <w:p w:rsidR="003908F5" w:rsidRDefault="0086136C" w:rsidP="003908F5">
      <w:pPr>
        <w:pStyle w:val="Title"/>
        <w:ind w:left="720"/>
        <w:jc w:val="left"/>
        <w:rPr>
          <w:rFonts w:ascii="Arial" w:hAnsi="Arial" w:cs="Arial"/>
          <w:b w:val="0"/>
        </w:rPr>
      </w:pPr>
      <w:r w:rsidRPr="0086136C">
        <w:rPr>
          <w:rFonts w:ascii="Arial" w:hAnsi="Arial" w:cs="Arial"/>
          <w:bCs w:val="0"/>
          <w:szCs w:val="24"/>
        </w:rPr>
        <w:t>ALSO PRESENT</w:t>
      </w:r>
      <w:r>
        <w:rPr>
          <w:rFonts w:ascii="Arial" w:hAnsi="Arial" w:cs="Arial"/>
          <w:bCs w:val="0"/>
          <w:szCs w:val="24"/>
        </w:rPr>
        <w:t xml:space="preserve">: </w:t>
      </w:r>
      <w:r w:rsidRPr="00FF234E">
        <w:rPr>
          <w:rFonts w:ascii="Arial" w:hAnsi="Arial" w:cs="Arial"/>
          <w:b w:val="0"/>
          <w:bCs w:val="0"/>
          <w:szCs w:val="24"/>
        </w:rPr>
        <w:t xml:space="preserve"> Mayor McPartland, Administrator Gregory S. Franz</w:t>
      </w:r>
      <w:r w:rsidR="00FF234E" w:rsidRPr="00FF234E">
        <w:rPr>
          <w:rFonts w:ascii="Arial" w:hAnsi="Arial" w:cs="Arial"/>
          <w:b w:val="0"/>
          <w:bCs w:val="0"/>
          <w:szCs w:val="24"/>
        </w:rPr>
        <w:t xml:space="preserve">, Borough Clerk Annamarie O’Connor and Borough Attorney Joseph R. </w:t>
      </w:r>
      <w:r w:rsidR="00FF234E" w:rsidRPr="00FF234E">
        <w:rPr>
          <w:rFonts w:ascii="Arial" w:hAnsi="Arial" w:cs="Arial"/>
          <w:b w:val="0"/>
        </w:rPr>
        <w:t>Mariniello, Jr.</w:t>
      </w:r>
    </w:p>
    <w:p w:rsidR="00FF234E" w:rsidRDefault="00FF234E" w:rsidP="003908F5">
      <w:pPr>
        <w:pStyle w:val="Title"/>
        <w:ind w:left="720"/>
        <w:jc w:val="left"/>
        <w:rPr>
          <w:rFonts w:ascii="Arial" w:hAnsi="Arial" w:cs="Arial"/>
          <w:b w:val="0"/>
        </w:rPr>
      </w:pPr>
    </w:p>
    <w:p w:rsidR="00FF234E" w:rsidRDefault="00FF234E" w:rsidP="00FF234E">
      <w:pPr>
        <w:pStyle w:val="Title"/>
        <w:ind w:left="720"/>
        <w:jc w:val="left"/>
        <w:rPr>
          <w:rFonts w:ascii="Arial" w:hAnsi="Arial" w:cs="Arial"/>
          <w:b w:val="0"/>
          <w:bCs w:val="0"/>
          <w:szCs w:val="24"/>
        </w:rPr>
      </w:pPr>
      <w:r>
        <w:rPr>
          <w:rFonts w:ascii="Arial" w:hAnsi="Arial" w:cs="Arial"/>
          <w:b w:val="0"/>
          <w:bCs w:val="0"/>
          <w:szCs w:val="24"/>
        </w:rPr>
        <w:t>When the Council returned it wa</w:t>
      </w:r>
      <w:r w:rsidR="00C80B0F">
        <w:rPr>
          <w:rFonts w:ascii="Arial" w:hAnsi="Arial" w:cs="Arial"/>
          <w:b w:val="0"/>
          <w:bCs w:val="0"/>
          <w:szCs w:val="24"/>
        </w:rPr>
        <w:t>s noted that Resolution 2019-147</w:t>
      </w:r>
      <w:r>
        <w:rPr>
          <w:rFonts w:ascii="Arial" w:hAnsi="Arial" w:cs="Arial"/>
          <w:b w:val="0"/>
          <w:bCs w:val="0"/>
          <w:szCs w:val="24"/>
        </w:rPr>
        <w:t xml:space="preserve"> was discussed in Executive Session.</w:t>
      </w:r>
    </w:p>
    <w:p w:rsidR="00FF234E" w:rsidRDefault="00FF234E" w:rsidP="003908F5">
      <w:pPr>
        <w:pStyle w:val="Title"/>
        <w:ind w:left="720"/>
        <w:jc w:val="left"/>
        <w:rPr>
          <w:rFonts w:ascii="Arial" w:hAnsi="Arial" w:cs="Arial"/>
          <w:b w:val="0"/>
        </w:rPr>
      </w:pPr>
    </w:p>
    <w:p w:rsidR="00FF234E" w:rsidRDefault="00FF234E" w:rsidP="00FF234E">
      <w:pPr>
        <w:pStyle w:val="Title"/>
        <w:ind w:left="720"/>
        <w:rPr>
          <w:rFonts w:ascii="Arial" w:hAnsi="Arial" w:cs="Arial"/>
          <w:b w:val="0"/>
          <w:bCs w:val="0"/>
          <w:szCs w:val="24"/>
        </w:rPr>
      </w:pPr>
      <w:r>
        <w:rPr>
          <w:rFonts w:ascii="Arial" w:hAnsi="Arial" w:cs="Arial"/>
          <w:b w:val="0"/>
          <w:bCs w:val="0"/>
          <w:szCs w:val="24"/>
        </w:rPr>
        <w:t>MOTION</w:t>
      </w:r>
    </w:p>
    <w:p w:rsidR="005A37B1" w:rsidRDefault="005A37B1" w:rsidP="00FF234E">
      <w:pPr>
        <w:pStyle w:val="Title"/>
        <w:ind w:left="720"/>
        <w:rPr>
          <w:rFonts w:ascii="Arial" w:hAnsi="Arial" w:cs="Arial"/>
          <w:b w:val="0"/>
          <w:bCs w:val="0"/>
          <w:szCs w:val="24"/>
        </w:rPr>
      </w:pPr>
    </w:p>
    <w:p w:rsidR="005A37B1" w:rsidRDefault="005A37B1" w:rsidP="005A37B1">
      <w:pPr>
        <w:pStyle w:val="Title"/>
        <w:ind w:left="720"/>
        <w:jc w:val="left"/>
        <w:rPr>
          <w:rFonts w:ascii="Arial" w:hAnsi="Arial" w:cs="Arial"/>
          <w:b w:val="0"/>
          <w:bCs w:val="0"/>
          <w:szCs w:val="24"/>
        </w:rPr>
      </w:pP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sidR="00530ED3">
        <w:rPr>
          <w:rFonts w:ascii="Arial" w:hAnsi="Arial" w:cs="Arial"/>
          <w:b w:val="0"/>
          <w:bCs w:val="0"/>
          <w:szCs w:val="24"/>
        </w:rPr>
        <w:t>May 20, 2019</w:t>
      </w:r>
    </w:p>
    <w:p w:rsidR="00530ED3" w:rsidRDefault="00530ED3" w:rsidP="005A37B1">
      <w:pPr>
        <w:pStyle w:val="Title"/>
        <w:ind w:left="720"/>
        <w:jc w:val="left"/>
        <w:rPr>
          <w:rFonts w:ascii="Arial" w:hAnsi="Arial" w:cs="Arial"/>
          <w:b w:val="0"/>
          <w:bCs w:val="0"/>
          <w:szCs w:val="24"/>
        </w:rPr>
      </w:pPr>
    </w:p>
    <w:p w:rsidR="00530ED3" w:rsidRDefault="00530ED3" w:rsidP="005A37B1">
      <w:pPr>
        <w:pStyle w:val="Title"/>
        <w:ind w:left="720"/>
        <w:jc w:val="left"/>
        <w:rPr>
          <w:rFonts w:ascii="Arial" w:hAnsi="Arial" w:cs="Arial"/>
          <w:b w:val="0"/>
          <w:bCs w:val="0"/>
          <w:szCs w:val="24"/>
        </w:rPr>
      </w:pPr>
      <w:r>
        <w:rPr>
          <w:rFonts w:ascii="Arial" w:hAnsi="Arial" w:cs="Arial"/>
          <w:b w:val="0"/>
          <w:bCs w:val="0"/>
          <w:szCs w:val="24"/>
        </w:rPr>
        <w:lastRenderedPageBreak/>
        <w:t>INTRODUCED:  Councilman Bartolomeo</w:t>
      </w:r>
    </w:p>
    <w:p w:rsidR="00530ED3" w:rsidRDefault="00530ED3" w:rsidP="005A37B1">
      <w:pPr>
        <w:pStyle w:val="Title"/>
        <w:ind w:left="720"/>
        <w:jc w:val="left"/>
        <w:rPr>
          <w:rFonts w:ascii="Arial" w:hAnsi="Arial" w:cs="Arial"/>
          <w:b w:val="0"/>
          <w:bCs w:val="0"/>
          <w:szCs w:val="24"/>
        </w:rPr>
      </w:pPr>
      <w:r>
        <w:rPr>
          <w:rFonts w:ascii="Arial" w:hAnsi="Arial" w:cs="Arial"/>
          <w:b w:val="0"/>
          <w:bCs w:val="0"/>
          <w:szCs w:val="24"/>
        </w:rPr>
        <w:t>SECOND:  Councilman Vidal</w:t>
      </w:r>
    </w:p>
    <w:p w:rsidR="00530ED3" w:rsidRDefault="00530ED3" w:rsidP="005A37B1">
      <w:pPr>
        <w:pStyle w:val="Title"/>
        <w:ind w:left="720"/>
        <w:jc w:val="left"/>
        <w:rPr>
          <w:rFonts w:ascii="Arial" w:hAnsi="Arial" w:cs="Arial"/>
          <w:b w:val="0"/>
          <w:bCs w:val="0"/>
          <w:szCs w:val="24"/>
        </w:rPr>
      </w:pPr>
    </w:p>
    <w:p w:rsidR="00530ED3" w:rsidRDefault="00530ED3" w:rsidP="005A37B1">
      <w:pPr>
        <w:pStyle w:val="Title"/>
        <w:ind w:left="720"/>
        <w:jc w:val="left"/>
        <w:rPr>
          <w:rFonts w:ascii="Arial" w:hAnsi="Arial" w:cs="Arial"/>
          <w:b w:val="0"/>
          <w:bCs w:val="0"/>
          <w:szCs w:val="24"/>
        </w:rPr>
      </w:pPr>
      <w:proofErr w:type="gramStart"/>
      <w:r>
        <w:rPr>
          <w:rFonts w:ascii="Arial" w:hAnsi="Arial" w:cs="Arial"/>
          <w:b w:val="0"/>
          <w:bCs w:val="0"/>
          <w:szCs w:val="24"/>
        </w:rPr>
        <w:t>Motion to rescind Resolution 2019-147.</w:t>
      </w:r>
      <w:proofErr w:type="gramEnd"/>
    </w:p>
    <w:p w:rsidR="00530ED3" w:rsidRDefault="00530ED3" w:rsidP="005A37B1">
      <w:pPr>
        <w:pStyle w:val="Title"/>
        <w:ind w:left="720"/>
        <w:jc w:val="left"/>
        <w:rPr>
          <w:rFonts w:ascii="Arial" w:hAnsi="Arial" w:cs="Arial"/>
          <w:b w:val="0"/>
          <w:bCs w:val="0"/>
          <w:szCs w:val="24"/>
        </w:rPr>
      </w:pPr>
    </w:p>
    <w:p w:rsidR="00530ED3" w:rsidRDefault="00530ED3" w:rsidP="005A37B1">
      <w:pPr>
        <w:pStyle w:val="Title"/>
        <w:ind w:left="720"/>
        <w:jc w:val="left"/>
        <w:rPr>
          <w:rFonts w:ascii="Arial" w:hAnsi="Arial" w:cs="Arial"/>
          <w:b w:val="0"/>
          <w:bCs w:val="0"/>
          <w:szCs w:val="24"/>
        </w:rPr>
      </w:pPr>
      <w:r>
        <w:rPr>
          <w:rFonts w:ascii="Arial" w:hAnsi="Arial" w:cs="Arial"/>
          <w:b w:val="0"/>
          <w:bCs w:val="0"/>
          <w:szCs w:val="24"/>
        </w:rPr>
        <w:t>On roll call the vote was as follows:</w:t>
      </w:r>
    </w:p>
    <w:p w:rsidR="00530ED3" w:rsidRDefault="00530ED3" w:rsidP="005A37B1">
      <w:pPr>
        <w:pStyle w:val="Title"/>
        <w:ind w:left="720"/>
        <w:jc w:val="left"/>
        <w:rPr>
          <w:rFonts w:ascii="Arial" w:hAnsi="Arial" w:cs="Arial"/>
          <w:b w:val="0"/>
          <w:bCs w:val="0"/>
          <w:szCs w:val="24"/>
        </w:rPr>
      </w:pPr>
    </w:p>
    <w:p w:rsidR="00530ED3" w:rsidRDefault="00530ED3" w:rsidP="005A37B1">
      <w:pPr>
        <w:pStyle w:val="Title"/>
        <w:ind w:left="720"/>
        <w:jc w:val="left"/>
        <w:rPr>
          <w:rFonts w:ascii="Arial" w:hAnsi="Arial" w:cs="Arial"/>
          <w:b w:val="0"/>
          <w:bCs w:val="0"/>
          <w:szCs w:val="24"/>
        </w:rPr>
      </w:pPr>
      <w:r>
        <w:rPr>
          <w:rFonts w:ascii="Arial" w:hAnsi="Arial" w:cs="Arial"/>
          <w:b w:val="0"/>
          <w:bCs w:val="0"/>
          <w:szCs w:val="24"/>
        </w:rPr>
        <w:t>Councilman Henwood</w:t>
      </w:r>
      <w:r>
        <w:rPr>
          <w:rFonts w:ascii="Arial" w:hAnsi="Arial" w:cs="Arial"/>
          <w:b w:val="0"/>
          <w:bCs w:val="0"/>
          <w:szCs w:val="24"/>
        </w:rPr>
        <w:tab/>
      </w:r>
      <w:r>
        <w:rPr>
          <w:rFonts w:ascii="Arial" w:hAnsi="Arial" w:cs="Arial"/>
          <w:b w:val="0"/>
          <w:bCs w:val="0"/>
          <w:szCs w:val="24"/>
        </w:rPr>
        <w:tab/>
        <w:t>Yes</w:t>
      </w:r>
    </w:p>
    <w:p w:rsidR="00530ED3" w:rsidRDefault="00530ED3" w:rsidP="005A37B1">
      <w:pPr>
        <w:pStyle w:val="Title"/>
        <w:ind w:left="720"/>
        <w:jc w:val="left"/>
        <w:rPr>
          <w:rFonts w:ascii="Arial" w:hAnsi="Arial" w:cs="Arial"/>
          <w:b w:val="0"/>
          <w:bCs w:val="0"/>
          <w:szCs w:val="24"/>
        </w:rPr>
      </w:pPr>
      <w:r>
        <w:rPr>
          <w:rFonts w:ascii="Arial" w:hAnsi="Arial" w:cs="Arial"/>
          <w:b w:val="0"/>
          <w:bCs w:val="0"/>
          <w:szCs w:val="24"/>
        </w:rPr>
        <w:t>Councilwoman Lawlor</w:t>
      </w:r>
      <w:r>
        <w:rPr>
          <w:rFonts w:ascii="Arial" w:hAnsi="Arial" w:cs="Arial"/>
          <w:b w:val="0"/>
          <w:bCs w:val="0"/>
          <w:szCs w:val="24"/>
        </w:rPr>
        <w:tab/>
      </w:r>
      <w:r>
        <w:rPr>
          <w:rFonts w:ascii="Arial" w:hAnsi="Arial" w:cs="Arial"/>
          <w:b w:val="0"/>
          <w:bCs w:val="0"/>
          <w:szCs w:val="24"/>
        </w:rPr>
        <w:tab/>
        <w:t>Yes</w:t>
      </w:r>
    </w:p>
    <w:p w:rsidR="00530ED3" w:rsidRDefault="00530ED3" w:rsidP="005A37B1">
      <w:pPr>
        <w:pStyle w:val="Title"/>
        <w:ind w:left="720"/>
        <w:jc w:val="left"/>
        <w:rPr>
          <w:rFonts w:ascii="Arial" w:hAnsi="Arial" w:cs="Arial"/>
          <w:b w:val="0"/>
          <w:bCs w:val="0"/>
          <w:szCs w:val="24"/>
        </w:rPr>
      </w:pPr>
      <w:r>
        <w:rPr>
          <w:rFonts w:ascii="Arial" w:hAnsi="Arial" w:cs="Arial"/>
          <w:b w:val="0"/>
          <w:bCs w:val="0"/>
          <w:szCs w:val="24"/>
        </w:rPr>
        <w:t>Councilman Monte</w:t>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t>Yes</w:t>
      </w:r>
    </w:p>
    <w:p w:rsidR="00530ED3" w:rsidRDefault="00530ED3" w:rsidP="005A37B1">
      <w:pPr>
        <w:pStyle w:val="Title"/>
        <w:ind w:left="720"/>
        <w:jc w:val="left"/>
        <w:rPr>
          <w:rFonts w:ascii="Arial" w:hAnsi="Arial" w:cs="Arial"/>
          <w:b w:val="0"/>
          <w:bCs w:val="0"/>
          <w:szCs w:val="24"/>
        </w:rPr>
      </w:pPr>
      <w:r>
        <w:rPr>
          <w:rFonts w:ascii="Arial" w:hAnsi="Arial" w:cs="Arial"/>
          <w:b w:val="0"/>
          <w:bCs w:val="0"/>
          <w:szCs w:val="24"/>
        </w:rPr>
        <w:t>Councilman Vidal</w:t>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t>Yes</w:t>
      </w:r>
    </w:p>
    <w:p w:rsidR="00530ED3" w:rsidRDefault="00530ED3" w:rsidP="005A37B1">
      <w:pPr>
        <w:pStyle w:val="Title"/>
        <w:ind w:left="720"/>
        <w:jc w:val="left"/>
        <w:rPr>
          <w:rFonts w:ascii="Arial" w:hAnsi="Arial" w:cs="Arial"/>
          <w:b w:val="0"/>
          <w:bCs w:val="0"/>
          <w:szCs w:val="24"/>
        </w:rPr>
      </w:pPr>
      <w:r>
        <w:rPr>
          <w:rFonts w:ascii="Arial" w:hAnsi="Arial" w:cs="Arial"/>
          <w:b w:val="0"/>
          <w:bCs w:val="0"/>
          <w:szCs w:val="24"/>
        </w:rPr>
        <w:t>Councilwoman Fischetti</w:t>
      </w:r>
      <w:r>
        <w:rPr>
          <w:rFonts w:ascii="Arial" w:hAnsi="Arial" w:cs="Arial"/>
          <w:b w:val="0"/>
          <w:bCs w:val="0"/>
          <w:szCs w:val="24"/>
        </w:rPr>
        <w:tab/>
      </w:r>
      <w:r>
        <w:rPr>
          <w:rFonts w:ascii="Arial" w:hAnsi="Arial" w:cs="Arial"/>
          <w:b w:val="0"/>
          <w:bCs w:val="0"/>
          <w:szCs w:val="24"/>
        </w:rPr>
        <w:tab/>
        <w:t>Yes</w:t>
      </w:r>
    </w:p>
    <w:p w:rsidR="00530ED3" w:rsidRDefault="00530ED3" w:rsidP="005A37B1">
      <w:pPr>
        <w:pStyle w:val="Title"/>
        <w:ind w:left="720"/>
        <w:jc w:val="left"/>
        <w:rPr>
          <w:rFonts w:ascii="Arial" w:hAnsi="Arial" w:cs="Arial"/>
          <w:b w:val="0"/>
          <w:bCs w:val="0"/>
          <w:szCs w:val="24"/>
        </w:rPr>
      </w:pPr>
      <w:r>
        <w:rPr>
          <w:rFonts w:ascii="Arial" w:hAnsi="Arial" w:cs="Arial"/>
          <w:b w:val="0"/>
          <w:bCs w:val="0"/>
          <w:szCs w:val="24"/>
        </w:rPr>
        <w:t>Councilman Bartolomeo</w:t>
      </w:r>
      <w:r>
        <w:rPr>
          <w:rFonts w:ascii="Arial" w:hAnsi="Arial" w:cs="Arial"/>
          <w:b w:val="0"/>
          <w:bCs w:val="0"/>
          <w:szCs w:val="24"/>
        </w:rPr>
        <w:tab/>
      </w:r>
      <w:r>
        <w:rPr>
          <w:rFonts w:ascii="Arial" w:hAnsi="Arial" w:cs="Arial"/>
          <w:b w:val="0"/>
          <w:bCs w:val="0"/>
          <w:szCs w:val="24"/>
        </w:rPr>
        <w:tab/>
        <w:t>Yes</w:t>
      </w:r>
    </w:p>
    <w:p w:rsidR="00530ED3" w:rsidRDefault="00530ED3" w:rsidP="005A37B1">
      <w:pPr>
        <w:pStyle w:val="Title"/>
        <w:ind w:left="720"/>
        <w:jc w:val="left"/>
        <w:rPr>
          <w:rFonts w:ascii="Arial" w:hAnsi="Arial" w:cs="Arial"/>
          <w:b w:val="0"/>
          <w:bCs w:val="0"/>
          <w:szCs w:val="24"/>
        </w:rPr>
      </w:pPr>
    </w:p>
    <w:p w:rsidR="00530ED3" w:rsidRPr="00530ED3" w:rsidRDefault="00530ED3" w:rsidP="00530ED3">
      <w:pPr>
        <w:pStyle w:val="Title"/>
        <w:ind w:left="720"/>
        <w:rPr>
          <w:rFonts w:ascii="Arial" w:hAnsi="Arial" w:cs="Arial"/>
          <w:bCs w:val="0"/>
          <w:szCs w:val="24"/>
        </w:rPr>
      </w:pPr>
      <w:r w:rsidRPr="00530ED3">
        <w:rPr>
          <w:rFonts w:ascii="Arial" w:hAnsi="Arial" w:cs="Arial"/>
          <w:bCs w:val="0"/>
          <w:szCs w:val="24"/>
        </w:rPr>
        <w:t>MOTION</w:t>
      </w:r>
    </w:p>
    <w:p w:rsidR="00530ED3" w:rsidRDefault="00530ED3" w:rsidP="00530ED3">
      <w:pPr>
        <w:pStyle w:val="Title"/>
        <w:ind w:left="720"/>
        <w:rPr>
          <w:rFonts w:ascii="Arial" w:hAnsi="Arial" w:cs="Arial"/>
          <w:b w:val="0"/>
          <w:bCs w:val="0"/>
          <w:szCs w:val="24"/>
        </w:rPr>
      </w:pPr>
    </w:p>
    <w:p w:rsidR="00530ED3" w:rsidRDefault="00530ED3" w:rsidP="00530ED3">
      <w:pPr>
        <w:pStyle w:val="Title"/>
        <w:ind w:left="720"/>
        <w:jc w:val="left"/>
        <w:rPr>
          <w:rFonts w:ascii="Arial" w:hAnsi="Arial" w:cs="Arial"/>
          <w:b w:val="0"/>
          <w:bCs w:val="0"/>
          <w:szCs w:val="24"/>
        </w:rPr>
      </w:pP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t>May 20, 2019</w:t>
      </w:r>
    </w:p>
    <w:p w:rsidR="00530ED3" w:rsidRDefault="00530ED3" w:rsidP="00530ED3">
      <w:pPr>
        <w:pStyle w:val="Title"/>
        <w:ind w:left="720"/>
        <w:jc w:val="left"/>
        <w:rPr>
          <w:rFonts w:ascii="Arial" w:hAnsi="Arial" w:cs="Arial"/>
          <w:b w:val="0"/>
          <w:bCs w:val="0"/>
          <w:szCs w:val="24"/>
        </w:rPr>
      </w:pPr>
    </w:p>
    <w:p w:rsidR="00530ED3" w:rsidRDefault="00530ED3" w:rsidP="00530ED3">
      <w:pPr>
        <w:pStyle w:val="Title"/>
        <w:ind w:left="720"/>
        <w:jc w:val="left"/>
        <w:rPr>
          <w:rFonts w:ascii="Arial" w:hAnsi="Arial" w:cs="Arial"/>
          <w:b w:val="0"/>
          <w:bCs w:val="0"/>
          <w:szCs w:val="24"/>
        </w:rPr>
      </w:pPr>
      <w:r w:rsidRPr="00530ED3">
        <w:rPr>
          <w:rFonts w:ascii="Arial" w:hAnsi="Arial" w:cs="Arial"/>
          <w:bCs w:val="0"/>
          <w:szCs w:val="24"/>
        </w:rPr>
        <w:t>INTRODUCED:</w:t>
      </w:r>
      <w:r>
        <w:rPr>
          <w:rFonts w:ascii="Arial" w:hAnsi="Arial" w:cs="Arial"/>
          <w:b w:val="0"/>
          <w:bCs w:val="0"/>
          <w:szCs w:val="24"/>
        </w:rPr>
        <w:t xml:space="preserve">  Councilwoman Lawlor</w:t>
      </w:r>
    </w:p>
    <w:p w:rsidR="00530ED3" w:rsidRDefault="00530ED3" w:rsidP="00530ED3">
      <w:pPr>
        <w:pStyle w:val="Title"/>
        <w:ind w:left="720"/>
        <w:jc w:val="left"/>
        <w:rPr>
          <w:rFonts w:ascii="Arial" w:hAnsi="Arial" w:cs="Arial"/>
          <w:b w:val="0"/>
          <w:bCs w:val="0"/>
          <w:szCs w:val="24"/>
        </w:rPr>
      </w:pPr>
      <w:r w:rsidRPr="00530ED3">
        <w:rPr>
          <w:rFonts w:ascii="Arial" w:hAnsi="Arial" w:cs="Arial"/>
          <w:bCs w:val="0"/>
          <w:szCs w:val="24"/>
        </w:rPr>
        <w:t>SECOND:</w:t>
      </w:r>
      <w:r>
        <w:rPr>
          <w:rFonts w:ascii="Arial" w:hAnsi="Arial" w:cs="Arial"/>
          <w:b w:val="0"/>
          <w:bCs w:val="0"/>
          <w:szCs w:val="24"/>
        </w:rPr>
        <w:t xml:space="preserve">  Councilman Monte</w:t>
      </w:r>
    </w:p>
    <w:p w:rsidR="00530ED3" w:rsidRDefault="00530ED3" w:rsidP="00530ED3">
      <w:pPr>
        <w:pStyle w:val="Title"/>
        <w:ind w:left="720"/>
        <w:jc w:val="left"/>
        <w:rPr>
          <w:rFonts w:ascii="Arial" w:hAnsi="Arial" w:cs="Arial"/>
          <w:b w:val="0"/>
          <w:bCs w:val="0"/>
          <w:szCs w:val="24"/>
        </w:rPr>
      </w:pPr>
    </w:p>
    <w:p w:rsidR="00530ED3" w:rsidRDefault="00530ED3" w:rsidP="00530ED3">
      <w:pPr>
        <w:pStyle w:val="Title"/>
        <w:ind w:left="720"/>
        <w:jc w:val="left"/>
        <w:rPr>
          <w:rFonts w:ascii="Arial" w:hAnsi="Arial" w:cs="Arial"/>
          <w:b w:val="0"/>
          <w:bCs w:val="0"/>
          <w:szCs w:val="24"/>
        </w:rPr>
      </w:pPr>
      <w:proofErr w:type="gramStart"/>
      <w:r>
        <w:rPr>
          <w:rFonts w:ascii="Arial" w:hAnsi="Arial" w:cs="Arial"/>
          <w:b w:val="0"/>
          <w:bCs w:val="0"/>
          <w:szCs w:val="24"/>
        </w:rPr>
        <w:t>Motion to adjourn.</w:t>
      </w:r>
      <w:proofErr w:type="gramEnd"/>
      <w:r>
        <w:rPr>
          <w:rFonts w:ascii="Arial" w:hAnsi="Arial" w:cs="Arial"/>
          <w:b w:val="0"/>
          <w:bCs w:val="0"/>
          <w:szCs w:val="24"/>
        </w:rPr>
        <w:t xml:space="preserve">  </w:t>
      </w:r>
    </w:p>
    <w:p w:rsidR="00530ED3" w:rsidRDefault="00530ED3" w:rsidP="00530ED3">
      <w:pPr>
        <w:pStyle w:val="Title"/>
        <w:ind w:left="720"/>
        <w:jc w:val="left"/>
        <w:rPr>
          <w:rFonts w:ascii="Arial" w:hAnsi="Arial" w:cs="Arial"/>
          <w:b w:val="0"/>
          <w:bCs w:val="0"/>
          <w:szCs w:val="24"/>
        </w:rPr>
      </w:pPr>
    </w:p>
    <w:p w:rsidR="00530ED3" w:rsidRDefault="00530ED3" w:rsidP="00530ED3">
      <w:pPr>
        <w:pStyle w:val="Title"/>
        <w:ind w:left="720"/>
        <w:jc w:val="left"/>
        <w:rPr>
          <w:rFonts w:ascii="Arial" w:hAnsi="Arial" w:cs="Arial"/>
          <w:b w:val="0"/>
          <w:bCs w:val="0"/>
          <w:szCs w:val="24"/>
        </w:rPr>
      </w:pPr>
      <w:r>
        <w:rPr>
          <w:rFonts w:ascii="Arial" w:hAnsi="Arial" w:cs="Arial"/>
          <w:b w:val="0"/>
          <w:bCs w:val="0"/>
          <w:szCs w:val="24"/>
        </w:rPr>
        <w:t>On roll call the vote was as follows:</w:t>
      </w:r>
    </w:p>
    <w:p w:rsidR="00530ED3" w:rsidRDefault="00530ED3" w:rsidP="00530ED3">
      <w:pPr>
        <w:pStyle w:val="Title"/>
        <w:ind w:left="720"/>
        <w:jc w:val="left"/>
        <w:rPr>
          <w:rFonts w:ascii="Arial" w:hAnsi="Arial" w:cs="Arial"/>
          <w:b w:val="0"/>
          <w:bCs w:val="0"/>
          <w:szCs w:val="24"/>
        </w:rPr>
      </w:pPr>
    </w:p>
    <w:p w:rsidR="00530ED3" w:rsidRDefault="00530ED3" w:rsidP="00530ED3">
      <w:pPr>
        <w:pStyle w:val="Title"/>
        <w:ind w:left="720"/>
        <w:jc w:val="left"/>
        <w:rPr>
          <w:rFonts w:ascii="Arial" w:hAnsi="Arial" w:cs="Arial"/>
          <w:b w:val="0"/>
          <w:bCs w:val="0"/>
          <w:szCs w:val="24"/>
        </w:rPr>
      </w:pPr>
      <w:r>
        <w:rPr>
          <w:rFonts w:ascii="Arial" w:hAnsi="Arial" w:cs="Arial"/>
          <w:b w:val="0"/>
          <w:bCs w:val="0"/>
          <w:szCs w:val="24"/>
        </w:rPr>
        <w:t>Councilman Henwood</w:t>
      </w:r>
      <w:r>
        <w:rPr>
          <w:rFonts w:ascii="Arial" w:hAnsi="Arial" w:cs="Arial"/>
          <w:b w:val="0"/>
          <w:bCs w:val="0"/>
          <w:szCs w:val="24"/>
        </w:rPr>
        <w:tab/>
      </w:r>
      <w:r>
        <w:rPr>
          <w:rFonts w:ascii="Arial" w:hAnsi="Arial" w:cs="Arial"/>
          <w:b w:val="0"/>
          <w:bCs w:val="0"/>
          <w:szCs w:val="24"/>
        </w:rPr>
        <w:tab/>
        <w:t>Yes</w:t>
      </w:r>
    </w:p>
    <w:p w:rsidR="00530ED3" w:rsidRDefault="00530ED3" w:rsidP="00530ED3">
      <w:pPr>
        <w:pStyle w:val="Title"/>
        <w:ind w:left="720"/>
        <w:jc w:val="left"/>
        <w:rPr>
          <w:rFonts w:ascii="Arial" w:hAnsi="Arial" w:cs="Arial"/>
          <w:b w:val="0"/>
          <w:bCs w:val="0"/>
          <w:szCs w:val="24"/>
        </w:rPr>
      </w:pPr>
      <w:r>
        <w:rPr>
          <w:rFonts w:ascii="Arial" w:hAnsi="Arial" w:cs="Arial"/>
          <w:b w:val="0"/>
          <w:bCs w:val="0"/>
          <w:szCs w:val="24"/>
        </w:rPr>
        <w:t>Councilwoman Lawlor</w:t>
      </w:r>
      <w:r>
        <w:rPr>
          <w:rFonts w:ascii="Arial" w:hAnsi="Arial" w:cs="Arial"/>
          <w:b w:val="0"/>
          <w:bCs w:val="0"/>
          <w:szCs w:val="24"/>
        </w:rPr>
        <w:tab/>
      </w:r>
      <w:r>
        <w:rPr>
          <w:rFonts w:ascii="Arial" w:hAnsi="Arial" w:cs="Arial"/>
          <w:b w:val="0"/>
          <w:bCs w:val="0"/>
          <w:szCs w:val="24"/>
        </w:rPr>
        <w:tab/>
        <w:t>Yes</w:t>
      </w:r>
    </w:p>
    <w:p w:rsidR="00530ED3" w:rsidRDefault="00530ED3" w:rsidP="00530ED3">
      <w:pPr>
        <w:pStyle w:val="Title"/>
        <w:ind w:left="720"/>
        <w:jc w:val="left"/>
        <w:rPr>
          <w:rFonts w:ascii="Arial" w:hAnsi="Arial" w:cs="Arial"/>
          <w:b w:val="0"/>
          <w:bCs w:val="0"/>
          <w:szCs w:val="24"/>
        </w:rPr>
      </w:pPr>
      <w:r>
        <w:rPr>
          <w:rFonts w:ascii="Arial" w:hAnsi="Arial" w:cs="Arial"/>
          <w:b w:val="0"/>
          <w:bCs w:val="0"/>
          <w:szCs w:val="24"/>
        </w:rPr>
        <w:t>Councilman Monte</w:t>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t>Yes</w:t>
      </w:r>
    </w:p>
    <w:p w:rsidR="00530ED3" w:rsidRDefault="00530ED3" w:rsidP="00530ED3">
      <w:pPr>
        <w:pStyle w:val="Title"/>
        <w:ind w:left="720"/>
        <w:jc w:val="left"/>
        <w:rPr>
          <w:rFonts w:ascii="Arial" w:hAnsi="Arial" w:cs="Arial"/>
          <w:b w:val="0"/>
          <w:bCs w:val="0"/>
          <w:szCs w:val="24"/>
        </w:rPr>
      </w:pPr>
      <w:r>
        <w:rPr>
          <w:rFonts w:ascii="Arial" w:hAnsi="Arial" w:cs="Arial"/>
          <w:b w:val="0"/>
          <w:bCs w:val="0"/>
          <w:szCs w:val="24"/>
        </w:rPr>
        <w:t>Councilman Vidal</w:t>
      </w:r>
      <w:r>
        <w:rPr>
          <w:rFonts w:ascii="Arial" w:hAnsi="Arial" w:cs="Arial"/>
          <w:b w:val="0"/>
          <w:bCs w:val="0"/>
          <w:szCs w:val="24"/>
        </w:rPr>
        <w:tab/>
      </w:r>
      <w:r>
        <w:rPr>
          <w:rFonts w:ascii="Arial" w:hAnsi="Arial" w:cs="Arial"/>
          <w:b w:val="0"/>
          <w:bCs w:val="0"/>
          <w:szCs w:val="24"/>
        </w:rPr>
        <w:tab/>
      </w:r>
      <w:r>
        <w:rPr>
          <w:rFonts w:ascii="Arial" w:hAnsi="Arial" w:cs="Arial"/>
          <w:b w:val="0"/>
          <w:bCs w:val="0"/>
          <w:szCs w:val="24"/>
        </w:rPr>
        <w:tab/>
        <w:t>Yes</w:t>
      </w:r>
    </w:p>
    <w:p w:rsidR="00530ED3" w:rsidRDefault="00530ED3" w:rsidP="00530ED3">
      <w:pPr>
        <w:pStyle w:val="Title"/>
        <w:ind w:left="720"/>
        <w:jc w:val="left"/>
        <w:rPr>
          <w:rFonts w:ascii="Arial" w:hAnsi="Arial" w:cs="Arial"/>
          <w:b w:val="0"/>
          <w:bCs w:val="0"/>
          <w:szCs w:val="24"/>
        </w:rPr>
      </w:pPr>
      <w:r>
        <w:rPr>
          <w:rFonts w:ascii="Arial" w:hAnsi="Arial" w:cs="Arial"/>
          <w:b w:val="0"/>
          <w:bCs w:val="0"/>
          <w:szCs w:val="24"/>
        </w:rPr>
        <w:t>Councilwoman Fischetti</w:t>
      </w:r>
      <w:r>
        <w:rPr>
          <w:rFonts w:ascii="Arial" w:hAnsi="Arial" w:cs="Arial"/>
          <w:b w:val="0"/>
          <w:bCs w:val="0"/>
          <w:szCs w:val="24"/>
        </w:rPr>
        <w:tab/>
      </w:r>
      <w:r>
        <w:rPr>
          <w:rFonts w:ascii="Arial" w:hAnsi="Arial" w:cs="Arial"/>
          <w:b w:val="0"/>
          <w:bCs w:val="0"/>
          <w:szCs w:val="24"/>
        </w:rPr>
        <w:tab/>
        <w:t>Yes</w:t>
      </w:r>
    </w:p>
    <w:p w:rsidR="00530ED3" w:rsidRDefault="00530ED3" w:rsidP="00530ED3">
      <w:pPr>
        <w:pStyle w:val="Title"/>
        <w:ind w:left="720"/>
        <w:jc w:val="left"/>
        <w:rPr>
          <w:rFonts w:ascii="Arial" w:hAnsi="Arial" w:cs="Arial"/>
          <w:b w:val="0"/>
          <w:bCs w:val="0"/>
          <w:szCs w:val="24"/>
        </w:rPr>
      </w:pPr>
      <w:r>
        <w:rPr>
          <w:rFonts w:ascii="Arial" w:hAnsi="Arial" w:cs="Arial"/>
          <w:b w:val="0"/>
          <w:bCs w:val="0"/>
          <w:szCs w:val="24"/>
        </w:rPr>
        <w:t>Councilman Bartolomeo</w:t>
      </w:r>
      <w:r>
        <w:rPr>
          <w:rFonts w:ascii="Arial" w:hAnsi="Arial" w:cs="Arial"/>
          <w:b w:val="0"/>
          <w:bCs w:val="0"/>
          <w:szCs w:val="24"/>
        </w:rPr>
        <w:tab/>
      </w:r>
      <w:r>
        <w:rPr>
          <w:rFonts w:ascii="Arial" w:hAnsi="Arial" w:cs="Arial"/>
          <w:b w:val="0"/>
          <w:bCs w:val="0"/>
          <w:szCs w:val="24"/>
        </w:rPr>
        <w:tab/>
        <w:t>Yes</w:t>
      </w:r>
    </w:p>
    <w:p w:rsidR="00530ED3" w:rsidRDefault="00530ED3" w:rsidP="00530ED3">
      <w:pPr>
        <w:pStyle w:val="Title"/>
        <w:ind w:left="720"/>
        <w:jc w:val="left"/>
        <w:rPr>
          <w:rFonts w:ascii="Arial" w:hAnsi="Arial" w:cs="Arial"/>
          <w:b w:val="0"/>
          <w:bCs w:val="0"/>
          <w:szCs w:val="24"/>
        </w:rPr>
      </w:pPr>
    </w:p>
    <w:p w:rsidR="00530ED3" w:rsidRDefault="00530ED3" w:rsidP="00530ED3">
      <w:pPr>
        <w:pStyle w:val="Title"/>
        <w:ind w:left="720"/>
        <w:jc w:val="left"/>
        <w:rPr>
          <w:rFonts w:ascii="Arial" w:hAnsi="Arial" w:cs="Arial"/>
          <w:b w:val="0"/>
          <w:bCs w:val="0"/>
          <w:szCs w:val="24"/>
        </w:rPr>
      </w:pPr>
    </w:p>
    <w:p w:rsidR="00530ED3" w:rsidRDefault="00530ED3" w:rsidP="00530ED3">
      <w:pPr>
        <w:pStyle w:val="Title"/>
        <w:ind w:left="720"/>
        <w:jc w:val="left"/>
        <w:rPr>
          <w:rFonts w:ascii="Arial" w:hAnsi="Arial" w:cs="Arial"/>
          <w:b w:val="0"/>
          <w:bCs w:val="0"/>
          <w:szCs w:val="24"/>
        </w:rPr>
      </w:pPr>
    </w:p>
    <w:p w:rsidR="00530ED3" w:rsidRDefault="00530ED3" w:rsidP="00530ED3">
      <w:pPr>
        <w:pStyle w:val="Title"/>
        <w:ind w:left="720"/>
        <w:jc w:val="left"/>
        <w:rPr>
          <w:rFonts w:ascii="Arial" w:hAnsi="Arial" w:cs="Arial"/>
          <w:b w:val="0"/>
          <w:bCs w:val="0"/>
          <w:szCs w:val="24"/>
        </w:rPr>
      </w:pPr>
    </w:p>
    <w:p w:rsidR="00530ED3" w:rsidRDefault="00530ED3" w:rsidP="00530ED3">
      <w:pPr>
        <w:pStyle w:val="Title"/>
        <w:ind w:left="720"/>
        <w:jc w:val="left"/>
        <w:rPr>
          <w:rFonts w:ascii="Arial" w:hAnsi="Arial" w:cs="Arial"/>
          <w:b w:val="0"/>
          <w:bCs w:val="0"/>
          <w:szCs w:val="24"/>
        </w:rPr>
      </w:pPr>
    </w:p>
    <w:p w:rsidR="00530ED3" w:rsidRDefault="00530ED3" w:rsidP="00530ED3">
      <w:pPr>
        <w:pStyle w:val="Title"/>
        <w:ind w:left="720"/>
        <w:jc w:val="left"/>
        <w:rPr>
          <w:rFonts w:ascii="Arial" w:hAnsi="Arial" w:cs="Arial"/>
          <w:b w:val="0"/>
          <w:bCs w:val="0"/>
          <w:szCs w:val="24"/>
        </w:rPr>
      </w:pPr>
      <w:r>
        <w:rPr>
          <w:rFonts w:ascii="Arial" w:hAnsi="Arial" w:cs="Arial"/>
          <w:b w:val="0"/>
          <w:bCs w:val="0"/>
          <w:szCs w:val="24"/>
        </w:rPr>
        <w:t>Annamarie O’Connor, RMC</w:t>
      </w:r>
    </w:p>
    <w:p w:rsidR="00530ED3" w:rsidRDefault="00530ED3" w:rsidP="00530ED3">
      <w:pPr>
        <w:pStyle w:val="Title"/>
        <w:ind w:left="720"/>
        <w:jc w:val="left"/>
        <w:rPr>
          <w:rFonts w:ascii="Arial" w:hAnsi="Arial" w:cs="Arial"/>
          <w:b w:val="0"/>
          <w:bCs w:val="0"/>
          <w:szCs w:val="24"/>
        </w:rPr>
      </w:pPr>
      <w:r>
        <w:rPr>
          <w:rFonts w:ascii="Arial" w:hAnsi="Arial" w:cs="Arial"/>
          <w:b w:val="0"/>
          <w:bCs w:val="0"/>
          <w:szCs w:val="24"/>
        </w:rPr>
        <w:t>Borough Clerk</w:t>
      </w:r>
    </w:p>
    <w:p w:rsidR="00530ED3" w:rsidRDefault="00530ED3" w:rsidP="00530ED3">
      <w:pPr>
        <w:pStyle w:val="Title"/>
        <w:ind w:left="720"/>
        <w:jc w:val="left"/>
        <w:rPr>
          <w:rFonts w:ascii="Arial" w:hAnsi="Arial" w:cs="Arial"/>
          <w:b w:val="0"/>
          <w:bCs w:val="0"/>
          <w:szCs w:val="24"/>
        </w:rPr>
      </w:pPr>
    </w:p>
    <w:p w:rsidR="00530ED3" w:rsidRDefault="00530ED3" w:rsidP="00530ED3">
      <w:pPr>
        <w:pStyle w:val="Title"/>
        <w:ind w:left="720"/>
        <w:jc w:val="left"/>
        <w:rPr>
          <w:rFonts w:ascii="Arial" w:hAnsi="Arial" w:cs="Arial"/>
          <w:b w:val="0"/>
          <w:bCs w:val="0"/>
          <w:szCs w:val="24"/>
        </w:rPr>
      </w:pPr>
    </w:p>
    <w:p w:rsidR="00530ED3" w:rsidRDefault="00530ED3" w:rsidP="00530ED3">
      <w:pPr>
        <w:pStyle w:val="Title"/>
        <w:ind w:left="720"/>
        <w:jc w:val="left"/>
        <w:rPr>
          <w:rFonts w:ascii="Arial" w:hAnsi="Arial" w:cs="Arial"/>
          <w:b w:val="0"/>
          <w:bCs w:val="0"/>
          <w:szCs w:val="24"/>
        </w:rPr>
      </w:pPr>
    </w:p>
    <w:p w:rsidR="00530ED3" w:rsidRPr="00530ED3" w:rsidRDefault="00530ED3" w:rsidP="00530ED3">
      <w:pPr>
        <w:pStyle w:val="Title"/>
        <w:ind w:left="720"/>
        <w:jc w:val="left"/>
        <w:rPr>
          <w:rFonts w:ascii="Arial" w:hAnsi="Arial" w:cs="Arial"/>
          <w:bCs w:val="0"/>
          <w:szCs w:val="24"/>
        </w:rPr>
      </w:pPr>
      <w:r w:rsidRPr="00530ED3">
        <w:rPr>
          <w:rFonts w:ascii="Arial" w:hAnsi="Arial" w:cs="Arial"/>
          <w:bCs w:val="0"/>
          <w:szCs w:val="24"/>
        </w:rPr>
        <w:t xml:space="preserve">APPROVED:  </w:t>
      </w:r>
      <w:r w:rsidR="00AD2D5F">
        <w:rPr>
          <w:rFonts w:ascii="Arial" w:hAnsi="Arial" w:cs="Arial"/>
          <w:bCs w:val="0"/>
          <w:szCs w:val="24"/>
        </w:rPr>
        <w:t>June 17, 2019</w:t>
      </w:r>
    </w:p>
    <w:p w:rsidR="00530ED3" w:rsidRDefault="00530ED3" w:rsidP="00530ED3">
      <w:pPr>
        <w:pStyle w:val="Title"/>
        <w:ind w:left="720"/>
        <w:jc w:val="left"/>
        <w:rPr>
          <w:rFonts w:ascii="Arial" w:hAnsi="Arial" w:cs="Arial"/>
          <w:b w:val="0"/>
          <w:bCs w:val="0"/>
          <w:szCs w:val="24"/>
        </w:rPr>
      </w:pPr>
    </w:p>
    <w:p w:rsidR="00530ED3" w:rsidRDefault="00530ED3" w:rsidP="005A37B1">
      <w:pPr>
        <w:pStyle w:val="Title"/>
        <w:ind w:left="720"/>
        <w:jc w:val="left"/>
        <w:rPr>
          <w:rFonts w:ascii="Arial" w:hAnsi="Arial" w:cs="Arial"/>
          <w:b w:val="0"/>
          <w:bCs w:val="0"/>
          <w:szCs w:val="24"/>
        </w:rPr>
      </w:pPr>
    </w:p>
    <w:p w:rsidR="00530ED3" w:rsidRDefault="00530ED3" w:rsidP="005A37B1">
      <w:pPr>
        <w:pStyle w:val="Title"/>
        <w:ind w:left="720"/>
        <w:jc w:val="left"/>
        <w:rPr>
          <w:rFonts w:ascii="Arial" w:hAnsi="Arial" w:cs="Arial"/>
          <w:b w:val="0"/>
          <w:bCs w:val="0"/>
          <w:szCs w:val="24"/>
        </w:rPr>
      </w:pPr>
    </w:p>
    <w:p w:rsidR="00530ED3" w:rsidRDefault="00530ED3" w:rsidP="005A37B1">
      <w:pPr>
        <w:pStyle w:val="Title"/>
        <w:ind w:left="720"/>
        <w:jc w:val="left"/>
        <w:rPr>
          <w:rFonts w:ascii="Arial" w:hAnsi="Arial" w:cs="Arial"/>
          <w:b w:val="0"/>
          <w:bCs w:val="0"/>
          <w:szCs w:val="24"/>
        </w:rPr>
      </w:pPr>
    </w:p>
    <w:p w:rsidR="00FF234E" w:rsidRDefault="00FF234E" w:rsidP="00FF234E">
      <w:pPr>
        <w:pStyle w:val="Title"/>
        <w:ind w:left="720"/>
        <w:rPr>
          <w:rFonts w:ascii="Arial" w:hAnsi="Arial" w:cs="Arial"/>
          <w:b w:val="0"/>
          <w:bCs w:val="0"/>
          <w:szCs w:val="24"/>
        </w:rPr>
      </w:pPr>
    </w:p>
    <w:p w:rsidR="00FF234E" w:rsidRDefault="00FF234E" w:rsidP="00FF234E">
      <w:pPr>
        <w:pStyle w:val="Title"/>
        <w:ind w:left="720"/>
        <w:jc w:val="left"/>
        <w:rPr>
          <w:rFonts w:ascii="Arial" w:hAnsi="Arial" w:cs="Arial"/>
          <w:b w:val="0"/>
          <w:bCs w:val="0"/>
          <w:szCs w:val="24"/>
        </w:rPr>
      </w:pPr>
    </w:p>
    <w:p w:rsidR="00FF234E" w:rsidRPr="00A30BD2" w:rsidRDefault="00FF234E" w:rsidP="00FF234E">
      <w:pPr>
        <w:pStyle w:val="Title"/>
        <w:ind w:left="720"/>
        <w:jc w:val="left"/>
        <w:rPr>
          <w:rFonts w:ascii="Arial" w:hAnsi="Arial" w:cs="Arial"/>
          <w:b w:val="0"/>
          <w:bCs w:val="0"/>
          <w:szCs w:val="24"/>
        </w:rPr>
      </w:pPr>
    </w:p>
    <w:p w:rsidR="00F751F1" w:rsidRDefault="00F751F1" w:rsidP="00F751F1">
      <w:pPr>
        <w:pStyle w:val="NoSpacing"/>
      </w:pPr>
    </w:p>
    <w:p w:rsidR="00CC2777" w:rsidRDefault="00CC2777" w:rsidP="00F751F1">
      <w:pPr>
        <w:pStyle w:val="NoSpacing"/>
      </w:pPr>
    </w:p>
    <w:p w:rsidR="00CC2777" w:rsidRDefault="00CC2777" w:rsidP="00F751F1">
      <w:pPr>
        <w:pStyle w:val="NoSpacing"/>
      </w:pPr>
    </w:p>
    <w:p w:rsidR="00CC2777" w:rsidRDefault="00CC2777" w:rsidP="00F751F1">
      <w:pPr>
        <w:pStyle w:val="NoSpacing"/>
      </w:pPr>
    </w:p>
    <w:p w:rsidR="00CC2777" w:rsidRDefault="00CC2777" w:rsidP="00F751F1">
      <w:pPr>
        <w:pStyle w:val="NoSpacing"/>
      </w:pPr>
    </w:p>
    <w:p w:rsidR="00F751F1" w:rsidRDefault="00F751F1" w:rsidP="003908F5">
      <w:pPr>
        <w:pStyle w:val="Title"/>
        <w:ind w:left="720"/>
        <w:jc w:val="left"/>
        <w:rPr>
          <w:rFonts w:ascii="Arial" w:hAnsi="Arial" w:cs="Arial"/>
          <w:b w:val="0"/>
          <w:bCs w:val="0"/>
          <w:szCs w:val="24"/>
        </w:rPr>
      </w:pPr>
    </w:p>
    <w:p w:rsidR="00F751F1" w:rsidRDefault="00F751F1" w:rsidP="003908F5">
      <w:pPr>
        <w:pStyle w:val="Title"/>
        <w:ind w:left="720"/>
        <w:jc w:val="left"/>
        <w:rPr>
          <w:rFonts w:ascii="Arial" w:hAnsi="Arial" w:cs="Arial"/>
          <w:b w:val="0"/>
          <w:bCs w:val="0"/>
          <w:szCs w:val="24"/>
        </w:rPr>
      </w:pPr>
    </w:p>
    <w:p w:rsidR="00F751F1" w:rsidRPr="00A30BD2" w:rsidRDefault="00F751F1" w:rsidP="003908F5">
      <w:pPr>
        <w:pStyle w:val="Title"/>
        <w:ind w:left="720"/>
        <w:jc w:val="left"/>
        <w:rPr>
          <w:rFonts w:ascii="Arial" w:hAnsi="Arial" w:cs="Arial"/>
          <w:b w:val="0"/>
          <w:bCs w:val="0"/>
          <w:szCs w:val="24"/>
        </w:rPr>
      </w:pPr>
    </w:p>
    <w:p w:rsidR="00275C1F" w:rsidRDefault="00275C1F" w:rsidP="00275C1F">
      <w:pPr>
        <w:spacing w:after="0"/>
        <w:ind w:left="-720" w:firstLine="450"/>
        <w:rPr>
          <w:b/>
          <w:bCs/>
          <w:szCs w:val="20"/>
        </w:rPr>
      </w:pPr>
    </w:p>
    <w:p w:rsidR="00275C1F" w:rsidRDefault="00275C1F" w:rsidP="00023155">
      <w:pPr>
        <w:spacing w:after="0"/>
        <w:ind w:left="-720" w:firstLine="450"/>
        <w:rPr>
          <w:b/>
          <w:bCs/>
          <w:szCs w:val="20"/>
        </w:rPr>
      </w:pPr>
    </w:p>
    <w:p w:rsidR="00023155" w:rsidRDefault="00023155" w:rsidP="00023155">
      <w:pPr>
        <w:pStyle w:val="levnl11"/>
        <w:widowControl/>
        <w:tabs>
          <w:tab w:val="clear" w:pos="0"/>
        </w:tabs>
      </w:pPr>
    </w:p>
    <w:p w:rsidR="00023155" w:rsidRDefault="00023155" w:rsidP="00023155">
      <w:pPr>
        <w:spacing w:after="0"/>
        <w:ind w:left="-720" w:firstLine="450"/>
        <w:rPr>
          <w:b/>
          <w:bCs/>
          <w:szCs w:val="20"/>
        </w:rPr>
      </w:pPr>
    </w:p>
    <w:p w:rsidR="00023155" w:rsidRDefault="00023155" w:rsidP="00023155">
      <w:pPr>
        <w:spacing w:after="0"/>
        <w:ind w:left="-720" w:firstLine="450"/>
        <w:rPr>
          <w:b/>
          <w:bCs/>
          <w:szCs w:val="20"/>
        </w:rPr>
      </w:pPr>
    </w:p>
    <w:p w:rsidR="00023155" w:rsidRDefault="00023155" w:rsidP="00023155">
      <w:pPr>
        <w:spacing w:after="0"/>
        <w:ind w:left="-720" w:firstLine="450"/>
        <w:rPr>
          <w:b/>
          <w:bCs/>
          <w:szCs w:val="20"/>
        </w:rPr>
      </w:pPr>
    </w:p>
    <w:p w:rsidR="00023155" w:rsidRDefault="00023155" w:rsidP="00023155">
      <w:pPr>
        <w:spacing w:after="0"/>
        <w:ind w:left="-720" w:firstLine="450"/>
        <w:rPr>
          <w:b/>
          <w:bCs/>
          <w:szCs w:val="20"/>
        </w:rPr>
      </w:pPr>
    </w:p>
    <w:p w:rsidR="00023155" w:rsidRDefault="00023155" w:rsidP="00552E1C">
      <w:pPr>
        <w:pStyle w:val="NoSpacing"/>
      </w:pPr>
    </w:p>
    <w:p w:rsidR="00023155" w:rsidRDefault="00023155" w:rsidP="00552E1C">
      <w:pPr>
        <w:pStyle w:val="NoSpacing"/>
      </w:pPr>
    </w:p>
    <w:p w:rsidR="00023155" w:rsidRDefault="00023155" w:rsidP="00552E1C">
      <w:pPr>
        <w:pStyle w:val="NoSpacing"/>
      </w:pPr>
    </w:p>
    <w:p w:rsidR="00552E1C" w:rsidRDefault="00552E1C" w:rsidP="00552E1C">
      <w:pPr>
        <w:spacing w:after="0"/>
        <w:ind w:left="-720" w:firstLine="450"/>
        <w:rPr>
          <w:b/>
          <w:bCs/>
          <w:szCs w:val="20"/>
        </w:rPr>
      </w:pPr>
    </w:p>
    <w:p w:rsidR="00552E1C" w:rsidRDefault="00552E1C" w:rsidP="00552E1C">
      <w:pPr>
        <w:spacing w:after="0"/>
        <w:ind w:left="-720" w:firstLine="450"/>
        <w:rPr>
          <w:b/>
          <w:bCs/>
          <w:szCs w:val="20"/>
        </w:rPr>
      </w:pPr>
    </w:p>
    <w:p w:rsidR="00552E1C" w:rsidRDefault="00552E1C" w:rsidP="00552E1C">
      <w:pPr>
        <w:spacing w:after="0"/>
        <w:ind w:left="-720" w:firstLine="450"/>
        <w:rPr>
          <w:b/>
          <w:bCs/>
          <w:szCs w:val="20"/>
        </w:rPr>
      </w:pPr>
    </w:p>
    <w:p w:rsidR="00552E1C" w:rsidRDefault="00552E1C" w:rsidP="00BB32CB">
      <w:pPr>
        <w:pStyle w:val="NoSpacing"/>
        <w:rPr>
          <w:b/>
        </w:rPr>
      </w:pPr>
    </w:p>
    <w:p w:rsidR="00552E1C" w:rsidRDefault="00552E1C" w:rsidP="00BB32CB">
      <w:pPr>
        <w:pStyle w:val="NoSpacing"/>
        <w:rPr>
          <w:b/>
        </w:rPr>
      </w:pPr>
    </w:p>
    <w:p w:rsidR="00552E1C" w:rsidRDefault="00552E1C" w:rsidP="00BB32CB">
      <w:pPr>
        <w:pStyle w:val="NoSpacing"/>
      </w:pPr>
      <w:r>
        <w:rPr>
          <w:b/>
        </w:rPr>
        <w:t xml:space="preserve">                                                                                                                                                                                                                                                                                             </w:t>
      </w:r>
    </w:p>
    <w:p w:rsidR="00BB32CB" w:rsidRDefault="00BB32CB" w:rsidP="00BB32CB">
      <w:pPr>
        <w:spacing w:after="0"/>
        <w:ind w:left="-720" w:firstLine="450"/>
        <w:rPr>
          <w:b/>
          <w:bCs/>
          <w:szCs w:val="20"/>
        </w:rPr>
      </w:pPr>
    </w:p>
    <w:p w:rsidR="00BB32CB" w:rsidRDefault="00BB32CB" w:rsidP="00BB32CB">
      <w:pPr>
        <w:spacing w:after="0"/>
        <w:ind w:left="-720" w:firstLine="450"/>
        <w:rPr>
          <w:b/>
          <w:bCs/>
          <w:szCs w:val="20"/>
        </w:rPr>
      </w:pPr>
    </w:p>
    <w:p w:rsidR="00BB32CB" w:rsidRDefault="00BB32CB" w:rsidP="00B57E7A">
      <w:pPr>
        <w:spacing w:after="0"/>
        <w:ind w:left="-720" w:firstLine="450"/>
        <w:rPr>
          <w:b/>
          <w:bCs/>
          <w:szCs w:val="20"/>
        </w:rPr>
      </w:pPr>
    </w:p>
    <w:p w:rsidR="00B57E7A" w:rsidRDefault="00B57E7A" w:rsidP="00B57E7A">
      <w:pPr>
        <w:spacing w:after="0"/>
        <w:ind w:left="-720" w:firstLine="450"/>
        <w:rPr>
          <w:b/>
          <w:bCs/>
          <w:szCs w:val="20"/>
        </w:rPr>
      </w:pPr>
    </w:p>
    <w:p w:rsidR="00B57E7A" w:rsidRPr="00CA2F7F" w:rsidRDefault="00B57E7A" w:rsidP="00B57E7A">
      <w:pPr>
        <w:ind w:left="-630"/>
        <w:jc w:val="both"/>
        <w:rPr>
          <w:rFonts w:ascii="Times New Roman" w:hAnsi="Times New Roman" w:cs="Times New Roman"/>
        </w:rPr>
      </w:pPr>
    </w:p>
    <w:p w:rsidR="00B57E7A" w:rsidRPr="00CA2F7F" w:rsidRDefault="00B57E7A" w:rsidP="00B57E7A">
      <w:pPr>
        <w:jc w:val="both"/>
        <w:rPr>
          <w:rFonts w:ascii="Times New Roman" w:hAnsi="Times New Roman" w:cs="Times New Roman"/>
        </w:rPr>
      </w:pPr>
    </w:p>
    <w:p w:rsidR="00B57E7A" w:rsidRPr="00CA2F7F" w:rsidRDefault="00B57E7A" w:rsidP="00B57E7A">
      <w:pPr>
        <w:jc w:val="both"/>
        <w:rPr>
          <w:rFonts w:ascii="Times New Roman" w:eastAsia="Times New Roman" w:hAnsi="Times New Roman" w:cs="Times New Roman"/>
        </w:rPr>
      </w:pPr>
    </w:p>
    <w:p w:rsidR="00B57E7A" w:rsidRPr="00CA2F7F" w:rsidRDefault="00B57E7A" w:rsidP="00B57E7A">
      <w:pPr>
        <w:jc w:val="both"/>
        <w:rPr>
          <w:rFonts w:ascii="Times New Roman" w:eastAsia="Times New Roman" w:hAnsi="Times New Roman" w:cs="Times New Roman"/>
        </w:rPr>
      </w:pPr>
    </w:p>
    <w:p w:rsidR="00B57E7A" w:rsidRDefault="00B57E7A" w:rsidP="00B57E7A">
      <w:pPr>
        <w:widowControl w:val="0"/>
        <w:autoSpaceDE w:val="0"/>
        <w:autoSpaceDN w:val="0"/>
        <w:adjustRightInd w:val="0"/>
        <w:ind w:left="-630"/>
        <w:jc w:val="both"/>
        <w:rPr>
          <w:rFonts w:eastAsia="Times New Roman"/>
        </w:rPr>
      </w:pPr>
    </w:p>
    <w:p w:rsidR="00B57E7A" w:rsidRPr="000159F0" w:rsidRDefault="00B57E7A" w:rsidP="00B57E7A">
      <w:pPr>
        <w:widowControl w:val="0"/>
        <w:autoSpaceDE w:val="0"/>
        <w:autoSpaceDN w:val="0"/>
        <w:adjustRightInd w:val="0"/>
        <w:ind w:left="-630"/>
        <w:jc w:val="both"/>
        <w:rPr>
          <w:rFonts w:eastAsia="Times New Roman"/>
        </w:rPr>
      </w:pPr>
      <w:r>
        <w:rPr>
          <w:rFonts w:eastAsia="Times New Roman"/>
        </w:rPr>
        <w:tab/>
      </w:r>
    </w:p>
    <w:p w:rsidR="00B57E7A" w:rsidRDefault="00B57E7A" w:rsidP="00B57E7A">
      <w:pPr>
        <w:widowControl w:val="0"/>
        <w:tabs>
          <w:tab w:val="left" w:pos="204"/>
        </w:tabs>
        <w:autoSpaceDE w:val="0"/>
        <w:autoSpaceDN w:val="0"/>
        <w:adjustRightInd w:val="0"/>
        <w:ind w:left="-600"/>
        <w:rPr>
          <w:rFonts w:ascii="Times New Roman" w:eastAsia="Times New Roman" w:hAnsi="Times New Roman" w:cs="Times New Roman"/>
        </w:rPr>
      </w:pPr>
    </w:p>
    <w:p w:rsidR="00B57E7A" w:rsidRDefault="00B57E7A" w:rsidP="00B57E7A">
      <w:pPr>
        <w:widowControl w:val="0"/>
        <w:tabs>
          <w:tab w:val="left" w:pos="204"/>
        </w:tabs>
        <w:autoSpaceDE w:val="0"/>
        <w:autoSpaceDN w:val="0"/>
        <w:adjustRightInd w:val="0"/>
        <w:ind w:left="-600"/>
      </w:pPr>
    </w:p>
    <w:p w:rsidR="00B57E7A" w:rsidRDefault="00B57E7A" w:rsidP="00003F49">
      <w:pPr>
        <w:spacing w:after="0"/>
        <w:ind w:left="-720" w:firstLine="450"/>
        <w:rPr>
          <w:b/>
          <w:bCs/>
          <w:szCs w:val="20"/>
        </w:rPr>
      </w:pPr>
    </w:p>
    <w:p w:rsidR="00003F49" w:rsidRDefault="00003F49" w:rsidP="00003F49">
      <w:pPr>
        <w:spacing w:after="0"/>
        <w:ind w:left="-720" w:firstLine="450"/>
        <w:rPr>
          <w:b/>
          <w:bCs/>
          <w:szCs w:val="20"/>
        </w:rPr>
      </w:pPr>
    </w:p>
    <w:p w:rsidR="00003F49" w:rsidRDefault="00003F49" w:rsidP="00003F49">
      <w:pPr>
        <w:spacing w:after="0"/>
        <w:ind w:left="-720" w:firstLine="450"/>
        <w:rPr>
          <w:b/>
          <w:bCs/>
          <w:szCs w:val="20"/>
        </w:rPr>
      </w:pPr>
    </w:p>
    <w:p w:rsidR="00003F49" w:rsidRDefault="00003F49" w:rsidP="00003F49">
      <w:pPr>
        <w:rPr>
          <w:rFonts w:eastAsia="Times New Roman"/>
          <w:b/>
          <w:bCs/>
          <w:sz w:val="20"/>
          <w:szCs w:val="20"/>
        </w:rPr>
      </w:pPr>
    </w:p>
    <w:p w:rsidR="00003F49" w:rsidRDefault="00003F49" w:rsidP="00003F49">
      <w:pPr>
        <w:rPr>
          <w:rFonts w:eastAsia="Times New Roman"/>
          <w:b/>
          <w:bCs/>
          <w:sz w:val="20"/>
          <w:szCs w:val="20"/>
        </w:rPr>
      </w:pPr>
    </w:p>
    <w:p w:rsidR="00003F49" w:rsidRDefault="00003F49" w:rsidP="00003F49">
      <w:pPr>
        <w:rPr>
          <w:rFonts w:eastAsia="Times New Roman"/>
          <w:b/>
          <w:bCs/>
          <w:sz w:val="20"/>
          <w:szCs w:val="20"/>
        </w:rPr>
      </w:pPr>
    </w:p>
    <w:p w:rsidR="00003F49" w:rsidRDefault="00003F49" w:rsidP="00003F49">
      <w:pPr>
        <w:rPr>
          <w:rFonts w:eastAsia="Times New Roman"/>
          <w:b/>
          <w:bCs/>
          <w:sz w:val="20"/>
          <w:szCs w:val="20"/>
        </w:rPr>
      </w:pPr>
    </w:p>
    <w:p w:rsidR="00003F49" w:rsidRDefault="00003F49" w:rsidP="00003F49">
      <w:pPr>
        <w:rPr>
          <w:rFonts w:eastAsia="Times New Roman"/>
          <w:b/>
          <w:bCs/>
          <w:sz w:val="20"/>
          <w:szCs w:val="20"/>
        </w:rPr>
      </w:pPr>
    </w:p>
    <w:p w:rsidR="00003F49" w:rsidRDefault="00003F49" w:rsidP="00003F49">
      <w:pPr>
        <w:pStyle w:val="NoSpacing"/>
      </w:pPr>
    </w:p>
    <w:p w:rsidR="00003F49" w:rsidRDefault="00003F49" w:rsidP="00003F49">
      <w:pPr>
        <w:pStyle w:val="NoSpacing"/>
      </w:pPr>
    </w:p>
    <w:p w:rsidR="00003F49" w:rsidRDefault="00003F49" w:rsidP="00003F49">
      <w:pPr>
        <w:rPr>
          <w:rFonts w:eastAsia="Times New Roman"/>
          <w:b/>
          <w:bCs/>
          <w:sz w:val="20"/>
          <w:szCs w:val="20"/>
        </w:rPr>
      </w:pPr>
    </w:p>
    <w:p w:rsidR="00003F49" w:rsidRDefault="00003F49" w:rsidP="00003F49">
      <w:pPr>
        <w:spacing w:after="0"/>
        <w:ind w:left="-720" w:firstLine="450"/>
        <w:rPr>
          <w:b/>
          <w:bCs/>
          <w:szCs w:val="20"/>
        </w:rPr>
      </w:pPr>
    </w:p>
    <w:p w:rsidR="00003F49" w:rsidRDefault="00003F49" w:rsidP="00003F49">
      <w:pPr>
        <w:spacing w:after="0"/>
        <w:ind w:left="-720" w:firstLine="450"/>
        <w:rPr>
          <w:b/>
          <w:bCs/>
          <w:szCs w:val="20"/>
        </w:rPr>
      </w:pPr>
    </w:p>
    <w:p w:rsidR="00003F49" w:rsidRDefault="00003F49" w:rsidP="00003F49">
      <w:pPr>
        <w:spacing w:after="0"/>
        <w:ind w:left="-720" w:firstLine="450"/>
        <w:rPr>
          <w:b/>
          <w:bCs/>
          <w:szCs w:val="20"/>
        </w:rPr>
      </w:pPr>
    </w:p>
    <w:p w:rsidR="00003F49" w:rsidRDefault="00003F49" w:rsidP="00E14C3E">
      <w:pPr>
        <w:pStyle w:val="NoSpacing"/>
      </w:pPr>
    </w:p>
    <w:p w:rsidR="00E14C3E" w:rsidRDefault="00E14C3E" w:rsidP="00E14C3E">
      <w:pPr>
        <w:pStyle w:val="NoSpacing"/>
      </w:pPr>
    </w:p>
    <w:p w:rsidR="00E14C3E" w:rsidRDefault="00E14C3E" w:rsidP="00E14C3E">
      <w:pPr>
        <w:pStyle w:val="NoSpacing"/>
      </w:pPr>
    </w:p>
    <w:p w:rsidR="00E14C3E" w:rsidRPr="00AF723D" w:rsidRDefault="00E14C3E" w:rsidP="00E14C3E">
      <w:pPr>
        <w:pStyle w:val="NoSpacing"/>
      </w:pPr>
    </w:p>
    <w:p w:rsidR="00E14C3E" w:rsidRDefault="00E14C3E" w:rsidP="00E14C3E">
      <w:pPr>
        <w:tabs>
          <w:tab w:val="left" w:pos="368"/>
        </w:tabs>
        <w:spacing w:after="0" w:line="277" w:lineRule="exact"/>
        <w:rPr>
          <w:b/>
          <w:sz w:val="20"/>
          <w:szCs w:val="20"/>
        </w:rPr>
      </w:pPr>
    </w:p>
    <w:p w:rsidR="00E14C3E" w:rsidRDefault="00E14C3E" w:rsidP="00E14C3E">
      <w:pPr>
        <w:tabs>
          <w:tab w:val="left" w:pos="368"/>
        </w:tabs>
        <w:spacing w:after="0" w:line="277" w:lineRule="exact"/>
        <w:rPr>
          <w:b/>
          <w:sz w:val="20"/>
          <w:szCs w:val="20"/>
        </w:rPr>
      </w:pPr>
    </w:p>
    <w:p w:rsidR="00E14C3E" w:rsidRDefault="00E14C3E" w:rsidP="00E14C3E">
      <w:pPr>
        <w:tabs>
          <w:tab w:val="left" w:pos="368"/>
        </w:tabs>
        <w:spacing w:after="0" w:line="277" w:lineRule="exact"/>
        <w:rPr>
          <w:b/>
          <w:sz w:val="20"/>
          <w:szCs w:val="20"/>
        </w:rPr>
      </w:pPr>
    </w:p>
    <w:p w:rsidR="00E14C3E" w:rsidRDefault="00E14C3E" w:rsidP="00E14C3E">
      <w:pPr>
        <w:spacing w:after="0"/>
        <w:ind w:left="-720" w:firstLine="450"/>
        <w:rPr>
          <w:b/>
          <w:bCs/>
          <w:szCs w:val="20"/>
        </w:rPr>
      </w:pPr>
    </w:p>
    <w:p w:rsidR="00E14C3E" w:rsidRDefault="00E14C3E" w:rsidP="00E14C3E">
      <w:pPr>
        <w:pStyle w:val="NoSpacing"/>
      </w:pPr>
    </w:p>
    <w:p w:rsidR="00E14C3E" w:rsidRDefault="00E14C3E" w:rsidP="00E14C3E">
      <w:pPr>
        <w:spacing w:after="0"/>
        <w:ind w:left="-720" w:firstLine="450"/>
        <w:rPr>
          <w:b/>
          <w:bCs/>
          <w:szCs w:val="20"/>
        </w:rPr>
      </w:pPr>
    </w:p>
    <w:p w:rsidR="00E14C3E" w:rsidRDefault="00E14C3E" w:rsidP="00E14C3E">
      <w:pPr>
        <w:pStyle w:val="NoSpacing"/>
      </w:pPr>
    </w:p>
    <w:p w:rsidR="00E14C3E" w:rsidRDefault="00E14C3E" w:rsidP="00E14C3E">
      <w:pPr>
        <w:spacing w:after="0"/>
        <w:ind w:left="-720" w:firstLine="450"/>
        <w:rPr>
          <w:b/>
          <w:bCs/>
          <w:szCs w:val="20"/>
        </w:rPr>
      </w:pPr>
    </w:p>
    <w:p w:rsidR="00836291" w:rsidRDefault="00836291" w:rsidP="00FF0890">
      <w:pPr>
        <w:spacing w:line="276" w:lineRule="auto"/>
        <w:ind w:left="-630"/>
        <w:jc w:val="both"/>
        <w:rPr>
          <w:rFonts w:ascii="Times New Roman" w:eastAsia="Times New Roman" w:hAnsi="Times New Roman" w:cs="Times New Roman"/>
        </w:rPr>
      </w:pPr>
    </w:p>
    <w:p w:rsidR="00FF0890" w:rsidRPr="00910614" w:rsidRDefault="00FF0890" w:rsidP="00FF0890">
      <w:pPr>
        <w:spacing w:after="0"/>
        <w:ind w:left="-720" w:firstLine="450"/>
        <w:rPr>
          <w:rFonts w:ascii="Times New Roman" w:hAnsi="Times New Roman" w:cs="Times New Roman"/>
        </w:rPr>
      </w:pPr>
    </w:p>
    <w:p w:rsidR="004B03EB" w:rsidRPr="00910614" w:rsidRDefault="004B03EB" w:rsidP="004B03EB">
      <w:pPr>
        <w:pStyle w:val="NoSpacing"/>
        <w:rPr>
          <w:rFonts w:ascii="Times New Roman" w:hAnsi="Times New Roman" w:cs="Times New Roman"/>
        </w:rPr>
      </w:pPr>
    </w:p>
    <w:p w:rsidR="004B03EB" w:rsidRPr="00910614" w:rsidRDefault="004B03EB" w:rsidP="004B03EB">
      <w:pPr>
        <w:pStyle w:val="NoSpacing"/>
        <w:rPr>
          <w:rFonts w:ascii="Times New Roman" w:hAnsi="Times New Roman" w:cs="Times New Roman"/>
        </w:rPr>
      </w:pPr>
    </w:p>
    <w:p w:rsidR="004B03EB" w:rsidRDefault="004B03EB" w:rsidP="004B03EB">
      <w:pPr>
        <w:pStyle w:val="NoSpacing"/>
      </w:pPr>
    </w:p>
    <w:p w:rsidR="009E6AED" w:rsidRDefault="009E6AED" w:rsidP="009E6AED">
      <w:pPr>
        <w:spacing w:after="0"/>
        <w:ind w:left="-720" w:firstLine="450"/>
        <w:rPr>
          <w:b/>
          <w:bCs/>
          <w:szCs w:val="20"/>
        </w:rPr>
      </w:pPr>
    </w:p>
    <w:p w:rsidR="009E6AED" w:rsidRDefault="009E6AED" w:rsidP="009E6AED">
      <w:pPr>
        <w:spacing w:after="0"/>
        <w:ind w:left="-720" w:firstLine="450"/>
        <w:rPr>
          <w:b/>
          <w:bCs/>
          <w:szCs w:val="20"/>
        </w:rPr>
      </w:pPr>
    </w:p>
    <w:p w:rsidR="009E6AED" w:rsidRDefault="009E6AED" w:rsidP="009E6AED">
      <w:pPr>
        <w:spacing w:after="0"/>
        <w:ind w:left="-720" w:firstLine="450"/>
        <w:rPr>
          <w:b/>
          <w:bCs/>
          <w:szCs w:val="20"/>
        </w:rPr>
      </w:pPr>
    </w:p>
    <w:p w:rsidR="009E6AED" w:rsidRDefault="009E6AED" w:rsidP="009E6AED">
      <w:pPr>
        <w:spacing w:after="0"/>
        <w:ind w:left="-720" w:firstLine="450"/>
        <w:rPr>
          <w:b/>
          <w:bCs/>
          <w:szCs w:val="20"/>
        </w:rPr>
      </w:pPr>
    </w:p>
    <w:p w:rsidR="009E6AED" w:rsidRDefault="009E6AED" w:rsidP="009E6AED">
      <w:pPr>
        <w:pStyle w:val="NoSpacing"/>
      </w:pPr>
    </w:p>
    <w:p w:rsidR="009E6AED" w:rsidRDefault="009E6AED" w:rsidP="009E6AED">
      <w:pPr>
        <w:spacing w:after="0"/>
        <w:ind w:left="-720" w:firstLine="450"/>
        <w:rPr>
          <w:b/>
          <w:bCs/>
          <w:szCs w:val="20"/>
        </w:rPr>
      </w:pPr>
    </w:p>
    <w:p w:rsidR="009E6AED" w:rsidRDefault="009E6AED" w:rsidP="009E6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9E6AED" w:rsidRDefault="009E6AED" w:rsidP="009E6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9E6AED" w:rsidRPr="00884BCB" w:rsidRDefault="009E6AED" w:rsidP="009E6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9E6AED" w:rsidRPr="00884BCB" w:rsidRDefault="009E6AED" w:rsidP="009E6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9E6AED" w:rsidRPr="00AF723D" w:rsidRDefault="009E6AED" w:rsidP="009E6AED">
      <w:pPr>
        <w:pStyle w:val="NoSpacing"/>
      </w:pPr>
    </w:p>
    <w:p w:rsidR="009E6AED" w:rsidRDefault="009E6AED" w:rsidP="009E6AED">
      <w:pPr>
        <w:tabs>
          <w:tab w:val="left" w:pos="368"/>
        </w:tabs>
        <w:spacing w:after="0" w:line="277" w:lineRule="exact"/>
        <w:rPr>
          <w:b/>
          <w:sz w:val="20"/>
          <w:szCs w:val="20"/>
        </w:rPr>
      </w:pPr>
    </w:p>
    <w:p w:rsidR="009E6AED" w:rsidRDefault="009E6AED" w:rsidP="00210C09">
      <w:pPr>
        <w:spacing w:after="0"/>
        <w:ind w:left="-720" w:firstLine="450"/>
        <w:rPr>
          <w:b/>
          <w:bCs/>
          <w:szCs w:val="20"/>
        </w:rPr>
      </w:pPr>
    </w:p>
    <w:p w:rsidR="008E04F6" w:rsidRDefault="008E04F6" w:rsidP="005C561C">
      <w:pPr>
        <w:pStyle w:val="NoSpacing"/>
      </w:pPr>
    </w:p>
    <w:p w:rsidR="005C561C" w:rsidRPr="005C561C" w:rsidRDefault="005C561C" w:rsidP="00C51D01">
      <w:pPr>
        <w:pStyle w:val="NoSpacing"/>
      </w:pPr>
    </w:p>
    <w:p w:rsidR="00C51D01" w:rsidRDefault="00C51D01" w:rsidP="00C51D01">
      <w:pPr>
        <w:pStyle w:val="NoSpacing"/>
      </w:pPr>
    </w:p>
    <w:p w:rsidR="00C51D01" w:rsidRDefault="00C51D01" w:rsidP="00C51D01">
      <w:pPr>
        <w:pStyle w:val="NoSpacing"/>
      </w:pPr>
    </w:p>
    <w:p w:rsidR="00C51D01" w:rsidRPr="002F2CD8" w:rsidRDefault="00C51D01" w:rsidP="00C51D01">
      <w:pPr>
        <w:spacing w:after="160" w:line="259" w:lineRule="auto"/>
      </w:pPr>
    </w:p>
    <w:p w:rsidR="00C51D01" w:rsidRPr="0098557F" w:rsidRDefault="00C51D01" w:rsidP="00C51D01">
      <w:pPr>
        <w:pStyle w:val="ListParagraph"/>
      </w:pPr>
    </w:p>
    <w:p w:rsidR="008F4F76" w:rsidRDefault="008F4F76" w:rsidP="00271B69">
      <w:pPr>
        <w:pStyle w:val="NoSpacing"/>
        <w:rPr>
          <w:b/>
        </w:rPr>
      </w:pPr>
    </w:p>
    <w:p w:rsidR="00926812" w:rsidRDefault="00926812" w:rsidP="0078112A">
      <w:pPr>
        <w:pStyle w:val="NoSpacing"/>
      </w:pPr>
    </w:p>
    <w:p w:rsidR="0078112A" w:rsidRDefault="0078112A" w:rsidP="00FA0A04">
      <w:pPr>
        <w:pStyle w:val="NoSpacing"/>
        <w:rPr>
          <w:b/>
        </w:rPr>
      </w:pPr>
    </w:p>
    <w:p w:rsidR="002120B7" w:rsidRDefault="002120B7" w:rsidP="00FA0A04">
      <w:pPr>
        <w:pStyle w:val="NoSpacing"/>
        <w:rPr>
          <w:b/>
        </w:rPr>
      </w:pPr>
    </w:p>
    <w:p w:rsidR="002120B7" w:rsidRDefault="002120B7" w:rsidP="00FA0A04">
      <w:pPr>
        <w:pStyle w:val="NoSpacing"/>
        <w:rPr>
          <w:b/>
        </w:rPr>
      </w:pPr>
    </w:p>
    <w:p w:rsidR="007571DA" w:rsidRDefault="007571DA" w:rsidP="00FA0A04">
      <w:pPr>
        <w:pStyle w:val="NoSpacing"/>
        <w:rPr>
          <w:b/>
        </w:rPr>
      </w:pPr>
    </w:p>
    <w:p w:rsidR="007571DA" w:rsidRPr="007571DA" w:rsidRDefault="007571DA" w:rsidP="00FA0A04">
      <w:pPr>
        <w:pStyle w:val="NoSpacing"/>
        <w:rPr>
          <w:b/>
        </w:rPr>
      </w:pPr>
    </w:p>
    <w:p w:rsidR="00526CF8" w:rsidRPr="007F4569" w:rsidRDefault="00526CF8" w:rsidP="00526CF8">
      <w:pPr>
        <w:pStyle w:val="NoSpacing"/>
      </w:pPr>
    </w:p>
    <w:p w:rsidR="00526CF8" w:rsidRDefault="00526CF8" w:rsidP="00526CF8"/>
    <w:p w:rsidR="00526CF8" w:rsidRPr="00534AEA" w:rsidRDefault="00526CF8" w:rsidP="00E97075">
      <w:pPr>
        <w:jc w:val="center"/>
        <w:rPr>
          <w:b/>
        </w:rPr>
      </w:pPr>
    </w:p>
    <w:p w:rsidR="005E5B18" w:rsidRDefault="005E5B18" w:rsidP="005E5B18">
      <w:pPr>
        <w:tabs>
          <w:tab w:val="left" w:pos="8580"/>
        </w:tabs>
        <w:spacing w:after="0"/>
        <w:rPr>
          <w:b/>
          <w:szCs w:val="20"/>
        </w:rPr>
      </w:pPr>
    </w:p>
    <w:p w:rsidR="005E5B18" w:rsidRDefault="005E5B18" w:rsidP="005E5B18">
      <w:pPr>
        <w:tabs>
          <w:tab w:val="left" w:pos="1440"/>
          <w:tab w:val="right" w:pos="8580"/>
        </w:tabs>
        <w:spacing w:after="0"/>
        <w:rPr>
          <w:b/>
          <w:szCs w:val="20"/>
        </w:rPr>
      </w:pPr>
      <w:r>
        <w:rPr>
          <w:b/>
          <w:szCs w:val="20"/>
        </w:rPr>
        <w:tab/>
      </w:r>
    </w:p>
    <w:p w:rsidR="005E5B18" w:rsidRDefault="005E5B18" w:rsidP="005E5B18">
      <w:pPr>
        <w:tabs>
          <w:tab w:val="left" w:pos="8580"/>
        </w:tabs>
        <w:spacing w:after="0"/>
        <w:rPr>
          <w:b/>
          <w:szCs w:val="20"/>
        </w:rPr>
      </w:pPr>
    </w:p>
    <w:p w:rsidR="005E5B18" w:rsidRDefault="005E5B18" w:rsidP="005E5B18">
      <w:pPr>
        <w:tabs>
          <w:tab w:val="left" w:pos="8580"/>
        </w:tabs>
        <w:spacing w:after="0"/>
        <w:rPr>
          <w:b/>
          <w:szCs w:val="20"/>
        </w:rPr>
      </w:pPr>
      <w:r>
        <w:rPr>
          <w:b/>
          <w:szCs w:val="20"/>
        </w:rPr>
        <w:t xml:space="preserve"> </w:t>
      </w:r>
    </w:p>
    <w:p w:rsidR="005E5B18" w:rsidRDefault="005E5B18" w:rsidP="005E5B18">
      <w:pPr>
        <w:tabs>
          <w:tab w:val="left" w:pos="8580"/>
        </w:tabs>
        <w:spacing w:after="0"/>
        <w:rPr>
          <w:b/>
          <w:szCs w:val="20"/>
        </w:rPr>
      </w:pPr>
    </w:p>
    <w:p w:rsidR="005E5B18" w:rsidRDefault="005E5B18" w:rsidP="005E5B18">
      <w:pPr>
        <w:tabs>
          <w:tab w:val="left" w:pos="8580"/>
        </w:tabs>
        <w:spacing w:after="0"/>
        <w:rPr>
          <w:b/>
          <w:szCs w:val="20"/>
        </w:rPr>
      </w:pPr>
    </w:p>
    <w:p w:rsidR="005E5B18" w:rsidRDefault="005E5B18" w:rsidP="005E5B18">
      <w:pPr>
        <w:tabs>
          <w:tab w:val="left" w:pos="8580"/>
        </w:tabs>
        <w:spacing w:after="0"/>
        <w:rPr>
          <w:b/>
          <w:szCs w:val="20"/>
        </w:rPr>
      </w:pPr>
    </w:p>
    <w:p w:rsidR="005E5B18" w:rsidRDefault="005E5B18" w:rsidP="005E5B18">
      <w:pPr>
        <w:tabs>
          <w:tab w:val="left" w:pos="8580"/>
        </w:tabs>
        <w:spacing w:after="0"/>
        <w:rPr>
          <w:b/>
          <w:szCs w:val="20"/>
        </w:rPr>
      </w:pPr>
    </w:p>
    <w:p w:rsidR="005E5B18" w:rsidRDefault="005E5B18" w:rsidP="005E5B18">
      <w:pPr>
        <w:tabs>
          <w:tab w:val="left" w:pos="8580"/>
        </w:tabs>
        <w:spacing w:after="0"/>
        <w:rPr>
          <w:szCs w:val="20"/>
        </w:rPr>
      </w:pPr>
    </w:p>
    <w:p w:rsidR="001643F6" w:rsidRDefault="001643F6" w:rsidP="001643F6">
      <w:pPr>
        <w:spacing w:after="0"/>
        <w:rPr>
          <w:b/>
          <w:szCs w:val="20"/>
        </w:rPr>
      </w:pPr>
    </w:p>
    <w:p w:rsidR="001643F6" w:rsidRDefault="001643F6" w:rsidP="001643F6">
      <w:pPr>
        <w:spacing w:after="0"/>
        <w:rPr>
          <w:b/>
          <w:szCs w:val="20"/>
        </w:rPr>
      </w:pPr>
    </w:p>
    <w:p w:rsidR="001643F6" w:rsidRPr="001643F6" w:rsidRDefault="001643F6" w:rsidP="001643F6">
      <w:pPr>
        <w:spacing w:after="0"/>
        <w:rPr>
          <w:b/>
          <w:szCs w:val="20"/>
        </w:rPr>
      </w:pPr>
    </w:p>
    <w:p w:rsidR="001D1A38" w:rsidRDefault="001D1A38" w:rsidP="00E97075">
      <w:pPr>
        <w:tabs>
          <w:tab w:val="left" w:pos="720"/>
        </w:tabs>
      </w:pPr>
    </w:p>
    <w:sectPr w:rsidR="001D1A38" w:rsidSect="008E04F6">
      <w:headerReference w:type="default" r:id="rId7"/>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D07" w:rsidRDefault="00F13D07" w:rsidP="005E5B18">
      <w:pPr>
        <w:spacing w:after="0"/>
      </w:pPr>
      <w:r>
        <w:separator/>
      </w:r>
    </w:p>
  </w:endnote>
  <w:endnote w:type="continuationSeparator" w:id="0">
    <w:p w:rsidR="00F13D07" w:rsidRDefault="00F13D07" w:rsidP="005E5B1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43930"/>
      <w:docPartObj>
        <w:docPartGallery w:val="Page Numbers (Bottom of Page)"/>
        <w:docPartUnique/>
      </w:docPartObj>
    </w:sdtPr>
    <w:sdtContent>
      <w:p w:rsidR="00F13D07" w:rsidRDefault="00F13D07">
        <w:pPr>
          <w:pStyle w:val="Footer"/>
        </w:pPr>
        <w:r>
          <w:t xml:space="preserve">Page | </w:t>
        </w:r>
        <w:fldSimple w:instr=" PAGE   \* MERGEFORMAT ">
          <w:r w:rsidR="00E7116B">
            <w:rPr>
              <w:noProof/>
            </w:rPr>
            <w:t>25</w:t>
          </w:r>
        </w:fldSimple>
      </w:p>
    </w:sdtContent>
  </w:sdt>
  <w:p w:rsidR="00F13D07" w:rsidRDefault="00F13D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D07" w:rsidRDefault="00F13D07" w:rsidP="005E5B18">
      <w:pPr>
        <w:spacing w:after="0"/>
      </w:pPr>
      <w:r>
        <w:separator/>
      </w:r>
    </w:p>
  </w:footnote>
  <w:footnote w:type="continuationSeparator" w:id="0">
    <w:p w:rsidR="00F13D07" w:rsidRDefault="00F13D07" w:rsidP="005E5B1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D07" w:rsidRDefault="00F13D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DB5470"/>
    <w:multiLevelType w:val="multilevel"/>
    <w:tmpl w:val="0B2AC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B16D24"/>
    <w:multiLevelType w:val="hybridMultilevel"/>
    <w:tmpl w:val="5BC28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F80834"/>
    <w:multiLevelType w:val="hybridMultilevel"/>
    <w:tmpl w:val="B34CEBFE"/>
    <w:lvl w:ilvl="0" w:tplc="F7122242">
      <w:start w:val="1"/>
      <w:numFmt w:val="upperLetter"/>
      <w:pStyle w:val="Heading2"/>
      <w:lvlText w:val="%1."/>
      <w:lvlJc w:val="left"/>
      <w:pPr>
        <w:tabs>
          <w:tab w:val="num" w:pos="810"/>
        </w:tabs>
        <w:ind w:left="810" w:hanging="360"/>
      </w:pPr>
      <w:rPr>
        <w:rFonts w:hint="default"/>
        <w:b w:val="0"/>
      </w:rPr>
    </w:lvl>
    <w:lvl w:ilvl="1" w:tplc="024A2B0A">
      <w:start w:val="1"/>
      <w:numFmt w:val="decimal"/>
      <w:lvlText w:val="%2."/>
      <w:lvlJc w:val="left"/>
      <w:pPr>
        <w:tabs>
          <w:tab w:val="num" w:pos="1290"/>
        </w:tabs>
        <w:ind w:left="1290" w:hanging="360"/>
      </w:pPr>
      <w:rPr>
        <w:rFonts w:ascii="Times New Roman" w:eastAsia="Times New Roman" w:hAnsi="Times New Roman" w:cs="Times New Roman"/>
      </w:rPr>
    </w:lvl>
    <w:lvl w:ilvl="2" w:tplc="AB520A54">
      <w:start w:val="1"/>
      <w:numFmt w:val="decimal"/>
      <w:lvlText w:val="%3."/>
      <w:lvlJc w:val="left"/>
      <w:pPr>
        <w:tabs>
          <w:tab w:val="num" w:pos="2430"/>
        </w:tabs>
        <w:ind w:left="2430" w:hanging="360"/>
      </w:pPr>
      <w:rPr>
        <w:rFonts w:ascii="Times New Roman" w:eastAsia="Times New Roman" w:hAnsi="Times New Roman" w:cs="Times New Roman"/>
      </w:rPr>
    </w:lvl>
    <w:lvl w:ilvl="3" w:tplc="0409000F">
      <w:start w:val="1"/>
      <w:numFmt w:val="decimal"/>
      <w:lvlText w:val="%4."/>
      <w:lvlJc w:val="left"/>
      <w:pPr>
        <w:tabs>
          <w:tab w:val="num" w:pos="2970"/>
        </w:tabs>
        <w:ind w:left="2970" w:hanging="360"/>
      </w:pPr>
    </w:lvl>
    <w:lvl w:ilvl="4" w:tplc="E2289D1C">
      <w:start w:val="61"/>
      <w:numFmt w:val="bullet"/>
      <w:lvlText w:val="-"/>
      <w:lvlJc w:val="left"/>
      <w:pPr>
        <w:tabs>
          <w:tab w:val="num" w:pos="3690"/>
        </w:tabs>
        <w:ind w:left="3690" w:hanging="360"/>
      </w:pPr>
      <w:rPr>
        <w:rFonts w:ascii="Times New Roman" w:eastAsia="Times New Roman" w:hAnsi="Times New Roman" w:cs="Times New Roman" w:hint="default"/>
      </w:rPr>
    </w:lvl>
    <w:lvl w:ilvl="5" w:tplc="C570D592">
      <w:start w:val="1"/>
      <w:numFmt w:val="lowerLetter"/>
      <w:lvlText w:val="%6)"/>
      <w:lvlJc w:val="left"/>
      <w:pPr>
        <w:tabs>
          <w:tab w:val="num" w:pos="4590"/>
        </w:tabs>
        <w:ind w:left="4590" w:hanging="360"/>
      </w:pPr>
      <w:rPr>
        <w:rFonts w:hint="default"/>
      </w:rPr>
    </w:lvl>
    <w:lvl w:ilvl="6" w:tplc="0A2CABE2">
      <w:start w:val="1"/>
      <w:numFmt w:val="lowerLetter"/>
      <w:lvlText w:val="%7."/>
      <w:lvlJc w:val="left"/>
      <w:pPr>
        <w:ind w:left="5130" w:hanging="360"/>
      </w:pPr>
      <w:rPr>
        <w:rFonts w:hint="default"/>
      </w:r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nsid w:val="613F764C"/>
    <w:multiLevelType w:val="hybridMultilevel"/>
    <w:tmpl w:val="97784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FE7C97"/>
    <w:multiLevelType w:val="hybridMultilevel"/>
    <w:tmpl w:val="F17CA900"/>
    <w:lvl w:ilvl="0" w:tplc="AD9EFD0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7EB733D"/>
    <w:multiLevelType w:val="hybridMultilevel"/>
    <w:tmpl w:val="CA246D28"/>
    <w:lvl w:ilvl="0" w:tplc="5456CAB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4B45EE"/>
    <w:multiLevelType w:val="hybridMultilevel"/>
    <w:tmpl w:val="F4342056"/>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num>
  <w:num w:numId="2">
    <w:abstractNumId w:val="4"/>
  </w:num>
  <w:num w:numId="3">
    <w:abstractNumId w:val="1"/>
  </w:num>
  <w:num w:numId="4">
    <w:abstractNumId w:val="8"/>
  </w:num>
  <w:num w:numId="5">
    <w:abstractNumId w:val="5"/>
  </w:num>
  <w:num w:numId="6">
    <w:abstractNumId w:val="6"/>
  </w:num>
  <w:num w:numId="7">
    <w:abstractNumId w:val="7"/>
  </w:num>
  <w:num w:numId="8">
    <w:abstractNumId w:val="2"/>
  </w:num>
  <w:num w:numId="9">
    <w:abstractNumId w:val="0"/>
  </w:num>
  <w:num w:numId="10">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3"/>
  <w:proofState w:spelling="clean" w:grammar="clean"/>
  <w:defaultTabStop w:val="720"/>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rsids>
    <w:rsidRoot w:val="001643F6"/>
    <w:rsid w:val="00003F49"/>
    <w:rsid w:val="00023155"/>
    <w:rsid w:val="000602F7"/>
    <w:rsid w:val="000841A8"/>
    <w:rsid w:val="000928D1"/>
    <w:rsid w:val="000A02F3"/>
    <w:rsid w:val="00104275"/>
    <w:rsid w:val="001643F6"/>
    <w:rsid w:val="00195D0B"/>
    <w:rsid w:val="001A0243"/>
    <w:rsid w:val="001D1A38"/>
    <w:rsid w:val="00210C09"/>
    <w:rsid w:val="002120B7"/>
    <w:rsid w:val="00271B69"/>
    <w:rsid w:val="00275C1F"/>
    <w:rsid w:val="002F50B0"/>
    <w:rsid w:val="00321272"/>
    <w:rsid w:val="003908F5"/>
    <w:rsid w:val="004759CB"/>
    <w:rsid w:val="00486D30"/>
    <w:rsid w:val="004B03EB"/>
    <w:rsid w:val="00526CF8"/>
    <w:rsid w:val="00530ED3"/>
    <w:rsid w:val="00552E1C"/>
    <w:rsid w:val="00567DFA"/>
    <w:rsid w:val="005A37B1"/>
    <w:rsid w:val="005C561C"/>
    <w:rsid w:val="005E5B18"/>
    <w:rsid w:val="006A5373"/>
    <w:rsid w:val="006B3A0D"/>
    <w:rsid w:val="006C5B90"/>
    <w:rsid w:val="00733468"/>
    <w:rsid w:val="007571DA"/>
    <w:rsid w:val="00762780"/>
    <w:rsid w:val="007802D8"/>
    <w:rsid w:val="0078112A"/>
    <w:rsid w:val="007B221E"/>
    <w:rsid w:val="007B47C7"/>
    <w:rsid w:val="00836291"/>
    <w:rsid w:val="0085718B"/>
    <w:rsid w:val="0086136C"/>
    <w:rsid w:val="008A2690"/>
    <w:rsid w:val="008A5E2C"/>
    <w:rsid w:val="008E04F6"/>
    <w:rsid w:val="008F4F76"/>
    <w:rsid w:val="00926812"/>
    <w:rsid w:val="00934137"/>
    <w:rsid w:val="00971EC5"/>
    <w:rsid w:val="009840AF"/>
    <w:rsid w:val="009921FC"/>
    <w:rsid w:val="00995571"/>
    <w:rsid w:val="009A2328"/>
    <w:rsid w:val="009A2872"/>
    <w:rsid w:val="009D7BCF"/>
    <w:rsid w:val="009E6AED"/>
    <w:rsid w:val="009F48E0"/>
    <w:rsid w:val="00A12B47"/>
    <w:rsid w:val="00A25DE0"/>
    <w:rsid w:val="00AA7064"/>
    <w:rsid w:val="00AC7F27"/>
    <w:rsid w:val="00AD2D5F"/>
    <w:rsid w:val="00AD44D2"/>
    <w:rsid w:val="00B57E7A"/>
    <w:rsid w:val="00BA0B4F"/>
    <w:rsid w:val="00BB32CB"/>
    <w:rsid w:val="00BE4F76"/>
    <w:rsid w:val="00C02A2A"/>
    <w:rsid w:val="00C232B7"/>
    <w:rsid w:val="00C51D01"/>
    <w:rsid w:val="00C56319"/>
    <w:rsid w:val="00C56435"/>
    <w:rsid w:val="00C80B0F"/>
    <w:rsid w:val="00C82702"/>
    <w:rsid w:val="00C850DE"/>
    <w:rsid w:val="00C93B50"/>
    <w:rsid w:val="00CC2777"/>
    <w:rsid w:val="00CC5398"/>
    <w:rsid w:val="00D221E0"/>
    <w:rsid w:val="00D251D3"/>
    <w:rsid w:val="00E14C3E"/>
    <w:rsid w:val="00E7116B"/>
    <w:rsid w:val="00E97075"/>
    <w:rsid w:val="00EB3A36"/>
    <w:rsid w:val="00EC2A56"/>
    <w:rsid w:val="00F13D07"/>
    <w:rsid w:val="00F63131"/>
    <w:rsid w:val="00F73944"/>
    <w:rsid w:val="00F751F1"/>
    <w:rsid w:val="00F862CE"/>
    <w:rsid w:val="00FA0A04"/>
    <w:rsid w:val="00FB7593"/>
    <w:rsid w:val="00FC7AA6"/>
    <w:rsid w:val="00FF0890"/>
    <w:rsid w:val="00FF23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3F6"/>
    <w:pPr>
      <w:spacing w:line="240" w:lineRule="auto"/>
    </w:pPr>
    <w:rPr>
      <w:rFonts w:ascii="Arial" w:eastAsia="Calibri" w:hAnsi="Arial" w:cs="Arial"/>
      <w:sz w:val="24"/>
      <w:szCs w:val="24"/>
    </w:rPr>
  </w:style>
  <w:style w:type="paragraph" w:styleId="Heading2">
    <w:name w:val="heading 2"/>
    <w:basedOn w:val="Normal"/>
    <w:next w:val="Normal"/>
    <w:link w:val="Heading2Char"/>
    <w:qFormat/>
    <w:rsid w:val="00210C09"/>
    <w:pPr>
      <w:keepNext/>
      <w:numPr>
        <w:numId w:val="2"/>
      </w:numPr>
      <w:spacing w:after="0"/>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43F6"/>
    <w:pPr>
      <w:spacing w:after="0" w:line="240" w:lineRule="auto"/>
    </w:pPr>
    <w:rPr>
      <w:rFonts w:ascii="Arial" w:eastAsia="Calibri" w:hAnsi="Arial" w:cs="Arial"/>
      <w:sz w:val="24"/>
      <w:szCs w:val="24"/>
    </w:rPr>
  </w:style>
  <w:style w:type="paragraph" w:styleId="ListParagraph">
    <w:name w:val="List Paragraph"/>
    <w:basedOn w:val="Normal"/>
    <w:uiPriority w:val="34"/>
    <w:qFormat/>
    <w:rsid w:val="007B47C7"/>
    <w:pPr>
      <w:ind w:left="720"/>
      <w:contextualSpacing/>
    </w:pPr>
  </w:style>
  <w:style w:type="paragraph" w:styleId="Header">
    <w:name w:val="header"/>
    <w:basedOn w:val="Normal"/>
    <w:link w:val="HeaderChar"/>
    <w:uiPriority w:val="99"/>
    <w:semiHidden/>
    <w:unhideWhenUsed/>
    <w:rsid w:val="005E5B18"/>
    <w:pPr>
      <w:tabs>
        <w:tab w:val="center" w:pos="4680"/>
        <w:tab w:val="right" w:pos="9360"/>
      </w:tabs>
      <w:spacing w:after="0"/>
    </w:pPr>
  </w:style>
  <w:style w:type="character" w:customStyle="1" w:styleId="HeaderChar">
    <w:name w:val="Header Char"/>
    <w:basedOn w:val="DefaultParagraphFont"/>
    <w:link w:val="Header"/>
    <w:uiPriority w:val="99"/>
    <w:semiHidden/>
    <w:rsid w:val="005E5B18"/>
    <w:rPr>
      <w:rFonts w:ascii="Arial" w:eastAsia="Calibri" w:hAnsi="Arial" w:cs="Arial"/>
      <w:sz w:val="24"/>
      <w:szCs w:val="24"/>
    </w:rPr>
  </w:style>
  <w:style w:type="paragraph" w:styleId="Footer">
    <w:name w:val="footer"/>
    <w:basedOn w:val="Normal"/>
    <w:link w:val="FooterChar"/>
    <w:uiPriority w:val="99"/>
    <w:unhideWhenUsed/>
    <w:rsid w:val="005E5B18"/>
    <w:pPr>
      <w:tabs>
        <w:tab w:val="center" w:pos="4680"/>
        <w:tab w:val="right" w:pos="9360"/>
      </w:tabs>
      <w:spacing w:after="0"/>
    </w:pPr>
  </w:style>
  <w:style w:type="character" w:customStyle="1" w:styleId="FooterChar">
    <w:name w:val="Footer Char"/>
    <w:basedOn w:val="DefaultParagraphFont"/>
    <w:link w:val="Footer"/>
    <w:uiPriority w:val="99"/>
    <w:rsid w:val="005E5B18"/>
    <w:rPr>
      <w:rFonts w:ascii="Arial" w:eastAsia="Calibri" w:hAnsi="Arial" w:cs="Arial"/>
      <w:sz w:val="24"/>
      <w:szCs w:val="24"/>
    </w:rPr>
  </w:style>
  <w:style w:type="character" w:styleId="CommentReference">
    <w:name w:val="annotation reference"/>
    <w:basedOn w:val="DefaultParagraphFont"/>
    <w:uiPriority w:val="99"/>
    <w:semiHidden/>
    <w:unhideWhenUsed/>
    <w:rsid w:val="00C51D01"/>
    <w:rPr>
      <w:sz w:val="16"/>
      <w:szCs w:val="16"/>
    </w:rPr>
  </w:style>
  <w:style w:type="paragraph" w:styleId="CommentText">
    <w:name w:val="annotation text"/>
    <w:basedOn w:val="Normal"/>
    <w:link w:val="CommentTextChar"/>
    <w:uiPriority w:val="99"/>
    <w:semiHidden/>
    <w:unhideWhenUsed/>
    <w:rsid w:val="00C51D0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C51D01"/>
    <w:rPr>
      <w:sz w:val="20"/>
      <w:szCs w:val="20"/>
    </w:rPr>
  </w:style>
  <w:style w:type="paragraph" w:styleId="BalloonText">
    <w:name w:val="Balloon Text"/>
    <w:basedOn w:val="Normal"/>
    <w:link w:val="BalloonTextChar"/>
    <w:uiPriority w:val="99"/>
    <w:semiHidden/>
    <w:unhideWhenUsed/>
    <w:rsid w:val="00C51D0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D01"/>
    <w:rPr>
      <w:rFonts w:ascii="Tahoma" w:eastAsia="Calibri" w:hAnsi="Tahoma" w:cs="Tahoma"/>
      <w:sz w:val="16"/>
      <w:szCs w:val="16"/>
    </w:rPr>
  </w:style>
  <w:style w:type="character" w:customStyle="1" w:styleId="Heading2Char">
    <w:name w:val="Heading 2 Char"/>
    <w:basedOn w:val="DefaultParagraphFont"/>
    <w:link w:val="Heading2"/>
    <w:rsid w:val="00210C09"/>
    <w:rPr>
      <w:rFonts w:ascii="Times New Roman" w:eastAsia="Times New Roman" w:hAnsi="Times New Roman" w:cs="Times New Roman"/>
      <w:b/>
      <w:bCs/>
      <w:sz w:val="24"/>
      <w:szCs w:val="24"/>
    </w:rPr>
  </w:style>
  <w:style w:type="paragraph" w:customStyle="1" w:styleId="Default">
    <w:name w:val="Default"/>
    <w:rsid w:val="00E14C3E"/>
    <w:pPr>
      <w:spacing w:after="0" w:line="240" w:lineRule="auto"/>
    </w:pPr>
    <w:rPr>
      <w:rFonts w:ascii="Helvetica" w:eastAsia="Arial Unicode MS" w:hAnsi="Helvetica" w:cs="Arial Unicode MS"/>
      <w:color w:val="000000"/>
    </w:rPr>
  </w:style>
  <w:style w:type="paragraph" w:customStyle="1" w:styleId="levnl11">
    <w:name w:val="_levnl11"/>
    <w:basedOn w:val="Normal"/>
    <w:rsid w:val="000231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ind w:left="360" w:hanging="360"/>
    </w:pPr>
    <w:rPr>
      <w:rFonts w:ascii="Times New Roman" w:eastAsia="Times New Roman" w:hAnsi="Times New Roman" w:cs="Times New Roman"/>
      <w:szCs w:val="20"/>
    </w:rPr>
  </w:style>
  <w:style w:type="paragraph" w:customStyle="1" w:styleId="p2">
    <w:name w:val="p2"/>
    <w:basedOn w:val="Normal"/>
    <w:rsid w:val="003908F5"/>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3908F5"/>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3908F5"/>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Title">
    <w:name w:val="Title"/>
    <w:basedOn w:val="Normal"/>
    <w:link w:val="TitleChar"/>
    <w:qFormat/>
    <w:rsid w:val="003908F5"/>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3908F5"/>
    <w:rPr>
      <w:rFonts w:ascii="Times New Roman" w:eastAsia="Times New Roman" w:hAnsi="Times New Roman" w:cs="Times New Roman"/>
      <w:b/>
      <w:bCs/>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777</TotalTime>
  <Pages>25</Pages>
  <Words>7990</Words>
  <Characters>45549</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21</cp:revision>
  <cp:lastPrinted>2019-06-27T18:59:00Z</cp:lastPrinted>
  <dcterms:created xsi:type="dcterms:W3CDTF">2019-05-28T14:09:00Z</dcterms:created>
  <dcterms:modified xsi:type="dcterms:W3CDTF">2019-06-27T19:26:00Z</dcterms:modified>
</cp:coreProperties>
</file>