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806BB" w:rsidRPr="00257E41" w:rsidTr="000F3A7E">
        <w:trPr>
          <w:trHeight w:val="390"/>
        </w:trPr>
        <w:tc>
          <w:tcPr>
            <w:tcW w:w="2056" w:type="dxa"/>
            <w:noWrap/>
            <w:vAlign w:val="bottom"/>
          </w:tcPr>
          <w:p w:rsidR="009806BB" w:rsidRPr="00257E41" w:rsidRDefault="009806BB"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1C0FB38" wp14:editId="6372364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806BB" w:rsidRPr="00257E41" w:rsidTr="000F3A7E">
              <w:trPr>
                <w:trHeight w:val="390"/>
                <w:tblCellSpacing w:w="0" w:type="dxa"/>
              </w:trPr>
              <w:tc>
                <w:tcPr>
                  <w:tcW w:w="1840" w:type="dxa"/>
                  <w:noWrap/>
                  <w:vAlign w:val="bottom"/>
                </w:tcPr>
                <w:p w:rsidR="009806BB" w:rsidRPr="00257E41" w:rsidRDefault="009806BB" w:rsidP="000F3A7E">
                  <w:pPr>
                    <w:spacing w:after="0"/>
                    <w:rPr>
                      <w:rFonts w:eastAsia="Times New Roman"/>
                      <w:sz w:val="20"/>
                      <w:szCs w:val="20"/>
                    </w:rPr>
                  </w:pPr>
                </w:p>
              </w:tc>
            </w:tr>
          </w:tbl>
          <w:p w:rsidR="009806BB" w:rsidRPr="00257E41" w:rsidRDefault="009806BB" w:rsidP="000F3A7E">
            <w:pPr>
              <w:spacing w:after="0"/>
              <w:rPr>
                <w:rFonts w:eastAsia="Times New Roman"/>
                <w:sz w:val="20"/>
                <w:szCs w:val="20"/>
              </w:rPr>
            </w:pPr>
          </w:p>
        </w:tc>
        <w:tc>
          <w:tcPr>
            <w:tcW w:w="676" w:type="dxa"/>
            <w:noWrap/>
            <w:vAlign w:val="bottom"/>
          </w:tcPr>
          <w:p w:rsidR="009806BB" w:rsidRPr="00257E41" w:rsidRDefault="009806BB" w:rsidP="000F3A7E">
            <w:pPr>
              <w:spacing w:after="0"/>
              <w:jc w:val="center"/>
              <w:rPr>
                <w:rFonts w:ascii="Arial Black" w:eastAsia="Times New Roman" w:hAnsi="Arial Black"/>
                <w:b/>
                <w:bCs/>
              </w:rPr>
            </w:pPr>
          </w:p>
        </w:tc>
        <w:tc>
          <w:tcPr>
            <w:tcW w:w="638" w:type="dxa"/>
            <w:noWrap/>
            <w:vAlign w:val="bottom"/>
          </w:tcPr>
          <w:p w:rsidR="009806BB" w:rsidRPr="00257E41" w:rsidRDefault="009806BB" w:rsidP="000F3A7E">
            <w:pPr>
              <w:spacing w:after="0"/>
              <w:jc w:val="center"/>
              <w:rPr>
                <w:rFonts w:ascii="Arial Black" w:eastAsia="Times New Roman" w:hAnsi="Arial Black"/>
                <w:b/>
                <w:bCs/>
              </w:rPr>
            </w:pPr>
          </w:p>
        </w:tc>
        <w:tc>
          <w:tcPr>
            <w:tcW w:w="4910" w:type="dxa"/>
            <w:gridSpan w:val="4"/>
            <w:noWrap/>
            <w:vAlign w:val="bottom"/>
            <w:hideMark/>
          </w:tcPr>
          <w:p w:rsidR="009806BB" w:rsidRPr="00257E41" w:rsidRDefault="009806BB"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9806BB" w:rsidRPr="00257E41" w:rsidRDefault="009806BB" w:rsidP="000F3A7E">
            <w:pPr>
              <w:spacing w:after="0"/>
              <w:jc w:val="center"/>
              <w:rPr>
                <w:rFonts w:ascii="Arial Black" w:eastAsia="Times New Roman" w:hAnsi="Arial Black"/>
                <w:b/>
                <w:bCs/>
              </w:rPr>
            </w:pPr>
          </w:p>
        </w:tc>
        <w:tc>
          <w:tcPr>
            <w:tcW w:w="1246" w:type="dxa"/>
            <w:noWrap/>
            <w:vAlign w:val="bottom"/>
          </w:tcPr>
          <w:p w:rsidR="009806BB" w:rsidRPr="00257E41" w:rsidRDefault="009806BB" w:rsidP="000F3A7E">
            <w:pPr>
              <w:spacing w:after="0"/>
              <w:rPr>
                <w:rFonts w:eastAsia="Times New Roman"/>
                <w:b/>
                <w:bCs/>
                <w:sz w:val="20"/>
                <w:szCs w:val="20"/>
              </w:rPr>
            </w:pPr>
          </w:p>
        </w:tc>
      </w:tr>
      <w:tr w:rsidR="009806BB" w:rsidRPr="00257E41" w:rsidTr="000F3A7E">
        <w:trPr>
          <w:trHeight w:val="390"/>
        </w:trPr>
        <w:tc>
          <w:tcPr>
            <w:tcW w:w="2056" w:type="dxa"/>
            <w:noWrap/>
            <w:vAlign w:val="bottom"/>
          </w:tcPr>
          <w:p w:rsidR="009806BB" w:rsidRPr="00257E41" w:rsidRDefault="009806BB" w:rsidP="000F3A7E">
            <w:pPr>
              <w:spacing w:after="0"/>
              <w:rPr>
                <w:rFonts w:eastAsia="Times New Roman"/>
                <w:sz w:val="20"/>
                <w:szCs w:val="20"/>
              </w:rPr>
            </w:pPr>
          </w:p>
        </w:tc>
        <w:tc>
          <w:tcPr>
            <w:tcW w:w="676" w:type="dxa"/>
            <w:noWrap/>
            <w:vAlign w:val="bottom"/>
          </w:tcPr>
          <w:p w:rsidR="009806BB" w:rsidRPr="00257E41" w:rsidRDefault="009806BB" w:rsidP="000F3A7E">
            <w:pPr>
              <w:spacing w:after="0"/>
              <w:jc w:val="center"/>
              <w:rPr>
                <w:rFonts w:ascii="Arial Black" w:eastAsia="Times New Roman" w:hAnsi="Arial Black"/>
                <w:b/>
                <w:bCs/>
              </w:rPr>
            </w:pPr>
          </w:p>
        </w:tc>
        <w:tc>
          <w:tcPr>
            <w:tcW w:w="638" w:type="dxa"/>
            <w:noWrap/>
            <w:vAlign w:val="bottom"/>
          </w:tcPr>
          <w:p w:rsidR="009806BB" w:rsidRPr="00257E41" w:rsidRDefault="009806BB" w:rsidP="000F3A7E">
            <w:pPr>
              <w:spacing w:after="0"/>
              <w:jc w:val="center"/>
              <w:rPr>
                <w:rFonts w:ascii="Arial Black" w:eastAsia="Times New Roman" w:hAnsi="Arial Black"/>
                <w:b/>
                <w:bCs/>
              </w:rPr>
            </w:pPr>
          </w:p>
        </w:tc>
        <w:tc>
          <w:tcPr>
            <w:tcW w:w="1216" w:type="dxa"/>
            <w:noWrap/>
            <w:vAlign w:val="bottom"/>
          </w:tcPr>
          <w:p w:rsidR="009806BB" w:rsidRPr="00257E41" w:rsidRDefault="009806BB" w:rsidP="000F3A7E">
            <w:pPr>
              <w:spacing w:after="0"/>
              <w:jc w:val="center"/>
              <w:rPr>
                <w:rFonts w:ascii="Arial Black" w:eastAsia="Times New Roman" w:hAnsi="Arial Black"/>
                <w:b/>
                <w:bCs/>
              </w:rPr>
            </w:pPr>
          </w:p>
        </w:tc>
        <w:tc>
          <w:tcPr>
            <w:tcW w:w="1977" w:type="dxa"/>
            <w:noWrap/>
            <w:vAlign w:val="bottom"/>
            <w:hideMark/>
          </w:tcPr>
          <w:p w:rsidR="009806BB" w:rsidRPr="00257E41" w:rsidRDefault="009806BB"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9806BB" w:rsidRPr="00257E41" w:rsidRDefault="009806BB" w:rsidP="000F3A7E">
            <w:pPr>
              <w:spacing w:after="0"/>
              <w:jc w:val="center"/>
              <w:rPr>
                <w:rFonts w:ascii="Arial Black" w:eastAsia="Times New Roman" w:hAnsi="Arial Black"/>
                <w:b/>
                <w:bCs/>
              </w:rPr>
            </w:pPr>
          </w:p>
        </w:tc>
        <w:tc>
          <w:tcPr>
            <w:tcW w:w="1424" w:type="dxa"/>
            <w:noWrap/>
            <w:vAlign w:val="bottom"/>
          </w:tcPr>
          <w:p w:rsidR="009806BB" w:rsidRPr="00257E41" w:rsidRDefault="009806BB" w:rsidP="000F3A7E">
            <w:pPr>
              <w:spacing w:after="0"/>
              <w:jc w:val="center"/>
              <w:rPr>
                <w:rFonts w:ascii="Arial Black" w:eastAsia="Times New Roman" w:hAnsi="Arial Black"/>
                <w:b/>
                <w:bCs/>
              </w:rPr>
            </w:pPr>
          </w:p>
        </w:tc>
        <w:tc>
          <w:tcPr>
            <w:tcW w:w="1309" w:type="dxa"/>
            <w:noWrap/>
            <w:vAlign w:val="bottom"/>
          </w:tcPr>
          <w:p w:rsidR="009806BB" w:rsidRPr="00257E41" w:rsidRDefault="009806BB" w:rsidP="000F3A7E">
            <w:pPr>
              <w:spacing w:after="0"/>
              <w:jc w:val="center"/>
              <w:rPr>
                <w:rFonts w:ascii="Arial Black" w:eastAsia="Times New Roman" w:hAnsi="Arial Black"/>
                <w:b/>
                <w:bCs/>
              </w:rPr>
            </w:pPr>
          </w:p>
        </w:tc>
        <w:tc>
          <w:tcPr>
            <w:tcW w:w="1246" w:type="dxa"/>
            <w:noWrap/>
            <w:vAlign w:val="bottom"/>
          </w:tcPr>
          <w:p w:rsidR="009806BB" w:rsidRPr="00257E41" w:rsidRDefault="009806BB" w:rsidP="000F3A7E">
            <w:pPr>
              <w:spacing w:after="0"/>
              <w:rPr>
                <w:rFonts w:eastAsia="Times New Roman"/>
                <w:b/>
                <w:bCs/>
                <w:sz w:val="20"/>
                <w:szCs w:val="20"/>
              </w:rPr>
            </w:pPr>
          </w:p>
        </w:tc>
      </w:tr>
      <w:tr w:rsidR="009806BB" w:rsidRPr="00257E41" w:rsidTr="000F3A7E">
        <w:trPr>
          <w:trHeight w:val="612"/>
        </w:trPr>
        <w:tc>
          <w:tcPr>
            <w:tcW w:w="2056" w:type="dxa"/>
            <w:noWrap/>
            <w:vAlign w:val="bottom"/>
          </w:tcPr>
          <w:p w:rsidR="009806BB" w:rsidRPr="00257E41" w:rsidRDefault="009806BB" w:rsidP="000F3A7E">
            <w:pPr>
              <w:spacing w:after="0"/>
              <w:jc w:val="center"/>
              <w:rPr>
                <w:rFonts w:ascii="Arial Black" w:eastAsia="Times New Roman" w:hAnsi="Arial Black"/>
                <w:b/>
                <w:bCs/>
              </w:rPr>
            </w:pPr>
          </w:p>
        </w:tc>
        <w:tc>
          <w:tcPr>
            <w:tcW w:w="676" w:type="dxa"/>
            <w:noWrap/>
            <w:vAlign w:val="bottom"/>
          </w:tcPr>
          <w:p w:rsidR="009806BB" w:rsidRPr="00257E41" w:rsidRDefault="009806BB" w:rsidP="000F3A7E">
            <w:pPr>
              <w:spacing w:after="0"/>
              <w:jc w:val="center"/>
              <w:rPr>
                <w:rFonts w:ascii="Arial Black" w:eastAsia="Times New Roman" w:hAnsi="Arial Black"/>
                <w:b/>
                <w:bCs/>
              </w:rPr>
            </w:pPr>
          </w:p>
        </w:tc>
        <w:tc>
          <w:tcPr>
            <w:tcW w:w="638" w:type="dxa"/>
            <w:noWrap/>
            <w:vAlign w:val="bottom"/>
          </w:tcPr>
          <w:p w:rsidR="009806BB" w:rsidRPr="00257E41" w:rsidRDefault="009806BB" w:rsidP="000F3A7E">
            <w:pPr>
              <w:spacing w:after="0"/>
              <w:jc w:val="center"/>
              <w:rPr>
                <w:rFonts w:ascii="Arial Black" w:eastAsia="Times New Roman" w:hAnsi="Arial Black"/>
                <w:b/>
                <w:bCs/>
              </w:rPr>
            </w:pPr>
          </w:p>
        </w:tc>
        <w:tc>
          <w:tcPr>
            <w:tcW w:w="1216" w:type="dxa"/>
            <w:noWrap/>
            <w:vAlign w:val="bottom"/>
          </w:tcPr>
          <w:p w:rsidR="009806BB" w:rsidRPr="00257E41" w:rsidRDefault="009806BB" w:rsidP="000F3A7E">
            <w:pPr>
              <w:spacing w:after="0"/>
              <w:jc w:val="center"/>
              <w:rPr>
                <w:rFonts w:ascii="Arial Black" w:eastAsia="Times New Roman" w:hAnsi="Arial Black"/>
                <w:b/>
                <w:bCs/>
              </w:rPr>
            </w:pPr>
          </w:p>
        </w:tc>
        <w:tc>
          <w:tcPr>
            <w:tcW w:w="1977" w:type="dxa"/>
            <w:noWrap/>
            <w:vAlign w:val="bottom"/>
          </w:tcPr>
          <w:p w:rsidR="009806BB" w:rsidRPr="00257E41" w:rsidRDefault="009806BB" w:rsidP="000F3A7E">
            <w:pPr>
              <w:spacing w:after="0"/>
              <w:jc w:val="center"/>
              <w:rPr>
                <w:rFonts w:ascii="Arial Black" w:eastAsia="Times New Roman" w:hAnsi="Arial Black"/>
                <w:b/>
                <w:bCs/>
              </w:rPr>
            </w:pPr>
          </w:p>
        </w:tc>
        <w:tc>
          <w:tcPr>
            <w:tcW w:w="293" w:type="dxa"/>
            <w:noWrap/>
            <w:vAlign w:val="bottom"/>
          </w:tcPr>
          <w:p w:rsidR="009806BB" w:rsidRPr="00257E41" w:rsidRDefault="009806BB" w:rsidP="000F3A7E">
            <w:pPr>
              <w:spacing w:after="0"/>
              <w:jc w:val="center"/>
              <w:rPr>
                <w:rFonts w:ascii="Arial Black" w:eastAsia="Times New Roman" w:hAnsi="Arial Black"/>
                <w:b/>
                <w:bCs/>
              </w:rPr>
            </w:pPr>
          </w:p>
        </w:tc>
        <w:tc>
          <w:tcPr>
            <w:tcW w:w="1424" w:type="dxa"/>
            <w:noWrap/>
            <w:vAlign w:val="bottom"/>
          </w:tcPr>
          <w:p w:rsidR="009806BB" w:rsidRPr="00257E41" w:rsidRDefault="009806BB" w:rsidP="000F3A7E">
            <w:pPr>
              <w:spacing w:after="0"/>
              <w:jc w:val="center"/>
              <w:rPr>
                <w:rFonts w:ascii="Arial Black" w:eastAsia="Times New Roman" w:hAnsi="Arial Black"/>
                <w:b/>
                <w:bCs/>
              </w:rPr>
            </w:pPr>
          </w:p>
        </w:tc>
        <w:tc>
          <w:tcPr>
            <w:tcW w:w="1309" w:type="dxa"/>
            <w:noWrap/>
            <w:vAlign w:val="bottom"/>
          </w:tcPr>
          <w:p w:rsidR="009806BB" w:rsidRPr="00257E41" w:rsidRDefault="009806BB" w:rsidP="000F3A7E">
            <w:pPr>
              <w:spacing w:after="0"/>
              <w:jc w:val="center"/>
              <w:rPr>
                <w:rFonts w:ascii="Arial Black" w:eastAsia="Times New Roman" w:hAnsi="Arial Black"/>
                <w:b/>
                <w:bCs/>
              </w:rPr>
            </w:pPr>
          </w:p>
        </w:tc>
        <w:tc>
          <w:tcPr>
            <w:tcW w:w="1246" w:type="dxa"/>
            <w:noWrap/>
            <w:vAlign w:val="bottom"/>
          </w:tcPr>
          <w:p w:rsidR="009806BB" w:rsidRPr="00257E41" w:rsidRDefault="009806BB" w:rsidP="000F3A7E">
            <w:pPr>
              <w:spacing w:after="0"/>
              <w:rPr>
                <w:rFonts w:eastAsia="Times New Roman"/>
                <w:b/>
                <w:bCs/>
                <w:sz w:val="20"/>
                <w:szCs w:val="20"/>
              </w:rPr>
            </w:pPr>
          </w:p>
        </w:tc>
      </w:tr>
      <w:tr w:rsidR="009806BB"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806BB" w:rsidRPr="00257E41" w:rsidRDefault="009806BB"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806BB" w:rsidRPr="00257E41" w:rsidRDefault="009806BB"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806BB" w:rsidRPr="00257E41" w:rsidRDefault="009806BB"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806BB" w:rsidRPr="00257E41" w:rsidRDefault="009806BB"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806BB" w:rsidRPr="00257E41" w:rsidRDefault="009806BB"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hideMark/>
          </w:tcPr>
          <w:p w:rsidR="009806BB" w:rsidRPr="00257E41" w:rsidRDefault="009806BB"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9806BB" w:rsidRPr="00257E41" w:rsidRDefault="009806BB" w:rsidP="009806BB">
            <w:pPr>
              <w:spacing w:after="0"/>
              <w:rPr>
                <w:rFonts w:eastAsia="Times New Roman"/>
                <w:sz w:val="20"/>
                <w:szCs w:val="20"/>
              </w:rPr>
            </w:pPr>
            <w:r>
              <w:rPr>
                <w:rFonts w:eastAsia="Times New Roman"/>
                <w:sz w:val="20"/>
                <w:szCs w:val="20"/>
              </w:rPr>
              <w:t>January 6, 2019</w:t>
            </w:r>
          </w:p>
        </w:tc>
      </w:tr>
      <w:tr w:rsidR="009806BB"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hideMark/>
          </w:tcPr>
          <w:p w:rsidR="009806BB" w:rsidRPr="00257E41" w:rsidRDefault="009806BB"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9806BB" w:rsidRPr="00257E41" w:rsidRDefault="009806BB" w:rsidP="009806BB">
            <w:pPr>
              <w:spacing w:after="0"/>
              <w:rPr>
                <w:rFonts w:eastAsia="Times New Roman"/>
                <w:sz w:val="20"/>
                <w:szCs w:val="20"/>
              </w:rPr>
            </w:pPr>
            <w:r>
              <w:rPr>
                <w:rFonts w:eastAsia="Times New Roman"/>
                <w:sz w:val="20"/>
                <w:szCs w:val="20"/>
              </w:rPr>
              <w:t>2019-009</w:t>
            </w:r>
          </w:p>
        </w:tc>
        <w:tc>
          <w:tcPr>
            <w:tcW w:w="1246" w:type="dxa"/>
            <w:tcBorders>
              <w:top w:val="nil"/>
              <w:left w:val="nil"/>
              <w:bottom w:val="single" w:sz="4" w:space="0" w:color="auto"/>
              <w:right w:val="nil"/>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r>
      <w:tr w:rsidR="009806BB"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rPr>
              <w:t>LAWLOR</w:t>
            </w:r>
          </w:p>
        </w:tc>
        <w:tc>
          <w:tcPr>
            <w:tcW w:w="676" w:type="dxa"/>
            <w:noWrap/>
            <w:vAlign w:val="bottom"/>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806BB" w:rsidRPr="00257E41" w:rsidRDefault="009806BB"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9806BB" w:rsidRPr="00257E41" w:rsidRDefault="009806BB" w:rsidP="000F3A7E">
            <w:pPr>
              <w:spacing w:after="0"/>
              <w:rPr>
                <w:rFonts w:eastAsia="Times New Roman"/>
                <w:sz w:val="20"/>
                <w:szCs w:val="20"/>
              </w:rPr>
            </w:pP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hideMark/>
          </w:tcPr>
          <w:p w:rsidR="009806BB" w:rsidRPr="00257E41" w:rsidRDefault="009806BB"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9806BB" w:rsidRPr="00257E41" w:rsidRDefault="004D1185"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9806BB"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806BB" w:rsidRPr="00257E41" w:rsidRDefault="009806BB"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9806BB" w:rsidRPr="00257E41" w:rsidRDefault="009806BB"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r>
      <w:tr w:rsidR="009806BB"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rPr>
              <w:t>VIDAL</w:t>
            </w:r>
          </w:p>
        </w:tc>
        <w:tc>
          <w:tcPr>
            <w:tcW w:w="676" w:type="dxa"/>
            <w:noWrap/>
            <w:vAlign w:val="bottom"/>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hideMark/>
          </w:tcPr>
          <w:p w:rsidR="009806BB" w:rsidRPr="00257E41" w:rsidRDefault="009806BB"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9806BB" w:rsidRPr="00257E41" w:rsidRDefault="004D1185"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9806BB"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806BB" w:rsidRPr="00CE3ED7" w:rsidRDefault="009806BB"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9806BB" w:rsidRPr="00257E41" w:rsidRDefault="009806BB"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9806BB" w:rsidRPr="00257E41" w:rsidRDefault="009806BB" w:rsidP="000F3A7E">
            <w:pPr>
              <w:spacing w:after="0"/>
              <w:rPr>
                <w:rFonts w:eastAsia="Times New Roman"/>
                <w:sz w:val="20"/>
                <w:szCs w:val="20"/>
              </w:rPr>
            </w:pPr>
          </w:p>
        </w:tc>
      </w:tr>
      <w:tr w:rsidR="009806BB"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9806BB" w:rsidRPr="00257E41" w:rsidRDefault="004D1185"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9806BB" w:rsidRPr="00257E41" w:rsidRDefault="009806BB"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tcPr>
          <w:p w:rsidR="009806BB" w:rsidRPr="00257E41" w:rsidRDefault="009806BB" w:rsidP="000F3A7E">
            <w:pPr>
              <w:spacing w:after="0"/>
              <w:rPr>
                <w:rFonts w:eastAsia="Times New Roman"/>
                <w:sz w:val="20"/>
                <w:szCs w:val="20"/>
              </w:rPr>
            </w:pPr>
          </w:p>
        </w:tc>
        <w:tc>
          <w:tcPr>
            <w:tcW w:w="1309" w:type="dxa"/>
            <w:noWrap/>
            <w:vAlign w:val="bottom"/>
          </w:tcPr>
          <w:p w:rsidR="009806BB" w:rsidRPr="00257E41" w:rsidRDefault="009806BB" w:rsidP="000F3A7E">
            <w:pPr>
              <w:spacing w:after="0"/>
              <w:rPr>
                <w:rFonts w:eastAsia="Times New Roman"/>
                <w:sz w:val="20"/>
                <w:szCs w:val="20"/>
              </w:rPr>
            </w:pPr>
          </w:p>
        </w:tc>
        <w:tc>
          <w:tcPr>
            <w:tcW w:w="1246" w:type="dxa"/>
            <w:noWrap/>
            <w:vAlign w:val="bottom"/>
          </w:tcPr>
          <w:p w:rsidR="009806BB" w:rsidRPr="00257E41" w:rsidRDefault="009806BB" w:rsidP="000F3A7E">
            <w:pPr>
              <w:spacing w:after="0"/>
              <w:rPr>
                <w:rFonts w:eastAsia="Times New Roman"/>
                <w:sz w:val="20"/>
                <w:szCs w:val="20"/>
              </w:rPr>
            </w:pPr>
          </w:p>
        </w:tc>
      </w:tr>
      <w:tr w:rsidR="009806BB"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9806BB" w:rsidRPr="00CE3ED7" w:rsidRDefault="009806BB"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9806BB" w:rsidRPr="00257E41" w:rsidRDefault="009806BB"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9806BB" w:rsidRPr="00257E41" w:rsidRDefault="009806BB"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9806BB" w:rsidRPr="00257E41" w:rsidRDefault="009806BB"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9806BB" w:rsidRPr="00257E41" w:rsidRDefault="009806BB" w:rsidP="000F3A7E">
            <w:pPr>
              <w:spacing w:after="0"/>
              <w:rPr>
                <w:rFonts w:eastAsia="Times New Roman"/>
                <w:sz w:val="20"/>
                <w:szCs w:val="20"/>
              </w:rPr>
            </w:pPr>
          </w:p>
        </w:tc>
        <w:tc>
          <w:tcPr>
            <w:tcW w:w="293" w:type="dxa"/>
            <w:noWrap/>
            <w:vAlign w:val="bottom"/>
          </w:tcPr>
          <w:p w:rsidR="009806BB" w:rsidRPr="00257E41" w:rsidRDefault="009806BB" w:rsidP="000F3A7E">
            <w:pPr>
              <w:spacing w:after="0"/>
              <w:rPr>
                <w:rFonts w:eastAsia="Times New Roman"/>
                <w:sz w:val="20"/>
                <w:szCs w:val="20"/>
              </w:rPr>
            </w:pPr>
          </w:p>
        </w:tc>
        <w:tc>
          <w:tcPr>
            <w:tcW w:w="1424" w:type="dxa"/>
            <w:noWrap/>
            <w:vAlign w:val="bottom"/>
          </w:tcPr>
          <w:p w:rsidR="009806BB" w:rsidRPr="00257E41" w:rsidRDefault="009806BB" w:rsidP="000F3A7E">
            <w:pPr>
              <w:spacing w:after="0"/>
              <w:rPr>
                <w:rFonts w:eastAsia="Times New Roman"/>
                <w:sz w:val="20"/>
                <w:szCs w:val="20"/>
              </w:rPr>
            </w:pPr>
          </w:p>
        </w:tc>
        <w:tc>
          <w:tcPr>
            <w:tcW w:w="1309" w:type="dxa"/>
            <w:noWrap/>
            <w:vAlign w:val="bottom"/>
          </w:tcPr>
          <w:p w:rsidR="009806BB" w:rsidRPr="00257E41" w:rsidRDefault="009806BB" w:rsidP="000F3A7E">
            <w:pPr>
              <w:spacing w:after="0"/>
              <w:rPr>
                <w:rFonts w:eastAsia="Times New Roman"/>
                <w:sz w:val="20"/>
                <w:szCs w:val="20"/>
              </w:rPr>
            </w:pPr>
          </w:p>
        </w:tc>
        <w:tc>
          <w:tcPr>
            <w:tcW w:w="1246" w:type="dxa"/>
            <w:noWrap/>
            <w:vAlign w:val="bottom"/>
          </w:tcPr>
          <w:p w:rsidR="009806BB" w:rsidRPr="00257E41" w:rsidRDefault="009806BB" w:rsidP="000F3A7E">
            <w:pPr>
              <w:spacing w:after="0"/>
              <w:rPr>
                <w:rFonts w:eastAsia="Times New Roman"/>
                <w:sz w:val="20"/>
                <w:szCs w:val="20"/>
              </w:rPr>
            </w:pPr>
          </w:p>
        </w:tc>
      </w:tr>
    </w:tbl>
    <w:p w:rsidR="009806BB" w:rsidRPr="00F80B5B" w:rsidRDefault="009806BB" w:rsidP="009806BB">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9806BB" w:rsidRPr="00B1301A" w:rsidRDefault="009806BB" w:rsidP="009806BB">
      <w:pPr>
        <w:widowControl w:val="0"/>
        <w:tabs>
          <w:tab w:val="left" w:pos="204"/>
        </w:tabs>
        <w:autoSpaceDE w:val="0"/>
        <w:autoSpaceDN w:val="0"/>
        <w:adjustRightInd w:val="0"/>
        <w:spacing w:after="0"/>
        <w:jc w:val="both"/>
        <w:rPr>
          <w:rFonts w:eastAsia="Times New Roman"/>
          <w:b/>
          <w:bCs/>
          <w:sz w:val="22"/>
        </w:rPr>
      </w:pPr>
    </w:p>
    <w:p w:rsidR="009806BB" w:rsidRPr="00B1301A" w:rsidRDefault="009806BB" w:rsidP="009806BB">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9806BB" w:rsidRPr="00B1301A" w:rsidRDefault="009806BB" w:rsidP="009806BB">
      <w:pPr>
        <w:pStyle w:val="NoSpacing"/>
        <w:rPr>
          <w:sz w:val="22"/>
        </w:rPr>
      </w:pPr>
    </w:p>
    <w:p w:rsidR="009806BB" w:rsidRPr="00B1301A" w:rsidRDefault="009806BB" w:rsidP="009806BB">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9806BB" w:rsidRPr="00B1301A" w:rsidRDefault="009806BB" w:rsidP="009806BB">
      <w:pPr>
        <w:pStyle w:val="NoSpacing"/>
        <w:rPr>
          <w:sz w:val="22"/>
        </w:rPr>
      </w:pPr>
    </w:p>
    <w:p w:rsidR="009806BB" w:rsidRPr="00B1301A" w:rsidRDefault="009806BB" w:rsidP="009806BB">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1, 2019 and ending December 31, 2019</w:t>
      </w:r>
      <w:r w:rsidRPr="00B1301A">
        <w:rPr>
          <w:sz w:val="22"/>
        </w:rPr>
        <w:t>; and</w:t>
      </w:r>
    </w:p>
    <w:p w:rsidR="009806BB" w:rsidRPr="00B1301A" w:rsidRDefault="009806BB" w:rsidP="009806BB">
      <w:pPr>
        <w:pStyle w:val="NoSpacing"/>
        <w:rPr>
          <w:b/>
          <w:sz w:val="22"/>
        </w:rPr>
      </w:pPr>
    </w:p>
    <w:p w:rsidR="009806BB" w:rsidRPr="00B1301A" w:rsidRDefault="009806BB" w:rsidP="009806BB">
      <w:pPr>
        <w:pStyle w:val="NoSpacing"/>
        <w:rPr>
          <w:sz w:val="22"/>
        </w:rPr>
      </w:pPr>
      <w:r w:rsidRPr="00B1301A">
        <w:rPr>
          <w:b/>
          <w:sz w:val="22"/>
        </w:rPr>
        <w:t>WHEREAS</w:t>
      </w:r>
      <w:r w:rsidRPr="00B1301A">
        <w:rPr>
          <w:sz w:val="22"/>
        </w:rPr>
        <w:t xml:space="preserve"> William Mayer of the law firm of </w:t>
      </w:r>
      <w:proofErr w:type="spellStart"/>
      <w:r w:rsidRPr="00B1301A">
        <w:rPr>
          <w:sz w:val="22"/>
        </w:rPr>
        <w:t>DeCotiis</w:t>
      </w:r>
      <w:proofErr w:type="spellEnd"/>
      <w:r w:rsidRPr="00B1301A">
        <w:rPr>
          <w:sz w:val="22"/>
        </w:rPr>
        <w:t>, Fitzpatrick Cole &amp; Wisler has submitted a proposal dated December, 201</w:t>
      </w:r>
      <w:r>
        <w:rPr>
          <w:sz w:val="22"/>
        </w:rPr>
        <w:t>8</w:t>
      </w:r>
      <w:r w:rsidRPr="00B1301A">
        <w:rPr>
          <w:sz w:val="22"/>
        </w:rPr>
        <w:t xml:space="preserve"> indicating they will provide the Professional Services for Bond Counsel for individual services in addition to an  hourly rate of $</w:t>
      </w:r>
      <w:r>
        <w:rPr>
          <w:sz w:val="22"/>
        </w:rPr>
        <w:t>175</w:t>
      </w:r>
      <w:r w:rsidRPr="00B1301A">
        <w:rPr>
          <w:sz w:val="22"/>
        </w:rPr>
        <w:t xml:space="preserve">.00 </w:t>
      </w:r>
      <w:r>
        <w:rPr>
          <w:sz w:val="22"/>
        </w:rPr>
        <w:t xml:space="preserve"> to $250.00 </w:t>
      </w:r>
      <w:r w:rsidRPr="00B1301A">
        <w:rPr>
          <w:sz w:val="22"/>
        </w:rPr>
        <w:t>per hour; and</w:t>
      </w:r>
    </w:p>
    <w:p w:rsidR="009806BB" w:rsidRPr="00B1301A" w:rsidRDefault="009806BB" w:rsidP="009806BB">
      <w:pPr>
        <w:pStyle w:val="NoSpacing"/>
        <w:rPr>
          <w:sz w:val="22"/>
        </w:rPr>
      </w:pPr>
    </w:p>
    <w:p w:rsidR="009806BB" w:rsidRPr="00B1301A" w:rsidRDefault="009806BB" w:rsidP="009806BB">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9806BB" w:rsidRPr="00B1301A" w:rsidRDefault="009806BB" w:rsidP="009806BB">
      <w:pPr>
        <w:pStyle w:val="NoSpacing"/>
        <w:rPr>
          <w:sz w:val="22"/>
        </w:rPr>
      </w:pPr>
    </w:p>
    <w:p w:rsidR="009806BB" w:rsidRPr="00B1301A" w:rsidRDefault="009806BB" w:rsidP="009806BB">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9806BB" w:rsidRPr="00B1301A" w:rsidRDefault="009806BB" w:rsidP="009806BB">
      <w:pPr>
        <w:pStyle w:val="NoSpacing"/>
        <w:rPr>
          <w:sz w:val="22"/>
        </w:rPr>
      </w:pPr>
    </w:p>
    <w:p w:rsidR="009806BB" w:rsidRPr="00B1301A" w:rsidRDefault="009806BB" w:rsidP="009806BB">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DeCotiis</w:t>
      </w:r>
      <w:proofErr w:type="spellEnd"/>
      <w:r w:rsidRPr="00B1301A">
        <w:rPr>
          <w:rFonts w:eastAsia="Times New Roman"/>
          <w:sz w:val="22"/>
        </w:rPr>
        <w:t>, Fitzpatrick, Cole &amp; Wisler,</w:t>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Glenpointe</w:t>
      </w:r>
      <w:proofErr w:type="spellEnd"/>
      <w:r w:rsidRPr="00B1301A">
        <w:rPr>
          <w:rFonts w:eastAsia="Times New Roman"/>
          <w:sz w:val="22"/>
        </w:rPr>
        <w:t xml:space="preserve"> Centre West</w:t>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9806BB" w:rsidRPr="00B1301A" w:rsidRDefault="009806BB" w:rsidP="009806BB">
      <w:pPr>
        <w:widowControl w:val="0"/>
        <w:tabs>
          <w:tab w:val="left" w:pos="204"/>
        </w:tabs>
        <w:autoSpaceDE w:val="0"/>
        <w:autoSpaceDN w:val="0"/>
        <w:adjustRightInd w:val="0"/>
        <w:spacing w:after="0"/>
        <w:rPr>
          <w:rFonts w:eastAsia="Times New Roman"/>
          <w:sz w:val="22"/>
        </w:rPr>
      </w:pPr>
      <w:r w:rsidRPr="00B1301A">
        <w:rPr>
          <w:rFonts w:eastAsia="Times New Roman"/>
          <w:sz w:val="22"/>
        </w:rPr>
        <w:lastRenderedPageBreak/>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9806BB" w:rsidRPr="00B1301A" w:rsidRDefault="009806BB" w:rsidP="009806BB">
      <w:pPr>
        <w:pStyle w:val="NoSpacing"/>
      </w:pPr>
      <w:r w:rsidRPr="00B1301A">
        <w:t>As the Bond Counsel for the Year 201</w:t>
      </w:r>
      <w:r>
        <w:t>9</w:t>
      </w:r>
      <w:r w:rsidRPr="00B1301A">
        <w:t xml:space="preserve"> at maximum hourly rate of $</w:t>
      </w:r>
      <w:r>
        <w:t>175</w:t>
      </w:r>
      <w:r w:rsidRPr="00B1301A">
        <w:t xml:space="preserve">.00 </w:t>
      </w:r>
      <w:r>
        <w:t xml:space="preserve">- $250.00 </w:t>
      </w:r>
      <w:r w:rsidRPr="00B1301A">
        <w:t>per hour, and</w:t>
      </w:r>
    </w:p>
    <w:p w:rsidR="009806BB" w:rsidRPr="00B1301A" w:rsidRDefault="009806BB" w:rsidP="009806BB">
      <w:pPr>
        <w:pStyle w:val="NoSpacing"/>
      </w:pPr>
    </w:p>
    <w:p w:rsidR="009806BB" w:rsidRPr="00B1301A" w:rsidRDefault="009806BB" w:rsidP="009806BB">
      <w:pPr>
        <w:pStyle w:val="NoSpacing"/>
      </w:pPr>
      <w:r w:rsidRPr="00B1301A">
        <w:rPr>
          <w:b/>
        </w:rPr>
        <w:t>WHEREAS</w:t>
      </w:r>
      <w:r w:rsidRPr="00B1301A">
        <w:t xml:space="preserve"> I, </w:t>
      </w:r>
      <w:r>
        <w:t>Gregory S. Franz</w:t>
      </w:r>
      <w:r w:rsidRPr="00B1301A">
        <w:t>,</w:t>
      </w:r>
      <w:r>
        <w:t xml:space="preserve"> </w:t>
      </w:r>
      <w:r w:rsidR="004D1185">
        <w:t>Interim</w:t>
      </w:r>
      <w:r w:rsidRPr="00B1301A">
        <w:t xml:space="preserve"> C.F.O. do hereby certify that funding is available for the Professional Services of Bond Counsel under line item 20-1551 Legal:</w:t>
      </w:r>
    </w:p>
    <w:p w:rsidR="009806BB" w:rsidRPr="00B1301A" w:rsidRDefault="009806BB" w:rsidP="009806BB">
      <w:pPr>
        <w:pStyle w:val="NoSpacing"/>
        <w:jc w:val="both"/>
        <w:rPr>
          <w:sz w:val="22"/>
        </w:rPr>
      </w:pPr>
    </w:p>
    <w:p w:rsidR="009806BB" w:rsidRPr="00B1301A" w:rsidRDefault="009806BB" w:rsidP="009806BB">
      <w:pPr>
        <w:pStyle w:val="NoSpacing"/>
        <w:jc w:val="both"/>
        <w:rPr>
          <w:sz w:val="22"/>
        </w:rPr>
      </w:pPr>
    </w:p>
    <w:p w:rsidR="009806BB" w:rsidRPr="00B1301A" w:rsidRDefault="009806BB" w:rsidP="009806BB">
      <w:pPr>
        <w:pStyle w:val="NoSpacing"/>
        <w:jc w:val="both"/>
        <w:rPr>
          <w:sz w:val="22"/>
        </w:rPr>
      </w:pPr>
    </w:p>
    <w:p w:rsidR="009806BB" w:rsidRPr="00B1301A" w:rsidRDefault="009806BB" w:rsidP="009806BB">
      <w:pPr>
        <w:pStyle w:val="NoSpacing"/>
        <w:jc w:val="both"/>
      </w:pPr>
      <w:r w:rsidRPr="00B1301A">
        <w:t xml:space="preserve">________________________________ </w:t>
      </w:r>
    </w:p>
    <w:p w:rsidR="009806BB" w:rsidRPr="00B1301A" w:rsidRDefault="009806BB" w:rsidP="009806BB">
      <w:pPr>
        <w:pStyle w:val="NoSpacing"/>
        <w:jc w:val="both"/>
      </w:pPr>
      <w:r>
        <w:t>Gregory S. Franz</w:t>
      </w:r>
    </w:p>
    <w:p w:rsidR="009806BB" w:rsidRPr="00B1301A" w:rsidRDefault="004D1185" w:rsidP="009806BB">
      <w:pPr>
        <w:pStyle w:val="NoSpacing"/>
        <w:jc w:val="both"/>
      </w:pPr>
      <w:r>
        <w:t xml:space="preserve">Interim </w:t>
      </w:r>
      <w:r w:rsidR="009806BB" w:rsidRPr="00B1301A">
        <w:t>Chief Financial Officer</w:t>
      </w:r>
    </w:p>
    <w:p w:rsidR="009806BB" w:rsidRPr="00B1301A" w:rsidRDefault="009806BB" w:rsidP="009806BB">
      <w:pPr>
        <w:pStyle w:val="NoSpacing"/>
        <w:jc w:val="both"/>
        <w:rPr>
          <w:sz w:val="22"/>
        </w:rPr>
      </w:pPr>
    </w:p>
    <w:p w:rsidR="009806BB" w:rsidRPr="00B1301A" w:rsidRDefault="009806BB" w:rsidP="009806BB">
      <w:pPr>
        <w:pStyle w:val="NoSpacing"/>
        <w:jc w:val="both"/>
        <w:rPr>
          <w:sz w:val="22"/>
        </w:rPr>
      </w:pPr>
    </w:p>
    <w:p w:rsidR="009806BB" w:rsidRPr="00B1301A" w:rsidRDefault="009806BB" w:rsidP="009806BB">
      <w:pPr>
        <w:pStyle w:val="NoSpacing"/>
        <w:jc w:val="both"/>
      </w:pPr>
      <w:r w:rsidRPr="00B1301A">
        <w:t xml:space="preserve">I hereby certify that the above Resolution was adopted by the Mayor and Council on January </w:t>
      </w:r>
      <w:r>
        <w:t>6</w:t>
      </w:r>
      <w:r w:rsidRPr="00B1301A">
        <w:t>, 201</w:t>
      </w:r>
      <w:r>
        <w:t>9</w:t>
      </w:r>
      <w:r w:rsidRPr="00B1301A">
        <w:t xml:space="preserve"> and that copies of the authorizing resolution a</w:t>
      </w:r>
      <w:r>
        <w:t>n</w:t>
      </w:r>
      <w:r w:rsidRPr="00B1301A">
        <w:t>d contract shall be on file in the Office of the Municipal Clerk.</w:t>
      </w:r>
    </w:p>
    <w:p w:rsidR="009806BB" w:rsidRPr="00B1301A" w:rsidRDefault="009806BB" w:rsidP="009806BB">
      <w:pPr>
        <w:pStyle w:val="NoSpacing"/>
        <w:jc w:val="both"/>
      </w:pPr>
    </w:p>
    <w:p w:rsidR="009806BB" w:rsidRPr="00B1301A" w:rsidRDefault="009806BB" w:rsidP="009806BB">
      <w:pPr>
        <w:pStyle w:val="NoSpacing"/>
        <w:jc w:val="both"/>
      </w:pPr>
    </w:p>
    <w:p w:rsidR="009806BB" w:rsidRPr="00B1301A" w:rsidRDefault="009806BB" w:rsidP="009806BB">
      <w:pPr>
        <w:pStyle w:val="NoSpacing"/>
        <w:jc w:val="both"/>
        <w:rPr>
          <w:rFonts w:eastAsia="Calibri"/>
        </w:rPr>
      </w:pPr>
    </w:p>
    <w:p w:rsidR="009806BB" w:rsidRPr="00B1301A" w:rsidRDefault="009806BB" w:rsidP="009806BB">
      <w:pPr>
        <w:pStyle w:val="NoSpacing"/>
        <w:jc w:val="both"/>
        <w:rPr>
          <w:rFonts w:eastAsia="Calibri"/>
        </w:rPr>
      </w:pPr>
    </w:p>
    <w:p w:rsidR="009806BB" w:rsidRPr="00B1301A" w:rsidRDefault="009806BB" w:rsidP="009806BB">
      <w:pPr>
        <w:pStyle w:val="NoSpacing"/>
        <w:jc w:val="both"/>
        <w:rPr>
          <w:rFonts w:eastAsia="Calibri"/>
        </w:rPr>
      </w:pPr>
      <w:r w:rsidRPr="00B1301A">
        <w:rPr>
          <w:rFonts w:eastAsia="Calibri"/>
        </w:rPr>
        <w:tab/>
        <w:t>_________________________               ___________________________</w:t>
      </w:r>
    </w:p>
    <w:p w:rsidR="009806BB" w:rsidRPr="00B1301A" w:rsidRDefault="009806BB" w:rsidP="009806BB">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9806BB" w:rsidRPr="00B1301A" w:rsidRDefault="009806BB" w:rsidP="009806BB">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9806BB" w:rsidRPr="00B1301A" w:rsidRDefault="009806BB" w:rsidP="009806BB">
      <w:pPr>
        <w:pStyle w:val="NoSpacing"/>
        <w:jc w:val="both"/>
      </w:pPr>
    </w:p>
    <w:p w:rsidR="009806BB" w:rsidRPr="00B1301A" w:rsidRDefault="009806BB" w:rsidP="009806BB">
      <w:pPr>
        <w:pStyle w:val="NoSpacing"/>
        <w:jc w:val="both"/>
      </w:pP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BB"/>
    <w:rsid w:val="004D1185"/>
    <w:rsid w:val="009806BB"/>
    <w:rsid w:val="00A9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B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6BB"/>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6B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6B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2018-12-05T21:09:00Z</dcterms:created>
  <dcterms:modified xsi:type="dcterms:W3CDTF">2019-01-07T16:06:00Z</dcterms:modified>
</cp:coreProperties>
</file>