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FBCBC5" wp14:editId="3BC508F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314C78" w:rsidRDefault="00314C78" w:rsidP="009C1D30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14C78">
              <w:rPr>
                <w:rFonts w:ascii="Times New Roman" w:eastAsia="Times New Roman" w:hAnsi="Times New Roman" w:cs="Times New Roman"/>
              </w:rPr>
              <w:t>January 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314C78" w:rsidRDefault="00314C78" w:rsidP="003204D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14C78">
              <w:rPr>
                <w:rFonts w:ascii="Times New Roman" w:eastAsia="Times New Roman" w:hAnsi="Times New Roman" w:cs="Times New Roman"/>
              </w:rPr>
              <w:t>2020</w:t>
            </w:r>
            <w:r w:rsidR="00382D8B">
              <w:rPr>
                <w:rFonts w:ascii="Times New Roman" w:eastAsia="Times New Roman" w:hAnsi="Times New Roman" w:cs="Times New Roman"/>
              </w:rPr>
              <w:t>-0</w:t>
            </w:r>
            <w:r w:rsidR="003204DC">
              <w:rPr>
                <w:rFonts w:ascii="Times New Roman" w:eastAsia="Times New Roman" w:hAnsi="Times New Roman" w:cs="Times New Roman"/>
              </w:rPr>
              <w:t>36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D6D4E" w:rsidRDefault="009D6D4E" w:rsidP="00865B17">
            <w:pPr>
              <w:spacing w:after="0"/>
              <w:rPr>
                <w:rFonts w:eastAsia="Times New Roman"/>
                <w:smallCaps/>
              </w:rPr>
            </w:pPr>
            <w:r w:rsidRPr="009D6D4E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14C78" w:rsidRDefault="00314C78" w:rsidP="00314C78">
      <w:pPr>
        <w:spacing w:after="0"/>
        <w:jc w:val="center"/>
        <w:rPr>
          <w:b/>
        </w:rPr>
      </w:pPr>
    </w:p>
    <w:p w:rsidR="0099353E" w:rsidRPr="00314C78" w:rsidRDefault="0099353E" w:rsidP="00314C78">
      <w:pPr>
        <w:spacing w:after="0"/>
        <w:jc w:val="center"/>
        <w:rPr>
          <w:rFonts w:ascii="Times New Roman" w:hAnsi="Times New Roman" w:cs="Times New Roman"/>
          <w:b/>
        </w:rPr>
      </w:pPr>
      <w:r w:rsidRPr="00314C78">
        <w:rPr>
          <w:rFonts w:ascii="Times New Roman" w:hAnsi="Times New Roman" w:cs="Times New Roman"/>
          <w:b/>
        </w:rPr>
        <w:t>Resolu</w:t>
      </w:r>
      <w:r w:rsidR="009D6D4E" w:rsidRPr="00314C78">
        <w:rPr>
          <w:rFonts w:ascii="Times New Roman" w:hAnsi="Times New Roman" w:cs="Times New Roman"/>
          <w:b/>
        </w:rPr>
        <w:t xml:space="preserve">tion to hire J. Fletcher Creamer </w:t>
      </w:r>
      <w:r w:rsidRPr="00314C78">
        <w:rPr>
          <w:rFonts w:ascii="Times New Roman" w:hAnsi="Times New Roman" w:cs="Times New Roman"/>
          <w:b/>
        </w:rPr>
        <w:t xml:space="preserve">for emergency </w:t>
      </w:r>
      <w:r w:rsidR="009D6D4E" w:rsidRPr="00314C78">
        <w:rPr>
          <w:rFonts w:ascii="Times New Roman" w:hAnsi="Times New Roman" w:cs="Times New Roman"/>
          <w:b/>
        </w:rPr>
        <w:t xml:space="preserve">sewer </w:t>
      </w:r>
      <w:r w:rsidRPr="00314C78">
        <w:rPr>
          <w:rFonts w:ascii="Times New Roman" w:hAnsi="Times New Roman" w:cs="Times New Roman"/>
          <w:b/>
        </w:rPr>
        <w:t>repairs</w:t>
      </w:r>
    </w:p>
    <w:p w:rsidR="00314C78" w:rsidRPr="00314C78" w:rsidRDefault="00314C78" w:rsidP="00314C78">
      <w:pPr>
        <w:pStyle w:val="NoSpacing"/>
        <w:rPr>
          <w:rFonts w:ascii="Times New Roman" w:hAnsi="Times New Roman" w:cs="Times New Roman"/>
          <w:b/>
        </w:rPr>
      </w:pPr>
    </w:p>
    <w:p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an emergent condition exis</w:t>
      </w:r>
      <w:r w:rsidR="009D6D4E" w:rsidRPr="00314C78">
        <w:rPr>
          <w:rFonts w:ascii="Times New Roman" w:hAnsi="Times New Roman" w:cs="Times New Roman"/>
        </w:rPr>
        <w:t xml:space="preserve">ts </w:t>
      </w:r>
      <w:r w:rsidR="00314C78">
        <w:rPr>
          <w:rFonts w:ascii="Times New Roman" w:hAnsi="Times New Roman" w:cs="Times New Roman"/>
        </w:rPr>
        <w:t xml:space="preserve">of a leak in the </w:t>
      </w:r>
      <w:r w:rsidR="00314C78" w:rsidRPr="00314C78">
        <w:rPr>
          <w:rFonts w:ascii="Times New Roman" w:hAnsi="Times New Roman" w:cs="Times New Roman"/>
        </w:rPr>
        <w:t>force main on Old River Road for</w:t>
      </w:r>
      <w:r w:rsidR="009D6D4E" w:rsidRPr="00314C78">
        <w:rPr>
          <w:rFonts w:ascii="Times New Roman" w:hAnsi="Times New Roman" w:cs="Times New Roman"/>
        </w:rPr>
        <w:t xml:space="preserve"> Pump Station #4</w:t>
      </w:r>
      <w:r w:rsidRPr="00314C78">
        <w:rPr>
          <w:rFonts w:ascii="Times New Roman" w:hAnsi="Times New Roman" w:cs="Times New Roman"/>
        </w:rPr>
        <w:t xml:space="preserve"> as certified by the m</w:t>
      </w:r>
      <w:r w:rsidR="009D6D4E" w:rsidRPr="00314C78">
        <w:rPr>
          <w:rFonts w:ascii="Times New Roman" w:hAnsi="Times New Roman" w:cs="Times New Roman"/>
        </w:rPr>
        <w:t>unicipal engineer on December 28, 2019</w:t>
      </w:r>
      <w:r w:rsidRPr="00314C78">
        <w:rPr>
          <w:rFonts w:ascii="Times New Roman" w:hAnsi="Times New Roman" w:cs="Times New Roman"/>
        </w:rPr>
        <w:t xml:space="preserve"> in accordance with N.J.S.A. 40A:11-6 and </w:t>
      </w:r>
      <w:r w:rsidRPr="00314C78">
        <w:rPr>
          <w:rFonts w:ascii="Times New Roman" w:eastAsia="Calibri" w:hAnsi="Times New Roman" w:cs="Times New Roman"/>
        </w:rPr>
        <w:t>N.J.A.C. 5:34-6.1</w:t>
      </w:r>
      <w:r w:rsidR="009D6D4E" w:rsidRPr="00314C78">
        <w:rPr>
          <w:rFonts w:ascii="Times New Roman" w:hAnsi="Times New Roman" w:cs="Times New Roman"/>
        </w:rPr>
        <w:t xml:space="preserve">; </w:t>
      </w:r>
      <w:r w:rsidRPr="00314C78">
        <w:rPr>
          <w:rFonts w:ascii="Times New Roman" w:hAnsi="Times New Roman" w:cs="Times New Roman"/>
        </w:rPr>
        <w:t>and</w:t>
      </w:r>
    </w:p>
    <w:p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</w:p>
    <w:p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an immediate repair of</w:t>
      </w:r>
      <w:r w:rsidR="009D6D4E" w:rsidRPr="00314C78">
        <w:rPr>
          <w:rFonts w:ascii="Times New Roman" w:hAnsi="Times New Roman" w:cs="Times New Roman"/>
        </w:rPr>
        <w:t xml:space="preserve"> </w:t>
      </w:r>
      <w:r w:rsidR="00314C78">
        <w:rPr>
          <w:rFonts w:ascii="Times New Roman" w:hAnsi="Times New Roman" w:cs="Times New Roman"/>
        </w:rPr>
        <w:t>this</w:t>
      </w:r>
      <w:r w:rsidR="009D6D4E" w:rsidRPr="00314C78">
        <w:rPr>
          <w:rFonts w:ascii="Times New Roman" w:hAnsi="Times New Roman" w:cs="Times New Roman"/>
        </w:rPr>
        <w:t xml:space="preserve"> leak of the force main</w:t>
      </w:r>
      <w:r w:rsidR="00314C78" w:rsidRPr="00314C78">
        <w:rPr>
          <w:rFonts w:ascii="Times New Roman" w:hAnsi="Times New Roman" w:cs="Times New Roman"/>
        </w:rPr>
        <w:t xml:space="preserve"> on Old River Road for Pump Station #4</w:t>
      </w:r>
      <w:r w:rsidR="009D6D4E" w:rsidRPr="00314C78">
        <w:rPr>
          <w:rFonts w:ascii="Times New Roman" w:hAnsi="Times New Roman" w:cs="Times New Roman"/>
        </w:rPr>
        <w:t xml:space="preserve"> </w:t>
      </w:r>
      <w:r w:rsidR="00314C78" w:rsidRPr="00314C78">
        <w:rPr>
          <w:rFonts w:ascii="Times New Roman" w:hAnsi="Times New Roman" w:cs="Times New Roman"/>
        </w:rPr>
        <w:t xml:space="preserve">is emergent </w:t>
      </w:r>
      <w:r w:rsidRPr="00314C78">
        <w:rPr>
          <w:rFonts w:ascii="Times New Roman" w:hAnsi="Times New Roman" w:cs="Times New Roman"/>
        </w:rPr>
        <w:t>as is ce</w:t>
      </w:r>
      <w:r w:rsidR="009D6D4E" w:rsidRPr="00314C78">
        <w:rPr>
          <w:rFonts w:ascii="Times New Roman" w:hAnsi="Times New Roman" w:cs="Times New Roman"/>
        </w:rPr>
        <w:t>rtified by the Borough Engineer;</w:t>
      </w:r>
      <w:r w:rsidRPr="00314C78">
        <w:rPr>
          <w:rFonts w:ascii="Times New Roman" w:hAnsi="Times New Roman" w:cs="Times New Roman"/>
        </w:rPr>
        <w:t xml:space="preserve"> and</w:t>
      </w:r>
    </w:p>
    <w:p w:rsidR="0099353E" w:rsidRPr="00314C78" w:rsidRDefault="0099353E" w:rsidP="00314C78">
      <w:pPr>
        <w:pStyle w:val="NoSpacing"/>
        <w:rPr>
          <w:rFonts w:ascii="Times New Roman" w:hAnsi="Times New Roman" w:cs="Times New Roman"/>
        </w:rPr>
      </w:pPr>
    </w:p>
    <w:p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Fonts w:ascii="Times New Roman" w:hAnsi="Times New Roman" w:cs="Times New Roman"/>
          <w:b/>
        </w:rPr>
        <w:t>WHEREAS,</w:t>
      </w:r>
      <w:r w:rsidRPr="00314C78">
        <w:rPr>
          <w:rFonts w:ascii="Times New Roman" w:hAnsi="Times New Roman" w:cs="Times New Roman"/>
        </w:rPr>
        <w:t xml:space="preserve"> the Borough o</w:t>
      </w:r>
      <w:r w:rsidR="009D6D4E" w:rsidRPr="00314C78">
        <w:rPr>
          <w:rFonts w:ascii="Times New Roman" w:hAnsi="Times New Roman" w:cs="Times New Roman"/>
        </w:rPr>
        <w:t>f Edgewater has contracted with J. Fletcher Creamer of 101 East Broadway, Hackensack New Jersey 07601</w:t>
      </w:r>
      <w:r w:rsidR="00314C78" w:rsidRPr="00314C78">
        <w:rPr>
          <w:rFonts w:ascii="Times New Roman" w:hAnsi="Times New Roman" w:cs="Times New Roman"/>
        </w:rPr>
        <w:t xml:space="preserve"> to perform said repairs</w:t>
      </w:r>
      <w:r w:rsidR="009D6D4E" w:rsidRPr="00314C78">
        <w:rPr>
          <w:rFonts w:ascii="Times New Roman" w:hAnsi="Times New Roman" w:cs="Times New Roman"/>
        </w:rPr>
        <w:t xml:space="preserve">; </w:t>
      </w:r>
      <w:r w:rsidRPr="00314C78">
        <w:rPr>
          <w:rStyle w:val="xbe"/>
          <w:rFonts w:ascii="Times New Roman" w:hAnsi="Times New Roman" w:cs="Times New Roman"/>
          <w:color w:val="222222"/>
        </w:rPr>
        <w:t>and</w:t>
      </w:r>
    </w:p>
    <w:p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</w:p>
    <w:p w:rsidR="0099353E" w:rsidRPr="00314C78" w:rsidRDefault="0099353E" w:rsidP="00314C78">
      <w:pPr>
        <w:pStyle w:val="NoSpacing"/>
        <w:rPr>
          <w:rFonts w:ascii="Times New Roman" w:eastAsia="Calibri" w:hAnsi="Times New Roman" w:cs="Times New Roman"/>
        </w:rPr>
      </w:pPr>
      <w:r w:rsidRPr="00314C78">
        <w:rPr>
          <w:rFonts w:ascii="Times New Roman" w:eastAsia="Calibri" w:hAnsi="Times New Roman" w:cs="Times New Roman"/>
          <w:b/>
        </w:rPr>
        <w:t>WHEREAS,</w:t>
      </w:r>
      <w:r w:rsidRPr="00314C78">
        <w:rPr>
          <w:rFonts w:ascii="Times New Roman" w:eastAsia="Calibri" w:hAnsi="Times New Roman" w:cs="Times New Roman"/>
        </w:rPr>
        <w:t xml:space="preserve"> purchases of goods and services in response to an emergency can be made without regard to public bidding pursuant to N.J.S.A. </w:t>
      </w:r>
      <w:r w:rsidR="00314C78" w:rsidRPr="00314C78">
        <w:rPr>
          <w:rFonts w:ascii="Times New Roman" w:eastAsia="Calibri" w:hAnsi="Times New Roman" w:cs="Times New Roman"/>
        </w:rPr>
        <w:t xml:space="preserve">40A:11-6 and N.J.A.C. 5:34-6.1; </w:t>
      </w:r>
      <w:r w:rsidRPr="00314C78">
        <w:rPr>
          <w:rFonts w:ascii="Times New Roman" w:eastAsia="Calibri" w:hAnsi="Times New Roman" w:cs="Times New Roman"/>
        </w:rPr>
        <w:t>and</w:t>
      </w:r>
    </w:p>
    <w:p w:rsidR="00314C78" w:rsidRPr="00314C78" w:rsidRDefault="00314C78" w:rsidP="00314C78">
      <w:pPr>
        <w:pStyle w:val="NoSpacing"/>
        <w:rPr>
          <w:rStyle w:val="xbe"/>
          <w:rFonts w:ascii="Times New Roman" w:hAnsi="Times New Roman" w:cs="Times New Roman"/>
          <w:b/>
          <w:color w:val="222222"/>
        </w:rPr>
      </w:pPr>
    </w:p>
    <w:p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WHEREAS, 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the Borough Administrator and Public Works Superintendent have authorized the immediate emergent repairs as of the date of the emergency </w:t>
      </w:r>
      <w:r w:rsidR="00314C78" w:rsidRPr="00314C78">
        <w:rPr>
          <w:rStyle w:val="xbe"/>
          <w:rFonts w:ascii="Times New Roman" w:hAnsi="Times New Roman" w:cs="Times New Roman"/>
          <w:color w:val="222222"/>
        </w:rPr>
        <w:t>declaration on December 28, 2019; and</w:t>
      </w:r>
    </w:p>
    <w:p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</w:p>
    <w:p w:rsidR="0099353E" w:rsidRPr="00314C78" w:rsidRDefault="0099353E" w:rsidP="00314C78">
      <w:pPr>
        <w:pStyle w:val="NoSpacing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NOW THEREFORE BE IT RESOLVED, </w:t>
      </w:r>
      <w:r w:rsidRPr="00314C78">
        <w:rPr>
          <w:rStyle w:val="xbe"/>
          <w:rFonts w:ascii="Times New Roman" w:hAnsi="Times New Roman" w:cs="Times New Roman"/>
          <w:color w:val="222222"/>
        </w:rPr>
        <w:t>by the Edgewater Mayor and Council that as a resul</w:t>
      </w:r>
      <w:r w:rsidR="00314C78" w:rsidRPr="00314C78">
        <w:rPr>
          <w:rStyle w:val="xbe"/>
          <w:rFonts w:ascii="Times New Roman" w:hAnsi="Times New Roman" w:cs="Times New Roman"/>
          <w:color w:val="222222"/>
        </w:rPr>
        <w:t>t of an emergency declaration by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 the Borou</w:t>
      </w:r>
      <w:r w:rsidR="00314C78" w:rsidRPr="00314C78">
        <w:rPr>
          <w:rStyle w:val="xbe"/>
          <w:rFonts w:ascii="Times New Roman" w:hAnsi="Times New Roman" w:cs="Times New Roman"/>
          <w:color w:val="222222"/>
        </w:rPr>
        <w:t>gh Engineer on December 28, 2019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 that it hereby authorize</w:t>
      </w:r>
      <w:r w:rsidR="00314C78" w:rsidRPr="00314C78">
        <w:rPr>
          <w:rStyle w:val="xbe"/>
          <w:rFonts w:ascii="Times New Roman" w:hAnsi="Times New Roman" w:cs="Times New Roman"/>
          <w:color w:val="222222"/>
        </w:rPr>
        <w:t>s J. Fletcher Creamer</w:t>
      </w:r>
      <w:r w:rsidRPr="00314C78">
        <w:rPr>
          <w:rStyle w:val="xbe"/>
          <w:rFonts w:ascii="Times New Roman" w:hAnsi="Times New Roman" w:cs="Times New Roman"/>
          <w:color w:val="222222"/>
        </w:rPr>
        <w:t xml:space="preserve"> to make emergency repairs to </w:t>
      </w:r>
      <w:r w:rsidR="00314C78">
        <w:rPr>
          <w:rStyle w:val="xbe"/>
          <w:rFonts w:ascii="Times New Roman" w:hAnsi="Times New Roman" w:cs="Times New Roman"/>
          <w:color w:val="222222"/>
        </w:rPr>
        <w:t>the leak in the force main on Old River Road for Pump Station #4.</w:t>
      </w:r>
    </w:p>
    <w:p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:rsidR="0099353E" w:rsidRPr="00314C78" w:rsidRDefault="0099353E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BE IT FURTHER RESOLVED, </w:t>
      </w:r>
      <w:r w:rsidRPr="00314C78">
        <w:rPr>
          <w:rStyle w:val="xbe"/>
          <w:rFonts w:ascii="Times New Roman" w:hAnsi="Times New Roman" w:cs="Times New Roman"/>
          <w:color w:val="222222"/>
        </w:rPr>
        <w:t>that the estimated cost of repairs as provided to the Borough at the time of the emergen</w:t>
      </w:r>
      <w:r w:rsidR="00831A69">
        <w:rPr>
          <w:rStyle w:val="xbe"/>
          <w:rFonts w:ascii="Times New Roman" w:hAnsi="Times New Roman" w:cs="Times New Roman"/>
          <w:color w:val="222222"/>
        </w:rPr>
        <w:t xml:space="preserve">cy declaration was estimated not to exceed </w:t>
      </w:r>
      <w:r w:rsidRPr="00314C78">
        <w:rPr>
          <w:rStyle w:val="xbe"/>
          <w:rFonts w:ascii="Times New Roman" w:hAnsi="Times New Roman" w:cs="Times New Roman"/>
          <w:color w:val="222222"/>
        </w:rPr>
        <w:t>$75,000</w:t>
      </w:r>
      <w:r w:rsidR="00831A69">
        <w:rPr>
          <w:rStyle w:val="xbe"/>
          <w:rFonts w:ascii="Times New Roman" w:hAnsi="Times New Roman" w:cs="Times New Roman"/>
          <w:color w:val="222222"/>
        </w:rPr>
        <w:t>.</w:t>
      </w:r>
    </w:p>
    <w:p w:rsidR="00314C78" w:rsidRPr="00314C78" w:rsidRDefault="00314C78" w:rsidP="00314C78">
      <w:pPr>
        <w:spacing w:after="0"/>
        <w:rPr>
          <w:rStyle w:val="xbe"/>
          <w:rFonts w:ascii="Times New Roman" w:hAnsi="Times New Roman" w:cs="Times New Roman"/>
          <w:color w:val="222222"/>
        </w:rPr>
      </w:pPr>
    </w:p>
    <w:p w:rsidR="0094500B" w:rsidRDefault="0099353E" w:rsidP="00314C78">
      <w:pPr>
        <w:spacing w:after="0"/>
        <w:rPr>
          <w:rFonts w:ascii="Times New Roman" w:hAnsi="Times New Roman" w:cs="Times New Roman"/>
        </w:rPr>
      </w:pPr>
      <w:r w:rsidRPr="00314C78">
        <w:rPr>
          <w:rStyle w:val="xbe"/>
          <w:rFonts w:ascii="Times New Roman" w:hAnsi="Times New Roman" w:cs="Times New Roman"/>
          <w:b/>
          <w:color w:val="222222"/>
        </w:rPr>
        <w:t xml:space="preserve">BE IT FURTHER RESOLVED, </w:t>
      </w:r>
      <w:r w:rsidR="0094500B">
        <w:rPr>
          <w:rStyle w:val="xbe"/>
          <w:rFonts w:ascii="Times New Roman" w:hAnsi="Times New Roman" w:cs="Times New Roman"/>
          <w:color w:val="222222"/>
        </w:rPr>
        <w:t>that said funding for these emergent repairs be charged to capital ordinance 2018-15 Section 4, “Emergency Sewer Repairs” as certified by the Chief Financial Officer.</w:t>
      </w:r>
    </w:p>
    <w:p w:rsidR="007166B7" w:rsidRPr="0094500B" w:rsidRDefault="007166B7" w:rsidP="00314C78">
      <w:pPr>
        <w:spacing w:after="0"/>
        <w:rPr>
          <w:rFonts w:ascii="Times New Roman" w:hAnsi="Times New Roman" w:cs="Times New Roman"/>
        </w:rPr>
      </w:pPr>
      <w:r w:rsidRPr="00314C78">
        <w:rPr>
          <w:rFonts w:ascii="Times New Roman" w:eastAsia="Times New Roman" w:hAnsi="Times New Roman" w:cs="Times New Roman"/>
          <w:b/>
          <w:bCs/>
        </w:rPr>
        <w:lastRenderedPageBreak/>
        <w:t xml:space="preserve">I hereby certify that the above resolution was adopted by the Governing Body on </w:t>
      </w:r>
      <w:r w:rsidR="00780376">
        <w:rPr>
          <w:rFonts w:ascii="Times New Roman" w:eastAsia="Times New Roman" w:hAnsi="Times New Roman" w:cs="Times New Roman"/>
          <w:b/>
          <w:bCs/>
        </w:rPr>
        <w:t>January 6, 2020</w:t>
      </w:r>
      <w:r w:rsidR="00314C78">
        <w:rPr>
          <w:rFonts w:ascii="Times New Roman" w:eastAsia="Times New Roman" w:hAnsi="Times New Roman" w:cs="Times New Roman"/>
          <w:b/>
          <w:bCs/>
        </w:rPr>
        <w:t>.</w:t>
      </w:r>
    </w:p>
    <w:p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ab/>
      </w:r>
    </w:p>
    <w:p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</w:p>
    <w:p w:rsidR="007166B7" w:rsidRPr="00314C78" w:rsidRDefault="007166B7" w:rsidP="00314C78">
      <w:pPr>
        <w:tabs>
          <w:tab w:val="left" w:pos="368"/>
        </w:tabs>
        <w:spacing w:after="0"/>
        <w:rPr>
          <w:rFonts w:ascii="Times New Roman" w:eastAsia="Calibri" w:hAnsi="Times New Roman" w:cs="Times New Roman"/>
          <w:b/>
        </w:rPr>
      </w:pPr>
      <w:r w:rsidRPr="00314C78">
        <w:rPr>
          <w:rFonts w:ascii="Times New Roman" w:eastAsia="Calibri" w:hAnsi="Times New Roman" w:cs="Times New Roman"/>
          <w:b/>
        </w:rPr>
        <w:t>____________________________</w:t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</w:r>
      <w:r w:rsidRPr="00314C78">
        <w:rPr>
          <w:rFonts w:ascii="Times New Roman" w:eastAsia="Calibri" w:hAnsi="Times New Roman" w:cs="Times New Roman"/>
          <w:b/>
        </w:rPr>
        <w:tab/>
        <w:t>________________________</w:t>
      </w:r>
    </w:p>
    <w:p w:rsidR="007166B7" w:rsidRPr="00314C78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Michael McPartland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7166B7" w:rsidRPr="00314C78">
        <w:rPr>
          <w:rFonts w:ascii="Times New Roman" w:eastAsia="Times New Roman" w:hAnsi="Times New Roman" w:cs="Times New Roman"/>
        </w:rPr>
        <w:t>Annamarie O’Connor, RMC</w:t>
      </w:r>
      <w:r w:rsidR="007166B7" w:rsidRPr="00314C78">
        <w:rPr>
          <w:rFonts w:ascii="Times New Roman" w:eastAsia="Times New Roman" w:hAnsi="Times New Roman" w:cs="Times New Roman"/>
          <w:b/>
        </w:rPr>
        <w:tab/>
      </w:r>
    </w:p>
    <w:p w:rsidR="007166B7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Mayor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</w:t>
      </w:r>
      <w:r w:rsidR="007166B7" w:rsidRPr="00314C78">
        <w:rPr>
          <w:rFonts w:ascii="Times New Roman" w:eastAsia="Times New Roman" w:hAnsi="Times New Roman" w:cs="Times New Roman"/>
        </w:rPr>
        <w:t>Borough Clerk</w:t>
      </w: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Gregory S. Franz</w:t>
      </w: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Interim/Acting CFO</w:t>
      </w: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:rsidR="0094500B" w:rsidRDefault="0094500B" w:rsidP="00314C78">
      <w:pPr>
        <w:tabs>
          <w:tab w:val="left" w:pos="368"/>
        </w:tabs>
        <w:spacing w:after="0"/>
        <w:rPr>
          <w:rFonts w:ascii="Times New Roman" w:eastAsia="Times New Roman" w:hAnsi="Times New Roman" w:cs="Times New Roman"/>
        </w:rPr>
      </w:pPr>
    </w:p>
    <w:p w:rsidR="0094500B" w:rsidRPr="00314C78" w:rsidRDefault="0094500B" w:rsidP="00314C78">
      <w:pPr>
        <w:tabs>
          <w:tab w:val="left" w:pos="368"/>
        </w:tabs>
        <w:spacing w:after="0"/>
        <w:rPr>
          <w:rFonts w:ascii="Times New Roman" w:hAnsi="Times New Roman" w:cs="Times New Roman"/>
        </w:rPr>
      </w:pP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204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14C78"/>
    <w:rsid w:val="003204DC"/>
    <w:rsid w:val="00341FC7"/>
    <w:rsid w:val="00355960"/>
    <w:rsid w:val="00376FE6"/>
    <w:rsid w:val="00382D8B"/>
    <w:rsid w:val="00390D7B"/>
    <w:rsid w:val="003A02F7"/>
    <w:rsid w:val="00413D43"/>
    <w:rsid w:val="00414611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0376"/>
    <w:rsid w:val="007817AD"/>
    <w:rsid w:val="00831A69"/>
    <w:rsid w:val="00844EF9"/>
    <w:rsid w:val="00865AD1"/>
    <w:rsid w:val="00865B17"/>
    <w:rsid w:val="008C062D"/>
    <w:rsid w:val="008C1ECD"/>
    <w:rsid w:val="0094500B"/>
    <w:rsid w:val="0099353E"/>
    <w:rsid w:val="009935C0"/>
    <w:rsid w:val="009A116B"/>
    <w:rsid w:val="009B28E5"/>
    <w:rsid w:val="009C1D30"/>
    <w:rsid w:val="009C7A82"/>
    <w:rsid w:val="009D6D4E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xbe">
    <w:name w:val="_xbe"/>
    <w:basedOn w:val="DefaultParagraphFont"/>
    <w:rsid w:val="00993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73AD6-9F45-4F87-B465-B06DD16F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2020-01-02T22:13:00Z</dcterms:created>
  <dcterms:modified xsi:type="dcterms:W3CDTF">2020-01-02T22:13:00Z</dcterms:modified>
</cp:coreProperties>
</file>