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78" w:type="dxa"/>
        <w:tblInd w:w="-527" w:type="dxa"/>
        <w:tblLook w:val="0000" w:firstRow="0" w:lastRow="0" w:firstColumn="0" w:lastColumn="0" w:noHBand="0" w:noVBand="0"/>
      </w:tblPr>
      <w:tblGrid>
        <w:gridCol w:w="95"/>
        <w:gridCol w:w="1961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9583"/>
      </w:tblGrid>
      <w:tr w:rsidR="00DE55FE" w:rsidRPr="00DE55FE" w:rsidTr="00DE55FE">
        <w:trPr>
          <w:gridAfter w:val="1"/>
          <w:wAfter w:w="95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D3711D0" wp14:editId="54B3346C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E55FE" w:rsidRPr="00DE55FE" w:rsidTr="0021370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E55FE" w:rsidRPr="00DE55FE" w:rsidRDefault="00DE55FE" w:rsidP="00DE55F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E55F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55FE" w:rsidRPr="00DE55FE" w:rsidTr="00DE55FE">
        <w:trPr>
          <w:gridAfter w:val="1"/>
          <w:wAfter w:w="95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E55FE">
              <w:rPr>
                <w:rFonts w:ascii="Arial Black" w:eastAsia="Times New Roman" w:hAnsi="Arial Black"/>
                <w:b/>
                <w:bCs/>
              </w:rPr>
              <w:t>RESOLUTIO</w:t>
            </w:r>
            <w:r>
              <w:rPr>
                <w:rFonts w:ascii="Arial Black" w:eastAsia="Times New Roman" w:hAnsi="Arial Black"/>
                <w:b/>
                <w:bCs/>
              </w:rPr>
              <w:t>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55FE" w:rsidRPr="00DE55FE" w:rsidTr="00DE55FE">
        <w:trPr>
          <w:gridAfter w:val="1"/>
          <w:wAfter w:w="9583" w:type="dxa"/>
          <w:trHeight w:val="612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55FE" w:rsidRPr="00DE55FE" w:rsidTr="00DE55FE">
        <w:trPr>
          <w:gridAfter w:val="1"/>
          <w:wAfter w:w="9583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E55F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E55F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E55F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E55F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E55F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E55F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3479C5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DE55FE" w:rsidRPr="00DE55FE" w:rsidTr="00DE55FE">
        <w:trPr>
          <w:gridAfter w:val="1"/>
          <w:wAfter w:w="9583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E55FE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E55F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3479C5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4D79E7">
              <w:rPr>
                <w:rFonts w:eastAsia="Times New Roman"/>
                <w:sz w:val="20"/>
                <w:szCs w:val="20"/>
              </w:rPr>
              <w:t xml:space="preserve">-127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55FE" w:rsidRPr="00DE55FE" w:rsidTr="00DE55FE">
        <w:trPr>
          <w:gridAfter w:val="1"/>
          <w:wAfter w:w="95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3479C5" w:rsidP="00DE55F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E55F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DE55FE" w:rsidRPr="00DE55FE" w:rsidTr="00DE55FE">
        <w:trPr>
          <w:gridAfter w:val="1"/>
          <w:wAfter w:w="9583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E55FE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55FE" w:rsidRPr="00DE55FE" w:rsidTr="00DE55FE">
        <w:trPr>
          <w:gridAfter w:val="1"/>
          <w:wAfter w:w="95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E55FE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E55F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DE55FE" w:rsidRPr="00DE55FE" w:rsidTr="00DE55FE">
        <w:trPr>
          <w:gridAfter w:val="1"/>
          <w:wAfter w:w="9583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3479C5" w:rsidP="00DE55F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9856A9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55FE" w:rsidRPr="00DE55FE" w:rsidTr="00DE55FE">
        <w:trPr>
          <w:gridAfter w:val="1"/>
          <w:wAfter w:w="95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DE55FE">
              <w:rPr>
                <w:rFonts w:eastAsia="Times New Roman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  <w:r w:rsidR="009856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55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55FE" w:rsidRPr="00DE55FE" w:rsidTr="00DE55FE">
        <w:trPr>
          <w:gridAfter w:val="1"/>
          <w:wAfter w:w="95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E55FE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5FE" w:rsidRPr="00DE55FE" w:rsidRDefault="00DE55FE" w:rsidP="00DE55F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55FE" w:rsidRPr="00DE55FE" w:rsidTr="00DE55FE">
        <w:trPr>
          <w:gridBefore w:val="1"/>
          <w:wBefore w:w="95" w:type="dxa"/>
          <w:trHeight w:val="390"/>
        </w:trPr>
        <w:tc>
          <w:tcPr>
            <w:tcW w:w="200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79C5" w:rsidRPr="00197D40" w:rsidRDefault="00DE55FE" w:rsidP="003479C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97D40">
              <w:rPr>
                <w:rFonts w:ascii="Times New Roman" w:hAnsi="Times New Roman" w:cs="Times New Roman"/>
                <w:b/>
              </w:rPr>
              <w:t>Resolution Releasing Performan</w:t>
            </w:r>
            <w:r w:rsidR="003479C5" w:rsidRPr="00197D40">
              <w:rPr>
                <w:rFonts w:ascii="Times New Roman" w:hAnsi="Times New Roman" w:cs="Times New Roman"/>
                <w:b/>
              </w:rPr>
              <w:t>ce Bond for 700 River Road, Edgewater Financing LLC,</w:t>
            </w:r>
          </w:p>
          <w:p w:rsidR="00DE55FE" w:rsidRPr="003479C5" w:rsidRDefault="003479C5" w:rsidP="003479C5">
            <w:pPr>
              <w:pStyle w:val="NoSpacing"/>
            </w:pPr>
            <w:r w:rsidRPr="00197D40">
              <w:rPr>
                <w:rFonts w:ascii="Times New Roman" w:hAnsi="Times New Roman" w:cs="Times New Roman"/>
                <w:b/>
              </w:rPr>
              <w:t xml:space="preserve">C/O Avalon Bay Communities, Inc. </w:t>
            </w:r>
            <w:r w:rsidR="00FA48DB" w:rsidRPr="00197D40">
              <w:rPr>
                <w:rFonts w:ascii="Times New Roman" w:hAnsi="Times New Roman" w:cs="Times New Roman"/>
                <w:b/>
              </w:rPr>
              <w:t xml:space="preserve">Block 74, Lot 1.01 </w:t>
            </w:r>
            <w:r w:rsidR="00DE55FE" w:rsidRPr="00197D40">
              <w:rPr>
                <w:rFonts w:ascii="Times New Roman" w:hAnsi="Times New Roman" w:cs="Times New Roman"/>
                <w:b/>
              </w:rPr>
              <w:t>Edgewater</w:t>
            </w:r>
            <w:r w:rsidR="00DE55FE" w:rsidRPr="00197D40">
              <w:rPr>
                <w:rFonts w:ascii="Times New Roman" w:eastAsia="Calibri" w:hAnsi="Times New Roman" w:cs="Times New Roman"/>
                <w:b/>
              </w:rPr>
              <w:t>, New Jersey</w:t>
            </w:r>
            <w:r w:rsidR="00197D40" w:rsidRPr="00197D40">
              <w:rPr>
                <w:rFonts w:ascii="Times New Roman" w:eastAsia="Calibri" w:hAnsi="Times New Roman" w:cs="Times New Roman"/>
                <w:b/>
              </w:rPr>
              <w:t xml:space="preserve"> 07020</w:t>
            </w:r>
          </w:p>
        </w:tc>
      </w:tr>
      <w:tr w:rsidR="00DE55FE" w:rsidRPr="00DE55FE" w:rsidTr="00DE55FE">
        <w:trPr>
          <w:gridBefore w:val="1"/>
          <w:wBefore w:w="95" w:type="dxa"/>
          <w:trHeight w:val="390"/>
        </w:trPr>
        <w:tc>
          <w:tcPr>
            <w:tcW w:w="200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5FE" w:rsidRPr="00DE55FE" w:rsidRDefault="00DE55FE" w:rsidP="00DE55FE">
            <w:pPr>
              <w:spacing w:after="0"/>
              <w:ind w:left="-211" w:firstLine="211"/>
              <w:rPr>
                <w:rFonts w:eastAsia="Times New Roman"/>
                <w:b/>
                <w:bCs/>
              </w:rPr>
            </w:pPr>
          </w:p>
        </w:tc>
      </w:tr>
    </w:tbl>
    <w:p w:rsidR="003479C5" w:rsidRPr="003479C5" w:rsidRDefault="00DE55FE" w:rsidP="003479C5">
      <w:pPr>
        <w:pStyle w:val="NoSpacing"/>
        <w:rPr>
          <w:rFonts w:ascii="Times New Roman" w:hAnsi="Times New Roman" w:cs="Times New Roman"/>
        </w:rPr>
      </w:pPr>
      <w:r w:rsidRPr="003479C5">
        <w:rPr>
          <w:rFonts w:ascii="Times New Roman" w:eastAsia="Calibri" w:hAnsi="Times New Roman" w:cs="Times New Roman"/>
          <w:b/>
        </w:rPr>
        <w:t>WHEREAS</w:t>
      </w:r>
      <w:r w:rsidRPr="003479C5">
        <w:rPr>
          <w:rFonts w:ascii="Times New Roman" w:eastAsia="Calibri" w:hAnsi="Times New Roman" w:cs="Times New Roman"/>
        </w:rPr>
        <w:t>, pursuant to the terms of</w:t>
      </w:r>
      <w:r w:rsidR="003479C5" w:rsidRPr="003479C5">
        <w:rPr>
          <w:rFonts w:ascii="Times New Roman" w:eastAsia="Calibri" w:hAnsi="Times New Roman" w:cs="Times New Roman"/>
        </w:rPr>
        <w:t xml:space="preserve"> a Developer’s Agreement, </w:t>
      </w:r>
      <w:r w:rsidR="003479C5" w:rsidRPr="003479C5">
        <w:rPr>
          <w:rFonts w:ascii="Times New Roman" w:hAnsi="Times New Roman" w:cs="Times New Roman"/>
        </w:rPr>
        <w:t>Edgewater Financing LLC,</w:t>
      </w:r>
    </w:p>
    <w:p w:rsidR="004D79E7" w:rsidRDefault="003479C5" w:rsidP="004D79E7">
      <w:pPr>
        <w:spacing w:line="276" w:lineRule="auto"/>
        <w:ind w:left="-630"/>
        <w:jc w:val="both"/>
        <w:rPr>
          <w:rFonts w:ascii="Times New Roman" w:eastAsia="Calibri" w:hAnsi="Times New Roman" w:cs="Times New Roman"/>
        </w:rPr>
      </w:pPr>
      <w:r w:rsidRPr="003479C5">
        <w:rPr>
          <w:rFonts w:ascii="Times New Roman" w:hAnsi="Times New Roman" w:cs="Times New Roman"/>
        </w:rPr>
        <w:t>C/O Avalon Bay Communities, Inc.</w:t>
      </w:r>
      <w:r w:rsidR="00FA48DB">
        <w:rPr>
          <w:rFonts w:ascii="Times New Roman" w:hAnsi="Times New Roman" w:cs="Times New Roman"/>
        </w:rPr>
        <w:t xml:space="preserve"> Block 74 Lot 1.01 </w:t>
      </w:r>
      <w:r w:rsidR="00DE55FE" w:rsidRPr="003479C5">
        <w:rPr>
          <w:rFonts w:ascii="Times New Roman" w:eastAsia="Calibri" w:hAnsi="Times New Roman" w:cs="Times New Roman"/>
        </w:rPr>
        <w:t>posted a Performance Bond with the Borough of Edgewater; and</w:t>
      </w:r>
    </w:p>
    <w:p w:rsidR="00FA48DB" w:rsidRPr="00FA48DB" w:rsidRDefault="00197D40" w:rsidP="004D79E7">
      <w:pPr>
        <w:spacing w:line="276" w:lineRule="auto"/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48DB">
        <w:rPr>
          <w:rFonts w:ascii="Times New Roman" w:hAnsi="Times New Roman" w:cs="Times New Roman"/>
          <w:b/>
        </w:rPr>
        <w:t xml:space="preserve">WHEREAS, </w:t>
      </w:r>
      <w:r w:rsidR="00FA48DB">
        <w:rPr>
          <w:rFonts w:ascii="Times New Roman" w:hAnsi="Times New Roman" w:cs="Times New Roman"/>
        </w:rPr>
        <w:t>CME Engineering has reported by way of letter dated May 7, 2019 that all the improvements have been satisfactorily completed; and</w:t>
      </w:r>
    </w:p>
    <w:p w:rsidR="00DE55FE" w:rsidRPr="003479C5" w:rsidRDefault="00DE55FE" w:rsidP="00DE55FE">
      <w:pPr>
        <w:spacing w:line="276" w:lineRule="auto"/>
        <w:ind w:left="-630"/>
        <w:jc w:val="both"/>
        <w:rPr>
          <w:rFonts w:ascii="Times New Roman" w:eastAsia="Calibri" w:hAnsi="Times New Roman" w:cs="Times New Roman"/>
        </w:rPr>
      </w:pPr>
      <w:r w:rsidRPr="003479C5">
        <w:rPr>
          <w:rFonts w:ascii="Times New Roman" w:eastAsia="Calibri" w:hAnsi="Times New Roman" w:cs="Times New Roman"/>
          <w:b/>
        </w:rPr>
        <w:t>WHEREAS</w:t>
      </w:r>
      <w:r w:rsidR="00FA48DB">
        <w:rPr>
          <w:rFonts w:ascii="Times New Roman" w:eastAsia="Calibri" w:hAnsi="Times New Roman" w:cs="Times New Roman"/>
        </w:rPr>
        <w:t>, CME Engineering by letter dated May 7, 2019</w:t>
      </w:r>
      <w:r w:rsidRPr="003479C5">
        <w:rPr>
          <w:rFonts w:ascii="Times New Roman" w:eastAsia="Calibri" w:hAnsi="Times New Roman" w:cs="Times New Roman"/>
        </w:rPr>
        <w:t xml:space="preserve"> has stated they have no objection to the Release of the Performan</w:t>
      </w:r>
      <w:r w:rsidR="00FA48DB">
        <w:rPr>
          <w:rFonts w:ascii="Times New Roman" w:eastAsia="Calibri" w:hAnsi="Times New Roman" w:cs="Times New Roman"/>
        </w:rPr>
        <w:t>ce Bond for the exception of a two (2) year maintenance bond which shall not exceed fifteen 15% of the total Performance bond</w:t>
      </w:r>
      <w:r w:rsidRPr="003479C5">
        <w:rPr>
          <w:rFonts w:ascii="Times New Roman" w:eastAsia="Calibri" w:hAnsi="Times New Roman" w:cs="Times New Roman"/>
        </w:rPr>
        <w:t>; and</w:t>
      </w:r>
    </w:p>
    <w:p w:rsidR="00197D40" w:rsidRDefault="00DE55FE" w:rsidP="00197D40">
      <w:pPr>
        <w:spacing w:line="276" w:lineRule="auto"/>
        <w:ind w:left="-630"/>
        <w:jc w:val="both"/>
        <w:rPr>
          <w:rFonts w:ascii="Times New Roman" w:eastAsia="Calibri" w:hAnsi="Times New Roman" w:cs="Times New Roman"/>
        </w:rPr>
      </w:pPr>
      <w:r w:rsidRPr="003479C5">
        <w:rPr>
          <w:rFonts w:ascii="Times New Roman" w:eastAsia="Calibri" w:hAnsi="Times New Roman" w:cs="Times New Roman"/>
          <w:b/>
        </w:rPr>
        <w:t>WHEREAS,</w:t>
      </w:r>
      <w:r w:rsidR="00FA48DB">
        <w:rPr>
          <w:rFonts w:ascii="Times New Roman" w:eastAsia="Calibri" w:hAnsi="Times New Roman" w:cs="Times New Roman"/>
        </w:rPr>
        <w:t xml:space="preserve"> the total performance bond was $1,437,820.45 of which fifteen 15% or $215,673.07 shall be retained as a two 2 year maintenance bond</w:t>
      </w:r>
      <w:r w:rsidRPr="003479C5">
        <w:rPr>
          <w:rFonts w:ascii="Times New Roman" w:eastAsia="Calibri" w:hAnsi="Times New Roman" w:cs="Times New Roman"/>
        </w:rPr>
        <w:t xml:space="preserve">; and </w:t>
      </w:r>
    </w:p>
    <w:p w:rsidR="00197D40" w:rsidRDefault="00197D40" w:rsidP="004D79E7">
      <w:pPr>
        <w:spacing w:line="276" w:lineRule="auto"/>
        <w:ind w:left="-6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DE55FE" w:rsidRPr="003479C5">
        <w:rPr>
          <w:rFonts w:ascii="Times New Roman" w:eastAsia="Calibri" w:hAnsi="Times New Roman" w:cs="Times New Roman"/>
          <w:b/>
        </w:rPr>
        <w:t>NOW THEREFORE BE IT RESOLVED</w:t>
      </w:r>
      <w:r w:rsidR="00DE55FE" w:rsidRPr="003479C5">
        <w:rPr>
          <w:rFonts w:ascii="Times New Roman" w:eastAsia="Calibri" w:hAnsi="Times New Roman" w:cs="Times New Roman"/>
        </w:rPr>
        <w:t xml:space="preserve"> by the Mayor and Council of the Borough of Edgewater that</w:t>
      </w:r>
      <w:r>
        <w:rPr>
          <w:rFonts w:ascii="Times New Roman" w:eastAsia="Calibri" w:hAnsi="Times New Roman" w:cs="Times New Roman"/>
        </w:rPr>
        <w:t xml:space="preserve"> the Performance Bond posted </w:t>
      </w:r>
      <w:r w:rsidR="00DE55FE" w:rsidRPr="003479C5">
        <w:rPr>
          <w:rFonts w:ascii="Times New Roman" w:eastAsia="Calibri" w:hAnsi="Times New Roman" w:cs="Times New Roman"/>
        </w:rPr>
        <w:t>in connection with this project</w:t>
      </w:r>
      <w:r>
        <w:rPr>
          <w:rFonts w:ascii="Times New Roman" w:eastAsia="Calibri" w:hAnsi="Times New Roman" w:cs="Times New Roman"/>
        </w:rPr>
        <w:t>;</w:t>
      </w:r>
      <w:r w:rsidR="00DE55FE" w:rsidRPr="003479C5">
        <w:rPr>
          <w:rFonts w:ascii="Times New Roman" w:eastAsia="Calibri" w:hAnsi="Times New Roman" w:cs="Times New Roman"/>
        </w:rPr>
        <w:t xml:space="preserve"> </w:t>
      </w:r>
      <w:r w:rsidRPr="003479C5">
        <w:rPr>
          <w:rFonts w:ascii="Times New Roman" w:hAnsi="Times New Roman" w:cs="Times New Roman"/>
        </w:rPr>
        <w:t>700 River Road, Edgewater Financing LLC,</w:t>
      </w:r>
      <w:r>
        <w:rPr>
          <w:rFonts w:ascii="Times New Roman" w:eastAsia="Calibri" w:hAnsi="Times New Roman" w:cs="Times New Roman"/>
        </w:rPr>
        <w:t xml:space="preserve"> </w:t>
      </w:r>
      <w:r w:rsidRPr="003479C5">
        <w:rPr>
          <w:rFonts w:ascii="Times New Roman" w:hAnsi="Times New Roman" w:cs="Times New Roman"/>
        </w:rPr>
        <w:t xml:space="preserve">C/O Avalon Bay Communities, Inc. </w:t>
      </w:r>
      <w:r>
        <w:rPr>
          <w:rFonts w:ascii="Times New Roman" w:hAnsi="Times New Roman" w:cs="Times New Roman"/>
        </w:rPr>
        <w:t xml:space="preserve">Block 74, Lot 1.01 </w:t>
      </w:r>
      <w:r w:rsidRPr="003479C5">
        <w:rPr>
          <w:rFonts w:ascii="Times New Roman" w:hAnsi="Times New Roman" w:cs="Times New Roman"/>
        </w:rPr>
        <w:t>Edgewater</w:t>
      </w:r>
      <w:r w:rsidRPr="003479C5">
        <w:rPr>
          <w:rFonts w:ascii="Times New Roman" w:eastAsia="Calibri" w:hAnsi="Times New Roman" w:cs="Times New Roman"/>
        </w:rPr>
        <w:t>, New Jersey</w:t>
      </w:r>
      <w:r>
        <w:rPr>
          <w:rFonts w:ascii="Times New Roman" w:eastAsia="Calibri" w:hAnsi="Times New Roman" w:cs="Times New Roman"/>
        </w:rPr>
        <w:t xml:space="preserve"> 07020</w:t>
      </w:r>
      <w:r w:rsidRPr="003479C5">
        <w:rPr>
          <w:rFonts w:ascii="Times New Roman" w:eastAsia="Calibri" w:hAnsi="Times New Roman" w:cs="Times New Roman"/>
        </w:rPr>
        <w:t xml:space="preserve"> </w:t>
      </w:r>
      <w:r w:rsidR="00DE55FE" w:rsidRPr="003479C5">
        <w:rPr>
          <w:rFonts w:ascii="Times New Roman" w:eastAsia="Calibri" w:hAnsi="Times New Roman" w:cs="Times New Roman"/>
        </w:rPr>
        <w:t>be released and the Developer shall post a</w:t>
      </w:r>
      <w:r>
        <w:rPr>
          <w:rFonts w:ascii="Times New Roman" w:eastAsia="Calibri" w:hAnsi="Times New Roman" w:cs="Times New Roman"/>
        </w:rPr>
        <w:t xml:space="preserve"> (2) two-year</w:t>
      </w:r>
      <w:r w:rsidR="00DE55FE" w:rsidRPr="003479C5">
        <w:rPr>
          <w:rFonts w:ascii="Times New Roman" w:eastAsia="Calibri" w:hAnsi="Times New Roman" w:cs="Times New Roman"/>
        </w:rPr>
        <w:t xml:space="preserve"> Maintenance Bond </w:t>
      </w:r>
      <w:r>
        <w:rPr>
          <w:rFonts w:ascii="Times New Roman" w:eastAsia="Calibri" w:hAnsi="Times New Roman" w:cs="Times New Roman"/>
        </w:rPr>
        <w:t>in the amount of $215,673.07 as a condition of this release.</w:t>
      </w:r>
      <w:r w:rsidR="00DE55FE" w:rsidRPr="003479C5">
        <w:rPr>
          <w:rFonts w:ascii="Times New Roman" w:eastAsia="Calibri" w:hAnsi="Times New Roman" w:cs="Times New Roman"/>
        </w:rPr>
        <w:t xml:space="preserve">  </w:t>
      </w:r>
    </w:p>
    <w:p w:rsidR="00DE55FE" w:rsidRPr="003479C5" w:rsidRDefault="00DE55FE" w:rsidP="00DE55F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</w:rPr>
      </w:pPr>
      <w:r w:rsidRPr="003479C5">
        <w:rPr>
          <w:rFonts w:ascii="Times New Roman" w:eastAsia="Times New Roman" w:hAnsi="Times New Roman" w:cs="Times New Roman"/>
        </w:rPr>
        <w:t>I hereby certify that the above resolution was adopted by the May</w:t>
      </w:r>
      <w:r w:rsidR="00197D40">
        <w:rPr>
          <w:rFonts w:ascii="Times New Roman" w:eastAsia="Times New Roman" w:hAnsi="Times New Roman" w:cs="Times New Roman"/>
        </w:rPr>
        <w:t>or and Council on May 20, 2019</w:t>
      </w:r>
      <w:r w:rsidRPr="003479C5">
        <w:rPr>
          <w:rFonts w:ascii="Times New Roman" w:eastAsia="Times New Roman" w:hAnsi="Times New Roman" w:cs="Times New Roman"/>
        </w:rPr>
        <w:t>.</w:t>
      </w:r>
    </w:p>
    <w:p w:rsidR="00197D40" w:rsidRDefault="00197D40" w:rsidP="00DE55F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97D40" w:rsidRDefault="00197D40" w:rsidP="00DE55F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197D40" w:rsidRDefault="00197D40" w:rsidP="00DE55F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</w:t>
      </w:r>
      <w:r w:rsidR="00DE55FE" w:rsidRPr="003479C5">
        <w:rPr>
          <w:rFonts w:ascii="Times New Roman" w:eastAsia="Times New Roman" w:hAnsi="Times New Roman" w:cs="Times New Roman"/>
        </w:rPr>
        <w:tab/>
      </w:r>
      <w:r w:rsidR="00DE55FE" w:rsidRPr="003479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 w:rsidR="00DE55FE" w:rsidRPr="003479C5">
        <w:rPr>
          <w:rFonts w:ascii="Times New Roman" w:eastAsia="Times New Roman" w:hAnsi="Times New Roman" w:cs="Times New Roman"/>
        </w:rPr>
        <w:t>_________________________</w:t>
      </w:r>
    </w:p>
    <w:p w:rsidR="00197D40" w:rsidRDefault="00197D40" w:rsidP="00DE55F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Michael McPartland</w:t>
      </w:r>
      <w:r w:rsidR="00DE55FE" w:rsidRPr="003479C5">
        <w:rPr>
          <w:rFonts w:ascii="Times New Roman" w:eastAsia="Times New Roman" w:hAnsi="Times New Roman" w:cs="Times New Roman"/>
        </w:rPr>
        <w:tab/>
      </w:r>
      <w:r w:rsidR="00DE55FE" w:rsidRPr="003479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Annamarie O’Connor</w:t>
      </w:r>
      <w:r w:rsidRPr="00197D40">
        <w:rPr>
          <w:rFonts w:ascii="Times New Roman" w:eastAsia="Times New Roman" w:hAnsi="Times New Roman" w:cs="Times New Roman"/>
        </w:rPr>
        <w:t>, RMC</w:t>
      </w:r>
    </w:p>
    <w:p w:rsidR="00DE55FE" w:rsidRPr="00197D40" w:rsidRDefault="00197D40" w:rsidP="00197D4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Mayor</w:t>
      </w:r>
      <w:r w:rsidR="00DE55FE" w:rsidRPr="003479C5">
        <w:rPr>
          <w:rFonts w:ascii="Times New Roman" w:eastAsia="Times New Roman" w:hAnsi="Times New Roman" w:cs="Times New Roman"/>
          <w:b/>
        </w:rPr>
        <w:tab/>
      </w:r>
      <w:r w:rsidR="00DE55FE" w:rsidRPr="003479C5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 w:rsidR="00DE55FE" w:rsidRPr="003479C5">
        <w:rPr>
          <w:rFonts w:ascii="Times New Roman" w:eastAsia="Times New Roman" w:hAnsi="Times New Roman" w:cs="Times New Roman"/>
        </w:rPr>
        <w:t>Borough Clerk</w:t>
      </w:r>
    </w:p>
    <w:sectPr w:rsidR="00DE55FE" w:rsidRPr="00197D40" w:rsidSect="0091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FE"/>
    <w:rsid w:val="001643DC"/>
    <w:rsid w:val="00197D40"/>
    <w:rsid w:val="001A525E"/>
    <w:rsid w:val="003479C5"/>
    <w:rsid w:val="004D79E7"/>
    <w:rsid w:val="006C191C"/>
    <w:rsid w:val="00790718"/>
    <w:rsid w:val="009856A9"/>
    <w:rsid w:val="00A8507A"/>
    <w:rsid w:val="00DE55FE"/>
    <w:rsid w:val="00E95EF2"/>
    <w:rsid w:val="00F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5F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5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2019-05-07T20:20:00Z</dcterms:created>
  <dcterms:modified xsi:type="dcterms:W3CDTF">2019-05-21T18:29:00Z</dcterms:modified>
</cp:coreProperties>
</file>