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C5DFFE8" wp14:editId="5D2F37C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E271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20,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EE2719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91D38">
              <w:rPr>
                <w:rFonts w:eastAsia="Times New Roman"/>
                <w:sz w:val="20"/>
                <w:szCs w:val="20"/>
              </w:rPr>
              <w:t>130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Councilman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Henwood</w:t>
            </w:r>
            <w:proofErr w:type="spellEnd"/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46408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E46408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91D38" w:rsidRPr="001903C1" w:rsidRDefault="00991D38" w:rsidP="00991D3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May 20, 2019</w:t>
      </w:r>
    </w:p>
    <w:p w:rsidR="00991D38" w:rsidRDefault="00991D38" w:rsidP="00991D38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991D38" w:rsidRDefault="00991D38" w:rsidP="00991D38">
      <w:pPr>
        <w:pStyle w:val="NoSpacing"/>
      </w:pPr>
      <w:r>
        <w:t xml:space="preserve">Block   Lot           </w:t>
      </w:r>
      <w:r>
        <w:tab/>
        <w:t>Property Owner              Tax Year             Amount</w:t>
      </w:r>
    </w:p>
    <w:p w:rsidR="00991D38" w:rsidRPr="001903C1" w:rsidRDefault="00991D38" w:rsidP="00991D38">
      <w:pPr>
        <w:pStyle w:val="NoSpacing"/>
      </w:pPr>
    </w:p>
    <w:p w:rsidR="00991D38" w:rsidRDefault="00991D38" w:rsidP="00991D38">
      <w:pPr>
        <w:pStyle w:val="NoSpacing"/>
      </w:pPr>
      <w:r>
        <w:t xml:space="preserve"> 91        2           EDGEWATER THEATERS, LLC     2013        $54,871.00</w:t>
      </w:r>
    </w:p>
    <w:p w:rsidR="00991D38" w:rsidRDefault="00991D38" w:rsidP="00991D38">
      <w:pPr>
        <w:pStyle w:val="NoSpacing"/>
      </w:pPr>
      <w:r>
        <w:t>91         2           EDGEWATER THEATERS LLC…….2014         $57,401.95</w:t>
      </w:r>
    </w:p>
    <w:p w:rsidR="00991D38" w:rsidRDefault="00991D38" w:rsidP="00991D38">
      <w:pPr>
        <w:rPr>
          <w:rFonts w:ascii="Verdana" w:hAnsi="Verdana"/>
          <w:sz w:val="22"/>
          <w:szCs w:val="22"/>
        </w:rPr>
      </w:pPr>
    </w:p>
    <w:p w:rsidR="00991D38" w:rsidRDefault="00991D38" w:rsidP="00991D38">
      <w:pPr>
        <w:rPr>
          <w:rFonts w:ascii="Verdana" w:hAnsi="Verdana"/>
          <w:sz w:val="22"/>
          <w:szCs w:val="22"/>
        </w:rPr>
      </w:pPr>
    </w:p>
    <w:p w:rsidR="00991D38" w:rsidRDefault="00991D38" w:rsidP="00991D38">
      <w:pPr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$112,272.95.</w:t>
      </w:r>
    </w:p>
    <w:p w:rsidR="00991D38" w:rsidRDefault="00991D38" w:rsidP="00991D38">
      <w:pPr>
        <w:rPr>
          <w:rFonts w:ascii="Verdana" w:hAnsi="Verdana"/>
          <w:sz w:val="22"/>
          <w:szCs w:val="22"/>
        </w:rPr>
      </w:pPr>
    </w:p>
    <w:p w:rsidR="00991D38" w:rsidRDefault="00991D38" w:rsidP="00991D38">
      <w:pPr>
        <w:pStyle w:val="NoSpacing"/>
      </w:pPr>
      <w:r>
        <w:t>CHECK PAYABLE TO:  EDGEWATER THEATERS, LLC</w:t>
      </w:r>
    </w:p>
    <w:p w:rsidR="00991D38" w:rsidRDefault="00991D38" w:rsidP="00991D38">
      <w:pPr>
        <w:pStyle w:val="NoSpacing"/>
      </w:pPr>
      <w:r>
        <w:tab/>
      </w:r>
      <w:r>
        <w:tab/>
      </w:r>
      <w:r>
        <w:tab/>
        <w:t xml:space="preserve">       C/O SKOLOFF &amp; WOLFE PC</w:t>
      </w:r>
    </w:p>
    <w:p w:rsidR="00991D38" w:rsidRDefault="00991D38" w:rsidP="00991D38">
      <w:pPr>
        <w:pStyle w:val="NoSpacing"/>
      </w:pPr>
      <w:r>
        <w:tab/>
      </w:r>
      <w:r>
        <w:tab/>
      </w:r>
      <w:r>
        <w:tab/>
        <w:t xml:space="preserve">       293 EISENHOWER PKWY</w:t>
      </w:r>
    </w:p>
    <w:p w:rsidR="00991D38" w:rsidRDefault="00991D38" w:rsidP="00991D38">
      <w:pPr>
        <w:pStyle w:val="NoSpacing"/>
      </w:pPr>
      <w:r>
        <w:t xml:space="preserve"> </w:t>
      </w:r>
      <w:r>
        <w:tab/>
      </w:r>
      <w:r>
        <w:tab/>
      </w:r>
      <w:r>
        <w:tab/>
        <w:t xml:space="preserve">       LIVINGSTON, NJ 07039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E2719">
        <w:rPr>
          <w:rFonts w:eastAsia="Times New Roman"/>
          <w:b/>
          <w:bCs/>
          <w:sz w:val="20"/>
          <w:szCs w:val="20"/>
        </w:rPr>
        <w:t>May 20,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46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91D3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46408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D2911-B60E-4311-B4CE-BFC3C697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2019-05-08T15:36:00Z</dcterms:created>
  <dcterms:modified xsi:type="dcterms:W3CDTF">2019-05-21T18:32:00Z</dcterms:modified>
</cp:coreProperties>
</file>