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8251D76" wp14:editId="22E8200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5C6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5C6B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2019-272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45C6B" w:rsidRDefault="00745C6B" w:rsidP="00745C6B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</w:t>
      </w:r>
      <w:r>
        <w:rPr>
          <w:b/>
          <w:bCs/>
        </w:rPr>
        <w:t xml:space="preserve">Nushaba Tahirova Cary </w:t>
      </w:r>
      <w:r>
        <w:t xml:space="preserve">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 xml:space="preserve">) under Docket Number 01627-2019; and </w:t>
      </w:r>
    </w:p>
    <w:p w:rsidR="00745C6B" w:rsidRDefault="00745C6B" w:rsidP="00745C6B">
      <w:pPr>
        <w:pStyle w:val="NoSpacing"/>
      </w:pPr>
    </w:p>
    <w:p w:rsidR="00745C6B" w:rsidRDefault="00745C6B" w:rsidP="00745C6B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33 Lot 1.02, Qual C0A20 and is more known as 1111 River Road #A20 on the tax assessment map of the Borough, and;</w:t>
      </w:r>
    </w:p>
    <w:p w:rsidR="00745C6B" w:rsidRDefault="00745C6B" w:rsidP="00745C6B">
      <w:pPr>
        <w:pStyle w:val="NoSpacing"/>
      </w:pPr>
    </w:p>
    <w:p w:rsidR="00745C6B" w:rsidRDefault="00745C6B" w:rsidP="00745C6B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745C6B" w:rsidRDefault="00745C6B" w:rsidP="00745C6B">
      <w:pPr>
        <w:pStyle w:val="NoSpacing"/>
      </w:pPr>
    </w:p>
    <w:p w:rsidR="00745C6B" w:rsidRDefault="00745C6B" w:rsidP="00745C6B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745C6B" w:rsidRDefault="00745C6B" w:rsidP="00745C6B">
      <w:pPr>
        <w:pStyle w:val="NoSpacing"/>
      </w:pPr>
    </w:p>
    <w:p w:rsidR="00745C6B" w:rsidRDefault="00745C6B" w:rsidP="00745C6B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745C6B" w:rsidRDefault="00745C6B" w:rsidP="00745C6B">
      <w:pPr>
        <w:pStyle w:val="NoSpacing"/>
      </w:pPr>
    </w:p>
    <w:p w:rsidR="00745C6B" w:rsidRDefault="00745C6B" w:rsidP="00745C6B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745C6B" w:rsidRDefault="00745C6B" w:rsidP="00745C6B">
      <w:pPr>
        <w:jc w:val="both"/>
      </w:pPr>
    </w:p>
    <w:p w:rsidR="00745C6B" w:rsidRDefault="00745C6B" w:rsidP="00745C6B">
      <w:pPr>
        <w:ind w:firstLine="720"/>
        <w:jc w:val="both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745C6B" w:rsidRDefault="00745C6B" w:rsidP="00745C6B">
      <w:pPr>
        <w:ind w:firstLine="720"/>
        <w:jc w:val="both"/>
      </w:pPr>
      <w:r>
        <w:rPr>
          <w:b/>
          <w:bCs/>
        </w:rPr>
        <w:t xml:space="preserve">BE IT FURTHER RESOLVED </w:t>
      </w:r>
      <w:r>
        <w:t xml:space="preserve">that with respect to same, the Mayor, Borough Administrator, Borough Attorney and /or any other appropriate Borough official is hereby </w:t>
      </w:r>
      <w:r>
        <w:t>a</w:t>
      </w:r>
      <w:r>
        <w:t>uthorized to perform any act necessary to effectuate the purpose set forth in this Resolution.</w:t>
      </w:r>
    </w:p>
    <w:p w:rsidR="00AD29A2" w:rsidRDefault="00AD29A2" w:rsidP="00AD29A2">
      <w:r>
        <w:lastRenderedPageBreak/>
        <w:t xml:space="preserve">I hereby certify that the above resolution was adopted by the Mayor and Council on </w:t>
      </w:r>
      <w:r w:rsidR="00745C6B">
        <w:t>December 16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45C6B" w:rsidRPr="00CE3ED7" w:rsidRDefault="00745C6B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745C6B" w:rsidRDefault="007166B7" w:rsidP="00745C6B">
      <w:pPr>
        <w:jc w:val="center"/>
        <w:rPr>
          <w:b/>
          <w:bCs/>
        </w:rPr>
      </w:pPr>
      <w:r w:rsidRPr="00CE3ED7">
        <w:rPr>
          <w:rFonts w:eastAsia="Times New Roman"/>
          <w:sz w:val="22"/>
          <w:szCs w:val="20"/>
        </w:rPr>
        <w:tab/>
        <w:t>M</w:t>
      </w:r>
      <w:r w:rsidR="00745C6B" w:rsidRPr="00745C6B">
        <w:rPr>
          <w:b/>
          <w:bCs/>
        </w:rPr>
        <w:t xml:space="preserve"> </w:t>
      </w:r>
      <w:r w:rsidR="00745C6B">
        <w:rPr>
          <w:b/>
          <w:bCs/>
        </w:rPr>
        <w:t xml:space="preserve">SCHEDULE </w:t>
      </w:r>
      <w:r w:rsidR="00745C6B">
        <w:rPr>
          <w:b/>
          <w:bCs/>
        </w:rPr>
        <w:sym w:font="WP TypographicSymbols" w:char="0041"/>
      </w:r>
      <w:r w:rsidR="00745C6B">
        <w:rPr>
          <w:b/>
          <w:bCs/>
        </w:rPr>
        <w:t>A</w:t>
      </w:r>
      <w:r w:rsidR="00745C6B">
        <w:rPr>
          <w:b/>
          <w:bCs/>
        </w:rPr>
        <w:sym w:font="WP TypographicSymbols" w:char="0040"/>
      </w:r>
    </w:p>
    <w:p w:rsidR="00745C6B" w:rsidRDefault="00745C6B" w:rsidP="00745C6B">
      <w:pPr>
        <w:jc w:val="both"/>
        <w:rPr>
          <w:b/>
          <w:bCs/>
        </w:rPr>
      </w:pPr>
    </w:p>
    <w:p w:rsidR="00745C6B" w:rsidRDefault="00745C6B" w:rsidP="00745C6B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745C6B" w:rsidRDefault="00745C6B" w:rsidP="00745C6B">
      <w:pPr>
        <w:jc w:val="center"/>
      </w:pPr>
    </w:p>
    <w:p w:rsidR="00745C6B" w:rsidRDefault="00745C6B" w:rsidP="00745C6B">
      <w:pPr>
        <w:ind w:firstLine="3600"/>
      </w:pPr>
      <w:r>
        <w:t>2019 Assessment:</w:t>
      </w:r>
      <w:r>
        <w:tab/>
        <w:t>$185,000.00</w:t>
      </w:r>
    </w:p>
    <w:p w:rsidR="00745C6B" w:rsidRDefault="00745C6B" w:rsidP="00745C6B">
      <w:pPr>
        <w:ind w:firstLine="3600"/>
      </w:pPr>
    </w:p>
    <w:p w:rsidR="00745C6B" w:rsidRDefault="00745C6B" w:rsidP="00745C6B">
      <w:pPr>
        <w:ind w:firstLine="3600"/>
      </w:pPr>
    </w:p>
    <w:p w:rsidR="00745C6B" w:rsidRDefault="00745C6B" w:rsidP="00745C6B">
      <w:pPr>
        <w:jc w:val="both"/>
      </w:pPr>
    </w:p>
    <w:p w:rsidR="00745C6B" w:rsidRDefault="00745C6B" w:rsidP="00745C6B">
      <w:pPr>
        <w:ind w:firstLine="720"/>
        <w:jc w:val="both"/>
      </w:pPr>
      <w:r>
        <w:t>I hereby certify that the above Resolution was adopted by the Mayor and Council on ____________________________, 2019.</w:t>
      </w:r>
    </w:p>
    <w:p w:rsidR="00745C6B" w:rsidRDefault="00745C6B" w:rsidP="00745C6B">
      <w:pPr>
        <w:ind w:firstLine="1440"/>
        <w:jc w:val="both"/>
      </w:pPr>
    </w:p>
    <w:p w:rsidR="00745C6B" w:rsidRDefault="00745C6B" w:rsidP="00745C6B">
      <w:pPr>
        <w:ind w:firstLine="1440"/>
        <w:jc w:val="both"/>
      </w:pPr>
    </w:p>
    <w:p w:rsidR="00745C6B" w:rsidRDefault="00745C6B" w:rsidP="00745C6B">
      <w:pPr>
        <w:ind w:firstLine="1440"/>
        <w:jc w:val="both"/>
      </w:pPr>
    </w:p>
    <w:p w:rsidR="00745C6B" w:rsidRDefault="00745C6B" w:rsidP="00745C6B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745C6B" w:rsidRDefault="00745C6B" w:rsidP="00745C6B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745C6B" w:rsidRDefault="00745C6B" w:rsidP="00745C6B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745C6B" w:rsidRDefault="00745C6B" w:rsidP="00745C6B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</w:pPr>
    </w:p>
    <w:sectPr w:rsidR="00745C6B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45C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5C6B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B9E5-8EE3-4D14-873E-AE9F6A0D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2019-12-13T16:16:00Z</dcterms:created>
  <dcterms:modified xsi:type="dcterms:W3CDTF">2019-12-13T16:16:00Z</dcterms:modified>
</cp:coreProperties>
</file>