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2E81EC" wp14:editId="513B2D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203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D2035">
              <w:rPr>
                <w:rFonts w:eastAsia="Times New Roman"/>
                <w:sz w:val="20"/>
                <w:szCs w:val="20"/>
              </w:rPr>
              <w:t>9-</w:t>
            </w:r>
            <w:r w:rsidR="00575118">
              <w:rPr>
                <w:rFonts w:eastAsia="Times New Roman"/>
                <w:sz w:val="20"/>
                <w:szCs w:val="20"/>
              </w:rPr>
              <w:t>241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17F4" w:rsidRPr="00CC36A6" w:rsidRDefault="000517F4" w:rsidP="000517F4">
      <w:pPr>
        <w:tabs>
          <w:tab w:val="left" w:pos="368"/>
        </w:tabs>
        <w:spacing w:after="0" w:line="277" w:lineRule="exact"/>
      </w:pPr>
      <w:r w:rsidRPr="00CC36A6">
        <w:rPr>
          <w:b/>
        </w:rPr>
        <w:t>WHEREAS</w:t>
      </w:r>
      <w:r w:rsidR="00512128">
        <w:rPr>
          <w:b/>
        </w:rPr>
        <w:t>,</w:t>
      </w:r>
      <w:r w:rsidRPr="00CC36A6">
        <w:rPr>
          <w:b/>
        </w:rPr>
        <w:t xml:space="preserve"> </w:t>
      </w:r>
      <w:r w:rsidR="00512128">
        <w:t>there is a need for part-time, per diem o</w:t>
      </w:r>
      <w:r w:rsidRPr="00CC36A6">
        <w:t>mnibus driver</w:t>
      </w:r>
      <w:r w:rsidR="00512128">
        <w:t>s</w:t>
      </w:r>
      <w:r w:rsidRPr="00CC36A6">
        <w:t xml:space="preserve"> for the shopping/senior and marina bus; and</w:t>
      </w:r>
    </w:p>
    <w:p w:rsidR="000517F4" w:rsidRPr="00CC36A6" w:rsidRDefault="000517F4" w:rsidP="000517F4">
      <w:pPr>
        <w:pStyle w:val="NoSpacing"/>
      </w:pPr>
    </w:p>
    <w:p w:rsidR="000517F4" w:rsidRDefault="000517F4" w:rsidP="000517F4">
      <w:pPr>
        <w:pStyle w:val="NoSpacing"/>
      </w:pPr>
      <w:r w:rsidRPr="00CC36A6">
        <w:rPr>
          <w:b/>
        </w:rPr>
        <w:t>WHEREAS</w:t>
      </w:r>
      <w:r w:rsidR="00512128">
        <w:rPr>
          <w:b/>
        </w:rPr>
        <w:t>,</w:t>
      </w:r>
      <w:r w:rsidRPr="00CC36A6">
        <w:rPr>
          <w:b/>
        </w:rPr>
        <w:t xml:space="preserve"> </w:t>
      </w:r>
      <w:r w:rsidR="00512128">
        <w:t xml:space="preserve">the Borough has received applications and have interviewed John </w:t>
      </w:r>
      <w:proofErr w:type="spellStart"/>
      <w:r w:rsidR="00512128">
        <w:t>Mistretta</w:t>
      </w:r>
      <w:proofErr w:type="spellEnd"/>
      <w:r w:rsidR="00512128">
        <w:t xml:space="preserve"> and Kurt </w:t>
      </w:r>
      <w:proofErr w:type="spellStart"/>
      <w:r w:rsidR="00512128">
        <w:t>Labriola</w:t>
      </w:r>
      <w:proofErr w:type="spellEnd"/>
      <w:r w:rsidR="00512128">
        <w:t>; and</w:t>
      </w:r>
    </w:p>
    <w:p w:rsidR="00512128" w:rsidRDefault="00512128" w:rsidP="000517F4">
      <w:pPr>
        <w:pStyle w:val="NoSpacing"/>
      </w:pPr>
    </w:p>
    <w:p w:rsidR="00512128" w:rsidRPr="00512128" w:rsidRDefault="00512128" w:rsidP="000517F4">
      <w:pPr>
        <w:pStyle w:val="NoSpacing"/>
      </w:pPr>
      <w:r>
        <w:rPr>
          <w:b/>
        </w:rPr>
        <w:t xml:space="preserve">WHEREAS, </w:t>
      </w:r>
      <w:r>
        <w:t xml:space="preserve">it is the recommendation of the Borough Administrator to conditionally appoint John </w:t>
      </w:r>
      <w:proofErr w:type="spellStart"/>
      <w:r>
        <w:t>Mistretta</w:t>
      </w:r>
      <w:proofErr w:type="spellEnd"/>
      <w:r>
        <w:t xml:space="preserve"> and Kurt </w:t>
      </w:r>
      <w:proofErr w:type="spellStart"/>
      <w:r>
        <w:t>Labriola</w:t>
      </w:r>
      <w:proofErr w:type="spellEnd"/>
      <w:r>
        <w:t>.</w:t>
      </w:r>
    </w:p>
    <w:p w:rsidR="000517F4" w:rsidRPr="00CC36A6" w:rsidRDefault="000517F4" w:rsidP="000517F4">
      <w:pPr>
        <w:pStyle w:val="NoSpacing"/>
      </w:pPr>
    </w:p>
    <w:p w:rsidR="000517F4" w:rsidRPr="00CC36A6" w:rsidRDefault="000517F4" w:rsidP="000517F4">
      <w:pPr>
        <w:pStyle w:val="NoSpacing"/>
      </w:pPr>
      <w:r w:rsidRPr="00CC36A6">
        <w:rPr>
          <w:b/>
        </w:rPr>
        <w:t>NOW, THEREFORE BE IT RESOLVED</w:t>
      </w:r>
      <w:r w:rsidR="00B11CD8">
        <w:rPr>
          <w:b/>
        </w:rPr>
        <w:t>,</w:t>
      </w:r>
      <w:r w:rsidRPr="00CC36A6">
        <w:t xml:space="preserve"> by the Mayor and Council of the Borough of Edgewater that</w:t>
      </w:r>
      <w:r>
        <w:t xml:space="preserve"> </w:t>
      </w:r>
      <w:r w:rsidR="00B11CD8">
        <w:t xml:space="preserve">John </w:t>
      </w:r>
      <w:proofErr w:type="spellStart"/>
      <w:r w:rsidR="00B11CD8">
        <w:t>Mistretta</w:t>
      </w:r>
      <w:proofErr w:type="spellEnd"/>
      <w:r w:rsidR="00B11CD8">
        <w:t xml:space="preserve"> and Kurt </w:t>
      </w:r>
      <w:proofErr w:type="spellStart"/>
      <w:r w:rsidR="00B11CD8">
        <w:t>Labriola</w:t>
      </w:r>
      <w:proofErr w:type="spellEnd"/>
      <w:r>
        <w:t>,</w:t>
      </w:r>
      <w:r w:rsidR="00B11CD8">
        <w:t xml:space="preserve"> are</w:t>
      </w:r>
      <w:r w:rsidRPr="00CC36A6">
        <w:t xml:space="preserve"> hereby a</w:t>
      </w:r>
      <w:r w:rsidR="00B11CD8">
        <w:t xml:space="preserve">ppointed to </w:t>
      </w:r>
      <w:r w:rsidRPr="00CC36A6">
        <w:t>the p</w:t>
      </w:r>
      <w:r w:rsidR="00B11CD8">
        <w:t>osition of part-time, per diem o</w:t>
      </w:r>
      <w:r w:rsidRPr="00CC36A6">
        <w:t>mnibus driver</w:t>
      </w:r>
      <w:r w:rsidR="00B11CD8">
        <w:t>s</w:t>
      </w:r>
      <w:r w:rsidRPr="00CC36A6">
        <w:t>; and</w:t>
      </w:r>
    </w:p>
    <w:p w:rsidR="000517F4" w:rsidRPr="00CC36A6" w:rsidRDefault="000517F4" w:rsidP="000517F4">
      <w:pPr>
        <w:pStyle w:val="NoSpacing"/>
      </w:pPr>
    </w:p>
    <w:p w:rsidR="000517F4" w:rsidRPr="00CC36A6" w:rsidRDefault="000517F4" w:rsidP="000517F4">
      <w:pPr>
        <w:pStyle w:val="NoSpacing"/>
      </w:pPr>
      <w:r w:rsidRPr="00CC36A6">
        <w:rPr>
          <w:b/>
        </w:rPr>
        <w:t>BE IT FURTHER RESOLVED</w:t>
      </w:r>
      <w:r w:rsidR="00B11CD8">
        <w:rPr>
          <w:b/>
        </w:rPr>
        <w:t>,</w:t>
      </w:r>
      <w:r w:rsidRPr="00CC36A6">
        <w:t xml:space="preserve"> that the hourly rate of pay for this position(s) of the shopping bus, senior bus and marina bus is set forth in the current salary ordinance and the em</w:t>
      </w:r>
      <w:r w:rsidR="00B11CD8">
        <w:t>ployee(s) shall be paid at an hourly rate without medical benefits but shall receive accrued sick and vacation hours as per civil service regulations</w:t>
      </w:r>
      <w:r w:rsidRPr="00CC36A6">
        <w:t>; and</w:t>
      </w:r>
    </w:p>
    <w:p w:rsidR="00B11CD8" w:rsidRDefault="00B11CD8" w:rsidP="000517F4">
      <w:pPr>
        <w:pStyle w:val="NoSpacing"/>
      </w:pPr>
    </w:p>
    <w:p w:rsidR="00A039A2" w:rsidRDefault="000517F4" w:rsidP="000517F4">
      <w:pPr>
        <w:pStyle w:val="NoSpacing"/>
      </w:pPr>
      <w:r w:rsidRPr="00CC36A6">
        <w:rPr>
          <w:b/>
        </w:rPr>
        <w:t xml:space="preserve">BE IT </w:t>
      </w:r>
      <w:r w:rsidR="00B11CD8">
        <w:rPr>
          <w:b/>
        </w:rPr>
        <w:t xml:space="preserve">FURTHER </w:t>
      </w:r>
      <w:r w:rsidRPr="00CC36A6">
        <w:rPr>
          <w:b/>
        </w:rPr>
        <w:t>RESOLVED</w:t>
      </w:r>
      <w:r w:rsidR="00B11CD8">
        <w:rPr>
          <w:b/>
        </w:rPr>
        <w:t>,</w:t>
      </w:r>
      <w:r w:rsidRPr="00CC36A6">
        <w:t xml:space="preserve"> by the Mayor and Council of the Borough of Edgewater that </w:t>
      </w:r>
      <w:r w:rsidR="00B11CD8">
        <w:t xml:space="preserve">John </w:t>
      </w:r>
      <w:proofErr w:type="spellStart"/>
      <w:r w:rsidR="00B11CD8">
        <w:t>Mistretta</w:t>
      </w:r>
      <w:proofErr w:type="spellEnd"/>
      <w:r w:rsidR="00B11CD8">
        <w:t xml:space="preserve"> and Kurt </w:t>
      </w:r>
      <w:proofErr w:type="spellStart"/>
      <w:r w:rsidR="00B11CD8">
        <w:t>Labriola</w:t>
      </w:r>
      <w:proofErr w:type="spellEnd"/>
      <w:r w:rsidR="00B11CD8">
        <w:t xml:space="preserve"> are hereby conditionally appointed upon the successful completion of a background check, department of transportation physical, and drug and alcohol screening.</w:t>
      </w:r>
    </w:p>
    <w:p w:rsidR="00575118" w:rsidRDefault="00575118" w:rsidP="000517F4">
      <w:pPr>
        <w:pStyle w:val="NoSpacing"/>
      </w:pPr>
    </w:p>
    <w:p w:rsidR="00575118" w:rsidRDefault="00575118" w:rsidP="000517F4">
      <w:pPr>
        <w:pStyle w:val="NoSpacing"/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12128">
        <w:rPr>
          <w:rFonts w:eastAsia="Times New Roman"/>
          <w:b/>
          <w:bCs/>
          <w:sz w:val="20"/>
          <w:szCs w:val="20"/>
        </w:rPr>
        <w:t>October 21, 2019</w:t>
      </w:r>
      <w:r>
        <w:rPr>
          <w:rFonts w:eastAsia="Calibri"/>
          <w:b/>
          <w:sz w:val="20"/>
          <w:szCs w:val="20"/>
        </w:rPr>
        <w:tab/>
      </w:r>
    </w:p>
    <w:p w:rsidR="00B11CD8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 w:rsidR="00B11CD8">
        <w:rPr>
          <w:rFonts w:eastAsia="Calibri"/>
          <w:b/>
          <w:sz w:val="22"/>
          <w:szCs w:val="20"/>
        </w:rPr>
        <w:t xml:space="preserve">                   </w:t>
      </w:r>
      <w:r>
        <w:rPr>
          <w:rFonts w:eastAsia="Calibri"/>
          <w:b/>
          <w:sz w:val="22"/>
          <w:szCs w:val="20"/>
        </w:rPr>
        <w:t>________________________</w:t>
      </w:r>
    </w:p>
    <w:p w:rsidR="007166B7" w:rsidRPr="00CE3ED7" w:rsidRDefault="00B11CD8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</w:t>
      </w:r>
      <w:r w:rsidR="007166B7" w:rsidRPr="00CE3ED7">
        <w:rPr>
          <w:rFonts w:eastAsia="Times New Roman"/>
          <w:sz w:val="22"/>
          <w:szCs w:val="20"/>
        </w:rPr>
        <w:t xml:space="preserve">McPartland       </w:t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 xml:space="preserve">       </w:t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B11CD8">
        <w:rPr>
          <w:rFonts w:eastAsia="Times New Roman"/>
          <w:sz w:val="22"/>
          <w:szCs w:val="20"/>
        </w:rPr>
        <w:t xml:space="preserve">                   </w:t>
      </w:r>
      <w:r w:rsidRPr="00CE3ED7">
        <w:rPr>
          <w:rFonts w:eastAsia="Times New Roman"/>
          <w:sz w:val="22"/>
          <w:szCs w:val="20"/>
        </w:rPr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75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17F4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12128"/>
    <w:rsid w:val="00523A29"/>
    <w:rsid w:val="00564DF3"/>
    <w:rsid w:val="00575118"/>
    <w:rsid w:val="005767B7"/>
    <w:rsid w:val="00636217"/>
    <w:rsid w:val="006A6C36"/>
    <w:rsid w:val="006E61E1"/>
    <w:rsid w:val="007166B7"/>
    <w:rsid w:val="0072369C"/>
    <w:rsid w:val="00725499"/>
    <w:rsid w:val="007462BF"/>
    <w:rsid w:val="00764E29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9474C"/>
    <w:rsid w:val="009A116B"/>
    <w:rsid w:val="009A436E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11CD8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2035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FCF5-1F4F-4A7E-A829-9A4E95B9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2019-10-18T16:44:00Z</dcterms:created>
  <dcterms:modified xsi:type="dcterms:W3CDTF">2019-10-18T16:44:00Z</dcterms:modified>
</cp:coreProperties>
</file>