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7F12848" wp14:editId="49A2FF6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D5399" w:rsidP="009C1D30">
            <w:pPr>
              <w:spacing w:after="0"/>
              <w:rPr>
                <w:rFonts w:eastAsia="Times New Roman"/>
                <w:sz w:val="20"/>
                <w:szCs w:val="20"/>
              </w:rPr>
            </w:pPr>
            <w:r>
              <w:rPr>
                <w:rFonts w:eastAsia="Times New Roman"/>
                <w:sz w:val="20"/>
                <w:szCs w:val="20"/>
              </w:rPr>
              <w:t>October 21</w:t>
            </w:r>
            <w:r w:rsidR="00AD29A2">
              <w:rPr>
                <w:rFonts w:eastAsia="Times New Roman"/>
                <w:sz w:val="20"/>
                <w:szCs w:val="20"/>
              </w:rPr>
              <w:t>,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D5399" w:rsidP="00EE2719">
            <w:pPr>
              <w:spacing w:after="0"/>
              <w:rPr>
                <w:rFonts w:eastAsia="Times New Roman"/>
                <w:sz w:val="20"/>
                <w:szCs w:val="20"/>
              </w:rPr>
            </w:pPr>
            <w:r>
              <w:rPr>
                <w:rFonts w:eastAsia="Times New Roman"/>
                <w:sz w:val="20"/>
                <w:szCs w:val="20"/>
              </w:rPr>
              <w:t>2019-232</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D5399" w:rsidRDefault="007D5399" w:rsidP="007D5399">
      <w:pPr>
        <w:rPr>
          <w:b/>
        </w:rPr>
      </w:pPr>
      <w:r>
        <w:rPr>
          <w:b/>
        </w:rPr>
        <w:t>APPOINTING A TEMPORARY-INTERIM PRIVACY OFFICER</w:t>
      </w:r>
    </w:p>
    <w:p w:rsidR="007D5399" w:rsidRDefault="007D5399" w:rsidP="007D5399">
      <w:pPr>
        <w:pStyle w:val="NoSpacing"/>
      </w:pPr>
      <w:r>
        <w:rPr>
          <w:b/>
        </w:rPr>
        <w:t xml:space="preserve">WHEREAS, </w:t>
      </w:r>
      <w:r>
        <w:t>On December 28, 2000 the Department of Health and Human Services created regulations for the Health Insurance Portability and Accountability Act of 1996, 65 Fed. Reg. 82462 (2000) aimed at protecting confidential health information, and</w:t>
      </w:r>
    </w:p>
    <w:p w:rsidR="007D5399" w:rsidRDefault="007D5399" w:rsidP="007D5399">
      <w:pPr>
        <w:pStyle w:val="NoSpacing"/>
      </w:pPr>
    </w:p>
    <w:p w:rsidR="007D5399" w:rsidRDefault="007D5399" w:rsidP="007D5399">
      <w:pPr>
        <w:pStyle w:val="NoSpacing"/>
      </w:pPr>
      <w:r>
        <w:rPr>
          <w:b/>
        </w:rPr>
        <w:t xml:space="preserve">WHEREAS, </w:t>
      </w:r>
      <w:r>
        <w:t>Borough Ordinance 1280-2003 amending chapter 71 sections 74 – 77 of the Borough Code provided compliance with the above referenced HIPAA regulation creating the position of “privacy officer”, and</w:t>
      </w:r>
    </w:p>
    <w:p w:rsidR="007D5399" w:rsidRDefault="007D5399" w:rsidP="007D5399">
      <w:pPr>
        <w:pStyle w:val="NoSpacing"/>
      </w:pPr>
    </w:p>
    <w:p w:rsidR="007D5399" w:rsidRDefault="007D5399" w:rsidP="007D5399">
      <w:pPr>
        <w:pStyle w:val="NoSpacing"/>
      </w:pPr>
      <w:r>
        <w:rPr>
          <w:b/>
        </w:rPr>
        <w:t xml:space="preserve">WHEREAS, </w:t>
      </w:r>
      <w:r>
        <w:t>due to an extended absence of the current appointed privacy officer, a temporary – interim privacy officer is recommended for appointment.</w:t>
      </w:r>
    </w:p>
    <w:p w:rsidR="007D5399" w:rsidRDefault="007D5399" w:rsidP="007D5399">
      <w:pPr>
        <w:pStyle w:val="NoSpacing"/>
      </w:pPr>
    </w:p>
    <w:p w:rsidR="007D5399" w:rsidRDefault="007D5399" w:rsidP="007D5399">
      <w:pPr>
        <w:pStyle w:val="NoSpacing"/>
      </w:pPr>
      <w:r>
        <w:rPr>
          <w:b/>
        </w:rPr>
        <w:t xml:space="preserve">NOW THEREFORE BE IT RESOLVED, </w:t>
      </w:r>
      <w:r>
        <w:t>that Linda Merse, of the Edgewater Police Department, is hereby appointed temporary-interim Privacy Officer retroactive to March 1, 2019, and</w:t>
      </w:r>
    </w:p>
    <w:p w:rsidR="007D5399" w:rsidRDefault="007D5399" w:rsidP="007D5399">
      <w:pPr>
        <w:pStyle w:val="NoSpacing"/>
      </w:pPr>
    </w:p>
    <w:p w:rsidR="007D5399" w:rsidRDefault="007D5399" w:rsidP="007D5399">
      <w:pPr>
        <w:pStyle w:val="NoSpacing"/>
      </w:pPr>
      <w:r>
        <w:rPr>
          <w:b/>
        </w:rPr>
        <w:t xml:space="preserve">BE IT FURTHER RESOLVED, </w:t>
      </w:r>
      <w:r>
        <w:t>that said appointment will be as a temporary-interim basis until the such time as the appointed privacy officer resumes their duties for the Borough of Edgewater, and</w:t>
      </w:r>
    </w:p>
    <w:p w:rsidR="007D5399" w:rsidRDefault="007D5399" w:rsidP="007D5399"/>
    <w:p w:rsidR="007D5399" w:rsidRPr="00B72DBF" w:rsidRDefault="007D5399" w:rsidP="007D5399">
      <w:r>
        <w:rPr>
          <w:b/>
        </w:rPr>
        <w:t xml:space="preserve">BE IT FURTHER RESOLVED, </w:t>
      </w:r>
      <w:r>
        <w:t xml:space="preserve">that said remuneration is established by the annual salary ordinance of the Borough. </w:t>
      </w:r>
    </w:p>
    <w:p w:rsidR="007D5399" w:rsidRDefault="007D5399" w:rsidP="007D5399"/>
    <w:p w:rsidR="00AD29A2" w:rsidRDefault="00AD29A2" w:rsidP="00AD29A2">
      <w:pPr>
        <w:rPr>
          <w:b/>
        </w:rPr>
      </w:pPr>
    </w:p>
    <w:p w:rsidR="0094052E" w:rsidRDefault="0094052E" w:rsidP="00AD29A2">
      <w:pPr>
        <w:rPr>
          <w:b/>
        </w:rPr>
      </w:pPr>
    </w:p>
    <w:p w:rsidR="0094052E" w:rsidRDefault="0094052E" w:rsidP="00AD29A2">
      <w:pPr>
        <w:rPr>
          <w:b/>
        </w:rPr>
      </w:pPr>
    </w:p>
    <w:p w:rsidR="0094052E" w:rsidRDefault="0094052E" w:rsidP="00AD29A2">
      <w:pPr>
        <w:rPr>
          <w:b/>
        </w:rPr>
      </w:pPr>
    </w:p>
    <w:p w:rsidR="0094052E" w:rsidRDefault="0094052E" w:rsidP="00AD29A2">
      <w:pPr>
        <w:rPr>
          <w:b/>
        </w:rPr>
      </w:pPr>
    </w:p>
    <w:p w:rsidR="0094052E" w:rsidRDefault="0094052E" w:rsidP="00AD29A2">
      <w:pPr>
        <w:rPr>
          <w:b/>
        </w:rPr>
      </w:pPr>
    </w:p>
    <w:p w:rsidR="0094052E" w:rsidRPr="00853E11" w:rsidRDefault="0094052E" w:rsidP="00AD29A2">
      <w:pPr>
        <w:rPr>
          <w:b/>
        </w:rPr>
      </w:pPr>
    </w:p>
    <w:p w:rsidR="00AD29A2" w:rsidRDefault="00AD29A2" w:rsidP="00AD29A2"/>
    <w:p w:rsidR="00AD29A2" w:rsidRDefault="00AD29A2" w:rsidP="00AD29A2">
      <w:r>
        <w:t xml:space="preserve">I hereby certify that the above resolution was adopted by the Mayor and Council on </w:t>
      </w:r>
      <w:r w:rsidR="007D5399">
        <w:t>October 21</w:t>
      </w:r>
      <w:r>
        <w:t>, 2019.</w:t>
      </w:r>
    </w:p>
    <w:p w:rsidR="00A039A2" w:rsidRDefault="00A039A2" w:rsidP="00DE7E9B">
      <w:pPr>
        <w:rPr>
          <w:rFonts w:eastAsia="Times New Roman"/>
          <w:b/>
          <w:bCs/>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5463AE">
        <w:pPr>
          <w:pStyle w:val="Footer"/>
          <w:jc w:val="center"/>
        </w:pPr>
        <w:r>
          <w:fldChar w:fldCharType="begin"/>
        </w:r>
        <w:r w:rsidR="00865B17">
          <w:instrText xml:space="preserve"> PAGE   \* MERGEFORMAT </w:instrText>
        </w:r>
        <w:r>
          <w:fldChar w:fldCharType="separate"/>
        </w:r>
        <w:r w:rsidR="007D5399">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C7840"/>
    <w:rsid w:val="000F44E1"/>
    <w:rsid w:val="000F468F"/>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463AE"/>
    <w:rsid w:val="00564DF3"/>
    <w:rsid w:val="005767B7"/>
    <w:rsid w:val="00636217"/>
    <w:rsid w:val="006A6C36"/>
    <w:rsid w:val="006E61E1"/>
    <w:rsid w:val="007166B7"/>
    <w:rsid w:val="0072369C"/>
    <w:rsid w:val="00725499"/>
    <w:rsid w:val="007462BF"/>
    <w:rsid w:val="00766DE2"/>
    <w:rsid w:val="007722BF"/>
    <w:rsid w:val="0077504D"/>
    <w:rsid w:val="007817AD"/>
    <w:rsid w:val="007D5399"/>
    <w:rsid w:val="00844EF9"/>
    <w:rsid w:val="00865AD1"/>
    <w:rsid w:val="00865B17"/>
    <w:rsid w:val="008C062D"/>
    <w:rsid w:val="008C1ECD"/>
    <w:rsid w:val="00911D28"/>
    <w:rsid w:val="0094052E"/>
    <w:rsid w:val="009935C0"/>
    <w:rsid w:val="009A116B"/>
    <w:rsid w:val="009B28E5"/>
    <w:rsid w:val="009C1D30"/>
    <w:rsid w:val="009C7A82"/>
    <w:rsid w:val="00A039A2"/>
    <w:rsid w:val="00A11AFE"/>
    <w:rsid w:val="00A220CC"/>
    <w:rsid w:val="00A316CD"/>
    <w:rsid w:val="00A35EBA"/>
    <w:rsid w:val="00A759C6"/>
    <w:rsid w:val="00AB3F38"/>
    <w:rsid w:val="00AD29A2"/>
    <w:rsid w:val="00B10FFD"/>
    <w:rsid w:val="00B52DD1"/>
    <w:rsid w:val="00B9215C"/>
    <w:rsid w:val="00BA188D"/>
    <w:rsid w:val="00BC6D5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E2719"/>
    <w:rsid w:val="00F122B3"/>
    <w:rsid w:val="00F31108"/>
    <w:rsid w:val="00F371A7"/>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3DE52-D120-4BCE-A324-3E151065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2019-09-18T18:40:00Z</cp:lastPrinted>
  <dcterms:created xsi:type="dcterms:W3CDTF">2019-10-11T15:06:00Z</dcterms:created>
  <dcterms:modified xsi:type="dcterms:W3CDTF">2019-10-11T15:06:00Z</dcterms:modified>
</cp:coreProperties>
</file>