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756F7B" wp14:editId="65429CF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D6402">
              <w:rPr>
                <w:rFonts w:eastAsia="Times New Roman"/>
                <w:sz w:val="20"/>
                <w:szCs w:val="20"/>
              </w:rPr>
              <w:t>306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6402" w:rsidRDefault="00CD6402" w:rsidP="00CD6402">
      <w:r>
        <w:t xml:space="preserve">BE IT RESOLVED BY THE MAYOR AND COUNCIL OF THE BOROUGH OF EDGEWATER THAT THE ACTING TEMPORARY </w:t>
      </w:r>
      <w:r w:rsidR="0075398B">
        <w:t>CHIEF</w:t>
      </w:r>
      <w:bookmarkStart w:id="0" w:name="_GoBack"/>
      <w:bookmarkEnd w:id="0"/>
      <w:r>
        <w:t xml:space="preserve"> FINANCIAL OFFICER IS HEREBY AUTHORIZED TO CANCEL OUTSTANDING CHECKS LISTED BELOW.  </w:t>
      </w:r>
    </w:p>
    <w:tbl>
      <w:tblPr>
        <w:tblW w:w="5241" w:type="dxa"/>
        <w:tblLook w:val="04A0" w:firstRow="1" w:lastRow="0" w:firstColumn="1" w:lastColumn="0" w:noHBand="0" w:noVBand="1"/>
      </w:tblPr>
      <w:tblGrid>
        <w:gridCol w:w="1325"/>
        <w:gridCol w:w="222"/>
        <w:gridCol w:w="1879"/>
        <w:gridCol w:w="1977"/>
      </w:tblGrid>
      <w:tr w:rsidR="00CD6402" w:rsidRPr="003A35BA" w:rsidTr="000F3A7E">
        <w:trPr>
          <w:trHeight w:val="360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CANCELLED - STALE DATED CHECKS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PRIOR TO JANUARY 1, 2018</w:t>
            </w: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12/17/2018</w:t>
            </w:r>
          </w:p>
        </w:tc>
      </w:tr>
      <w:tr w:rsidR="00CD6402" w:rsidRPr="003A35BA" w:rsidTr="000F3A7E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Marina Account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Check #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2096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$31.29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Account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47800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$5,318.60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48143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$14,738.32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48150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$2,072.69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46341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$648.00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49415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$500.00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48532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$400.00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48814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$350.00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49479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$100.00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$24,127.61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6402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6402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6402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Payroll Account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73535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$191.12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74434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$6.79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74691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$179.68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74449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$21.98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$399.57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 Account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4549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$1,040.00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4685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$10,500.00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4219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color w:val="000000"/>
              </w:rPr>
              <w:t>$20,566.73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6402" w:rsidRPr="003A35BA" w:rsidTr="000F3A7E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35BA">
              <w:rPr>
                <w:rFonts w:ascii="Calibri" w:eastAsia="Times New Roman" w:hAnsi="Calibri" w:cs="Times New Roman"/>
                <w:b/>
                <w:bCs/>
                <w:color w:val="000000"/>
              </w:rPr>
              <w:t>$32,106.73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02" w:rsidRPr="003A35BA" w:rsidRDefault="00CD6402" w:rsidP="000F3A7E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3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5398B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D6402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463D-7BC0-44D3-B337-EF25E5CB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2018-12-06T20:45:00Z</dcterms:created>
  <dcterms:modified xsi:type="dcterms:W3CDTF">2018-12-06T20:45:00Z</dcterms:modified>
</cp:coreProperties>
</file>