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D4D6F91" wp14:editId="4EBE019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316C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15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B53D9">
              <w:rPr>
                <w:rFonts w:eastAsia="Times New Roman"/>
                <w:sz w:val="20"/>
                <w:szCs w:val="20"/>
              </w:rPr>
              <w:t>274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F1D63" w:rsidRPr="00ED4D0A" w:rsidRDefault="009F1D63" w:rsidP="009F1D63">
      <w:pPr>
        <w:pStyle w:val="NoSpacing"/>
        <w:rPr>
          <w:b/>
        </w:rPr>
      </w:pPr>
      <w:r w:rsidRPr="00ED4D0A">
        <w:rPr>
          <w:b/>
        </w:rPr>
        <w:t>Resolution Authorizing the Acquisition of 1 (one) Mini Split HVAC System Replacement at the</w:t>
      </w:r>
      <w:r>
        <w:rPr>
          <w:b/>
        </w:rPr>
        <w:t xml:space="preserve"> Edgewater</w:t>
      </w:r>
      <w:r w:rsidRPr="00ED4D0A">
        <w:rPr>
          <w:b/>
        </w:rPr>
        <w:t xml:space="preserve"> Marina</w:t>
      </w:r>
      <w:r>
        <w:rPr>
          <w:b/>
        </w:rPr>
        <w:t xml:space="preserve"> </w:t>
      </w:r>
      <w:r w:rsidRPr="00ED4D0A">
        <w:rPr>
          <w:b/>
        </w:rPr>
        <w:t>and replace 1 (one) HVAC unit 2</w:t>
      </w:r>
      <w:r w:rsidRPr="00ED4D0A">
        <w:rPr>
          <w:b/>
          <w:vertAlign w:val="superscript"/>
        </w:rPr>
        <w:t>nd</w:t>
      </w:r>
      <w:r w:rsidRPr="00ED4D0A">
        <w:rPr>
          <w:b/>
        </w:rPr>
        <w:t xml:space="preserve"> floor Fire Headquarters</w:t>
      </w:r>
    </w:p>
    <w:p w:rsidR="009F1D63" w:rsidRPr="00DD0645" w:rsidRDefault="009F1D63" w:rsidP="009F1D63">
      <w:pPr>
        <w:jc w:val="center"/>
        <w:rPr>
          <w:b/>
        </w:rPr>
      </w:pPr>
    </w:p>
    <w:p w:rsidR="009F1D63" w:rsidRDefault="009F1D63" w:rsidP="009F1D63">
      <w:r w:rsidRPr="00FE3F46">
        <w:rPr>
          <w:b/>
        </w:rPr>
        <w:t>WHEREAS</w:t>
      </w:r>
      <w:r>
        <w:rPr>
          <w:b/>
        </w:rPr>
        <w:t>,</w:t>
      </w:r>
      <w:r>
        <w:t xml:space="preserve"> the Borough of Edgewater needs to acquire 1 (one) Mini Split HVAC System Replacement at the Edgewater Marina and 1 (one) HVAC replacement at Fire Headquarters – 2</w:t>
      </w:r>
      <w:r w:rsidRPr="00ED4D0A">
        <w:rPr>
          <w:vertAlign w:val="superscript"/>
        </w:rPr>
        <w:t>nd</w:t>
      </w:r>
      <w:r>
        <w:t xml:space="preserve"> floor, the compressor seized unexpectedly as a non-fair and open contract pursuant to the provisions of N.J.S.A. 19:44A-20.4 or 20.5; and</w:t>
      </w:r>
    </w:p>
    <w:p w:rsidR="009F1D63" w:rsidRDefault="009F1D63" w:rsidP="009F1D63">
      <w:r w:rsidRPr="00FE3F46">
        <w:rPr>
          <w:b/>
        </w:rPr>
        <w:t>WHEREAS</w:t>
      </w:r>
      <w:r>
        <w:rPr>
          <w:b/>
        </w:rPr>
        <w:t>,</w:t>
      </w:r>
      <w:r>
        <w:t xml:space="preserve"> quotes for the Mini Split HVAC System Replacement were solicited from three different vendors for this service; and two quotes were received:</w:t>
      </w:r>
    </w:p>
    <w:p w:rsidR="009F1D63" w:rsidRPr="00196F72" w:rsidRDefault="009F1D63" w:rsidP="009F1D63">
      <w:pPr>
        <w:pStyle w:val="NoSpacing"/>
      </w:pPr>
      <w:proofErr w:type="spellStart"/>
      <w:r w:rsidRPr="00196F72">
        <w:t>Osso</w:t>
      </w:r>
      <w:proofErr w:type="spellEnd"/>
      <w:r w:rsidRPr="00196F72">
        <w:t xml:space="preserve"> Enterprises, LLC    $10,500.00</w:t>
      </w:r>
    </w:p>
    <w:p w:rsidR="009F1D63" w:rsidRPr="00196F72" w:rsidRDefault="009F1D63" w:rsidP="009F1D63">
      <w:pPr>
        <w:pStyle w:val="NoSpacing"/>
      </w:pPr>
      <w:r w:rsidRPr="00196F72">
        <w:t>Reiner Group, Inc.         $11,235.00</w:t>
      </w:r>
    </w:p>
    <w:p w:rsidR="009F1D63" w:rsidRPr="00196F72" w:rsidRDefault="009F1D63" w:rsidP="009F1D63">
      <w:pPr>
        <w:pStyle w:val="NoSpacing"/>
      </w:pPr>
    </w:p>
    <w:p w:rsidR="009F1D63" w:rsidRPr="00196F72" w:rsidRDefault="009F1D63" w:rsidP="009F1D63">
      <w:pPr>
        <w:pStyle w:val="NoSpacing"/>
      </w:pPr>
      <w:r w:rsidRPr="00196F72">
        <w:rPr>
          <w:b/>
        </w:rPr>
        <w:t>WHEREAS,</w:t>
      </w:r>
      <w:r w:rsidRPr="00196F72">
        <w:t xml:space="preserve"> quotes for the HVAC for the 2</w:t>
      </w:r>
      <w:r w:rsidRPr="00196F72">
        <w:rPr>
          <w:vertAlign w:val="superscript"/>
        </w:rPr>
        <w:t>nd</w:t>
      </w:r>
      <w:r w:rsidRPr="00196F72">
        <w:t xml:space="preserve"> floor Fire Headquarters were solicited and two vendors </w:t>
      </w:r>
      <w:r>
        <w:t>submitted quotes</w:t>
      </w:r>
      <w:r w:rsidRPr="00196F72">
        <w:t>:</w:t>
      </w:r>
    </w:p>
    <w:p w:rsidR="009F1D63" w:rsidRPr="00196F72" w:rsidRDefault="009F1D63" w:rsidP="009F1D63">
      <w:pPr>
        <w:pStyle w:val="NoSpacing"/>
      </w:pPr>
    </w:p>
    <w:p w:rsidR="009F1D63" w:rsidRPr="00196F72" w:rsidRDefault="009F1D63" w:rsidP="009F1D63">
      <w:pPr>
        <w:pStyle w:val="NoSpacing"/>
      </w:pPr>
      <w:proofErr w:type="spellStart"/>
      <w:r w:rsidRPr="00196F72">
        <w:t>Osso</w:t>
      </w:r>
      <w:proofErr w:type="spellEnd"/>
      <w:r w:rsidRPr="00196F72">
        <w:t xml:space="preserve"> Enterprises, LLC     $7,000.00</w:t>
      </w:r>
    </w:p>
    <w:p w:rsidR="009F1D63" w:rsidRPr="00196F72" w:rsidRDefault="009F1D63" w:rsidP="009F1D63">
      <w:pPr>
        <w:pStyle w:val="NoSpacing"/>
      </w:pPr>
      <w:r w:rsidRPr="00196F72">
        <w:t>Reiner Group, Inc.          $8,950.00</w:t>
      </w:r>
    </w:p>
    <w:p w:rsidR="009F1D63" w:rsidRDefault="009F1D63" w:rsidP="009F1D63">
      <w:pPr>
        <w:pStyle w:val="NoSpacing"/>
        <w:rPr>
          <w:b/>
        </w:rPr>
      </w:pPr>
    </w:p>
    <w:p w:rsidR="009F1D63" w:rsidRDefault="009F1D63" w:rsidP="009F1D63">
      <w:pPr>
        <w:pStyle w:val="NoSpacing"/>
      </w:pPr>
      <w:r w:rsidRPr="00FE3F46">
        <w:rPr>
          <w:b/>
        </w:rPr>
        <w:t>WHEREAS,</w:t>
      </w:r>
      <w:r>
        <w:t xml:space="preserve"> the Purchasing Agent recommends the award to </w:t>
      </w:r>
      <w:proofErr w:type="spellStart"/>
      <w:r>
        <w:t>Osso</w:t>
      </w:r>
      <w:proofErr w:type="spellEnd"/>
      <w:r>
        <w:t xml:space="preserve"> Enterprises</w:t>
      </w:r>
      <w:r w:rsidRPr="00921DDA">
        <w:t xml:space="preserve"> </w:t>
      </w:r>
      <w:r>
        <w:t>located at 15A Hillside Place, Lodi, NJ  07644;  for both the Marina and the Fire Headquarters; and</w:t>
      </w:r>
    </w:p>
    <w:p w:rsidR="009F1D63" w:rsidRDefault="009F1D63" w:rsidP="009F1D63">
      <w:pPr>
        <w:pStyle w:val="NoSpacing"/>
      </w:pPr>
    </w:p>
    <w:p w:rsidR="009F1D63" w:rsidRDefault="009F1D63" w:rsidP="009F1D63">
      <w:pPr>
        <w:pStyle w:val="NoSpacing"/>
      </w:pPr>
      <w:r w:rsidRPr="00FE3F46">
        <w:rPr>
          <w:b/>
        </w:rPr>
        <w:t>WHEREAS</w:t>
      </w:r>
      <w:r>
        <w:t>, the quotes were not solicited through receipt of sealed quotes, therefore the requirements of N.J.S.A. 19:44A-20-5 (Anti Pay-to-Play Legislation) apply; and</w:t>
      </w:r>
    </w:p>
    <w:p w:rsidR="009F1D63" w:rsidRDefault="009F1D63" w:rsidP="009F1D63">
      <w:pPr>
        <w:pStyle w:val="NoSpacing"/>
      </w:pPr>
    </w:p>
    <w:p w:rsidR="009F1D63" w:rsidRDefault="009F1D63" w:rsidP="009F1D63">
      <w:pPr>
        <w:pStyle w:val="NoSpacing"/>
      </w:pPr>
      <w:r w:rsidRPr="000558A2">
        <w:rPr>
          <w:b/>
        </w:rPr>
        <w:t>WHEREAS</w:t>
      </w:r>
      <w:r>
        <w:t xml:space="preserve">, the Borough has already previously solicited quotes and authorized a previous purchase from </w:t>
      </w:r>
      <w:proofErr w:type="spellStart"/>
      <w:r>
        <w:t>Osso</w:t>
      </w:r>
      <w:proofErr w:type="spellEnd"/>
      <w:r>
        <w:t xml:space="preserve"> Enterprises, LLC in August to replace the HVAC unit at the </w:t>
      </w:r>
      <w:r>
        <w:lastRenderedPageBreak/>
        <w:t>first floor of the Fire Headquarters, 838 River Road when the compressor seized unexpectedly for the amount of $7,000.00; and</w:t>
      </w:r>
    </w:p>
    <w:p w:rsidR="009F1D63" w:rsidRDefault="009F1D63" w:rsidP="009F1D63">
      <w:pPr>
        <w:pStyle w:val="NoSpacing"/>
      </w:pPr>
    </w:p>
    <w:p w:rsidR="009F1D63" w:rsidRDefault="009F1D63" w:rsidP="009F1D63">
      <w:pPr>
        <w:pStyle w:val="NoSpacing"/>
      </w:pPr>
      <w:r w:rsidRPr="00FE3F46">
        <w:rPr>
          <w:b/>
        </w:rPr>
        <w:t>WHEREAS,</w:t>
      </w:r>
      <w:r>
        <w:t xml:space="preserve"> the Purchasing Agent has determined the value of this service at the Marina combined with the previous service at Fire Headquarters both 1</w:t>
      </w:r>
      <w:r w:rsidRPr="00196F72">
        <w:rPr>
          <w:vertAlign w:val="superscript"/>
        </w:rPr>
        <w:t>st</w:t>
      </w:r>
      <w:r>
        <w:t xml:space="preserve"> and 2</w:t>
      </w:r>
      <w:r w:rsidRPr="00196F72">
        <w:rPr>
          <w:vertAlign w:val="superscript"/>
        </w:rPr>
        <w:t>nd</w:t>
      </w:r>
      <w:r>
        <w:t xml:space="preserve"> floors will exceed the total of $17,500; and </w:t>
      </w:r>
    </w:p>
    <w:p w:rsidR="009F1D63" w:rsidRDefault="009F1D63" w:rsidP="009F1D63">
      <w:pPr>
        <w:pStyle w:val="NoSpacing"/>
      </w:pPr>
    </w:p>
    <w:p w:rsidR="009F1D63" w:rsidRDefault="009F1D63" w:rsidP="009F1D63">
      <w:proofErr w:type="gramStart"/>
      <w:r w:rsidRPr="00FE3F46">
        <w:rPr>
          <w:b/>
        </w:rPr>
        <w:t>WHEREAS</w:t>
      </w:r>
      <w:r>
        <w:t xml:space="preserve">, </w:t>
      </w:r>
      <w:proofErr w:type="spellStart"/>
      <w:r>
        <w:t>Osso</w:t>
      </w:r>
      <w:proofErr w:type="spellEnd"/>
      <w:r>
        <w:t xml:space="preserve"> Enterprises, LLC has completed and submitted a Business Entity Disclosure Certification, which certified that </w:t>
      </w:r>
      <w:proofErr w:type="spellStart"/>
      <w:r>
        <w:t>Osso</w:t>
      </w:r>
      <w:proofErr w:type="spellEnd"/>
      <w:r>
        <w:t xml:space="preserve"> Enterprises, LLC.</w:t>
      </w:r>
      <w:proofErr w:type="gramEnd"/>
      <w:r>
        <w:t xml:space="preserve"> has not made any reportable contributions to a political or candidate committee in the Borough of Edgewater in the previous one year, and that the contract will prohibit </w:t>
      </w:r>
      <w:proofErr w:type="spellStart"/>
      <w:r>
        <w:t>Osso</w:t>
      </w:r>
      <w:proofErr w:type="spellEnd"/>
      <w:r>
        <w:t xml:space="preserve"> Enterprises from making any reportable contributions through the term of the contact, and </w:t>
      </w:r>
    </w:p>
    <w:p w:rsidR="009F1D63" w:rsidRDefault="009F1D63" w:rsidP="009F1D63">
      <w:r>
        <w:rPr>
          <w:b/>
        </w:rPr>
        <w:t>Now Therefore Be I</w:t>
      </w:r>
      <w:r w:rsidRPr="00FE3F46">
        <w:rPr>
          <w:b/>
        </w:rPr>
        <w:t>t Resolved</w:t>
      </w:r>
      <w:r>
        <w:t xml:space="preserve"> by the Edgewater Mayor and Council that it hereby authorizes </w:t>
      </w:r>
      <w:proofErr w:type="spellStart"/>
      <w:r>
        <w:t>Osso</w:t>
      </w:r>
      <w:proofErr w:type="spellEnd"/>
      <w:r>
        <w:t xml:space="preserve"> Enterprises, LLC.  for both the 1 (one) Mini Split System for the Edgewater Marina for the sum not to exceed ten thousand, five hundred dollars and zero cents ($10,500.00); and the 1 (one) replacement HVAC unit for the 2</w:t>
      </w:r>
      <w:r w:rsidRPr="00921DDA">
        <w:rPr>
          <w:vertAlign w:val="superscript"/>
        </w:rPr>
        <w:t>nd</w:t>
      </w:r>
      <w:r>
        <w:t xml:space="preserve"> floor in Fire Headquarters; and</w:t>
      </w:r>
    </w:p>
    <w:p w:rsidR="009F1D63" w:rsidRDefault="009F1D63" w:rsidP="009F1D63"/>
    <w:p w:rsidR="009F1D63" w:rsidRDefault="009F1D63" w:rsidP="009F1D63">
      <w:pPr>
        <w:pStyle w:val="NoSpacing"/>
      </w:pPr>
      <w:r w:rsidRPr="00FE3F46">
        <w:rPr>
          <w:b/>
        </w:rPr>
        <w:t>Be It Further Resolved</w:t>
      </w:r>
      <w:r>
        <w:t xml:space="preserve"> that, I Gregory Franz, the Acting Chief Financial Officer, hereby certifies that funds are available for the  purchase of the mini Split System for the Edgewater Marina in the Marina Capital Account - Ordinance #1551-2017 and funds are available for the replacement unit on the 2</w:t>
      </w:r>
      <w:r w:rsidRPr="00921DDA">
        <w:rPr>
          <w:vertAlign w:val="superscript"/>
        </w:rPr>
        <w:t>nd</w:t>
      </w:r>
    </w:p>
    <w:p w:rsidR="009F1D63" w:rsidRDefault="009F1D63" w:rsidP="009F1D63">
      <w:pPr>
        <w:pStyle w:val="NoSpacing"/>
      </w:pPr>
      <w:proofErr w:type="gramStart"/>
      <w:r>
        <w:t>Floor of Fire Headquarters in the Current Account Fire Operating Expenses.</w:t>
      </w:r>
      <w:proofErr w:type="gramEnd"/>
    </w:p>
    <w:p w:rsidR="009F1D63" w:rsidRDefault="009F1D63" w:rsidP="009F1D63">
      <w:pPr>
        <w:pStyle w:val="NoSpacing"/>
      </w:pPr>
    </w:p>
    <w:p w:rsidR="009F1D63" w:rsidRDefault="009F1D63" w:rsidP="009F1D63">
      <w:pPr>
        <w:pStyle w:val="NoSpacing"/>
      </w:pPr>
    </w:p>
    <w:p w:rsidR="009F1D63" w:rsidRDefault="009F1D63" w:rsidP="009F1D63">
      <w:pPr>
        <w:pStyle w:val="NoSpacing"/>
      </w:pPr>
      <w:r>
        <w:t>_______________________</w:t>
      </w:r>
    </w:p>
    <w:p w:rsidR="009F1D63" w:rsidRDefault="009F1D63" w:rsidP="009F1D63">
      <w:pPr>
        <w:pStyle w:val="NoSpacing"/>
      </w:pPr>
      <w:r>
        <w:t>Gregory Franz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316CD">
        <w:rPr>
          <w:rFonts w:eastAsia="Times New Roman"/>
          <w:b/>
          <w:bCs/>
          <w:sz w:val="20"/>
          <w:szCs w:val="20"/>
        </w:rPr>
        <w:t>October 15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B53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B53D9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9F1D63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CEE5F-5B39-4ADF-A4AF-49F36663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2018-10-11T19:12:00Z</dcterms:created>
  <dcterms:modified xsi:type="dcterms:W3CDTF">2018-10-11T19:12:00Z</dcterms:modified>
</cp:coreProperties>
</file>