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D08C1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15,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5D08C1">
              <w:rPr>
                <w:rFonts w:eastAsia="Times New Roman"/>
                <w:sz w:val="20"/>
                <w:szCs w:val="20"/>
              </w:rPr>
              <w:t>8</w:t>
            </w:r>
            <w:r w:rsidR="004813EC">
              <w:rPr>
                <w:rFonts w:eastAsia="Times New Roman"/>
                <w:sz w:val="20"/>
                <w:szCs w:val="20"/>
              </w:rPr>
              <w:t>-269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72669" w:rsidRPr="00B109CE" w:rsidRDefault="00C72669" w:rsidP="00C72669">
      <w:pPr>
        <w:pStyle w:val="NoSpacing"/>
      </w:pPr>
      <w:r w:rsidRPr="00B109CE">
        <w:rPr>
          <w:b/>
        </w:rPr>
        <w:t>WHEREAS</w:t>
      </w:r>
      <w:r w:rsidR="00274280">
        <w:rPr>
          <w:b/>
        </w:rPr>
        <w:t>,</w:t>
      </w:r>
      <w:r w:rsidRPr="00B109CE">
        <w:t xml:space="preserve"> the Borough of Edgewater had created the position of Special Law Enforcement Officer as authorized by Borough Ordinance No. 1317-2005; and</w:t>
      </w:r>
    </w:p>
    <w:p w:rsidR="00C72669" w:rsidRPr="00B109CE" w:rsidRDefault="00C72669" w:rsidP="00C72669">
      <w:pPr>
        <w:pStyle w:val="NoSpacing"/>
      </w:pPr>
    </w:p>
    <w:p w:rsidR="00C72669" w:rsidRPr="00B109CE" w:rsidRDefault="00C72669" w:rsidP="00C72669">
      <w:pPr>
        <w:pStyle w:val="NoSpacing"/>
      </w:pPr>
      <w:r w:rsidRPr="00B109CE">
        <w:rPr>
          <w:b/>
        </w:rPr>
        <w:t>WHEREAS</w:t>
      </w:r>
      <w:r w:rsidR="00274280">
        <w:rPr>
          <w:b/>
        </w:rPr>
        <w:t>,</w:t>
      </w:r>
      <w:r w:rsidRPr="00B109CE">
        <w:t xml:space="preserve"> the following candidate is recommended for appointment to the position of </w:t>
      </w:r>
      <w:r w:rsidR="00304417">
        <w:t>full-</w:t>
      </w:r>
      <w:r w:rsidRPr="00B109CE">
        <w:t xml:space="preserve">time Special Law </w:t>
      </w:r>
      <w:r w:rsidR="00F8590E">
        <w:t xml:space="preserve">Enforcement Officer – Class </w:t>
      </w:r>
      <w:proofErr w:type="gramStart"/>
      <w:r w:rsidR="00F8590E">
        <w:t>I</w:t>
      </w:r>
      <w:proofErr w:type="gramEnd"/>
      <w:r w:rsidR="00F8590E">
        <w:t xml:space="preserve"> </w:t>
      </w:r>
      <w:r w:rsidRPr="00B109CE">
        <w:t xml:space="preserve">for a term not to exceed one year effective </w:t>
      </w:r>
      <w:r w:rsidR="005D08C1">
        <w:t>October 15, 2018</w:t>
      </w:r>
      <w:r w:rsidR="00274280">
        <w:t>;</w:t>
      </w:r>
    </w:p>
    <w:p w:rsidR="00C72669" w:rsidRDefault="00C72669" w:rsidP="00C72669">
      <w:pPr>
        <w:pStyle w:val="NoSpacing"/>
      </w:pPr>
      <w:r w:rsidRPr="00B109CE">
        <w:tab/>
      </w:r>
      <w:r w:rsidRPr="00B109CE">
        <w:tab/>
      </w:r>
      <w:r>
        <w:tab/>
      </w:r>
      <w:r>
        <w:tab/>
      </w:r>
    </w:p>
    <w:p w:rsidR="00C72669" w:rsidRPr="00B109CE" w:rsidRDefault="00C72669" w:rsidP="00C72669">
      <w:pPr>
        <w:pStyle w:val="NoSpacing"/>
      </w:pPr>
      <w:r>
        <w:tab/>
      </w:r>
      <w:r>
        <w:tab/>
      </w:r>
      <w:r w:rsidRPr="00B109CE">
        <w:t xml:space="preserve">1.  </w:t>
      </w:r>
      <w:r w:rsidR="005D08C1">
        <w:t>Brittany Iafelice</w:t>
      </w:r>
    </w:p>
    <w:p w:rsidR="00C72669" w:rsidRPr="00B109CE" w:rsidRDefault="00C72669" w:rsidP="00C72669">
      <w:pPr>
        <w:pStyle w:val="NoSpacing"/>
      </w:pPr>
    </w:p>
    <w:p w:rsidR="00C72669" w:rsidRDefault="00C72669" w:rsidP="00C72669">
      <w:pPr>
        <w:pStyle w:val="NoSpacing"/>
        <w:rPr>
          <w:sz w:val="22"/>
          <w:szCs w:val="22"/>
        </w:rPr>
      </w:pPr>
      <w:r w:rsidRPr="00B109CE">
        <w:rPr>
          <w:b/>
        </w:rPr>
        <w:t>NOW, THEREFORE BE IT RESOLVED</w:t>
      </w:r>
      <w:r w:rsidR="00274280">
        <w:rPr>
          <w:b/>
        </w:rPr>
        <w:t>,</w:t>
      </w:r>
      <w:r w:rsidRPr="00B109CE">
        <w:t xml:space="preserve"> by the Governing Body that the above applicant is hereby appointed to the </w:t>
      </w:r>
      <w:r w:rsidR="00304417">
        <w:t>full</w:t>
      </w:r>
      <w:r w:rsidRPr="00B109CE">
        <w:t xml:space="preserve">-time position of Special Law Enforcement Officer </w:t>
      </w:r>
      <w:r w:rsidR="005D08C1">
        <w:t>Class I at a</w:t>
      </w:r>
      <w:r w:rsidRPr="00B109CE">
        <w:t xml:space="preserve"> </w:t>
      </w:r>
      <w:r w:rsidR="00304417">
        <w:t xml:space="preserve">salary established in the yearly salary ordinance </w:t>
      </w:r>
      <w:r w:rsidRPr="00B109CE">
        <w:t xml:space="preserve">with </w:t>
      </w:r>
      <w:r w:rsidR="00304417">
        <w:t>benefits as establish</w:t>
      </w:r>
      <w:r w:rsidR="005D08C1">
        <w:t>ed in the Borough Policies and Procedures M</w:t>
      </w:r>
      <w:r w:rsidR="00304417">
        <w:t>anual</w:t>
      </w:r>
      <w:r w:rsidR="00274280">
        <w:t>.</w:t>
      </w:r>
    </w:p>
    <w:p w:rsidR="005D08C1" w:rsidRDefault="005D08C1" w:rsidP="00C72669">
      <w:pPr>
        <w:pStyle w:val="NoSpacing"/>
        <w:rPr>
          <w:b/>
        </w:rPr>
      </w:pPr>
    </w:p>
    <w:p w:rsidR="00C72669" w:rsidRPr="005D08C1" w:rsidRDefault="00C72669" w:rsidP="00C72669">
      <w:pPr>
        <w:pStyle w:val="NoSpacing"/>
      </w:pPr>
      <w:r w:rsidRPr="005D08C1">
        <w:rPr>
          <w:b/>
        </w:rPr>
        <w:t>BE IT FURTHER RESOLVED</w:t>
      </w:r>
      <w:r w:rsidR="00274280">
        <w:rPr>
          <w:b/>
        </w:rPr>
        <w:t>,</w:t>
      </w:r>
      <w:r w:rsidRPr="005D08C1">
        <w:t xml:space="preserve"> that this appointment is condition</w:t>
      </w:r>
      <w:r w:rsidR="005D08C1">
        <w:t>ed upon the satisfactory result</w:t>
      </w:r>
      <w:r w:rsidRPr="005D08C1">
        <w:t xml:space="preserve"> of both the background chec</w:t>
      </w:r>
      <w:r w:rsidR="00274280">
        <w:t>k and psychological testing.</w:t>
      </w:r>
    </w:p>
    <w:p w:rsidR="00C72669" w:rsidRPr="005D08C1" w:rsidRDefault="00C72669" w:rsidP="00C72669">
      <w:pPr>
        <w:pStyle w:val="NoSpacing"/>
      </w:pPr>
    </w:p>
    <w:p w:rsidR="00C72669" w:rsidRPr="005D08C1" w:rsidRDefault="00C72669" w:rsidP="00C72669">
      <w:pPr>
        <w:pStyle w:val="NoSpacing"/>
      </w:pPr>
      <w:r w:rsidRPr="005D08C1">
        <w:rPr>
          <w:b/>
        </w:rPr>
        <w:t>BE IT FURTHER RESOLVED</w:t>
      </w:r>
      <w:r w:rsidR="00274280">
        <w:rPr>
          <w:b/>
        </w:rPr>
        <w:t>,</w:t>
      </w:r>
      <w:r w:rsidRPr="005D08C1">
        <w:t xml:space="preserve"> </w:t>
      </w:r>
      <w:r w:rsidR="005D08C1">
        <w:t xml:space="preserve">under N.J.S.A. 40A:14-146 </w:t>
      </w:r>
      <w:r w:rsidRPr="005D08C1">
        <w:t xml:space="preserve">that no person shall be appointed to serve as a Special Law Enforcement Officer in more than one local unit at </w:t>
      </w:r>
      <w:r w:rsidR="005D08C1">
        <w:t>the same time and N.J.S.A. 40A:14-146.16 Section C permits only one (1) full time Class I Special Police Officer eligible to work beyond 20 hours per week be appointed in one jurisdiction</w:t>
      </w:r>
      <w:r w:rsidR="00274280">
        <w:t>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D08C1">
        <w:rPr>
          <w:rFonts w:eastAsia="Times New Roman"/>
          <w:b/>
          <w:bCs/>
          <w:sz w:val="20"/>
          <w:szCs w:val="20"/>
        </w:rPr>
        <w:t>October 15,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="00C72669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813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74280"/>
    <w:rsid w:val="00285849"/>
    <w:rsid w:val="00304417"/>
    <w:rsid w:val="00341FC7"/>
    <w:rsid w:val="00355960"/>
    <w:rsid w:val="00376FE6"/>
    <w:rsid w:val="00390D7B"/>
    <w:rsid w:val="003A02F7"/>
    <w:rsid w:val="00413D43"/>
    <w:rsid w:val="004813EC"/>
    <w:rsid w:val="004A3F70"/>
    <w:rsid w:val="004C76A3"/>
    <w:rsid w:val="005D08C1"/>
    <w:rsid w:val="00636217"/>
    <w:rsid w:val="006A6C36"/>
    <w:rsid w:val="006C6E25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514D1"/>
    <w:rsid w:val="009A116B"/>
    <w:rsid w:val="009B28E5"/>
    <w:rsid w:val="009C1D30"/>
    <w:rsid w:val="009C7A82"/>
    <w:rsid w:val="00A11AFE"/>
    <w:rsid w:val="00A220CC"/>
    <w:rsid w:val="00A759C6"/>
    <w:rsid w:val="00AB3F38"/>
    <w:rsid w:val="00AF1CF8"/>
    <w:rsid w:val="00B10FFD"/>
    <w:rsid w:val="00B9215C"/>
    <w:rsid w:val="00BA188D"/>
    <w:rsid w:val="00BF2271"/>
    <w:rsid w:val="00C20723"/>
    <w:rsid w:val="00C72669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8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731E1-E555-4F9B-8210-6908F8E7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2018-10-10T16:23:00Z</dcterms:created>
  <dcterms:modified xsi:type="dcterms:W3CDTF">2018-10-10T16:24:00Z</dcterms:modified>
</cp:coreProperties>
</file>