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946271" w:rsidTr="00067B2D">
        <w:trPr>
          <w:trHeight w:val="390"/>
        </w:trPr>
        <w:tc>
          <w:tcPr>
            <w:tcW w:w="2056" w:type="dxa"/>
            <w:noWrap/>
            <w:vAlign w:val="bottom"/>
          </w:tcPr>
          <w:p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946271" w:rsidTr="00067B2D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946271" w:rsidRDefault="00946271" w:rsidP="00067B2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946271" w:rsidRDefault="00946271" w:rsidP="00067B2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946271" w:rsidRDefault="00946271" w:rsidP="00067B2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946271" w:rsidRDefault="00946271" w:rsidP="00067B2D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946271" w:rsidRDefault="00946271" w:rsidP="00067B2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946271" w:rsidRDefault="00946271" w:rsidP="00067B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46271" w:rsidTr="00067B2D">
        <w:trPr>
          <w:trHeight w:val="390"/>
        </w:trPr>
        <w:tc>
          <w:tcPr>
            <w:tcW w:w="2056" w:type="dxa"/>
            <w:noWrap/>
            <w:vAlign w:val="bottom"/>
          </w:tcPr>
          <w:p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946271" w:rsidRDefault="00946271" w:rsidP="00067B2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946271" w:rsidRDefault="00946271" w:rsidP="00067B2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946271" w:rsidRDefault="00946271" w:rsidP="00067B2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946271" w:rsidRDefault="00946271" w:rsidP="00067B2D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946271" w:rsidRDefault="00946271" w:rsidP="00067B2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946271" w:rsidRDefault="00946271" w:rsidP="00067B2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946271" w:rsidRDefault="00946271" w:rsidP="00067B2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946271" w:rsidRDefault="00946271" w:rsidP="00067B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46271" w:rsidTr="00067B2D">
        <w:trPr>
          <w:trHeight w:val="612"/>
        </w:trPr>
        <w:tc>
          <w:tcPr>
            <w:tcW w:w="2056" w:type="dxa"/>
            <w:noWrap/>
            <w:vAlign w:val="bottom"/>
          </w:tcPr>
          <w:p w:rsidR="00946271" w:rsidRDefault="00946271" w:rsidP="00067B2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946271" w:rsidRDefault="00946271" w:rsidP="00067B2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946271" w:rsidRDefault="00946271" w:rsidP="00067B2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946271" w:rsidRDefault="00946271" w:rsidP="00067B2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946271" w:rsidRDefault="00946271" w:rsidP="00067B2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946271" w:rsidRDefault="00946271" w:rsidP="00067B2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946271" w:rsidRDefault="00946271" w:rsidP="00067B2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946271" w:rsidRDefault="00946271" w:rsidP="00067B2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946271" w:rsidRDefault="00946271" w:rsidP="00067B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46271" w:rsidTr="00067B2D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46271" w:rsidRDefault="00946271" w:rsidP="00067B2D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46271" w:rsidRDefault="00946271" w:rsidP="00067B2D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46271" w:rsidRDefault="00946271" w:rsidP="00067B2D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46271" w:rsidRDefault="00946271" w:rsidP="00067B2D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46271" w:rsidRDefault="00946271" w:rsidP="00067B2D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946271" w:rsidRDefault="00946271" w:rsidP="00067B2D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46271" w:rsidRDefault="00182D9F" w:rsidP="00067B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September 10, 2018</w:t>
            </w:r>
          </w:p>
        </w:tc>
      </w:tr>
      <w:tr w:rsidR="00946271" w:rsidTr="00067B2D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46271" w:rsidRDefault="00946271" w:rsidP="00067B2D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946271" w:rsidRDefault="00946271" w:rsidP="00067B2D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46271" w:rsidRDefault="00182D9F" w:rsidP="00067B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</w:t>
            </w:r>
            <w:r w:rsidR="00DB2960">
              <w:rPr>
                <w:rFonts w:ascii="Arial" w:hAnsi="Arial" w:cs="Arial"/>
                <w:sz w:val="20"/>
                <w:szCs w:val="20"/>
              </w:rPr>
              <w:t>-237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46271" w:rsidTr="00067B2D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46271" w:rsidRDefault="00182D9F" w:rsidP="00067B2D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946271" w:rsidRDefault="00946271" w:rsidP="00067B2D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6271" w:rsidTr="00067B2D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46271" w:rsidRDefault="00946271" w:rsidP="00067B2D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46271" w:rsidRDefault="00946271" w:rsidP="00067B2D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46271" w:rsidTr="00067B2D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46271" w:rsidRDefault="00946271" w:rsidP="00067B2D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946271" w:rsidRDefault="00946271" w:rsidP="00067B2D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6271" w:rsidTr="00067B2D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46271" w:rsidRDefault="00182D9F" w:rsidP="00067B2D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Fischetti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46271" w:rsidRDefault="00946271" w:rsidP="00067B2D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6271" w:rsidTr="00067B2D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46271" w:rsidRDefault="00946271" w:rsidP="00067B2D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6271" w:rsidTr="00067B2D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46271" w:rsidRDefault="00946271" w:rsidP="00067B2D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82D9F" w:rsidRDefault="00B56D4D" w:rsidP="009E1FB1">
      <w:pPr>
        <w:ind w:hanging="63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County of Bergen – Shared Services Agreement – Snow Plowing and Salting</w:t>
      </w:r>
    </w:p>
    <w:p w:rsidR="00182D9F" w:rsidRDefault="00182D9F" w:rsidP="00182D9F">
      <w:pPr>
        <w:ind w:hanging="630"/>
        <w:jc w:val="both"/>
        <w:rPr>
          <w:rFonts w:ascii="Arial" w:hAnsi="Arial" w:cs="Arial"/>
          <w:b/>
          <w:bCs/>
        </w:rPr>
      </w:pPr>
    </w:p>
    <w:p w:rsidR="00B56D4D" w:rsidRDefault="00B56D4D" w:rsidP="00182D9F">
      <w:pPr>
        <w:ind w:hanging="630"/>
        <w:jc w:val="both"/>
        <w:rPr>
          <w:rFonts w:ascii="Arial" w:hAnsi="Arial" w:cs="Arial"/>
          <w:b/>
          <w:bCs/>
        </w:rPr>
      </w:pPr>
    </w:p>
    <w:p w:rsidR="00182D9F" w:rsidRPr="00F3267C" w:rsidRDefault="00182D9F" w:rsidP="00182D9F">
      <w:pPr>
        <w:ind w:hanging="630"/>
        <w:jc w:val="both"/>
        <w:rPr>
          <w:rFonts w:ascii="Arial" w:hAnsi="Arial" w:cs="Arial"/>
          <w:bCs/>
        </w:rPr>
      </w:pPr>
      <w:r w:rsidRPr="00F3267C">
        <w:rPr>
          <w:rFonts w:ascii="Arial" w:hAnsi="Arial" w:cs="Arial"/>
          <w:b/>
          <w:bCs/>
        </w:rPr>
        <w:t xml:space="preserve">WHEREAS, </w:t>
      </w:r>
      <w:r w:rsidR="00F3267C" w:rsidRPr="00F3267C">
        <w:rPr>
          <w:rFonts w:ascii="Arial" w:hAnsi="Arial" w:cs="Arial"/>
          <w:bCs/>
        </w:rPr>
        <w:t>t</w:t>
      </w:r>
      <w:r w:rsidRPr="00F3267C">
        <w:rPr>
          <w:rFonts w:ascii="Arial" w:hAnsi="Arial" w:cs="Arial"/>
          <w:bCs/>
        </w:rPr>
        <w:t>he Bergen County Board of Chosen Freeholde</w:t>
      </w:r>
      <w:r w:rsidR="009E1FB1">
        <w:rPr>
          <w:rFonts w:ascii="Arial" w:hAnsi="Arial" w:cs="Arial"/>
          <w:bCs/>
        </w:rPr>
        <w:t xml:space="preserve">rs and the County of Bergen are </w:t>
      </w:r>
      <w:bookmarkStart w:id="0" w:name="_GoBack"/>
      <w:bookmarkEnd w:id="0"/>
      <w:r w:rsidRPr="00F3267C">
        <w:rPr>
          <w:rFonts w:ascii="Arial" w:hAnsi="Arial" w:cs="Arial"/>
          <w:bCs/>
        </w:rPr>
        <w:t>authorized by N.J.S.</w:t>
      </w:r>
      <w:r w:rsidR="00B56D4D">
        <w:rPr>
          <w:rFonts w:ascii="Arial" w:hAnsi="Arial" w:cs="Arial"/>
          <w:bCs/>
        </w:rPr>
        <w:t>A. 27:16-33 to have snow plowed</w:t>
      </w:r>
      <w:r w:rsidRPr="00F3267C">
        <w:rPr>
          <w:rFonts w:ascii="Arial" w:hAnsi="Arial" w:cs="Arial"/>
          <w:bCs/>
        </w:rPr>
        <w:t xml:space="preserve"> from county roadways; and</w:t>
      </w:r>
    </w:p>
    <w:p w:rsidR="00182D9F" w:rsidRPr="00F3267C" w:rsidRDefault="00182D9F" w:rsidP="00182D9F">
      <w:pPr>
        <w:ind w:hanging="630"/>
        <w:jc w:val="both"/>
        <w:rPr>
          <w:rFonts w:ascii="Arial" w:hAnsi="Arial" w:cs="Arial"/>
          <w:b/>
          <w:bCs/>
        </w:rPr>
      </w:pPr>
    </w:p>
    <w:p w:rsidR="00946271" w:rsidRPr="00F3267C" w:rsidRDefault="00946271" w:rsidP="00182D9F">
      <w:pPr>
        <w:ind w:hanging="630"/>
        <w:jc w:val="both"/>
        <w:rPr>
          <w:rFonts w:ascii="Arial" w:hAnsi="Arial" w:cs="Arial"/>
        </w:rPr>
      </w:pPr>
      <w:r w:rsidRPr="00F3267C">
        <w:rPr>
          <w:rFonts w:ascii="Arial" w:hAnsi="Arial" w:cs="Arial"/>
          <w:b/>
          <w:bCs/>
        </w:rPr>
        <w:t>WHEREAS,</w:t>
      </w:r>
      <w:r w:rsidRPr="00F3267C">
        <w:rPr>
          <w:rFonts w:ascii="Arial" w:hAnsi="Arial" w:cs="Arial"/>
        </w:rPr>
        <w:t xml:space="preserve"> </w:t>
      </w:r>
      <w:r w:rsidR="00182D9F" w:rsidRPr="00F3267C">
        <w:rPr>
          <w:rFonts w:ascii="Arial" w:hAnsi="Arial" w:cs="Arial"/>
        </w:rPr>
        <w:t xml:space="preserve">the County of Bergen and the </w:t>
      </w:r>
      <w:r w:rsidRPr="00F3267C">
        <w:rPr>
          <w:rFonts w:ascii="Arial" w:hAnsi="Arial" w:cs="Arial"/>
        </w:rPr>
        <w:t>Bergen County Dep</w:t>
      </w:r>
      <w:r w:rsidR="00182D9F" w:rsidRPr="00F3267C">
        <w:rPr>
          <w:rFonts w:ascii="Arial" w:hAnsi="Arial" w:cs="Arial"/>
        </w:rPr>
        <w:t>artment of Public Works offers t</w:t>
      </w:r>
      <w:r w:rsidRPr="00F3267C">
        <w:rPr>
          <w:rFonts w:ascii="Arial" w:hAnsi="Arial" w:cs="Arial"/>
        </w:rPr>
        <w:t>he Borough of Edgewater the opportunity to assist in plowing</w:t>
      </w:r>
      <w:r w:rsidR="00182D9F" w:rsidRPr="00F3267C">
        <w:rPr>
          <w:rFonts w:ascii="Arial" w:hAnsi="Arial" w:cs="Arial"/>
        </w:rPr>
        <w:t xml:space="preserve"> and salting</w:t>
      </w:r>
      <w:r w:rsidRPr="00F3267C">
        <w:rPr>
          <w:rFonts w:ascii="Arial" w:hAnsi="Arial" w:cs="Arial"/>
        </w:rPr>
        <w:t xml:space="preserve"> county roads and to e</w:t>
      </w:r>
      <w:r w:rsidR="00182D9F" w:rsidRPr="00F3267C">
        <w:rPr>
          <w:rFonts w:ascii="Arial" w:hAnsi="Arial" w:cs="Arial"/>
        </w:rPr>
        <w:t>nter into a Shared Services Agreement</w:t>
      </w:r>
      <w:r w:rsidRPr="00F3267C">
        <w:rPr>
          <w:rFonts w:ascii="Arial" w:hAnsi="Arial" w:cs="Arial"/>
        </w:rPr>
        <w:t xml:space="preserve"> for the 201</w:t>
      </w:r>
      <w:r w:rsidR="00182D9F" w:rsidRPr="00F3267C">
        <w:rPr>
          <w:rFonts w:ascii="Arial" w:hAnsi="Arial" w:cs="Arial"/>
        </w:rPr>
        <w:t>8 - 2020</w:t>
      </w:r>
      <w:r w:rsidRPr="00F3267C">
        <w:rPr>
          <w:rFonts w:ascii="Arial" w:hAnsi="Arial" w:cs="Arial"/>
        </w:rPr>
        <w:t xml:space="preserve"> Snow plowing season; and</w:t>
      </w:r>
    </w:p>
    <w:p w:rsidR="00F3267C" w:rsidRPr="00F3267C" w:rsidRDefault="00F3267C" w:rsidP="00182D9F">
      <w:pPr>
        <w:ind w:hanging="630"/>
        <w:jc w:val="both"/>
        <w:rPr>
          <w:rFonts w:ascii="Arial" w:hAnsi="Arial" w:cs="Arial"/>
        </w:rPr>
      </w:pPr>
    </w:p>
    <w:p w:rsidR="00F3267C" w:rsidRPr="00F3267C" w:rsidRDefault="00F3267C" w:rsidP="00182D9F">
      <w:pPr>
        <w:ind w:hanging="630"/>
        <w:jc w:val="both"/>
        <w:rPr>
          <w:rFonts w:ascii="Arial" w:hAnsi="Arial" w:cs="Arial"/>
        </w:rPr>
      </w:pPr>
      <w:r w:rsidRPr="00F3267C">
        <w:rPr>
          <w:rFonts w:ascii="Arial" w:hAnsi="Arial" w:cs="Arial"/>
          <w:b/>
        </w:rPr>
        <w:t xml:space="preserve">WHEREAS, </w:t>
      </w:r>
      <w:r w:rsidRPr="00F3267C">
        <w:rPr>
          <w:rFonts w:ascii="Arial" w:hAnsi="Arial" w:cs="Arial"/>
        </w:rPr>
        <w:t>the Borough of Edgewater agrees to commence snow plow operations at the direction of the Superintendent of Public Works or appropriate designee when snow reaches a minimum depth of two (2) inches; and</w:t>
      </w:r>
    </w:p>
    <w:p w:rsidR="00F3267C" w:rsidRPr="00F3267C" w:rsidRDefault="00F3267C" w:rsidP="00182D9F">
      <w:pPr>
        <w:ind w:hanging="630"/>
        <w:jc w:val="both"/>
        <w:rPr>
          <w:rFonts w:ascii="Arial" w:hAnsi="Arial" w:cs="Arial"/>
        </w:rPr>
      </w:pPr>
    </w:p>
    <w:p w:rsidR="00F3267C" w:rsidRPr="00F3267C" w:rsidRDefault="00F3267C" w:rsidP="00182D9F">
      <w:pPr>
        <w:ind w:hanging="630"/>
        <w:jc w:val="both"/>
        <w:rPr>
          <w:rFonts w:ascii="Arial" w:hAnsi="Arial" w:cs="Arial"/>
        </w:rPr>
      </w:pPr>
      <w:r w:rsidRPr="00F3267C">
        <w:rPr>
          <w:rFonts w:ascii="Arial" w:hAnsi="Arial" w:cs="Arial"/>
          <w:b/>
        </w:rPr>
        <w:t xml:space="preserve">WHEREAS, </w:t>
      </w:r>
      <w:r w:rsidRPr="00F3267C">
        <w:rPr>
          <w:rFonts w:ascii="Arial" w:hAnsi="Arial" w:cs="Arial"/>
        </w:rPr>
        <w:t>the County of Bergen, during the term of this agreement, continue to provide the municipality with salt consistent with past practice, sufficient to salt county roadways when conditions require; and</w:t>
      </w:r>
    </w:p>
    <w:p w:rsidR="00F3267C" w:rsidRPr="00F3267C" w:rsidRDefault="00F3267C" w:rsidP="00182D9F">
      <w:pPr>
        <w:ind w:hanging="630"/>
        <w:jc w:val="both"/>
        <w:rPr>
          <w:rFonts w:ascii="Arial" w:hAnsi="Arial" w:cs="Arial"/>
        </w:rPr>
      </w:pPr>
    </w:p>
    <w:p w:rsidR="00F3267C" w:rsidRPr="00F3267C" w:rsidRDefault="00F3267C" w:rsidP="00182D9F">
      <w:pPr>
        <w:ind w:hanging="630"/>
        <w:jc w:val="both"/>
        <w:rPr>
          <w:rFonts w:ascii="Arial" w:hAnsi="Arial" w:cs="Arial"/>
        </w:rPr>
      </w:pPr>
      <w:r w:rsidRPr="00F3267C">
        <w:rPr>
          <w:rFonts w:ascii="Arial" w:hAnsi="Arial" w:cs="Arial"/>
          <w:b/>
        </w:rPr>
        <w:t xml:space="preserve">WHEREAS, </w:t>
      </w:r>
      <w:r w:rsidRPr="00F3267C">
        <w:rPr>
          <w:rFonts w:ascii="Arial" w:hAnsi="Arial" w:cs="Arial"/>
        </w:rPr>
        <w:t>the Borough of Edgewater will provide the County of Bergen the necessary certificate of insurance naming the County of Bergen as additional insured; and</w:t>
      </w:r>
    </w:p>
    <w:p w:rsidR="00946271" w:rsidRDefault="00946271" w:rsidP="00946271">
      <w:pPr>
        <w:ind w:hanging="630"/>
        <w:jc w:val="both"/>
        <w:rPr>
          <w:rFonts w:ascii="Arial" w:hAnsi="Arial" w:cs="Arial"/>
        </w:rPr>
      </w:pPr>
    </w:p>
    <w:p w:rsidR="009E1FB1" w:rsidRPr="00F3267C" w:rsidRDefault="009E1FB1" w:rsidP="00946271">
      <w:pPr>
        <w:ind w:hanging="630"/>
        <w:jc w:val="both"/>
        <w:rPr>
          <w:rFonts w:ascii="Arial" w:hAnsi="Arial" w:cs="Arial"/>
        </w:rPr>
      </w:pPr>
    </w:p>
    <w:p w:rsidR="00A92D3A" w:rsidRPr="00F3267C" w:rsidRDefault="00A92D3A" w:rsidP="00A92D3A">
      <w:pPr>
        <w:ind w:left="-630"/>
        <w:jc w:val="both"/>
        <w:rPr>
          <w:rFonts w:ascii="Arial" w:hAnsi="Arial" w:cs="Arial"/>
        </w:rPr>
      </w:pPr>
      <w:r w:rsidRPr="00F3267C">
        <w:rPr>
          <w:rFonts w:ascii="Arial" w:hAnsi="Arial" w:cs="Arial"/>
          <w:b/>
        </w:rPr>
        <w:t>WHEREAS</w:t>
      </w:r>
      <w:r w:rsidRPr="00F3267C">
        <w:rPr>
          <w:rFonts w:ascii="Arial" w:hAnsi="Arial" w:cs="Arial"/>
        </w:rPr>
        <w:t xml:space="preserve"> </w:t>
      </w:r>
      <w:r w:rsidR="00182D9F" w:rsidRPr="00F3267C">
        <w:rPr>
          <w:rFonts w:ascii="Arial" w:hAnsi="Arial" w:cs="Arial"/>
        </w:rPr>
        <w:t>the price schedule for 2018-2020</w:t>
      </w:r>
      <w:r w:rsidRPr="00F3267C">
        <w:rPr>
          <w:rFonts w:ascii="Arial" w:hAnsi="Arial" w:cs="Arial"/>
        </w:rPr>
        <w:t xml:space="preserve"> is paid by the Co</w:t>
      </w:r>
      <w:r w:rsidR="00F3267C" w:rsidRPr="00F3267C">
        <w:rPr>
          <w:rFonts w:ascii="Arial" w:hAnsi="Arial" w:cs="Arial"/>
        </w:rPr>
        <w:t xml:space="preserve">unty of Bergen for the necessary municipal equipment with operator </w:t>
      </w:r>
      <w:r w:rsidRPr="00F3267C">
        <w:rPr>
          <w:rFonts w:ascii="Arial" w:hAnsi="Arial" w:cs="Arial"/>
        </w:rPr>
        <w:t>as follows:</w:t>
      </w:r>
    </w:p>
    <w:p w:rsidR="00A92D3A" w:rsidRPr="00F3267C" w:rsidRDefault="00A92D3A" w:rsidP="00946271">
      <w:pPr>
        <w:ind w:hanging="630"/>
        <w:jc w:val="both"/>
        <w:rPr>
          <w:rFonts w:ascii="Arial" w:hAnsi="Arial" w:cs="Arial"/>
        </w:rPr>
      </w:pPr>
    </w:p>
    <w:p w:rsidR="00A92D3A" w:rsidRDefault="00182D9F" w:rsidP="00A92D3A">
      <w:pPr>
        <w:jc w:val="both"/>
        <w:rPr>
          <w:rFonts w:ascii="Arial" w:hAnsi="Arial" w:cs="Arial"/>
        </w:rPr>
      </w:pPr>
      <w:r w:rsidRPr="00F3267C">
        <w:rPr>
          <w:rFonts w:ascii="Arial" w:hAnsi="Arial" w:cs="Arial"/>
        </w:rPr>
        <w:t>Municipal Plow</w:t>
      </w:r>
      <w:r w:rsidR="00F3267C" w:rsidRPr="00F3267C">
        <w:rPr>
          <w:rFonts w:ascii="Arial" w:hAnsi="Arial" w:cs="Arial"/>
        </w:rPr>
        <w:t xml:space="preserve"> Operating Rate</w:t>
      </w:r>
      <w:r w:rsidR="00F3267C" w:rsidRPr="00F3267C">
        <w:rPr>
          <w:rFonts w:ascii="Arial" w:hAnsi="Arial" w:cs="Arial"/>
        </w:rPr>
        <w:tab/>
      </w:r>
      <w:r w:rsidR="00F3267C" w:rsidRPr="00F3267C">
        <w:rPr>
          <w:rFonts w:ascii="Arial" w:hAnsi="Arial" w:cs="Arial"/>
        </w:rPr>
        <w:tab/>
      </w:r>
      <w:r w:rsidRPr="00F3267C">
        <w:rPr>
          <w:rFonts w:ascii="Arial" w:hAnsi="Arial" w:cs="Arial"/>
        </w:rPr>
        <w:t>$110</w:t>
      </w:r>
      <w:r w:rsidR="00F3267C" w:rsidRPr="00F3267C">
        <w:rPr>
          <w:rFonts w:ascii="Arial" w:hAnsi="Arial" w:cs="Arial"/>
        </w:rPr>
        <w:t>.00/hour</w:t>
      </w:r>
      <w:r w:rsidR="00A92D3A" w:rsidRPr="00F3267C">
        <w:rPr>
          <w:rFonts w:ascii="Arial" w:hAnsi="Arial" w:cs="Arial"/>
        </w:rPr>
        <w:tab/>
      </w:r>
      <w:r w:rsidR="00A92D3A" w:rsidRPr="00F3267C">
        <w:rPr>
          <w:rFonts w:ascii="Arial" w:hAnsi="Arial" w:cs="Arial"/>
        </w:rPr>
        <w:tab/>
        <w:t>(all hours)</w:t>
      </w:r>
    </w:p>
    <w:p w:rsidR="009E1FB1" w:rsidRDefault="009E1FB1" w:rsidP="00A92D3A">
      <w:pPr>
        <w:jc w:val="both"/>
        <w:rPr>
          <w:rFonts w:ascii="Arial" w:hAnsi="Arial" w:cs="Arial"/>
        </w:rPr>
      </w:pPr>
    </w:p>
    <w:p w:rsidR="009E1FB1" w:rsidRPr="00F3267C" w:rsidRDefault="009E1FB1" w:rsidP="00A92D3A">
      <w:pPr>
        <w:jc w:val="both"/>
        <w:rPr>
          <w:rFonts w:ascii="Arial" w:hAnsi="Arial" w:cs="Arial"/>
        </w:rPr>
      </w:pPr>
    </w:p>
    <w:p w:rsidR="00A92D3A" w:rsidRPr="00F3267C" w:rsidRDefault="00A92D3A" w:rsidP="00946271">
      <w:pPr>
        <w:ind w:hanging="630"/>
        <w:jc w:val="both"/>
        <w:rPr>
          <w:rFonts w:ascii="Arial" w:hAnsi="Arial" w:cs="Arial"/>
        </w:rPr>
      </w:pPr>
    </w:p>
    <w:p w:rsidR="00B56D4D" w:rsidRDefault="00B56D4D" w:rsidP="00946271">
      <w:pPr>
        <w:ind w:hanging="630"/>
        <w:jc w:val="both"/>
        <w:rPr>
          <w:rFonts w:ascii="Arial" w:hAnsi="Arial" w:cs="Arial"/>
          <w:b/>
          <w:bCs/>
        </w:rPr>
      </w:pPr>
    </w:p>
    <w:p w:rsidR="00946271" w:rsidRPr="00F3267C" w:rsidRDefault="00946271" w:rsidP="00946271">
      <w:pPr>
        <w:ind w:hanging="630"/>
        <w:jc w:val="both"/>
        <w:rPr>
          <w:rFonts w:ascii="Arial" w:hAnsi="Arial" w:cs="Arial"/>
        </w:rPr>
      </w:pPr>
      <w:r w:rsidRPr="00F3267C">
        <w:rPr>
          <w:rFonts w:ascii="Arial" w:hAnsi="Arial" w:cs="Arial"/>
          <w:b/>
          <w:bCs/>
        </w:rPr>
        <w:t xml:space="preserve">NOW, THEREFORE, BE IT RESOLVED </w:t>
      </w:r>
      <w:r w:rsidRPr="00F3267C">
        <w:rPr>
          <w:rFonts w:ascii="Arial" w:hAnsi="Arial" w:cs="Arial"/>
        </w:rPr>
        <w:t xml:space="preserve">by the Borough of Edgewater Governing Body that </w:t>
      </w:r>
    </w:p>
    <w:p w:rsidR="00946271" w:rsidRPr="00F3267C" w:rsidRDefault="00946271" w:rsidP="00946271">
      <w:pPr>
        <w:ind w:left="-630"/>
        <w:jc w:val="both"/>
        <w:rPr>
          <w:rFonts w:ascii="Arial" w:hAnsi="Arial" w:cs="Arial"/>
          <w:b/>
          <w:bCs/>
        </w:rPr>
      </w:pPr>
      <w:r w:rsidRPr="00F3267C">
        <w:rPr>
          <w:rFonts w:ascii="Arial" w:hAnsi="Arial" w:cs="Arial"/>
        </w:rPr>
        <w:t>Mayor</w:t>
      </w:r>
      <w:r w:rsidR="00182D9F" w:rsidRPr="00F3267C">
        <w:rPr>
          <w:rFonts w:ascii="Arial" w:hAnsi="Arial" w:cs="Arial"/>
        </w:rPr>
        <w:t xml:space="preserve"> Michael J. McPartland and Borough Clerk Annamarie O’Connor</w:t>
      </w:r>
      <w:r w:rsidRPr="00F3267C">
        <w:rPr>
          <w:rFonts w:ascii="Arial" w:hAnsi="Arial" w:cs="Arial"/>
        </w:rPr>
        <w:t xml:space="preserve"> are hereby authorized to </w:t>
      </w:r>
      <w:r w:rsidR="00F3267C" w:rsidRPr="00F3267C">
        <w:rPr>
          <w:rFonts w:ascii="Arial" w:hAnsi="Arial" w:cs="Arial"/>
        </w:rPr>
        <w:t xml:space="preserve">enter into and </w:t>
      </w:r>
      <w:r w:rsidRPr="00F3267C">
        <w:rPr>
          <w:rFonts w:ascii="Arial" w:hAnsi="Arial" w:cs="Arial"/>
        </w:rPr>
        <w:t xml:space="preserve">sign the Snow Plowing </w:t>
      </w:r>
      <w:r w:rsidR="00F3267C" w:rsidRPr="00F3267C">
        <w:rPr>
          <w:rFonts w:ascii="Arial" w:hAnsi="Arial" w:cs="Arial"/>
        </w:rPr>
        <w:t xml:space="preserve">Shared Services </w:t>
      </w:r>
      <w:r w:rsidRPr="00F3267C">
        <w:rPr>
          <w:rFonts w:ascii="Arial" w:hAnsi="Arial" w:cs="Arial"/>
        </w:rPr>
        <w:t xml:space="preserve">Agreement for </w:t>
      </w:r>
      <w:r w:rsidR="00182D9F" w:rsidRPr="00F3267C">
        <w:rPr>
          <w:rFonts w:ascii="Arial" w:hAnsi="Arial" w:cs="Arial"/>
        </w:rPr>
        <w:t>2018-2020</w:t>
      </w:r>
      <w:r w:rsidRPr="00F3267C">
        <w:rPr>
          <w:rFonts w:ascii="Arial" w:hAnsi="Arial" w:cs="Arial"/>
        </w:rPr>
        <w:t xml:space="preserve"> between the County of Bergen and Borough of Edgewater.</w:t>
      </w:r>
      <w:r w:rsidRPr="00F3267C">
        <w:rPr>
          <w:rFonts w:ascii="Arial" w:hAnsi="Arial" w:cs="Arial"/>
          <w:b/>
          <w:bCs/>
        </w:rPr>
        <w:t xml:space="preserve"> </w:t>
      </w:r>
    </w:p>
    <w:p w:rsidR="00946271" w:rsidRPr="00F3267C" w:rsidRDefault="00946271" w:rsidP="00946271">
      <w:pPr>
        <w:ind w:hanging="630"/>
        <w:rPr>
          <w:rFonts w:ascii="Arial" w:hAnsi="Arial" w:cs="Arial"/>
        </w:rPr>
      </w:pPr>
    </w:p>
    <w:p w:rsidR="00946271" w:rsidRPr="00F3267C" w:rsidRDefault="00946271" w:rsidP="00946271">
      <w:pPr>
        <w:pStyle w:val="p14"/>
      </w:pPr>
    </w:p>
    <w:p w:rsidR="00946271" w:rsidRPr="00F3267C" w:rsidRDefault="00946271" w:rsidP="00946271">
      <w:pPr>
        <w:pStyle w:val="p14"/>
      </w:pPr>
    </w:p>
    <w:p w:rsidR="00946271" w:rsidRPr="00F3267C" w:rsidRDefault="00946271" w:rsidP="00182D9F">
      <w:pPr>
        <w:tabs>
          <w:tab w:val="left" w:pos="368"/>
        </w:tabs>
        <w:spacing w:line="277" w:lineRule="exact"/>
        <w:rPr>
          <w:rFonts w:ascii="Arial" w:hAnsi="Arial" w:cs="Arial"/>
        </w:rPr>
      </w:pPr>
      <w:r w:rsidRPr="00F3267C">
        <w:rPr>
          <w:rFonts w:ascii="Arial" w:hAnsi="Arial" w:cs="Arial"/>
        </w:rPr>
        <w:t>I hereby certify that the above Resolution was adopted by the May</w:t>
      </w:r>
      <w:r w:rsidR="00182D9F" w:rsidRPr="00F3267C">
        <w:rPr>
          <w:rFonts w:ascii="Arial" w:hAnsi="Arial" w:cs="Arial"/>
        </w:rPr>
        <w:t>or and Council on September 10, 2018</w:t>
      </w:r>
    </w:p>
    <w:p w:rsidR="00946271" w:rsidRPr="00F3267C" w:rsidRDefault="00946271" w:rsidP="00946271">
      <w:pPr>
        <w:tabs>
          <w:tab w:val="left" w:pos="368"/>
        </w:tabs>
        <w:spacing w:line="277" w:lineRule="exact"/>
        <w:rPr>
          <w:rFonts w:ascii="Arial" w:hAnsi="Arial" w:cs="Arial"/>
        </w:rPr>
      </w:pPr>
    </w:p>
    <w:p w:rsidR="00946271" w:rsidRPr="00F3267C" w:rsidRDefault="00946271" w:rsidP="00946271">
      <w:pPr>
        <w:tabs>
          <w:tab w:val="left" w:pos="368"/>
        </w:tabs>
        <w:spacing w:line="277" w:lineRule="exact"/>
        <w:rPr>
          <w:rFonts w:ascii="Arial" w:hAnsi="Arial" w:cs="Arial"/>
        </w:rPr>
      </w:pPr>
    </w:p>
    <w:p w:rsidR="00182D9F" w:rsidRPr="00F3267C" w:rsidRDefault="00946271" w:rsidP="00946271">
      <w:pPr>
        <w:tabs>
          <w:tab w:val="left" w:pos="368"/>
        </w:tabs>
        <w:spacing w:line="277" w:lineRule="exact"/>
      </w:pPr>
      <w:r w:rsidRPr="00F3267C">
        <w:t xml:space="preserve">____________________________ </w:t>
      </w:r>
      <w:r w:rsidRPr="00F3267C">
        <w:tab/>
      </w:r>
      <w:r w:rsidRPr="00F3267C">
        <w:tab/>
      </w:r>
      <w:r w:rsidRPr="00F3267C">
        <w:tab/>
      </w:r>
      <w:r w:rsidR="00182D9F" w:rsidRPr="00F3267C">
        <w:t>_____________________________</w:t>
      </w:r>
    </w:p>
    <w:p w:rsidR="00946271" w:rsidRPr="00F3267C" w:rsidRDefault="00182D9F" w:rsidP="00946271">
      <w:pPr>
        <w:tabs>
          <w:tab w:val="left" w:pos="368"/>
        </w:tabs>
        <w:spacing w:line="277" w:lineRule="exact"/>
      </w:pPr>
      <w:r w:rsidRPr="00F3267C">
        <w:rPr>
          <w:rFonts w:ascii="Arial" w:hAnsi="Arial" w:cs="Arial"/>
        </w:rPr>
        <w:t>Michael J. McPartland</w:t>
      </w:r>
      <w:r w:rsidR="00946271" w:rsidRPr="00F3267C">
        <w:tab/>
      </w:r>
      <w:r w:rsidR="005502C9" w:rsidRPr="00F3267C">
        <w:tab/>
      </w:r>
      <w:r w:rsidR="005502C9" w:rsidRPr="00F3267C">
        <w:tab/>
      </w:r>
      <w:r w:rsidRPr="00F3267C">
        <w:t xml:space="preserve">             </w:t>
      </w:r>
      <w:r w:rsidRPr="00F3267C">
        <w:rPr>
          <w:rFonts w:ascii="Arial" w:hAnsi="Arial" w:cs="Arial"/>
        </w:rPr>
        <w:t>Annamarie O’Connor, RMC</w:t>
      </w:r>
      <w:r w:rsidR="00946271" w:rsidRPr="00F3267C">
        <w:rPr>
          <w:rFonts w:ascii="Arial" w:hAnsi="Arial" w:cs="Arial"/>
          <w:b/>
        </w:rPr>
        <w:tab/>
      </w:r>
    </w:p>
    <w:p w:rsidR="00946271" w:rsidRPr="00F3267C" w:rsidRDefault="00182D9F" w:rsidP="00946271">
      <w:pPr>
        <w:tabs>
          <w:tab w:val="left" w:pos="368"/>
        </w:tabs>
        <w:spacing w:line="277" w:lineRule="exact"/>
      </w:pPr>
      <w:r w:rsidRPr="00F3267C">
        <w:rPr>
          <w:rFonts w:ascii="Arial" w:hAnsi="Arial" w:cs="Arial"/>
        </w:rPr>
        <w:t>Mayor</w:t>
      </w:r>
      <w:r w:rsidR="00946271" w:rsidRPr="00F3267C">
        <w:rPr>
          <w:rFonts w:ascii="Arial" w:hAnsi="Arial" w:cs="Arial"/>
        </w:rPr>
        <w:tab/>
      </w:r>
      <w:r w:rsidR="00946271" w:rsidRPr="00F3267C">
        <w:rPr>
          <w:rFonts w:ascii="Arial" w:hAnsi="Arial" w:cs="Arial"/>
        </w:rPr>
        <w:tab/>
      </w:r>
      <w:r w:rsidR="00946271" w:rsidRPr="00F3267C">
        <w:rPr>
          <w:rFonts w:ascii="Arial" w:hAnsi="Arial" w:cs="Arial"/>
        </w:rPr>
        <w:tab/>
      </w:r>
      <w:r w:rsidR="00946271" w:rsidRPr="00F3267C">
        <w:rPr>
          <w:rFonts w:ascii="Arial" w:hAnsi="Arial" w:cs="Arial"/>
        </w:rPr>
        <w:tab/>
      </w:r>
      <w:r w:rsidR="00946271" w:rsidRPr="00F3267C">
        <w:rPr>
          <w:rFonts w:ascii="Arial" w:hAnsi="Arial" w:cs="Arial"/>
        </w:rPr>
        <w:tab/>
      </w:r>
      <w:r w:rsidR="00946271" w:rsidRPr="00F3267C">
        <w:rPr>
          <w:rFonts w:ascii="Arial" w:hAnsi="Arial" w:cs="Arial"/>
        </w:rPr>
        <w:tab/>
      </w:r>
      <w:r w:rsidR="00946271" w:rsidRPr="00F3267C">
        <w:rPr>
          <w:rFonts w:ascii="Arial" w:hAnsi="Arial" w:cs="Arial"/>
        </w:rPr>
        <w:tab/>
        <w:t>Borough Clerk</w:t>
      </w:r>
    </w:p>
    <w:p w:rsidR="00946271" w:rsidRDefault="00946271" w:rsidP="00946271"/>
    <w:p w:rsidR="00946271" w:rsidRDefault="00946271" w:rsidP="00946271"/>
    <w:p w:rsidR="00946271" w:rsidRDefault="00946271"/>
    <w:tbl>
      <w:tblPr>
        <w:tblW w:w="21228" w:type="dxa"/>
        <w:tblInd w:w="-527" w:type="dxa"/>
        <w:tblLook w:val="0000" w:firstRow="0" w:lastRow="0" w:firstColumn="0" w:lastColumn="0" w:noHBand="0" w:noVBand="0"/>
      </w:tblPr>
      <w:tblGrid>
        <w:gridCol w:w="21228"/>
      </w:tblGrid>
      <w:tr w:rsidR="00946271" w:rsidRPr="007954E6" w:rsidTr="00946271">
        <w:trPr>
          <w:trHeight w:val="390"/>
        </w:trPr>
        <w:tc>
          <w:tcPr>
            <w:tcW w:w="2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46271" w:rsidRPr="007954E6" w:rsidRDefault="00946271" w:rsidP="00067B2D">
            <w:pPr>
              <w:jc w:val="both"/>
            </w:pPr>
          </w:p>
        </w:tc>
      </w:tr>
    </w:tbl>
    <w:p w:rsidR="00946271" w:rsidRDefault="00946271" w:rsidP="00946271"/>
    <w:p w:rsidR="001A525E" w:rsidRDefault="001A525E"/>
    <w:sectPr w:rsidR="001A525E" w:rsidSect="009462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271"/>
    <w:rsid w:val="000233A8"/>
    <w:rsid w:val="00182D9F"/>
    <w:rsid w:val="001A525E"/>
    <w:rsid w:val="005502C9"/>
    <w:rsid w:val="006C191C"/>
    <w:rsid w:val="00790718"/>
    <w:rsid w:val="00946271"/>
    <w:rsid w:val="009E1FB1"/>
    <w:rsid w:val="00A25BBF"/>
    <w:rsid w:val="00A8507A"/>
    <w:rsid w:val="00A92D3A"/>
    <w:rsid w:val="00B56D4D"/>
    <w:rsid w:val="00B57911"/>
    <w:rsid w:val="00C63866"/>
    <w:rsid w:val="00DB2960"/>
    <w:rsid w:val="00E348CA"/>
    <w:rsid w:val="00F3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271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946271"/>
    <w:pPr>
      <w:widowControl w:val="0"/>
      <w:tabs>
        <w:tab w:val="left" w:pos="204"/>
      </w:tabs>
      <w:autoSpaceDE w:val="0"/>
      <w:autoSpaceDN w:val="0"/>
      <w:adjustRightIn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271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946271"/>
    <w:pPr>
      <w:widowControl w:val="0"/>
      <w:tabs>
        <w:tab w:val="left" w:pos="204"/>
      </w:tabs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ANNAMARIE</cp:lastModifiedBy>
  <cp:revision>4</cp:revision>
  <dcterms:created xsi:type="dcterms:W3CDTF">2018-08-31T16:58:00Z</dcterms:created>
  <dcterms:modified xsi:type="dcterms:W3CDTF">2018-08-31T17:01:00Z</dcterms:modified>
</cp:coreProperties>
</file>