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C4" w:rsidRPr="00F9671F" w:rsidRDefault="00F147C4" w:rsidP="00F147C4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F147C4" w:rsidRPr="00F9671F" w:rsidRDefault="00F147C4" w:rsidP="00F147C4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REGULAR </w:t>
      </w:r>
      <w:r w:rsidR="00552CA1">
        <w:rPr>
          <w:rFonts w:eastAsia="Times New Roman"/>
          <w:b/>
          <w:sz w:val="22"/>
          <w:szCs w:val="22"/>
        </w:rPr>
        <w:t xml:space="preserve">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F147C4" w:rsidRPr="00660F09" w:rsidRDefault="00F147C4" w:rsidP="00F147C4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F147C4" w:rsidRPr="00660F09" w:rsidRDefault="00675D69" w:rsidP="00F147C4">
      <w:pPr>
        <w:spacing w:after="0"/>
        <w:jc w:val="center"/>
        <w:rPr>
          <w:rFonts w:eastAsia="Times New Roman"/>
          <w:b/>
        </w:rPr>
      </w:pPr>
      <w:hyperlink r:id="rId6" w:history="1">
        <w:r w:rsidR="00F147C4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F147C4" w:rsidRPr="00660F09" w:rsidRDefault="00F147C4" w:rsidP="00F147C4">
      <w:pPr>
        <w:spacing w:after="0"/>
        <w:jc w:val="center"/>
        <w:rPr>
          <w:rFonts w:eastAsia="Times New Roman"/>
          <w:b/>
        </w:rPr>
      </w:pPr>
    </w:p>
    <w:p w:rsidR="00F147C4" w:rsidRPr="00660F09" w:rsidRDefault="00F147C4" w:rsidP="00F147C4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>DATE:  July 16 2018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F147C4" w:rsidRPr="00660F09" w:rsidRDefault="00F147C4" w:rsidP="00F147C4">
      <w:pPr>
        <w:spacing w:after="0"/>
        <w:rPr>
          <w:rFonts w:eastAsia="Times New Roman"/>
          <w:b/>
        </w:rPr>
      </w:pPr>
    </w:p>
    <w:p w:rsidR="00F147C4" w:rsidRPr="00660F09" w:rsidRDefault="00F147C4" w:rsidP="00F147C4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F147C4" w:rsidRPr="00660F09" w:rsidRDefault="00F147C4" w:rsidP="00F147C4">
      <w:pPr>
        <w:spacing w:after="0"/>
        <w:ind w:left="360"/>
        <w:rPr>
          <w:rFonts w:eastAsia="Times New Roman"/>
        </w:rPr>
      </w:pPr>
    </w:p>
    <w:p w:rsidR="00F147C4" w:rsidRPr="00660F09" w:rsidRDefault="00F147C4" w:rsidP="00F147C4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F147C4" w:rsidRPr="00660F09" w:rsidRDefault="00F147C4" w:rsidP="00F147C4">
      <w:pPr>
        <w:pStyle w:val="ListParagraph"/>
        <w:spacing w:after="0"/>
        <w:rPr>
          <w:rFonts w:eastAsia="Times New Roman"/>
          <w:b/>
        </w:rPr>
      </w:pPr>
    </w:p>
    <w:p w:rsidR="00F147C4" w:rsidRDefault="00F147C4" w:rsidP="00F147C4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ROLL CALL</w:t>
      </w:r>
    </w:p>
    <w:p w:rsidR="000A7CB6" w:rsidRPr="000A7CB6" w:rsidRDefault="000A7CB6" w:rsidP="000A7CB6">
      <w:pPr>
        <w:pStyle w:val="ListParagraph"/>
        <w:rPr>
          <w:rFonts w:eastAsia="Times New Roman"/>
          <w:b/>
        </w:rPr>
      </w:pPr>
    </w:p>
    <w:p w:rsidR="006729C0" w:rsidRDefault="006729C0" w:rsidP="006729C0">
      <w:pPr>
        <w:pStyle w:val="ListParagraph"/>
        <w:numPr>
          <w:ilvl w:val="0"/>
          <w:numId w:val="2"/>
        </w:numPr>
        <w:spacing w:after="0"/>
        <w:ind w:left="810"/>
        <w:rPr>
          <w:rFonts w:eastAsia="Times New Roman"/>
          <w:b/>
        </w:rPr>
      </w:pPr>
      <w:r>
        <w:rPr>
          <w:rFonts w:eastAsia="Times New Roman"/>
          <w:b/>
        </w:rPr>
        <w:t>POLICE PROMOTION</w:t>
      </w:r>
      <w:r>
        <w:rPr>
          <w:rFonts w:eastAsia="Times New Roman"/>
          <w:b/>
        </w:rPr>
        <w:t xml:space="preserve">                 Resolution No.</w:t>
      </w:r>
    </w:p>
    <w:p w:rsidR="006729C0" w:rsidRPr="00DF4C29" w:rsidRDefault="006729C0" w:rsidP="006729C0">
      <w:pPr>
        <w:pStyle w:val="ListParagraph"/>
        <w:rPr>
          <w:rFonts w:eastAsia="Times New Roman"/>
          <w:b/>
        </w:rPr>
      </w:pPr>
    </w:p>
    <w:p w:rsidR="000A7CB6" w:rsidRPr="00576519" w:rsidRDefault="006729C0" w:rsidP="006729C0">
      <w:pPr>
        <w:pStyle w:val="ListParagraph"/>
        <w:numPr>
          <w:ilvl w:val="0"/>
          <w:numId w:val="12"/>
        </w:numPr>
        <w:spacing w:after="0"/>
        <w:rPr>
          <w:rFonts w:eastAsia="Times New Roman"/>
          <w:b/>
        </w:rPr>
      </w:pPr>
      <w:r w:rsidRPr="00576519">
        <w:rPr>
          <w:rFonts w:eastAsia="Times New Roman"/>
          <w:b/>
        </w:rPr>
        <w:t>Edward B Ring- Sergeant</w:t>
      </w:r>
      <w:r w:rsidRPr="00576519">
        <w:rPr>
          <w:rFonts w:eastAsia="Times New Roman"/>
          <w:b/>
        </w:rPr>
        <w:t xml:space="preserve">       </w:t>
      </w:r>
      <w:r w:rsidRPr="00576519">
        <w:rPr>
          <w:rFonts w:eastAsia="Times New Roman"/>
          <w:b/>
        </w:rPr>
        <w:t>2018-203</w:t>
      </w:r>
    </w:p>
    <w:p w:rsidR="00F147C4" w:rsidRPr="00660F09" w:rsidRDefault="00F147C4" w:rsidP="00F147C4">
      <w:pPr>
        <w:pStyle w:val="ListParagraph"/>
        <w:spacing w:after="0"/>
        <w:rPr>
          <w:rFonts w:eastAsia="Times New Roman"/>
          <w:b/>
        </w:rPr>
      </w:pPr>
    </w:p>
    <w:p w:rsidR="00F147C4" w:rsidRPr="00660F09" w:rsidRDefault="00F147C4" w:rsidP="00F147C4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MEETING TO THE PUBLIC</w:t>
      </w:r>
    </w:p>
    <w:p w:rsidR="00F147C4" w:rsidRPr="00660F09" w:rsidRDefault="00F147C4" w:rsidP="00F147C4">
      <w:pPr>
        <w:spacing w:after="0"/>
        <w:rPr>
          <w:rFonts w:eastAsia="Times New Roman"/>
          <w:b/>
        </w:rPr>
      </w:pPr>
    </w:p>
    <w:p w:rsidR="00F147C4" w:rsidRPr="00660F09" w:rsidRDefault="00F147C4" w:rsidP="00F147C4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APPROVAL OF MINUTES:</w:t>
      </w:r>
    </w:p>
    <w:p w:rsidR="00F147C4" w:rsidRPr="00660F09" w:rsidRDefault="00F147C4" w:rsidP="00F147C4">
      <w:pPr>
        <w:pStyle w:val="ListParagraph"/>
        <w:rPr>
          <w:rFonts w:eastAsia="Times New Roman"/>
          <w:b/>
        </w:rPr>
      </w:pPr>
    </w:p>
    <w:p w:rsidR="00660F09" w:rsidRPr="00660F09" w:rsidRDefault="00F147C4" w:rsidP="00660F09">
      <w:pPr>
        <w:pStyle w:val="ListParagraph"/>
        <w:numPr>
          <w:ilvl w:val="0"/>
          <w:numId w:val="2"/>
        </w:numPr>
        <w:tabs>
          <w:tab w:val="center" w:pos="4680"/>
        </w:tabs>
        <w:jc w:val="both"/>
      </w:pPr>
      <w:r w:rsidRPr="00660F09">
        <w:rPr>
          <w:rFonts w:eastAsia="Times New Roman"/>
          <w:b/>
        </w:rPr>
        <w:t>ORDINANCES</w:t>
      </w:r>
      <w:r w:rsidR="00660F09" w:rsidRPr="00660F09">
        <w:t xml:space="preserve"> </w:t>
      </w:r>
      <w:r w:rsidR="00660F09" w:rsidRPr="00660F09">
        <w:tab/>
      </w:r>
    </w:p>
    <w:p w:rsidR="00660F09" w:rsidRDefault="00660F09" w:rsidP="00660F09">
      <w:pPr>
        <w:pStyle w:val="ListParagraph"/>
        <w:numPr>
          <w:ilvl w:val="1"/>
          <w:numId w:val="2"/>
        </w:numPr>
        <w:jc w:val="both"/>
        <w:rPr>
          <w:b/>
        </w:rPr>
      </w:pPr>
      <w:r>
        <w:rPr>
          <w:b/>
        </w:rPr>
        <w:t>INTRODUCTION</w:t>
      </w:r>
    </w:p>
    <w:p w:rsidR="00660F09" w:rsidRPr="00660F09" w:rsidRDefault="00660F09" w:rsidP="00660F09">
      <w:pPr>
        <w:pStyle w:val="ListParagraph"/>
        <w:ind w:left="1440"/>
        <w:jc w:val="both"/>
        <w:rPr>
          <w:b/>
        </w:rPr>
      </w:pPr>
    </w:p>
    <w:p w:rsidR="00660F09" w:rsidRDefault="00660F09" w:rsidP="00660F09">
      <w:pPr>
        <w:pStyle w:val="ListParagraph"/>
        <w:jc w:val="both"/>
        <w:rPr>
          <w:b/>
        </w:rPr>
      </w:pPr>
      <w:r>
        <w:rPr>
          <w:b/>
        </w:rPr>
        <w:t xml:space="preserve"> 1</w:t>
      </w:r>
      <w:r w:rsidR="006E3D67">
        <w:rPr>
          <w:b/>
        </w:rPr>
        <w:t xml:space="preserve"> </w:t>
      </w:r>
      <w:r>
        <w:rPr>
          <w:b/>
        </w:rPr>
        <w:t>.</w:t>
      </w:r>
      <w:r w:rsidRPr="00660F09">
        <w:rPr>
          <w:b/>
        </w:rPr>
        <w:t>ORDINANCE No. 2018-014</w:t>
      </w:r>
    </w:p>
    <w:p w:rsidR="00660F09" w:rsidRPr="00660F09" w:rsidRDefault="00660F09" w:rsidP="00660F09">
      <w:pPr>
        <w:pStyle w:val="ListParagraph"/>
        <w:jc w:val="both"/>
        <w:rPr>
          <w:b/>
        </w:rPr>
      </w:pPr>
    </w:p>
    <w:p w:rsidR="00660F09" w:rsidRPr="00660F09" w:rsidRDefault="00660F09" w:rsidP="00660F09">
      <w:pPr>
        <w:pStyle w:val="ListParagraph"/>
        <w:jc w:val="both"/>
        <w:rPr>
          <w:b/>
        </w:rPr>
      </w:pPr>
      <w:proofErr w:type="gramStart"/>
      <w:r w:rsidRPr="00660F09">
        <w:rPr>
          <w:b/>
        </w:rPr>
        <w:t>AN ORDINANCE OF THE BOROUGH OF EDGEWATER, IN THE COUNTY OF BERGEN, NEW JERSEY, AMENDING ORDINANCE NO.</w:t>
      </w:r>
      <w:proofErr w:type="gramEnd"/>
      <w:r w:rsidRPr="00660F09">
        <w:rPr>
          <w:b/>
        </w:rPr>
        <w:t xml:space="preserve"> 2016-1538 OF THE BOROUGH FINALLY ADOPTED OCTOBER 16, 2016, AS AMENDED BY ORDINANCE NO. 2017-1561 OF THE BOROUGH FINALLY ADOPTED ON DECEMBER 18, 2017, PROVIDING FOR THE HISTORIC BOROUGH HALL PHASE III IMPROVEMENTS IN AND FOR THE BOROUGH OF EDGEWATER AND APPROPRIATING $1,760,000 THEREFOR, AND PROVIDING FOR THE ISSUANCE OF $1,672,000 IN BONDS OR NOTES OF THE BOROUGH OF EDGEWATER TO FINANCE THE SAME</w:t>
      </w:r>
    </w:p>
    <w:p w:rsidR="00F147C4" w:rsidRPr="00660F09" w:rsidRDefault="00F147C4" w:rsidP="00660F09">
      <w:pPr>
        <w:pStyle w:val="ListParagraph"/>
        <w:spacing w:after="0"/>
        <w:rPr>
          <w:rFonts w:eastAsia="Times New Roman"/>
          <w:b/>
        </w:rPr>
      </w:pPr>
    </w:p>
    <w:p w:rsidR="00F147C4" w:rsidRPr="00660F09" w:rsidRDefault="00F147C4" w:rsidP="00660F0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FOR A</w:t>
      </w:r>
      <w:r w:rsidR="00D703CF" w:rsidRPr="00660F09">
        <w:rPr>
          <w:rFonts w:eastAsia="Times New Roman"/>
          <w:b/>
        </w:rPr>
        <w:t>DOPTION</w:t>
      </w:r>
      <w:r w:rsidRPr="00660F09">
        <w:rPr>
          <w:rFonts w:eastAsia="Times New Roman"/>
          <w:b/>
        </w:rPr>
        <w:t>:</w:t>
      </w:r>
    </w:p>
    <w:p w:rsidR="00F147C4" w:rsidRPr="00660F09" w:rsidRDefault="00F147C4" w:rsidP="00F147C4">
      <w:pPr>
        <w:spacing w:after="0"/>
        <w:rPr>
          <w:rFonts w:eastAsia="Times New Roman"/>
          <w:b/>
        </w:rPr>
      </w:pPr>
    </w:p>
    <w:p w:rsidR="00F147C4" w:rsidRPr="00660F09" w:rsidRDefault="00F147C4" w:rsidP="00F147C4">
      <w:pPr>
        <w:pStyle w:val="ListParagraph"/>
        <w:numPr>
          <w:ilvl w:val="0"/>
          <w:numId w:val="5"/>
        </w:numPr>
        <w:rPr>
          <w:b/>
        </w:rPr>
      </w:pPr>
      <w:r w:rsidRPr="00660F09">
        <w:rPr>
          <w:b/>
        </w:rPr>
        <w:t>ORDINANCE NO. 2018-011</w:t>
      </w:r>
    </w:p>
    <w:p w:rsidR="00F147C4" w:rsidRPr="00660F09" w:rsidRDefault="00F147C4" w:rsidP="00F147C4">
      <w:pPr>
        <w:ind w:left="1080"/>
        <w:rPr>
          <w:b/>
        </w:rPr>
      </w:pPr>
      <w:r w:rsidRPr="00660F09">
        <w:rPr>
          <w:b/>
        </w:rPr>
        <w:t>AN ORDINANCE AMENDING CHAPTER 287 TITLED “PARKING    RESTRICTIONS” OF THE CODE OF THE BOROUGH OF EDGEWATER</w:t>
      </w:r>
    </w:p>
    <w:p w:rsidR="00F147C4" w:rsidRPr="00660F09" w:rsidRDefault="00F147C4" w:rsidP="00F147C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</w:rPr>
      </w:pPr>
      <w:r w:rsidRPr="00660F09">
        <w:rPr>
          <w:b/>
        </w:rPr>
        <w:t xml:space="preserve"> ORDINANCE NO. 2018-012AN ORDINANCE OF THE BOROUGH OF EDGEWATER, REPEALING A PORTION OF SECTION 240-36 OF THE CODE OF THE BOROUGH OF EDGEWATER</w:t>
      </w:r>
    </w:p>
    <w:p w:rsidR="0076133F" w:rsidRPr="00660F09" w:rsidRDefault="0076133F" w:rsidP="0076133F">
      <w:pPr>
        <w:pStyle w:val="ListParagraph"/>
        <w:autoSpaceDE w:val="0"/>
        <w:autoSpaceDN w:val="0"/>
        <w:adjustRightInd w:val="0"/>
        <w:ind w:left="1080"/>
        <w:rPr>
          <w:b/>
        </w:rPr>
      </w:pPr>
    </w:p>
    <w:p w:rsidR="00F147C4" w:rsidRPr="00660F09" w:rsidRDefault="00F147C4" w:rsidP="00F147C4">
      <w:pPr>
        <w:pStyle w:val="ListParagraph"/>
        <w:numPr>
          <w:ilvl w:val="0"/>
          <w:numId w:val="5"/>
        </w:numPr>
        <w:spacing w:after="0"/>
        <w:ind w:left="1290"/>
        <w:rPr>
          <w:b/>
        </w:rPr>
      </w:pPr>
      <w:r w:rsidRPr="00660F09">
        <w:rPr>
          <w:b/>
        </w:rPr>
        <w:lastRenderedPageBreak/>
        <w:t>ORDINANCE NO. 2018-013</w:t>
      </w:r>
    </w:p>
    <w:p w:rsidR="00F147C4" w:rsidRDefault="00F147C4" w:rsidP="00552CA1">
      <w:pPr>
        <w:ind w:left="1080"/>
        <w:rPr>
          <w:b/>
        </w:rPr>
      </w:pPr>
      <w:r w:rsidRPr="00F147C4">
        <w:rPr>
          <w:b/>
        </w:rPr>
        <w:t>AN ORDINANCE AMENDIN</w:t>
      </w:r>
      <w:bookmarkStart w:id="0" w:name="_GoBack"/>
      <w:bookmarkEnd w:id="0"/>
      <w:r w:rsidRPr="00F147C4">
        <w:rPr>
          <w:b/>
        </w:rPr>
        <w:t>G SECTIONS 240-7 OF THE BOROUGH OF    EDGEWATER MUNICIPAL CODE ENTITLED “PLANNING BOARD,”240-19 ENTITLED “ZONING BOARD OF ADJUSTMENT,” SECTION 240-33 ENTITLED “MEETINGS,” AND SECTION 240-46 ENTITLED “FEES</w:t>
      </w:r>
      <w:r w:rsidRPr="00F05513">
        <w:rPr>
          <w:b/>
        </w:rPr>
        <w:t>”</w:t>
      </w:r>
    </w:p>
    <w:p w:rsidR="00F147C4" w:rsidRDefault="00F147C4" w:rsidP="00F147C4">
      <w:pPr>
        <w:spacing w:after="0"/>
        <w:ind w:right="1440"/>
        <w:rPr>
          <w:rFonts w:eastAsia="Times New Roman"/>
          <w:b/>
          <w:sz w:val="22"/>
          <w:szCs w:val="22"/>
        </w:rPr>
      </w:pPr>
    </w:p>
    <w:p w:rsidR="00F147C4" w:rsidRDefault="00F147C4" w:rsidP="00F147C4">
      <w:pPr>
        <w:pStyle w:val="ListParagraph"/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G  </w:t>
      </w:r>
      <w:r w:rsidRPr="00F23D4A">
        <w:rPr>
          <w:rFonts w:eastAsia="Times New Roman"/>
          <w:b/>
          <w:sz w:val="22"/>
          <w:szCs w:val="22"/>
        </w:rPr>
        <w:t xml:space="preserve">RESOLUTIONS: Consent </w:t>
      </w:r>
      <w:r>
        <w:rPr>
          <w:rFonts w:eastAsia="Times New Roman"/>
          <w:b/>
          <w:sz w:val="22"/>
          <w:szCs w:val="22"/>
        </w:rPr>
        <w:t>A</w:t>
      </w:r>
      <w:r w:rsidRPr="00F23D4A">
        <w:rPr>
          <w:rFonts w:eastAsia="Times New Roman"/>
          <w:b/>
          <w:sz w:val="22"/>
          <w:szCs w:val="22"/>
        </w:rPr>
        <w:t xml:space="preserve">genda </w:t>
      </w:r>
    </w:p>
    <w:p w:rsidR="00D6030D" w:rsidRDefault="00D6030D" w:rsidP="00D6030D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2018-191 Tax refund for over payment 154</w:t>
      </w:r>
      <w:r w:rsidR="00362CFC">
        <w:rPr>
          <w:rFonts w:eastAsia="Times New Roman"/>
          <w:b/>
          <w:sz w:val="22"/>
          <w:szCs w:val="22"/>
        </w:rPr>
        <w:t>-A</w:t>
      </w:r>
      <w:r>
        <w:rPr>
          <w:rFonts w:eastAsia="Times New Roman"/>
          <w:b/>
          <w:sz w:val="22"/>
          <w:szCs w:val="22"/>
        </w:rPr>
        <w:t xml:space="preserve"> Undercliff</w:t>
      </w:r>
      <w:r w:rsidR="00362CFC">
        <w:rPr>
          <w:rFonts w:eastAsia="Times New Roman"/>
          <w:b/>
          <w:sz w:val="22"/>
          <w:szCs w:val="22"/>
        </w:rPr>
        <w:t xml:space="preserve"> Ave</w:t>
      </w:r>
    </w:p>
    <w:p w:rsidR="00D6030D" w:rsidRDefault="00D6030D" w:rsidP="00D6030D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2018-192 Tax refund for over payment 1</w:t>
      </w:r>
      <w:r w:rsidR="00362CFC">
        <w:rPr>
          <w:rFonts w:eastAsia="Times New Roman"/>
          <w:b/>
          <w:sz w:val="22"/>
          <w:szCs w:val="22"/>
        </w:rPr>
        <w:t>64</w:t>
      </w:r>
      <w:r>
        <w:rPr>
          <w:rFonts w:eastAsia="Times New Roman"/>
          <w:b/>
          <w:sz w:val="22"/>
          <w:szCs w:val="22"/>
        </w:rPr>
        <w:t xml:space="preserve"> Undercliff</w:t>
      </w:r>
      <w:r w:rsidR="00362CFC">
        <w:rPr>
          <w:rFonts w:eastAsia="Times New Roman"/>
          <w:b/>
          <w:sz w:val="22"/>
          <w:szCs w:val="22"/>
        </w:rPr>
        <w:t xml:space="preserve"> Ave</w:t>
      </w:r>
    </w:p>
    <w:p w:rsidR="00D6030D" w:rsidRDefault="00D6030D" w:rsidP="00D6030D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2018-193 Tax refund for over payment The Bailey Family</w:t>
      </w:r>
    </w:p>
    <w:p w:rsidR="00B15081" w:rsidRDefault="00EE2E3D" w:rsidP="00D6030D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2018-194 </w:t>
      </w:r>
      <w:r w:rsidR="00B15081">
        <w:rPr>
          <w:rFonts w:eastAsia="Times New Roman"/>
          <w:b/>
          <w:sz w:val="22"/>
          <w:szCs w:val="22"/>
        </w:rPr>
        <w:t>Tax</w:t>
      </w:r>
      <w:r w:rsidR="00362CFC">
        <w:rPr>
          <w:rFonts w:eastAsia="Times New Roman"/>
          <w:b/>
          <w:sz w:val="22"/>
          <w:szCs w:val="22"/>
        </w:rPr>
        <w:t xml:space="preserve"> Sale Certificate 906 Undercliff Ave</w:t>
      </w:r>
    </w:p>
    <w:p w:rsidR="00B15081" w:rsidRDefault="00EE2E3D" w:rsidP="00D6030D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2018-195 </w:t>
      </w:r>
      <w:r w:rsidR="00B15081">
        <w:rPr>
          <w:rFonts w:eastAsia="Times New Roman"/>
          <w:b/>
          <w:sz w:val="22"/>
          <w:szCs w:val="22"/>
        </w:rPr>
        <w:t>Tax Sale</w:t>
      </w:r>
      <w:r w:rsidR="00362CFC">
        <w:rPr>
          <w:rFonts w:eastAsia="Times New Roman"/>
          <w:b/>
          <w:sz w:val="22"/>
          <w:szCs w:val="22"/>
        </w:rPr>
        <w:t xml:space="preserve"> Certificate 1458 River Road</w:t>
      </w:r>
    </w:p>
    <w:p w:rsidR="00B15081" w:rsidRDefault="00EE2E3D" w:rsidP="00D6030D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2018-196 </w:t>
      </w:r>
      <w:r w:rsidR="00B15081">
        <w:rPr>
          <w:rFonts w:eastAsia="Times New Roman"/>
          <w:b/>
          <w:sz w:val="22"/>
          <w:szCs w:val="22"/>
        </w:rPr>
        <w:t>Tax Sale</w:t>
      </w:r>
      <w:r w:rsidR="00362CFC">
        <w:rPr>
          <w:rFonts w:eastAsia="Times New Roman"/>
          <w:b/>
          <w:sz w:val="22"/>
          <w:szCs w:val="22"/>
        </w:rPr>
        <w:t xml:space="preserve"> Certificate 1458 River Road</w:t>
      </w:r>
    </w:p>
    <w:p w:rsidR="00EE2E3D" w:rsidRDefault="00EE2E3D" w:rsidP="00D6030D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2018-197 Tax Sale </w:t>
      </w:r>
      <w:r w:rsidR="00362CFC">
        <w:rPr>
          <w:rFonts w:eastAsia="Times New Roman"/>
          <w:b/>
          <w:sz w:val="22"/>
          <w:szCs w:val="22"/>
        </w:rPr>
        <w:t>Certificate</w:t>
      </w:r>
      <w:r>
        <w:rPr>
          <w:rFonts w:eastAsia="Times New Roman"/>
          <w:b/>
          <w:sz w:val="22"/>
          <w:szCs w:val="22"/>
        </w:rPr>
        <w:t xml:space="preserve"> 110 Gorge Road</w:t>
      </w:r>
    </w:p>
    <w:p w:rsidR="00265CA6" w:rsidRDefault="00265CA6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 w:rsidRPr="00362CFC">
        <w:rPr>
          <w:rFonts w:eastAsia="Times New Roman"/>
          <w:b/>
          <w:sz w:val="22"/>
          <w:szCs w:val="22"/>
        </w:rPr>
        <w:t xml:space="preserve">2018-198 Tax Sale </w:t>
      </w:r>
      <w:r w:rsidR="00362CFC" w:rsidRPr="00362CFC">
        <w:rPr>
          <w:rFonts w:eastAsia="Times New Roman"/>
          <w:b/>
          <w:sz w:val="22"/>
          <w:szCs w:val="22"/>
        </w:rPr>
        <w:t xml:space="preserve">Certificate </w:t>
      </w:r>
      <w:r w:rsidR="00362CFC">
        <w:rPr>
          <w:rFonts w:eastAsia="Times New Roman"/>
          <w:b/>
          <w:sz w:val="22"/>
          <w:szCs w:val="22"/>
        </w:rPr>
        <w:t>1</w:t>
      </w:r>
      <w:r w:rsidRPr="00362CFC">
        <w:rPr>
          <w:rFonts w:eastAsia="Times New Roman"/>
          <w:b/>
          <w:sz w:val="22"/>
          <w:szCs w:val="22"/>
        </w:rPr>
        <w:t xml:space="preserve">02 Gorge Road  </w:t>
      </w:r>
    </w:p>
    <w:p w:rsidR="00552CA1" w:rsidRDefault="00552CA1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2018-199 Authorizing an Amendment to the Contract for VMF </w:t>
      </w:r>
    </w:p>
    <w:p w:rsidR="00552CA1" w:rsidRDefault="00552CA1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2018-200 Urging the Legislature to Amend S-716, S-477 &amp; S-1766</w:t>
      </w:r>
    </w:p>
    <w:p w:rsidR="00552CA1" w:rsidRDefault="00552CA1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2018-201 </w:t>
      </w:r>
      <w:r w:rsidR="00CE31AB">
        <w:rPr>
          <w:rFonts w:eastAsia="Times New Roman"/>
          <w:b/>
          <w:sz w:val="22"/>
          <w:szCs w:val="22"/>
        </w:rPr>
        <w:t>Authorizing the Purchase of a Time &amp; Attendance System</w:t>
      </w:r>
    </w:p>
    <w:p w:rsidR="00CE31AB" w:rsidRDefault="00CE31AB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2018-202</w:t>
      </w:r>
      <w:r w:rsidR="00B5704F">
        <w:rPr>
          <w:rFonts w:eastAsia="Times New Roman"/>
          <w:b/>
          <w:sz w:val="22"/>
          <w:szCs w:val="22"/>
        </w:rPr>
        <w:t xml:space="preserve"> Authorizing the Purchase of Audio/Visual Equipment</w:t>
      </w:r>
    </w:p>
    <w:p w:rsidR="00057528" w:rsidRDefault="00532F84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2018-203 </w:t>
      </w:r>
      <w:r w:rsidR="00057528">
        <w:rPr>
          <w:rFonts w:eastAsia="Times New Roman"/>
          <w:b/>
          <w:sz w:val="22"/>
          <w:szCs w:val="22"/>
        </w:rPr>
        <w:t>Police Serge</w:t>
      </w:r>
      <w:r w:rsidR="00567BEC">
        <w:rPr>
          <w:rFonts w:eastAsia="Times New Roman"/>
          <w:b/>
          <w:sz w:val="22"/>
          <w:szCs w:val="22"/>
        </w:rPr>
        <w:t>a</w:t>
      </w:r>
      <w:r w:rsidR="00057528">
        <w:rPr>
          <w:rFonts w:eastAsia="Times New Roman"/>
          <w:b/>
          <w:sz w:val="22"/>
          <w:szCs w:val="22"/>
        </w:rPr>
        <w:t>nt</w:t>
      </w:r>
    </w:p>
    <w:p w:rsidR="00532F84" w:rsidRDefault="00057528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2018-204 </w:t>
      </w:r>
      <w:r w:rsidR="00532F84">
        <w:rPr>
          <w:rFonts w:eastAsia="Times New Roman"/>
          <w:b/>
          <w:sz w:val="22"/>
          <w:szCs w:val="22"/>
        </w:rPr>
        <w:t>Services &amp; Supplies</w:t>
      </w:r>
    </w:p>
    <w:p w:rsidR="00532F84" w:rsidRDefault="00532F84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2018-20</w:t>
      </w:r>
      <w:r w:rsidR="00057528">
        <w:rPr>
          <w:rFonts w:eastAsia="Times New Roman"/>
          <w:b/>
          <w:sz w:val="22"/>
          <w:szCs w:val="22"/>
        </w:rPr>
        <w:t>5</w:t>
      </w:r>
      <w:r>
        <w:rPr>
          <w:rFonts w:eastAsia="Times New Roman"/>
          <w:b/>
          <w:sz w:val="22"/>
          <w:szCs w:val="22"/>
        </w:rPr>
        <w:t xml:space="preserve"> Salary &amp; Wages</w:t>
      </w:r>
    </w:p>
    <w:p w:rsidR="00532F84" w:rsidRDefault="00057528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2018-206</w:t>
      </w:r>
      <w:r w:rsidR="00532F84">
        <w:rPr>
          <w:rFonts w:eastAsia="Times New Roman"/>
          <w:b/>
          <w:sz w:val="22"/>
          <w:szCs w:val="22"/>
        </w:rPr>
        <w:t xml:space="preserve"> Salary &amp; Wages</w:t>
      </w:r>
    </w:p>
    <w:p w:rsidR="008029EE" w:rsidRDefault="00531B1A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2018-207 New Member</w:t>
      </w:r>
      <w:r w:rsidR="00544246">
        <w:rPr>
          <w:rFonts w:eastAsia="Times New Roman"/>
          <w:b/>
          <w:sz w:val="22"/>
          <w:szCs w:val="22"/>
        </w:rPr>
        <w:t>s</w:t>
      </w:r>
      <w:r>
        <w:rPr>
          <w:rFonts w:eastAsia="Times New Roman"/>
          <w:b/>
          <w:sz w:val="22"/>
          <w:szCs w:val="22"/>
        </w:rPr>
        <w:t xml:space="preserve"> Vol. Fire Dept.</w:t>
      </w:r>
    </w:p>
    <w:p w:rsidR="00531B1A" w:rsidRDefault="00531B1A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2018-208 Summer Seasonal Staffing</w:t>
      </w:r>
    </w:p>
    <w:p w:rsidR="004D6EC5" w:rsidRDefault="004D6EC5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2018-209 New Member Jr. Vol. Fire Dept.</w:t>
      </w:r>
    </w:p>
    <w:p w:rsidR="00544246" w:rsidRDefault="00544246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2018-210 Temporary Part Time Clerk in Tax and Finance Office</w:t>
      </w:r>
    </w:p>
    <w:p w:rsidR="00544246" w:rsidRDefault="00544246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2018-211  Authorizing Purchase of Automated License Plate Recognition System</w:t>
      </w:r>
    </w:p>
    <w:p w:rsidR="00ED122E" w:rsidRDefault="00ED122E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2018-212  Appointment of Police Officers</w:t>
      </w:r>
    </w:p>
    <w:p w:rsidR="00C217DD" w:rsidRDefault="00C217DD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2018-213  Payment to Connell Foley for legal services</w:t>
      </w:r>
    </w:p>
    <w:p w:rsidR="007B2762" w:rsidRPr="00362CFC" w:rsidRDefault="007B2762" w:rsidP="00362CFC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2018-214  Capital Budget Amendment</w:t>
      </w:r>
    </w:p>
    <w:p w:rsidR="00F147C4" w:rsidRPr="00F9671F" w:rsidRDefault="00F147C4" w:rsidP="00F147C4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F147C4" w:rsidRPr="00F9671F" w:rsidRDefault="00F147C4" w:rsidP="00F147C4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F147C4" w:rsidRPr="00EF5D92" w:rsidRDefault="00F147C4" w:rsidP="00F147C4">
      <w:pPr>
        <w:pStyle w:val="ListParagraph"/>
        <w:numPr>
          <w:ilvl w:val="0"/>
          <w:numId w:val="3"/>
        </w:numPr>
        <w:spacing w:after="0"/>
        <w:ind w:left="720"/>
        <w:rPr>
          <w:rFonts w:eastAsia="Times New Roman"/>
          <w:sz w:val="22"/>
          <w:szCs w:val="22"/>
        </w:rPr>
      </w:pPr>
      <w:r w:rsidRPr="00EF5D92">
        <w:rPr>
          <w:rFonts w:eastAsia="Times New Roman"/>
          <w:b/>
          <w:sz w:val="22"/>
          <w:szCs w:val="22"/>
        </w:rPr>
        <w:t>REQUESTS / MATTERS FOR DISCUSSION</w:t>
      </w:r>
      <w:r w:rsidRPr="00EF5D92">
        <w:rPr>
          <w:rFonts w:eastAsia="Times New Roman"/>
          <w:sz w:val="22"/>
          <w:szCs w:val="22"/>
        </w:rPr>
        <w:t>:</w:t>
      </w:r>
    </w:p>
    <w:p w:rsidR="00F147C4" w:rsidRPr="00F9671F" w:rsidRDefault="00F147C4" w:rsidP="00F147C4">
      <w:pPr>
        <w:spacing w:after="0"/>
        <w:ind w:left="720"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Mayor/Council</w:t>
      </w:r>
    </w:p>
    <w:p w:rsidR="00F147C4" w:rsidRPr="00F9671F" w:rsidRDefault="00F147C4" w:rsidP="00F147C4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F147C4" w:rsidRDefault="00F147C4" w:rsidP="00F147C4">
      <w:pPr>
        <w:spacing w:after="0"/>
        <w:ind w:left="720" w:firstLine="72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 Borough Administrator</w:t>
      </w:r>
      <w:r w:rsidRPr="00F9671F">
        <w:rPr>
          <w:rFonts w:eastAsia="Times New Roman"/>
          <w:sz w:val="22"/>
          <w:szCs w:val="22"/>
        </w:rPr>
        <w:t>:</w:t>
      </w:r>
    </w:p>
    <w:p w:rsidR="00F147C4" w:rsidRPr="00F9671F" w:rsidRDefault="00F147C4" w:rsidP="00F147C4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F147C4" w:rsidRDefault="00F147C4" w:rsidP="00F147C4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Attorney:</w:t>
      </w:r>
    </w:p>
    <w:p w:rsidR="00552CA1" w:rsidRDefault="00552CA1" w:rsidP="00F147C4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</w:p>
    <w:p w:rsidR="00552CA1" w:rsidRDefault="00552CA1" w:rsidP="00552CA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CLOSED SESSIONS ITEMS:</w:t>
      </w:r>
    </w:p>
    <w:p w:rsidR="00552CA1" w:rsidRDefault="00552CA1" w:rsidP="00552CA1">
      <w:pPr>
        <w:pStyle w:val="ListParagraph"/>
        <w:numPr>
          <w:ilvl w:val="0"/>
          <w:numId w:val="10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Police Personnel</w:t>
      </w:r>
    </w:p>
    <w:p w:rsidR="000A7CB6" w:rsidRDefault="000A7CB6" w:rsidP="00552CA1">
      <w:pPr>
        <w:pStyle w:val="ListParagraph"/>
        <w:numPr>
          <w:ilvl w:val="0"/>
          <w:numId w:val="10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A&amp;E Personnel</w:t>
      </w:r>
    </w:p>
    <w:p w:rsidR="00ED122E" w:rsidRPr="00552CA1" w:rsidRDefault="00F45E48" w:rsidP="00552CA1">
      <w:pPr>
        <w:pStyle w:val="ListParagraph"/>
        <w:numPr>
          <w:ilvl w:val="0"/>
          <w:numId w:val="10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Litigation</w:t>
      </w:r>
    </w:p>
    <w:p w:rsidR="00F147C4" w:rsidRDefault="00F147C4" w:rsidP="00F147C4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</w:p>
    <w:p w:rsidR="00F147C4" w:rsidRDefault="00F147C4" w:rsidP="00F147C4">
      <w:pPr>
        <w:pStyle w:val="ListParagraph"/>
        <w:numPr>
          <w:ilvl w:val="0"/>
          <w:numId w:val="3"/>
        </w:numPr>
        <w:spacing w:after="0"/>
      </w:pPr>
      <w:r w:rsidRPr="00EF5D92">
        <w:rPr>
          <w:rFonts w:eastAsia="Times New Roman"/>
          <w:b/>
          <w:sz w:val="22"/>
          <w:szCs w:val="22"/>
        </w:rPr>
        <w:t>Adjourn</w:t>
      </w:r>
    </w:p>
    <w:p w:rsidR="00590528" w:rsidRDefault="00590528"/>
    <w:sectPr w:rsidR="00590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9CF"/>
    <w:multiLevelType w:val="hybridMultilevel"/>
    <w:tmpl w:val="B98491D8"/>
    <w:lvl w:ilvl="0" w:tplc="0B12FBA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0E0A8A"/>
    <w:multiLevelType w:val="hybridMultilevel"/>
    <w:tmpl w:val="974256E4"/>
    <w:lvl w:ilvl="0" w:tplc="FD66B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037531"/>
    <w:multiLevelType w:val="hybridMultilevel"/>
    <w:tmpl w:val="9426EF5E"/>
    <w:lvl w:ilvl="0" w:tplc="404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540B5"/>
    <w:multiLevelType w:val="hybridMultilevel"/>
    <w:tmpl w:val="18DE3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80834"/>
    <w:multiLevelType w:val="hybridMultilevel"/>
    <w:tmpl w:val="B34CEBFE"/>
    <w:lvl w:ilvl="0" w:tplc="F7122242">
      <w:start w:val="1"/>
      <w:numFmt w:val="upperLetter"/>
      <w:pStyle w:val="Heading2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24A2B0A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/>
      </w:rPr>
    </w:lvl>
    <w:lvl w:ilvl="2" w:tplc="AB520A54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E2289D1C">
      <w:start w:val="61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</w:rPr>
    </w:lvl>
    <w:lvl w:ilvl="5" w:tplc="C570D592">
      <w:start w:val="1"/>
      <w:numFmt w:val="lowerLetter"/>
      <w:lvlText w:val="%6)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6" w:tplc="0A2CABE2">
      <w:start w:val="1"/>
      <w:numFmt w:val="lowerLetter"/>
      <w:lvlText w:val="%7."/>
      <w:lvlJc w:val="left"/>
      <w:pPr>
        <w:ind w:left="513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7A7E0E"/>
    <w:multiLevelType w:val="hybridMultilevel"/>
    <w:tmpl w:val="D9B69E04"/>
    <w:lvl w:ilvl="0" w:tplc="4CA02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400BAE"/>
    <w:multiLevelType w:val="hybridMultilevel"/>
    <w:tmpl w:val="8A127B44"/>
    <w:lvl w:ilvl="0" w:tplc="136EB05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5E0373B5"/>
    <w:multiLevelType w:val="hybridMultilevel"/>
    <w:tmpl w:val="DA92B9C0"/>
    <w:lvl w:ilvl="0" w:tplc="16086E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12C7CF8"/>
    <w:multiLevelType w:val="hybridMultilevel"/>
    <w:tmpl w:val="DC9290CC"/>
    <w:lvl w:ilvl="0" w:tplc="3B56BD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C4"/>
    <w:rsid w:val="00057528"/>
    <w:rsid w:val="000A7CB6"/>
    <w:rsid w:val="00265CA6"/>
    <w:rsid w:val="00362CFC"/>
    <w:rsid w:val="004D6EC5"/>
    <w:rsid w:val="00531B1A"/>
    <w:rsid w:val="00532F84"/>
    <w:rsid w:val="00544246"/>
    <w:rsid w:val="00552CA1"/>
    <w:rsid w:val="00567BEC"/>
    <w:rsid w:val="00576519"/>
    <w:rsid w:val="00590528"/>
    <w:rsid w:val="00660F09"/>
    <w:rsid w:val="006729C0"/>
    <w:rsid w:val="00675D69"/>
    <w:rsid w:val="006E3D67"/>
    <w:rsid w:val="0076133F"/>
    <w:rsid w:val="007B2762"/>
    <w:rsid w:val="008029EE"/>
    <w:rsid w:val="00921FA0"/>
    <w:rsid w:val="00B06259"/>
    <w:rsid w:val="00B15081"/>
    <w:rsid w:val="00B5704F"/>
    <w:rsid w:val="00BE0893"/>
    <w:rsid w:val="00C217DD"/>
    <w:rsid w:val="00CE31AB"/>
    <w:rsid w:val="00D258E1"/>
    <w:rsid w:val="00D6030D"/>
    <w:rsid w:val="00D703CF"/>
    <w:rsid w:val="00ED122E"/>
    <w:rsid w:val="00EE2E3D"/>
    <w:rsid w:val="00F147C4"/>
    <w:rsid w:val="00F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C4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147C4"/>
    <w:pPr>
      <w:keepNext/>
      <w:numPr>
        <w:numId w:val="7"/>
      </w:numPr>
      <w:spacing w:after="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C4"/>
    <w:pPr>
      <w:ind w:left="720"/>
      <w:contextualSpacing/>
    </w:pPr>
  </w:style>
  <w:style w:type="paragraph" w:styleId="NoSpacing">
    <w:name w:val="No Spacing"/>
    <w:uiPriority w:val="1"/>
    <w:qFormat/>
    <w:rsid w:val="00F147C4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147C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C4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147C4"/>
    <w:pPr>
      <w:keepNext/>
      <w:numPr>
        <w:numId w:val="7"/>
      </w:numPr>
      <w:spacing w:after="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C4"/>
    <w:pPr>
      <w:ind w:left="720"/>
      <w:contextualSpacing/>
    </w:pPr>
  </w:style>
  <w:style w:type="paragraph" w:styleId="NoSpacing">
    <w:name w:val="No Spacing"/>
    <w:uiPriority w:val="1"/>
    <w:qFormat/>
    <w:rsid w:val="00F147C4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147C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30</cp:revision>
  <cp:lastPrinted>2018-07-12T20:25:00Z</cp:lastPrinted>
  <dcterms:created xsi:type="dcterms:W3CDTF">2018-06-28T13:57:00Z</dcterms:created>
  <dcterms:modified xsi:type="dcterms:W3CDTF">2018-07-13T15:18:00Z</dcterms:modified>
</cp:coreProperties>
</file>