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35" w:type="dxa"/>
        <w:tblInd w:w="-527" w:type="dxa"/>
        <w:tblLook w:val="04A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11D28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16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8A3940">
              <w:rPr>
                <w:rFonts w:eastAsia="Times New Roman"/>
                <w:sz w:val="20"/>
                <w:szCs w:val="20"/>
              </w:rPr>
              <w:t>200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CE3ED7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8A3940" w:rsidRPr="00F17158" w:rsidRDefault="008A3940" w:rsidP="008A394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158">
        <w:rPr>
          <w:rFonts w:ascii="Times New Roman" w:hAnsi="Times New Roman" w:cs="Times New Roman"/>
          <w:b/>
          <w:sz w:val="28"/>
          <w:szCs w:val="28"/>
        </w:rPr>
        <w:t>A Resolution Urging the Legislature to Amend S-716, S-477 and S-1766</w:t>
      </w:r>
    </w:p>
    <w:p w:rsidR="008A3940" w:rsidRDefault="008A3940" w:rsidP="008A3940">
      <w:pPr>
        <w:spacing w:after="0"/>
        <w:jc w:val="both"/>
        <w:rPr>
          <w:rFonts w:ascii="Times New Roman" w:hAnsi="Times New Roman" w:cs="Times New Roman"/>
        </w:rPr>
      </w:pPr>
    </w:p>
    <w:p w:rsidR="008A3940" w:rsidRDefault="008A3940" w:rsidP="008A3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WHEREAS,</w:t>
      </w:r>
      <w:r>
        <w:rPr>
          <w:rFonts w:ascii="Times New Roman" w:hAnsi="Times New Roman" w:cs="Times New Roman"/>
        </w:rPr>
        <w:t xml:space="preserve"> While it is commendable that legislation is being considered to provide additional compensation to Firefighters with cancer, S-716 as currently written will prove to be very expensive to municipalities, and</w:t>
      </w:r>
    </w:p>
    <w:p w:rsidR="008A3940" w:rsidRDefault="008A3940" w:rsidP="008A3940">
      <w:pPr>
        <w:spacing w:after="0"/>
        <w:jc w:val="both"/>
        <w:rPr>
          <w:rFonts w:ascii="Times New Roman" w:hAnsi="Times New Roman" w:cs="Times New Roman"/>
        </w:rPr>
      </w:pPr>
    </w:p>
    <w:p w:rsidR="008A3940" w:rsidRDefault="008A3940" w:rsidP="008A3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WHEREAS,</w:t>
      </w:r>
      <w:r>
        <w:rPr>
          <w:rFonts w:ascii="Times New Roman" w:hAnsi="Times New Roman" w:cs="Times New Roman"/>
        </w:rPr>
        <w:t xml:space="preserve"> While it is also commendable that the statute of limitations is being extended for claims involving sexual abuse, S-477 as currently written would eliminate the statute of limitations entirely leaving officials and volunteers with the near impossible task of defending a claim that is decades old, and</w:t>
      </w:r>
    </w:p>
    <w:p w:rsidR="008A3940" w:rsidRDefault="008A3940" w:rsidP="008A3940">
      <w:pPr>
        <w:spacing w:after="0"/>
        <w:jc w:val="both"/>
        <w:rPr>
          <w:rFonts w:ascii="Times New Roman" w:hAnsi="Times New Roman" w:cs="Times New Roman"/>
        </w:rPr>
      </w:pPr>
    </w:p>
    <w:p w:rsidR="008A3940" w:rsidRDefault="008A3940" w:rsidP="008A3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WHEREAS,</w:t>
      </w:r>
      <w:r w:rsidRPr="005F27F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Under current law family members can already collect substantial compensation for actual losses such as medical bills, lost income as well as loss of companionship, and</w:t>
      </w:r>
    </w:p>
    <w:p w:rsidR="008A3940" w:rsidRDefault="008A3940" w:rsidP="008A3940">
      <w:pPr>
        <w:spacing w:after="0"/>
        <w:jc w:val="both"/>
        <w:rPr>
          <w:rFonts w:ascii="Times New Roman" w:hAnsi="Times New Roman" w:cs="Times New Roman"/>
        </w:rPr>
      </w:pPr>
    </w:p>
    <w:p w:rsidR="008A3940" w:rsidRDefault="008A3940" w:rsidP="008A3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WHEREAS, </w:t>
      </w:r>
      <w:r>
        <w:rPr>
          <w:rFonts w:ascii="Times New Roman" w:hAnsi="Times New Roman" w:cs="Times New Roman"/>
        </w:rPr>
        <w:t xml:space="preserve">The combined impact of these bills would devastate local government insurance budgets at a time when the local taxpayers are being squeezed because of changes in the Federal code.   </w:t>
      </w:r>
    </w:p>
    <w:p w:rsidR="008A3940" w:rsidRDefault="008A3940" w:rsidP="008A3940">
      <w:pPr>
        <w:spacing w:after="0"/>
        <w:jc w:val="both"/>
        <w:rPr>
          <w:rFonts w:ascii="Times New Roman" w:hAnsi="Times New Roman" w:cs="Times New Roman"/>
        </w:rPr>
      </w:pPr>
    </w:p>
    <w:p w:rsidR="008A3940" w:rsidRDefault="008A3940" w:rsidP="008A3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NOW THEREFORE BE IT RESOLVED, </w:t>
      </w:r>
      <w:r>
        <w:rPr>
          <w:rFonts w:ascii="Times New Roman" w:hAnsi="Times New Roman" w:cs="Times New Roman"/>
        </w:rPr>
        <w:t>by the Borough of Edgewater Mayor and Council that it hereby supports the following;</w:t>
      </w:r>
    </w:p>
    <w:p w:rsidR="008A3940" w:rsidRDefault="008A3940" w:rsidP="008A3940">
      <w:pPr>
        <w:spacing w:after="0"/>
        <w:jc w:val="both"/>
        <w:rPr>
          <w:rFonts w:ascii="Times New Roman" w:hAnsi="Times New Roman" w:cs="Times New Roman"/>
        </w:rPr>
      </w:pPr>
    </w:p>
    <w:p w:rsidR="008A3940" w:rsidRPr="00F17158" w:rsidRDefault="008A3940" w:rsidP="008A3940">
      <w:pPr>
        <w:pStyle w:val="ListParagraph"/>
        <w:numPr>
          <w:ilvl w:val="0"/>
          <w:numId w:val="3"/>
        </w:numPr>
        <w:jc w:val="both"/>
      </w:pPr>
      <w:r w:rsidRPr="00F17158">
        <w:t>S-716 be amended to provide that the cancer presumption be limited to types of cancer that scientific evident establishes that Firefighters develop at a higher rate than the general public, and</w:t>
      </w:r>
    </w:p>
    <w:p w:rsidR="008A3940" w:rsidRDefault="008A3940" w:rsidP="008A3940">
      <w:pPr>
        <w:spacing w:after="0"/>
        <w:jc w:val="both"/>
        <w:rPr>
          <w:rFonts w:ascii="Times New Roman" w:hAnsi="Times New Roman" w:cs="Times New Roman"/>
        </w:rPr>
      </w:pPr>
    </w:p>
    <w:p w:rsidR="008A3940" w:rsidRPr="00F17158" w:rsidRDefault="008A3940" w:rsidP="008A3940">
      <w:pPr>
        <w:pStyle w:val="ListParagraph"/>
        <w:numPr>
          <w:ilvl w:val="0"/>
          <w:numId w:val="3"/>
        </w:numPr>
        <w:jc w:val="both"/>
      </w:pPr>
      <w:r w:rsidRPr="00F17158">
        <w:t xml:space="preserve">S-716 </w:t>
      </w:r>
      <w:proofErr w:type="gramStart"/>
      <w:r w:rsidRPr="00F17158">
        <w:t>be</w:t>
      </w:r>
      <w:proofErr w:type="gramEnd"/>
      <w:r w:rsidRPr="00F17158">
        <w:t xml:space="preserve"> amended to end the presumption at age 65 when the firefighter becomes eligible for Medicare.  Alternatively, S-716 should be amended to remove volunteers and establish a special program for them along the lines recently adopted by New York, Connecticut, Michigan, Colorado and Georgia, and  </w:t>
      </w:r>
    </w:p>
    <w:p w:rsidR="008A3940" w:rsidRDefault="008A3940" w:rsidP="008A3940">
      <w:pPr>
        <w:spacing w:after="0"/>
        <w:jc w:val="both"/>
        <w:rPr>
          <w:rFonts w:ascii="Times New Roman" w:hAnsi="Times New Roman" w:cs="Times New Roman"/>
        </w:rPr>
      </w:pPr>
    </w:p>
    <w:p w:rsidR="008A3940" w:rsidRPr="00F17158" w:rsidRDefault="008A3940" w:rsidP="008A3940">
      <w:pPr>
        <w:pStyle w:val="ListParagraph"/>
        <w:numPr>
          <w:ilvl w:val="0"/>
          <w:numId w:val="3"/>
        </w:numPr>
        <w:jc w:val="both"/>
      </w:pPr>
      <w:r w:rsidRPr="00F17158">
        <w:t xml:space="preserve">S-716 also be amended so that the standard to rebut the presumption remains at the current “preponderance of the evidence”, and </w:t>
      </w:r>
    </w:p>
    <w:p w:rsidR="008A3940" w:rsidRDefault="008A3940" w:rsidP="008A3940">
      <w:pPr>
        <w:spacing w:after="0"/>
        <w:jc w:val="both"/>
        <w:rPr>
          <w:rFonts w:ascii="Times New Roman" w:hAnsi="Times New Roman" w:cs="Times New Roman"/>
        </w:rPr>
      </w:pPr>
    </w:p>
    <w:p w:rsidR="008A3940" w:rsidRPr="00F17158" w:rsidRDefault="008A3940" w:rsidP="008A3940">
      <w:pPr>
        <w:pStyle w:val="ListParagraph"/>
        <w:numPr>
          <w:ilvl w:val="0"/>
          <w:numId w:val="3"/>
        </w:numPr>
        <w:jc w:val="both"/>
      </w:pPr>
      <w:r w:rsidRPr="00F17158">
        <w:t xml:space="preserve">S-477 be amended to increase statute of limitation on claims involving sexual molestation against public entities to 7 years, subject to no limitation against the molester, and </w:t>
      </w:r>
    </w:p>
    <w:p w:rsidR="008A3940" w:rsidRDefault="008A3940" w:rsidP="008A3940">
      <w:pPr>
        <w:spacing w:after="0"/>
        <w:jc w:val="both"/>
        <w:rPr>
          <w:rFonts w:ascii="Times New Roman" w:hAnsi="Times New Roman" w:cs="Times New Roman"/>
        </w:rPr>
      </w:pPr>
    </w:p>
    <w:p w:rsidR="008A3940" w:rsidRPr="00F17158" w:rsidRDefault="008A3940" w:rsidP="008A3940">
      <w:pPr>
        <w:pStyle w:val="ListParagraph"/>
        <w:numPr>
          <w:ilvl w:val="0"/>
          <w:numId w:val="3"/>
        </w:numPr>
        <w:jc w:val="both"/>
      </w:pPr>
      <w:r w:rsidRPr="00F17158">
        <w:t>S-1766 be amended to remove public entities subject to Title 59, and</w:t>
      </w:r>
    </w:p>
    <w:p w:rsidR="008A3940" w:rsidRDefault="008A3940" w:rsidP="008A3940">
      <w:pPr>
        <w:spacing w:after="0"/>
        <w:jc w:val="both"/>
        <w:rPr>
          <w:rFonts w:ascii="Times New Roman" w:hAnsi="Times New Roman" w:cs="Times New Roman"/>
        </w:rPr>
      </w:pPr>
    </w:p>
    <w:p w:rsidR="008A3940" w:rsidRDefault="008A3940" w:rsidP="008A3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copy of this resolution be forwarded to the Governor, the legislative delegation in the </w:t>
      </w:r>
      <w:proofErr w:type="gramStart"/>
      <w:r>
        <w:rPr>
          <w:rFonts w:ascii="Times New Roman" w:hAnsi="Times New Roman" w:cs="Times New Roman"/>
        </w:rPr>
        <w:t>32</w:t>
      </w:r>
      <w:r w:rsidRPr="00F8545D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district</w:t>
      </w:r>
      <w:proofErr w:type="gramEnd"/>
      <w:r>
        <w:rPr>
          <w:rFonts w:ascii="Times New Roman" w:hAnsi="Times New Roman" w:cs="Times New Roman"/>
        </w:rPr>
        <w:t xml:space="preserve">, the Senate President and the Speaker of the Assembly. 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911D28">
        <w:rPr>
          <w:rFonts w:eastAsia="Times New Roman"/>
          <w:b/>
          <w:bCs/>
          <w:sz w:val="20"/>
          <w:szCs w:val="20"/>
        </w:rPr>
        <w:t>July 16</w:t>
      </w:r>
      <w:r w:rsidR="00D6015E">
        <w:rPr>
          <w:rFonts w:eastAsia="Times New Roman"/>
          <w:b/>
          <w:bCs/>
          <w:sz w:val="20"/>
          <w:szCs w:val="20"/>
        </w:rPr>
        <w:t>, 2018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CB3487" w:rsidRDefault="00CB348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D77202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CB34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64064"/>
    <w:multiLevelType w:val="hybridMultilevel"/>
    <w:tmpl w:val="FD86A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295BE3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A3940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B3487"/>
    <w:rsid w:val="00CD0A84"/>
    <w:rsid w:val="00CE3ED7"/>
    <w:rsid w:val="00CF1261"/>
    <w:rsid w:val="00D11E6C"/>
    <w:rsid w:val="00D6015E"/>
    <w:rsid w:val="00D77202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2C884-EFF0-42CF-B3E4-0D9608924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patricia c</cp:lastModifiedBy>
  <cp:revision>3</cp:revision>
  <cp:lastPrinted>2015-02-24T20:33:00Z</cp:lastPrinted>
  <dcterms:created xsi:type="dcterms:W3CDTF">2018-07-10T20:20:00Z</dcterms:created>
  <dcterms:modified xsi:type="dcterms:W3CDTF">2006-03-31T12:01:00Z</dcterms:modified>
</cp:coreProperties>
</file>