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3750" w14:textId="77777777" w:rsidR="00E0439A" w:rsidRDefault="00E0439A" w:rsidP="003564CF">
      <w:pPr>
        <w:autoSpaceDE w:val="0"/>
        <w:autoSpaceDN w:val="0"/>
        <w:adjustRightInd w:val="0"/>
        <w:spacing w:line="240" w:lineRule="auto"/>
        <w:jc w:val="both"/>
        <w:rPr>
          <w:rFonts w:ascii="Times New Roman" w:hAnsi="Times New Roman" w:cs="Times New Roman"/>
          <w:b/>
          <w:sz w:val="24"/>
          <w:szCs w:val="24"/>
        </w:rPr>
      </w:pPr>
    </w:p>
    <w:p w14:paraId="33CA8A5A" w14:textId="77777777" w:rsidR="00E0439A" w:rsidRDefault="00E0439A" w:rsidP="00E0439A">
      <w:pPr>
        <w:jc w:val="center"/>
        <w:rPr>
          <w:rFonts w:ascii="Times New Roman" w:hAnsi="Times New Roman" w:cs="Times New Roman"/>
          <w:b/>
          <w:sz w:val="24"/>
          <w:szCs w:val="24"/>
        </w:rPr>
      </w:pPr>
      <w:r>
        <w:rPr>
          <w:rFonts w:ascii="Times New Roman" w:hAnsi="Times New Roman" w:cs="Times New Roman"/>
          <w:b/>
          <w:sz w:val="24"/>
          <w:szCs w:val="24"/>
        </w:rPr>
        <w:t>BOROUGH OF EDGEWATER</w:t>
      </w:r>
    </w:p>
    <w:p w14:paraId="7C2A62F4" w14:textId="2DD89FDC" w:rsidR="00E0439A" w:rsidRDefault="00E0439A" w:rsidP="00E0439A">
      <w:pPr>
        <w:jc w:val="center"/>
        <w:rPr>
          <w:rFonts w:ascii="Times New Roman" w:hAnsi="Times New Roman" w:cs="Times New Roman"/>
          <w:b/>
          <w:sz w:val="24"/>
          <w:szCs w:val="24"/>
        </w:rPr>
      </w:pPr>
      <w:proofErr w:type="gramStart"/>
      <w:r>
        <w:rPr>
          <w:rFonts w:ascii="Times New Roman" w:hAnsi="Times New Roman" w:cs="Times New Roman"/>
          <w:b/>
          <w:sz w:val="24"/>
          <w:szCs w:val="24"/>
        </w:rPr>
        <w:t>ORDINANCE NO.</w:t>
      </w:r>
      <w:proofErr w:type="gramEnd"/>
      <w:r>
        <w:rPr>
          <w:rFonts w:ascii="Times New Roman" w:hAnsi="Times New Roman" w:cs="Times New Roman"/>
          <w:b/>
          <w:sz w:val="24"/>
          <w:szCs w:val="24"/>
        </w:rPr>
        <w:t xml:space="preserve"> 2018-012</w:t>
      </w:r>
    </w:p>
    <w:p w14:paraId="179CC83D" w14:textId="77777777" w:rsidR="00E0439A" w:rsidRDefault="00E0439A" w:rsidP="003564CF">
      <w:pPr>
        <w:autoSpaceDE w:val="0"/>
        <w:autoSpaceDN w:val="0"/>
        <w:adjustRightInd w:val="0"/>
        <w:spacing w:line="240" w:lineRule="auto"/>
        <w:jc w:val="both"/>
        <w:rPr>
          <w:rFonts w:ascii="Times New Roman" w:hAnsi="Times New Roman" w:cs="Times New Roman"/>
          <w:b/>
          <w:sz w:val="24"/>
          <w:szCs w:val="24"/>
        </w:rPr>
      </w:pPr>
    </w:p>
    <w:p w14:paraId="6BC15D11" w14:textId="73059884" w:rsidR="003564CF" w:rsidRPr="003564CF" w:rsidRDefault="00381E78" w:rsidP="003564CF">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 ORDINANCE OF THE BOROUGH OF EDGEWATER, REPEALING </w:t>
      </w:r>
      <w:r w:rsidR="00973A46">
        <w:rPr>
          <w:rFonts w:ascii="Times New Roman" w:hAnsi="Times New Roman" w:cs="Times New Roman"/>
          <w:b/>
          <w:sz w:val="24"/>
          <w:szCs w:val="24"/>
        </w:rPr>
        <w:t>A PORTION OF</w:t>
      </w:r>
      <w:r w:rsidR="00F74E09">
        <w:rPr>
          <w:rFonts w:ascii="Times New Roman" w:hAnsi="Times New Roman" w:cs="Times New Roman"/>
          <w:b/>
          <w:sz w:val="24"/>
          <w:szCs w:val="24"/>
        </w:rPr>
        <w:t xml:space="preserve"> SECTION 240-36</w:t>
      </w:r>
      <w:r>
        <w:rPr>
          <w:rFonts w:ascii="Times New Roman" w:hAnsi="Times New Roman" w:cs="Times New Roman"/>
          <w:b/>
          <w:sz w:val="24"/>
          <w:szCs w:val="24"/>
        </w:rPr>
        <w:t xml:space="preserve"> </w:t>
      </w:r>
      <w:r w:rsidR="007251B2">
        <w:rPr>
          <w:rFonts w:ascii="Times New Roman" w:hAnsi="Times New Roman" w:cs="Times New Roman"/>
          <w:b/>
          <w:sz w:val="24"/>
          <w:szCs w:val="24"/>
        </w:rPr>
        <w:t xml:space="preserve">OF </w:t>
      </w:r>
      <w:r>
        <w:rPr>
          <w:rFonts w:ascii="Times New Roman" w:hAnsi="Times New Roman" w:cs="Times New Roman"/>
          <w:b/>
          <w:sz w:val="24"/>
          <w:szCs w:val="24"/>
        </w:rPr>
        <w:t>THE CODE OF THE BOROUGH OF EDGEWATER</w:t>
      </w:r>
    </w:p>
    <w:p w14:paraId="1942FC44" w14:textId="6C1BC876" w:rsidR="00E0439A" w:rsidRDefault="00381E78" w:rsidP="00381E78">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NOW, THEREFORE, BE IT ORDAINED BY THE </w:t>
      </w:r>
      <w:r w:rsidRPr="00B14B01">
        <w:rPr>
          <w:rFonts w:ascii="Times New Roman" w:hAnsi="Times New Roman" w:cs="Times New Roman"/>
          <w:sz w:val="24"/>
          <w:szCs w:val="24"/>
        </w:rPr>
        <w:t>Mayor and council of the Borough of Edgewater</w:t>
      </w:r>
      <w:r>
        <w:rPr>
          <w:rFonts w:ascii="Times New Roman" w:hAnsi="Times New Roman" w:cs="Times New Roman"/>
          <w:sz w:val="24"/>
          <w:szCs w:val="24"/>
        </w:rPr>
        <w:t xml:space="preserve"> </w:t>
      </w:r>
      <w:r w:rsidRPr="00B14B01">
        <w:rPr>
          <w:rFonts w:ascii="Times New Roman" w:hAnsi="Times New Roman" w:cs="Times New Roman"/>
          <w:sz w:val="24"/>
          <w:szCs w:val="24"/>
        </w:rPr>
        <w:t>as follows:</w:t>
      </w:r>
    </w:p>
    <w:p w14:paraId="11AC4796" w14:textId="00E65A25" w:rsidR="00E0439A" w:rsidRDefault="00381E78" w:rsidP="003564CF">
      <w:pPr>
        <w:autoSpaceDE w:val="0"/>
        <w:autoSpaceDN w:val="0"/>
        <w:adjustRightInd w:val="0"/>
        <w:spacing w:line="480" w:lineRule="auto"/>
        <w:ind w:firstLine="720"/>
        <w:jc w:val="both"/>
        <w:rPr>
          <w:rFonts w:ascii="Times New Roman" w:hAnsi="Times New Roman" w:cs="Times New Roman"/>
          <w:sz w:val="24"/>
          <w:szCs w:val="24"/>
        </w:rPr>
      </w:pPr>
      <w:proofErr w:type="gramStart"/>
      <w:r w:rsidRPr="00381E78">
        <w:rPr>
          <w:rFonts w:ascii="Times New Roman" w:hAnsi="Times New Roman" w:cs="Times New Roman"/>
          <w:b/>
          <w:sz w:val="24"/>
          <w:szCs w:val="24"/>
        </w:rPr>
        <w:t>SECTION</w:t>
      </w:r>
      <w:r>
        <w:rPr>
          <w:rFonts w:ascii="Times New Roman" w:hAnsi="Times New Roman" w:cs="Times New Roman"/>
          <w:sz w:val="24"/>
          <w:szCs w:val="24"/>
        </w:rPr>
        <w:t xml:space="preserve"> </w:t>
      </w:r>
      <w:r w:rsidRPr="00381E78">
        <w:rPr>
          <w:rFonts w:ascii="Times New Roman" w:hAnsi="Times New Roman" w:cs="Times New Roman"/>
          <w:b/>
          <w:sz w:val="24"/>
          <w:szCs w:val="24"/>
        </w:rPr>
        <w:t>1.</w:t>
      </w:r>
      <w:proofErr w:type="gramEnd"/>
      <w:r>
        <w:rPr>
          <w:rFonts w:ascii="Times New Roman" w:hAnsi="Times New Roman" w:cs="Times New Roman"/>
          <w:sz w:val="24"/>
          <w:szCs w:val="24"/>
        </w:rPr>
        <w:t xml:space="preserve"> </w:t>
      </w:r>
      <w:r w:rsidR="00D75B97">
        <w:rPr>
          <w:rFonts w:ascii="Times New Roman" w:hAnsi="Times New Roman" w:cs="Times New Roman"/>
          <w:sz w:val="24"/>
          <w:szCs w:val="24"/>
        </w:rPr>
        <w:t>Section 240-36</w:t>
      </w:r>
      <w:r w:rsidR="004A08A7">
        <w:rPr>
          <w:rFonts w:ascii="Times New Roman" w:hAnsi="Times New Roman" w:cs="Times New Roman"/>
          <w:sz w:val="24"/>
          <w:szCs w:val="24"/>
        </w:rPr>
        <w:t>(</w:t>
      </w:r>
      <w:r w:rsidR="00D75B97">
        <w:rPr>
          <w:rFonts w:ascii="Times New Roman" w:hAnsi="Times New Roman" w:cs="Times New Roman"/>
          <w:sz w:val="24"/>
          <w:szCs w:val="24"/>
        </w:rPr>
        <w:t>M</w:t>
      </w:r>
      <w:r w:rsidR="004A08A7">
        <w:rPr>
          <w:rFonts w:ascii="Times New Roman" w:hAnsi="Times New Roman" w:cs="Times New Roman"/>
          <w:sz w:val="24"/>
          <w:szCs w:val="24"/>
        </w:rPr>
        <w:t>)</w:t>
      </w:r>
      <w:r w:rsidR="00D75B97">
        <w:rPr>
          <w:rFonts w:ascii="Times New Roman" w:hAnsi="Times New Roman" w:cs="Times New Roman"/>
          <w:sz w:val="24"/>
          <w:szCs w:val="24"/>
        </w:rPr>
        <w:t xml:space="preserve"> of the Edgewater Municipal Code (aka </w:t>
      </w:r>
      <w:r>
        <w:rPr>
          <w:rFonts w:ascii="Times New Roman" w:hAnsi="Times New Roman" w:cs="Times New Roman"/>
          <w:sz w:val="24"/>
          <w:szCs w:val="24"/>
        </w:rPr>
        <w:t xml:space="preserve">Ordinance </w:t>
      </w:r>
      <w:r w:rsidR="00222016">
        <w:rPr>
          <w:rFonts w:ascii="Times New Roman" w:hAnsi="Times New Roman" w:cs="Times New Roman"/>
          <w:sz w:val="24"/>
          <w:szCs w:val="24"/>
        </w:rPr>
        <w:t>N</w:t>
      </w:r>
      <w:r>
        <w:rPr>
          <w:rFonts w:ascii="Times New Roman" w:hAnsi="Times New Roman" w:cs="Times New Roman"/>
          <w:sz w:val="24"/>
          <w:szCs w:val="24"/>
        </w:rPr>
        <w:t>umber 1389-2008</w:t>
      </w:r>
      <w:r w:rsidR="00D75B97">
        <w:rPr>
          <w:rFonts w:ascii="Times New Roman" w:hAnsi="Times New Roman" w:cs="Times New Roman"/>
          <w:sz w:val="24"/>
          <w:szCs w:val="24"/>
        </w:rPr>
        <w:t>)</w:t>
      </w:r>
      <w:r w:rsidR="003564CF">
        <w:rPr>
          <w:rFonts w:ascii="Times New Roman" w:hAnsi="Times New Roman" w:cs="Times New Roman"/>
          <w:sz w:val="24"/>
          <w:szCs w:val="24"/>
        </w:rPr>
        <w:t xml:space="preserve">, adopted June 16, 2008, </w:t>
      </w:r>
      <w:proofErr w:type="gramStart"/>
      <w:r w:rsidR="003564CF">
        <w:rPr>
          <w:rFonts w:ascii="Times New Roman" w:hAnsi="Times New Roman" w:cs="Times New Roman"/>
          <w:sz w:val="24"/>
          <w:szCs w:val="24"/>
        </w:rPr>
        <w:t>is</w:t>
      </w:r>
      <w:proofErr w:type="gramEnd"/>
      <w:r w:rsidR="003564CF">
        <w:rPr>
          <w:rFonts w:ascii="Times New Roman" w:hAnsi="Times New Roman" w:cs="Times New Roman"/>
          <w:sz w:val="24"/>
          <w:szCs w:val="24"/>
        </w:rPr>
        <w:t xml:space="preserve"> hereby repealed</w:t>
      </w:r>
      <w:r w:rsidR="009E5280">
        <w:rPr>
          <w:rFonts w:ascii="Times New Roman" w:hAnsi="Times New Roman" w:cs="Times New Roman"/>
          <w:sz w:val="24"/>
          <w:szCs w:val="24"/>
        </w:rPr>
        <w:t>.</w:t>
      </w:r>
    </w:p>
    <w:p w14:paraId="34D393F4" w14:textId="787420A4" w:rsidR="00381E78" w:rsidRPr="00B14B01" w:rsidRDefault="00381E78" w:rsidP="00381E78">
      <w:pPr>
        <w:autoSpaceDE w:val="0"/>
        <w:autoSpaceDN w:val="0"/>
        <w:adjustRightInd w:val="0"/>
        <w:spacing w:line="480" w:lineRule="auto"/>
        <w:ind w:firstLine="720"/>
        <w:jc w:val="both"/>
        <w:rPr>
          <w:rFonts w:ascii="Times New Roman" w:hAnsi="Times New Roman" w:cs="Times New Roman"/>
          <w:sz w:val="24"/>
          <w:szCs w:val="24"/>
        </w:rPr>
      </w:pPr>
      <w:proofErr w:type="gramStart"/>
      <w:r w:rsidRPr="00B14B01">
        <w:rPr>
          <w:rFonts w:ascii="Times New Roman" w:hAnsi="Times New Roman" w:cs="Times New Roman"/>
          <w:b/>
          <w:bCs/>
          <w:sz w:val="24"/>
          <w:szCs w:val="24"/>
        </w:rPr>
        <w:t xml:space="preserve">SECTION </w:t>
      </w:r>
      <w:r>
        <w:rPr>
          <w:rFonts w:ascii="Times New Roman" w:hAnsi="Times New Roman" w:cs="Times New Roman"/>
          <w:b/>
          <w:bCs/>
          <w:sz w:val="24"/>
          <w:szCs w:val="24"/>
        </w:rPr>
        <w:t>2</w:t>
      </w:r>
      <w:r w:rsidRPr="00B14B01">
        <w:rPr>
          <w:rFonts w:ascii="Times New Roman" w:hAnsi="Times New Roman" w:cs="Times New Roman"/>
          <w:b/>
          <w:bCs/>
          <w:sz w:val="24"/>
          <w:szCs w:val="24"/>
        </w:rPr>
        <w:t>.</w:t>
      </w:r>
      <w:proofErr w:type="gramEnd"/>
      <w:r w:rsidRPr="00B14B01">
        <w:rPr>
          <w:rFonts w:ascii="Times New Roman" w:hAnsi="Times New Roman" w:cs="Times New Roman"/>
          <w:b/>
          <w:bCs/>
          <w:sz w:val="24"/>
          <w:szCs w:val="24"/>
        </w:rPr>
        <w:t xml:space="preserve"> Severability. </w:t>
      </w:r>
    </w:p>
    <w:p w14:paraId="33DFBBE7" w14:textId="740C29CB"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2938529A" w14:textId="3A1FD506"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Pr>
          <w:rFonts w:ascii="Times New Roman" w:hAnsi="Times New Roman" w:cs="Times New Roman"/>
          <w:b/>
          <w:bCs/>
          <w:sz w:val="24"/>
          <w:szCs w:val="24"/>
        </w:rPr>
        <w:t>3</w:t>
      </w:r>
      <w:r w:rsidRPr="00B14B01">
        <w:rPr>
          <w:rFonts w:ascii="Times New Roman" w:hAnsi="Times New Roman" w:cs="Times New Roman"/>
          <w:b/>
          <w:bCs/>
          <w:sz w:val="24"/>
          <w:szCs w:val="24"/>
        </w:rPr>
        <w:t>. Effective Date.</w:t>
      </w:r>
    </w:p>
    <w:p w14:paraId="70C5B4EF" w14:textId="77777777"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This ordinance shall take effect immediately upon final publication as required by law.</w:t>
      </w:r>
    </w:p>
    <w:p w14:paraId="6BBB309A" w14:textId="08D122B9" w:rsidR="00381E78" w:rsidRPr="00B14B01" w:rsidRDefault="00381E78" w:rsidP="00381E78">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Pr>
          <w:rFonts w:ascii="Times New Roman" w:hAnsi="Times New Roman" w:cs="Times New Roman"/>
          <w:b/>
          <w:bCs/>
          <w:sz w:val="24"/>
          <w:szCs w:val="24"/>
        </w:rPr>
        <w:t>4</w:t>
      </w:r>
      <w:r w:rsidRPr="00B14B01">
        <w:rPr>
          <w:rFonts w:ascii="Times New Roman" w:hAnsi="Times New Roman" w:cs="Times New Roman"/>
          <w:b/>
          <w:bCs/>
          <w:sz w:val="24"/>
          <w:szCs w:val="24"/>
        </w:rPr>
        <w:t>. Repeal of Inconsistent Ordinances.</w:t>
      </w:r>
    </w:p>
    <w:p w14:paraId="623B6CF0" w14:textId="77777777" w:rsidR="00F7243D" w:rsidRDefault="00381E78" w:rsidP="00F7243D">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All ordinances and parts of ordinances that are inconsistent with the provisions of this ordinance are hereby repealed to the extent of such inconsistency</w:t>
      </w:r>
      <w:r>
        <w:rPr>
          <w:rFonts w:ascii="Times New Roman" w:hAnsi="Times New Roman" w:cs="Times New Roman"/>
          <w:sz w:val="24"/>
          <w:szCs w:val="24"/>
        </w:rPr>
        <w:t>.</w:t>
      </w:r>
      <w:r w:rsidR="00E0439A" w:rsidRPr="00BC4294">
        <w:rPr>
          <w:rFonts w:ascii="Times New Roman" w:hAnsi="Times New Roman" w:cs="Times New Roman"/>
          <w:sz w:val="24"/>
          <w:szCs w:val="24"/>
        </w:rPr>
        <w:t xml:space="preserve">    </w:t>
      </w:r>
    </w:p>
    <w:p w14:paraId="510516C1" w14:textId="77777777" w:rsidR="00F7243D" w:rsidRDefault="00F7243D" w:rsidP="00F7243D">
      <w:pPr>
        <w:spacing w:line="480" w:lineRule="auto"/>
        <w:jc w:val="both"/>
        <w:rPr>
          <w:rFonts w:ascii="Times New Roman" w:hAnsi="Times New Roman" w:cs="Times New Roman"/>
          <w:sz w:val="24"/>
          <w:szCs w:val="24"/>
        </w:rPr>
      </w:pPr>
    </w:p>
    <w:p w14:paraId="4B46C4ED" w14:textId="77777777" w:rsidR="00F7243D" w:rsidRDefault="00F7243D" w:rsidP="00F7243D">
      <w:pPr>
        <w:spacing w:line="480" w:lineRule="auto"/>
        <w:jc w:val="both"/>
        <w:rPr>
          <w:rFonts w:ascii="Times New Roman" w:hAnsi="Times New Roman" w:cs="Times New Roman"/>
          <w:sz w:val="24"/>
          <w:szCs w:val="24"/>
        </w:rPr>
      </w:pPr>
    </w:p>
    <w:p w14:paraId="1156127C" w14:textId="1CCF1FD6" w:rsidR="00E0439A" w:rsidRDefault="00E0439A" w:rsidP="00F7243D">
      <w:pPr>
        <w:spacing w:line="480" w:lineRule="auto"/>
        <w:jc w:val="both"/>
        <w:rPr>
          <w:rFonts w:ascii="Times New Roman" w:hAnsi="Times New Roman" w:cs="Times New Roman"/>
          <w:sz w:val="24"/>
          <w:szCs w:val="24"/>
        </w:rPr>
      </w:pPr>
      <w:r w:rsidRPr="00BC4294">
        <w:rPr>
          <w:rFonts w:ascii="Times New Roman" w:hAnsi="Times New Roman" w:cs="Times New Roman"/>
          <w:sz w:val="24"/>
          <w:szCs w:val="24"/>
        </w:rPr>
        <w:lastRenderedPageBreak/>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sidRPr="00BC4294">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C1C3920" w14:textId="4F648C55" w:rsidR="00E0439A" w:rsidRPr="00BC4294" w:rsidRDefault="00E0439A" w:rsidP="00E0439A">
      <w:pPr>
        <w:spacing w:after="0" w:line="240" w:lineRule="auto"/>
        <w:ind w:left="4320" w:firstLine="720"/>
        <w:rPr>
          <w:rFonts w:ascii="Times New Roman" w:hAnsi="Times New Roman" w:cs="Times New Roman"/>
          <w:sz w:val="24"/>
          <w:szCs w:val="24"/>
        </w:rPr>
      </w:pPr>
      <w:r w:rsidRPr="00BC4294">
        <w:rPr>
          <w:rFonts w:ascii="Times New Roman" w:hAnsi="Times New Roman" w:cs="Times New Roman"/>
          <w:sz w:val="24"/>
          <w:szCs w:val="24"/>
        </w:rPr>
        <w:t xml:space="preserve">MICHAEL MC PARTLAND, </w:t>
      </w:r>
      <w:r>
        <w:rPr>
          <w:rFonts w:ascii="Times New Roman" w:hAnsi="Times New Roman" w:cs="Times New Roman"/>
          <w:sz w:val="24"/>
          <w:szCs w:val="24"/>
        </w:rPr>
        <w:t>MAY</w:t>
      </w:r>
      <w:r w:rsidRPr="00BC4294">
        <w:rPr>
          <w:rFonts w:ascii="Times New Roman" w:hAnsi="Times New Roman" w:cs="Times New Roman"/>
          <w:sz w:val="24"/>
          <w:szCs w:val="24"/>
        </w:rPr>
        <w:t>OR</w:t>
      </w:r>
    </w:p>
    <w:p w14:paraId="61C86E78" w14:textId="77777777" w:rsidR="00E0439A" w:rsidRPr="00BC4294" w:rsidRDefault="00E0439A" w:rsidP="00E0439A">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6142D685" w14:textId="77777777" w:rsidR="00E0439A" w:rsidRPr="00BC4294" w:rsidRDefault="00E0439A" w:rsidP="00E0439A">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14:paraId="5C2C9FDB" w14:textId="77777777" w:rsidR="00E0439A" w:rsidRPr="00BC4294" w:rsidRDefault="00E0439A" w:rsidP="00E0439A">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36FD71D8" w14:textId="31831F6B" w:rsidR="00E0439A" w:rsidRPr="00BC4294" w:rsidRDefault="00E0439A" w:rsidP="00E0439A">
      <w:pPr>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r w:rsidR="008102D9">
        <w:rPr>
          <w:rFonts w:ascii="Times New Roman" w:hAnsi="Times New Roman" w:cs="Times New Roman"/>
          <w:sz w:val="24"/>
          <w:szCs w:val="24"/>
        </w:rPr>
        <w:t xml:space="preserve">June 11, </w:t>
      </w:r>
      <w:bookmarkStart w:id="0" w:name="_GoBack"/>
      <w:bookmarkEnd w:id="0"/>
      <w:r w:rsidR="008102D9">
        <w:rPr>
          <w:rFonts w:ascii="Times New Roman" w:hAnsi="Times New Roman" w:cs="Times New Roman"/>
          <w:sz w:val="24"/>
          <w:szCs w:val="24"/>
        </w:rPr>
        <w:t>2018</w:t>
      </w:r>
    </w:p>
    <w:p w14:paraId="34054AC7" w14:textId="77777777" w:rsidR="00E0439A" w:rsidRDefault="00E0439A" w:rsidP="00E0439A">
      <w:pPr>
        <w:rPr>
          <w:rFonts w:ascii="Times New Roman" w:hAnsi="Times New Roman" w:cs="Times New Roman"/>
          <w:sz w:val="24"/>
          <w:szCs w:val="24"/>
        </w:rPr>
      </w:pPr>
      <w:r w:rsidRPr="00BC4294">
        <w:rPr>
          <w:rFonts w:ascii="Times New Roman" w:hAnsi="Times New Roman" w:cs="Times New Roman"/>
          <w:sz w:val="24"/>
          <w:szCs w:val="24"/>
        </w:rPr>
        <w:t>ADOPTED:</w:t>
      </w:r>
    </w:p>
    <w:p w14:paraId="4A128FEE" w14:textId="77777777" w:rsidR="00E0439A" w:rsidRDefault="00E0439A" w:rsidP="00E0439A">
      <w:pPr>
        <w:rPr>
          <w:rFonts w:ascii="Times New Roman" w:hAnsi="Times New Roman" w:cs="Times New Roman"/>
          <w:b/>
          <w:sz w:val="24"/>
          <w:szCs w:val="24"/>
        </w:rPr>
      </w:pPr>
      <w:r w:rsidRPr="008C4A7E">
        <w:rPr>
          <w:rFonts w:ascii="Arial" w:hAnsi="Arial" w:cs="Arial"/>
          <w:sz w:val="24"/>
          <w:szCs w:val="24"/>
        </w:rPr>
        <w:t>APPROVED:</w:t>
      </w:r>
    </w:p>
    <w:p w14:paraId="535308A5" w14:textId="19604A07" w:rsidR="00381E78" w:rsidRPr="00B14B01" w:rsidRDefault="00381E78" w:rsidP="00381E7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10B7B03" w14:textId="77777777" w:rsidR="008D462F" w:rsidRDefault="008D462F" w:rsidP="00381E78">
      <w:pPr>
        <w:jc w:val="both"/>
      </w:pPr>
    </w:p>
    <w:sectPr w:rsidR="008D4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78"/>
    <w:rsid w:val="000F5FFC"/>
    <w:rsid w:val="001630C7"/>
    <w:rsid w:val="002172CB"/>
    <w:rsid w:val="00222016"/>
    <w:rsid w:val="003564CF"/>
    <w:rsid w:val="00381E78"/>
    <w:rsid w:val="004A08A7"/>
    <w:rsid w:val="007251B2"/>
    <w:rsid w:val="008102D9"/>
    <w:rsid w:val="00834A8C"/>
    <w:rsid w:val="008D462F"/>
    <w:rsid w:val="00973A46"/>
    <w:rsid w:val="009E5280"/>
    <w:rsid w:val="00CD47FB"/>
    <w:rsid w:val="00D75B97"/>
    <w:rsid w:val="00D87ABC"/>
    <w:rsid w:val="00E0439A"/>
    <w:rsid w:val="00F7243D"/>
    <w:rsid w:val="00F74E09"/>
    <w:rsid w:val="00FB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A7"/>
    <w:rPr>
      <w:rFonts w:ascii="Segoe UI" w:hAnsi="Segoe UI" w:cs="Segoe UI"/>
      <w:sz w:val="18"/>
      <w:szCs w:val="18"/>
    </w:rPr>
  </w:style>
  <w:style w:type="paragraph" w:styleId="NoSpacing">
    <w:name w:val="No Spacing"/>
    <w:uiPriority w:val="1"/>
    <w:qFormat/>
    <w:rsid w:val="00E043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8A7"/>
    <w:rPr>
      <w:rFonts w:ascii="Segoe UI" w:hAnsi="Segoe UI" w:cs="Segoe UI"/>
      <w:sz w:val="18"/>
      <w:szCs w:val="18"/>
    </w:rPr>
  </w:style>
  <w:style w:type="paragraph" w:styleId="NoSpacing">
    <w:name w:val="No Spacing"/>
    <w:uiPriority w:val="1"/>
    <w:qFormat/>
    <w:rsid w:val="00E04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5</cp:revision>
  <cp:lastPrinted>2018-06-07T16:25:00Z</cp:lastPrinted>
  <dcterms:created xsi:type="dcterms:W3CDTF">2018-06-07T16:25:00Z</dcterms:created>
  <dcterms:modified xsi:type="dcterms:W3CDTF">2018-06-15T19:48:00Z</dcterms:modified>
</cp:coreProperties>
</file>