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A8" w:rsidRPr="00E32AA0" w:rsidRDefault="00A253A8" w:rsidP="00A253A8">
      <w:pPr>
        <w:spacing w:after="0"/>
        <w:jc w:val="center"/>
        <w:rPr>
          <w:rFonts w:eastAsia="Times New Roman"/>
          <w:b/>
        </w:rPr>
      </w:pPr>
      <w:r w:rsidRPr="00E32AA0">
        <w:rPr>
          <w:rFonts w:eastAsia="Times New Roman"/>
          <w:b/>
        </w:rPr>
        <w:t>MAYOR AND COUNCIL</w:t>
      </w:r>
    </w:p>
    <w:p w:rsidR="00A253A8" w:rsidRPr="00E32AA0" w:rsidRDefault="00A253A8" w:rsidP="00A253A8">
      <w:pPr>
        <w:spacing w:after="0"/>
        <w:jc w:val="center"/>
        <w:rPr>
          <w:rFonts w:eastAsia="Times New Roman"/>
          <w:b/>
        </w:rPr>
      </w:pPr>
      <w:r>
        <w:rPr>
          <w:rFonts w:eastAsia="Times New Roman"/>
          <w:b/>
        </w:rPr>
        <w:t xml:space="preserve">WORK SESSION </w:t>
      </w:r>
      <w:r w:rsidRPr="00E32AA0">
        <w:rPr>
          <w:rFonts w:eastAsia="Times New Roman"/>
          <w:b/>
        </w:rPr>
        <w:t>AGENDA</w:t>
      </w:r>
    </w:p>
    <w:p w:rsidR="00A253A8" w:rsidRDefault="00A253A8" w:rsidP="00A253A8">
      <w:pPr>
        <w:spacing w:after="0"/>
        <w:jc w:val="center"/>
        <w:rPr>
          <w:rStyle w:val="Hyperlink"/>
          <w:rFonts w:eastAsia="Times New Roman"/>
          <w:b/>
        </w:rPr>
      </w:pPr>
      <w:hyperlink r:id="rId6" w:history="1">
        <w:r w:rsidRPr="00BB7F22">
          <w:rPr>
            <w:rStyle w:val="Hyperlink"/>
            <w:rFonts w:eastAsia="Times New Roman"/>
            <w:b/>
          </w:rPr>
          <w:t>www.edgewaternj.org</w:t>
        </w:r>
      </w:hyperlink>
    </w:p>
    <w:p w:rsidR="00A253A8" w:rsidRDefault="00A253A8" w:rsidP="00A253A8">
      <w:pPr>
        <w:spacing w:after="0"/>
        <w:jc w:val="center"/>
        <w:rPr>
          <w:rStyle w:val="Hyperlink"/>
          <w:rFonts w:eastAsia="Times New Roman"/>
          <w:b/>
        </w:rPr>
      </w:pPr>
    </w:p>
    <w:p w:rsidR="00A253A8" w:rsidRDefault="00A253A8" w:rsidP="00A253A8">
      <w:pPr>
        <w:spacing w:after="0"/>
        <w:jc w:val="center"/>
        <w:rPr>
          <w:rFonts w:eastAsia="Times New Roman"/>
          <w:b/>
        </w:rPr>
      </w:pPr>
    </w:p>
    <w:p w:rsidR="00A253A8" w:rsidRPr="00E32AA0" w:rsidRDefault="00A253A8" w:rsidP="00A253A8">
      <w:pPr>
        <w:spacing w:after="0"/>
        <w:jc w:val="center"/>
        <w:rPr>
          <w:rFonts w:eastAsia="Times New Roman"/>
          <w:b/>
        </w:rPr>
      </w:pPr>
    </w:p>
    <w:p w:rsidR="00A253A8" w:rsidRPr="00E32AA0" w:rsidRDefault="00A253A8" w:rsidP="00A253A8">
      <w:pPr>
        <w:spacing w:after="0"/>
        <w:ind w:right="-900" w:firstLine="360"/>
        <w:rPr>
          <w:rFonts w:eastAsia="Times New Roman"/>
          <w:b/>
        </w:rPr>
      </w:pPr>
      <w:r w:rsidRPr="00E32AA0">
        <w:rPr>
          <w:rFonts w:eastAsia="Times New Roman"/>
          <w:b/>
        </w:rPr>
        <w:t xml:space="preserve">DATE:  </w:t>
      </w:r>
      <w:r>
        <w:rPr>
          <w:rFonts w:eastAsia="Times New Roman"/>
          <w:b/>
        </w:rPr>
        <w:t xml:space="preserve">May </w:t>
      </w:r>
      <w:r>
        <w:rPr>
          <w:rFonts w:eastAsia="Times New Roman"/>
          <w:b/>
        </w:rPr>
        <w:t>7</w:t>
      </w:r>
      <w:r w:rsidRPr="00E32AA0">
        <w:rPr>
          <w:rFonts w:eastAsia="Times New Roman"/>
          <w:b/>
        </w:rPr>
        <w:t>, 201</w:t>
      </w:r>
      <w:r w:rsidR="00C873A6">
        <w:rPr>
          <w:rFonts w:eastAsia="Times New Roman"/>
          <w:b/>
        </w:rPr>
        <w:t>8</w:t>
      </w:r>
      <w:bookmarkStart w:id="0" w:name="_GoBack"/>
      <w:bookmarkEnd w:id="0"/>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E32AA0">
        <w:rPr>
          <w:rFonts w:eastAsia="Times New Roman"/>
          <w:b/>
        </w:rPr>
        <w:t>TIME: 7:00 P.M.</w:t>
      </w:r>
    </w:p>
    <w:p w:rsidR="00A253A8" w:rsidRPr="00E32AA0" w:rsidRDefault="00A253A8" w:rsidP="00A253A8">
      <w:pPr>
        <w:spacing w:after="0"/>
        <w:rPr>
          <w:rFonts w:eastAsia="Times New Roman"/>
          <w:b/>
        </w:rPr>
      </w:pPr>
    </w:p>
    <w:p w:rsidR="00A253A8" w:rsidRPr="00E32AA0" w:rsidRDefault="00A253A8" w:rsidP="00A253A8">
      <w:pPr>
        <w:numPr>
          <w:ilvl w:val="0"/>
          <w:numId w:val="1"/>
        </w:numPr>
        <w:spacing w:after="0"/>
        <w:rPr>
          <w:rFonts w:eastAsia="Times New Roman"/>
          <w:b/>
        </w:rPr>
      </w:pPr>
      <w:r>
        <w:rPr>
          <w:rFonts w:eastAsia="Times New Roman"/>
          <w:b/>
        </w:rPr>
        <w:t xml:space="preserve">SALUTE TO FLAG     </w:t>
      </w:r>
    </w:p>
    <w:p w:rsidR="00A253A8" w:rsidRPr="00E32AA0" w:rsidRDefault="00A253A8" w:rsidP="00A253A8">
      <w:pPr>
        <w:spacing w:after="0"/>
        <w:ind w:left="360"/>
        <w:rPr>
          <w:rFonts w:eastAsia="Times New Roman"/>
        </w:rPr>
      </w:pPr>
    </w:p>
    <w:p w:rsidR="00A253A8" w:rsidRPr="00E32AA0" w:rsidRDefault="00A253A8" w:rsidP="00A253A8">
      <w:pPr>
        <w:numPr>
          <w:ilvl w:val="0"/>
          <w:numId w:val="1"/>
        </w:numPr>
        <w:spacing w:after="0"/>
        <w:rPr>
          <w:rFonts w:eastAsia="Times New Roman"/>
          <w:b/>
        </w:rPr>
      </w:pPr>
      <w:r w:rsidRPr="00E32AA0">
        <w:rPr>
          <w:rFonts w:eastAsia="Times New Roman"/>
          <w:b/>
        </w:rPr>
        <w:t>OPEN PUBLIC MEETINGS ACT STATEMENT BY MAYOR</w:t>
      </w:r>
    </w:p>
    <w:p w:rsidR="00A253A8" w:rsidRPr="00E32AA0" w:rsidRDefault="00A253A8" w:rsidP="00A253A8">
      <w:pPr>
        <w:spacing w:after="0"/>
        <w:ind w:left="360"/>
        <w:rPr>
          <w:rFonts w:eastAsia="Times New Roman"/>
          <w:b/>
        </w:rPr>
      </w:pPr>
    </w:p>
    <w:p w:rsidR="00A253A8" w:rsidRPr="009023AE" w:rsidRDefault="00A253A8" w:rsidP="00A253A8">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A253A8" w:rsidRPr="00E32AA0" w:rsidRDefault="00A253A8" w:rsidP="00A253A8">
      <w:pPr>
        <w:ind w:left="720"/>
        <w:contextualSpacing/>
        <w:rPr>
          <w:rFonts w:eastAsia="Times New Roman"/>
          <w:b/>
        </w:rPr>
      </w:pPr>
    </w:p>
    <w:p w:rsidR="00A253A8" w:rsidRDefault="00A253A8" w:rsidP="00A253A8">
      <w:pPr>
        <w:numPr>
          <w:ilvl w:val="0"/>
          <w:numId w:val="1"/>
        </w:numPr>
        <w:spacing w:after="0"/>
        <w:contextualSpacing/>
        <w:rPr>
          <w:rFonts w:eastAsia="Times New Roman"/>
          <w:b/>
        </w:rPr>
      </w:pPr>
      <w:r w:rsidRPr="00E32AA0">
        <w:rPr>
          <w:rFonts w:eastAsia="Times New Roman"/>
          <w:b/>
        </w:rPr>
        <w:t>OPEN MEETING TO PUBLIC</w:t>
      </w:r>
    </w:p>
    <w:p w:rsidR="00A253A8" w:rsidRDefault="00A253A8" w:rsidP="00A253A8">
      <w:pPr>
        <w:pStyle w:val="ListParagraph"/>
        <w:rPr>
          <w:rFonts w:eastAsia="Times New Roman"/>
          <w:b/>
        </w:rPr>
      </w:pPr>
    </w:p>
    <w:p w:rsidR="00A253A8" w:rsidRDefault="00A253A8" w:rsidP="00A253A8">
      <w:pPr>
        <w:numPr>
          <w:ilvl w:val="0"/>
          <w:numId w:val="1"/>
        </w:numPr>
        <w:spacing w:after="0"/>
        <w:contextualSpacing/>
        <w:rPr>
          <w:rFonts w:eastAsia="Times New Roman"/>
          <w:b/>
        </w:rPr>
      </w:pPr>
      <w:r>
        <w:rPr>
          <w:rFonts w:eastAsia="Times New Roman"/>
          <w:b/>
        </w:rPr>
        <w:t>ADOPTION OF BUDGET  AT THE REGULAR MEETING 5-</w:t>
      </w:r>
      <w:r>
        <w:rPr>
          <w:rFonts w:eastAsia="Times New Roman"/>
          <w:b/>
        </w:rPr>
        <w:t>21</w:t>
      </w:r>
      <w:r>
        <w:rPr>
          <w:rFonts w:eastAsia="Times New Roman"/>
          <w:b/>
        </w:rPr>
        <w:t>-1</w:t>
      </w:r>
      <w:r>
        <w:rPr>
          <w:rFonts w:eastAsia="Times New Roman"/>
          <w:b/>
        </w:rPr>
        <w:t>8</w:t>
      </w:r>
    </w:p>
    <w:p w:rsidR="006D5BFE" w:rsidRPr="006D5BFE" w:rsidRDefault="006D5BFE" w:rsidP="006D5BFE">
      <w:pPr>
        <w:pStyle w:val="ListParagraph"/>
        <w:spacing w:after="0"/>
        <w:ind w:right="-360"/>
        <w:rPr>
          <w:b/>
        </w:rPr>
      </w:pPr>
      <w:r w:rsidRPr="006D5BFE">
        <w:rPr>
          <w:b/>
        </w:rPr>
        <w:t xml:space="preserve">Ord. 2018-005 </w:t>
      </w:r>
      <w:proofErr w:type="gramStart"/>
      <w:r w:rsidRPr="006D5BFE">
        <w:rPr>
          <w:b/>
        </w:rPr>
        <w:t>An</w:t>
      </w:r>
      <w:proofErr w:type="gramEnd"/>
      <w:r w:rsidRPr="006D5BFE">
        <w:rPr>
          <w:b/>
        </w:rPr>
        <w:t xml:space="preserve"> Ordinance to Exceed the Municipal Budget Appropriation Limits and to Establish a CAP Bank.</w:t>
      </w:r>
    </w:p>
    <w:p w:rsidR="00A253A8" w:rsidRDefault="00A253A8" w:rsidP="00A253A8">
      <w:pPr>
        <w:pStyle w:val="ListParagraph"/>
        <w:rPr>
          <w:rFonts w:eastAsia="Times New Roman"/>
          <w:b/>
        </w:rPr>
      </w:pPr>
    </w:p>
    <w:p w:rsidR="00A253A8" w:rsidRDefault="00A253A8" w:rsidP="00A253A8">
      <w:pPr>
        <w:spacing w:after="0"/>
        <w:ind w:left="720"/>
        <w:contextualSpacing/>
        <w:rPr>
          <w:rFonts w:eastAsia="Times New Roman"/>
          <w:b/>
        </w:rPr>
      </w:pPr>
    </w:p>
    <w:p w:rsidR="00A253A8" w:rsidRDefault="00A253A8" w:rsidP="00A253A8">
      <w:pPr>
        <w:spacing w:after="0"/>
        <w:contextualSpacing/>
        <w:rPr>
          <w:rFonts w:eastAsia="Times New Roman"/>
          <w:b/>
        </w:rPr>
      </w:pPr>
    </w:p>
    <w:p w:rsidR="00A253A8" w:rsidRPr="00A253A8" w:rsidRDefault="00A253A8" w:rsidP="00A253A8">
      <w:pPr>
        <w:pStyle w:val="ListParagraph"/>
        <w:numPr>
          <w:ilvl w:val="0"/>
          <w:numId w:val="1"/>
        </w:numPr>
        <w:spacing w:after="0"/>
        <w:rPr>
          <w:rFonts w:eastAsia="Times New Roman"/>
        </w:rPr>
      </w:pPr>
      <w:r w:rsidRPr="00165CC3">
        <w:rPr>
          <w:rFonts w:eastAsia="Times New Roman"/>
          <w:b/>
        </w:rPr>
        <w:t>ORDINANCES:</w:t>
      </w:r>
      <w:r w:rsidRPr="00A253A8">
        <w:rPr>
          <w:b/>
        </w:rPr>
        <w:t xml:space="preserve"> </w:t>
      </w:r>
      <w:r>
        <w:rPr>
          <w:b/>
        </w:rPr>
        <w:t xml:space="preserve">FOR </w:t>
      </w:r>
      <w:r w:rsidRPr="000C2368">
        <w:rPr>
          <w:b/>
        </w:rPr>
        <w:t xml:space="preserve"> </w:t>
      </w:r>
      <w:r w:rsidRPr="006C145A">
        <w:rPr>
          <w:b/>
        </w:rPr>
        <w:t xml:space="preserve"> </w:t>
      </w:r>
      <w:r w:rsidRPr="000C2368">
        <w:rPr>
          <w:b/>
        </w:rPr>
        <w:t>ADOPTION</w:t>
      </w:r>
      <w:r>
        <w:rPr>
          <w:b/>
        </w:rPr>
        <w:t xml:space="preserve"> AT THE REGULAR MEETING OF 5-21-18</w:t>
      </w:r>
    </w:p>
    <w:p w:rsidR="00A253A8" w:rsidRPr="00A253A8" w:rsidRDefault="00A253A8" w:rsidP="00A253A8">
      <w:pPr>
        <w:pStyle w:val="ListParagraph"/>
        <w:rPr>
          <w:rFonts w:eastAsia="Times New Roman"/>
        </w:rPr>
      </w:pPr>
    </w:p>
    <w:p w:rsidR="00A253A8" w:rsidRPr="000C2368" w:rsidRDefault="00A253A8" w:rsidP="00A253A8">
      <w:pPr>
        <w:pStyle w:val="ListParagraph"/>
        <w:spacing w:after="0"/>
        <w:rPr>
          <w:rFonts w:eastAsia="Times New Roman"/>
        </w:rPr>
      </w:pPr>
    </w:p>
    <w:p w:rsidR="00A253A8" w:rsidRPr="003409E2" w:rsidRDefault="00A253A8" w:rsidP="00A253A8">
      <w:pPr>
        <w:pStyle w:val="NoSpacing"/>
        <w:numPr>
          <w:ilvl w:val="1"/>
          <w:numId w:val="1"/>
        </w:numPr>
        <w:jc w:val="both"/>
        <w:rPr>
          <w:b/>
        </w:rPr>
      </w:pPr>
      <w:r w:rsidRPr="00A253A8">
        <w:rPr>
          <w:b/>
        </w:rPr>
        <w:t xml:space="preserve"> </w:t>
      </w:r>
      <w:r w:rsidRPr="003409E2">
        <w:rPr>
          <w:b/>
        </w:rPr>
        <w:t>ORDINANCE NO. 2018-006</w:t>
      </w:r>
    </w:p>
    <w:p w:rsidR="00A253A8" w:rsidRPr="003409E2" w:rsidRDefault="00A253A8" w:rsidP="00A253A8">
      <w:pPr>
        <w:pStyle w:val="NoSpacing"/>
        <w:ind w:left="1440"/>
        <w:jc w:val="both"/>
        <w:rPr>
          <w:b/>
        </w:rPr>
      </w:pPr>
      <w:r w:rsidRPr="003409E2">
        <w:rPr>
          <w:b/>
        </w:rPr>
        <w:t>AN ORDINANCE FIXING THE SALARIES OF THE DEPARTMENT OF      PUBLIC WORKS THE BOROUGH OF EDGEWATER IN THE COUNTY OF BERGEN, AND THE STATE OF NEW JERSEY FOR THE FISCAL YEARS 2017, 2018, 2019 AND 2020</w:t>
      </w:r>
    </w:p>
    <w:p w:rsidR="00A253A8" w:rsidRPr="003409E2" w:rsidRDefault="00A253A8" w:rsidP="00A253A8">
      <w:pPr>
        <w:pStyle w:val="NoSpacing"/>
        <w:jc w:val="both"/>
        <w:rPr>
          <w:b/>
        </w:rPr>
      </w:pPr>
    </w:p>
    <w:p w:rsidR="00A253A8" w:rsidRPr="003409E2" w:rsidRDefault="00A253A8" w:rsidP="00A253A8">
      <w:pPr>
        <w:pStyle w:val="NoSpacing"/>
        <w:numPr>
          <w:ilvl w:val="1"/>
          <w:numId w:val="1"/>
        </w:numPr>
        <w:jc w:val="both"/>
        <w:rPr>
          <w:b/>
        </w:rPr>
      </w:pPr>
      <w:r w:rsidRPr="003409E2">
        <w:rPr>
          <w:b/>
        </w:rPr>
        <w:t>ORDINANCE NO.2018-007</w:t>
      </w:r>
    </w:p>
    <w:p w:rsidR="00A253A8" w:rsidRPr="003409E2" w:rsidRDefault="00A253A8" w:rsidP="00A253A8">
      <w:pPr>
        <w:autoSpaceDE w:val="0"/>
        <w:autoSpaceDN w:val="0"/>
        <w:adjustRightInd w:val="0"/>
        <w:ind w:left="1440"/>
        <w:jc w:val="both"/>
        <w:rPr>
          <w:b/>
        </w:rPr>
      </w:pPr>
      <w:r w:rsidRPr="003409E2">
        <w:rPr>
          <w:b/>
        </w:rPr>
        <w:t>AN ORDINANCE OF THE BOROUGH OF EDGEWATER, REPEALING AND REPLACING CHAPTER 322 OF THE CODE OF THE BOROUGH OF EDGEWATER, ENTITLED “PUBLIC SAFETY RADIO COVERAGE” OF THE BOROUGH CODE</w:t>
      </w:r>
    </w:p>
    <w:p w:rsidR="00A253A8" w:rsidRPr="000C2368" w:rsidRDefault="00A253A8" w:rsidP="00A253A8">
      <w:pPr>
        <w:pStyle w:val="NoSpacing"/>
        <w:ind w:left="720"/>
        <w:rPr>
          <w:b/>
        </w:rPr>
      </w:pPr>
    </w:p>
    <w:p w:rsidR="00A253A8" w:rsidRPr="000C2368" w:rsidRDefault="00A253A8" w:rsidP="00A253A8">
      <w:pPr>
        <w:pStyle w:val="NoSpacing"/>
        <w:rPr>
          <w:b/>
        </w:rPr>
      </w:pPr>
    </w:p>
    <w:p w:rsidR="00A253A8" w:rsidRDefault="00A253A8" w:rsidP="00A253A8">
      <w:pPr>
        <w:pStyle w:val="ListParagraph"/>
        <w:ind w:left="1080"/>
        <w:rPr>
          <w:b/>
        </w:rPr>
      </w:pPr>
    </w:p>
    <w:p w:rsidR="00A253A8" w:rsidRDefault="00A253A8" w:rsidP="00A253A8">
      <w:pPr>
        <w:pStyle w:val="ListParagraph"/>
        <w:numPr>
          <w:ilvl w:val="0"/>
          <w:numId w:val="1"/>
        </w:numPr>
        <w:rPr>
          <w:rFonts w:eastAsia="Calibri"/>
          <w:b/>
        </w:rPr>
      </w:pPr>
      <w:r w:rsidRPr="00BC1366">
        <w:rPr>
          <w:rFonts w:eastAsia="Calibri"/>
          <w:b/>
        </w:rPr>
        <w:t>RESOLUTIONS</w:t>
      </w:r>
      <w:r>
        <w:rPr>
          <w:rFonts w:eastAsia="Calibri"/>
          <w:b/>
        </w:rPr>
        <w:t xml:space="preserve"> Consent agenda </w:t>
      </w:r>
    </w:p>
    <w:p w:rsidR="006317D8" w:rsidRDefault="006317D8" w:rsidP="006317D8">
      <w:pPr>
        <w:pStyle w:val="ListParagraph"/>
        <w:numPr>
          <w:ilvl w:val="1"/>
          <w:numId w:val="1"/>
        </w:numPr>
        <w:rPr>
          <w:rFonts w:eastAsia="Calibri"/>
          <w:b/>
        </w:rPr>
      </w:pPr>
      <w:r>
        <w:rPr>
          <w:rFonts w:eastAsia="Calibri"/>
          <w:b/>
        </w:rPr>
        <w:t>2018-126</w:t>
      </w:r>
      <w:r w:rsidR="00F94ED6">
        <w:rPr>
          <w:rFonts w:eastAsia="Calibri"/>
          <w:b/>
        </w:rPr>
        <w:t xml:space="preserve">  Authorizing A One Year Extension of Inter-local Agreement</w:t>
      </w:r>
    </w:p>
    <w:p w:rsidR="006317D8" w:rsidRDefault="006317D8" w:rsidP="006317D8">
      <w:pPr>
        <w:pStyle w:val="ListParagraph"/>
        <w:numPr>
          <w:ilvl w:val="1"/>
          <w:numId w:val="1"/>
        </w:numPr>
        <w:rPr>
          <w:rFonts w:eastAsia="Calibri"/>
          <w:b/>
        </w:rPr>
      </w:pPr>
      <w:r>
        <w:rPr>
          <w:rFonts w:eastAsia="Calibri"/>
          <w:b/>
        </w:rPr>
        <w:t xml:space="preserve">2018-127 </w:t>
      </w:r>
      <w:r w:rsidR="00BA0EB9">
        <w:rPr>
          <w:rFonts w:eastAsia="Calibri"/>
          <w:b/>
        </w:rPr>
        <w:t xml:space="preserve"> Authorizing the purchase of 2 ferry shuttles</w:t>
      </w:r>
    </w:p>
    <w:p w:rsidR="00BA0EB9" w:rsidRDefault="00BA0EB9" w:rsidP="006317D8">
      <w:pPr>
        <w:pStyle w:val="ListParagraph"/>
        <w:numPr>
          <w:ilvl w:val="1"/>
          <w:numId w:val="1"/>
        </w:numPr>
        <w:rPr>
          <w:rFonts w:eastAsia="Calibri"/>
          <w:b/>
        </w:rPr>
      </w:pPr>
      <w:r>
        <w:rPr>
          <w:rFonts w:eastAsia="Calibri"/>
          <w:b/>
        </w:rPr>
        <w:t>2018-128  Appointing a Non-bid Professional for Legal Services</w:t>
      </w:r>
    </w:p>
    <w:p w:rsidR="00BA0EB9" w:rsidRDefault="00BA0EB9" w:rsidP="006317D8">
      <w:pPr>
        <w:pStyle w:val="ListParagraph"/>
        <w:numPr>
          <w:ilvl w:val="1"/>
          <w:numId w:val="1"/>
        </w:numPr>
        <w:rPr>
          <w:rFonts w:eastAsia="Calibri"/>
          <w:b/>
        </w:rPr>
      </w:pPr>
      <w:r>
        <w:rPr>
          <w:rFonts w:eastAsia="Calibri"/>
          <w:b/>
        </w:rPr>
        <w:lastRenderedPageBreak/>
        <w:t>2018-129  Governing Body Certification of Compliance US Equal Employment</w:t>
      </w:r>
    </w:p>
    <w:p w:rsidR="00BA0EB9" w:rsidRDefault="00BA0EB9" w:rsidP="006317D8">
      <w:pPr>
        <w:pStyle w:val="ListParagraph"/>
        <w:numPr>
          <w:ilvl w:val="1"/>
          <w:numId w:val="1"/>
        </w:numPr>
        <w:rPr>
          <w:rFonts w:eastAsia="Calibri"/>
          <w:b/>
        </w:rPr>
      </w:pPr>
      <w:r>
        <w:rPr>
          <w:rFonts w:eastAsia="Calibri"/>
          <w:b/>
        </w:rPr>
        <w:t>2018-130  Authorizing Competitive bid for Heavy Duty Cleaning</w:t>
      </w:r>
    </w:p>
    <w:p w:rsidR="00BA0EB9" w:rsidRDefault="00BA0EB9" w:rsidP="006317D8">
      <w:pPr>
        <w:pStyle w:val="ListParagraph"/>
        <w:numPr>
          <w:ilvl w:val="1"/>
          <w:numId w:val="1"/>
        </w:numPr>
        <w:rPr>
          <w:rFonts w:eastAsia="Calibri"/>
          <w:b/>
        </w:rPr>
      </w:pPr>
      <w:r>
        <w:rPr>
          <w:rFonts w:eastAsia="Calibri"/>
          <w:b/>
        </w:rPr>
        <w:t>2018-131  Amended Policies and Procedures Manual</w:t>
      </w:r>
    </w:p>
    <w:p w:rsidR="00BA0EB9" w:rsidRDefault="00BA0EB9" w:rsidP="006317D8">
      <w:pPr>
        <w:pStyle w:val="ListParagraph"/>
        <w:numPr>
          <w:ilvl w:val="1"/>
          <w:numId w:val="1"/>
        </w:numPr>
        <w:rPr>
          <w:rFonts w:eastAsia="Calibri"/>
          <w:b/>
        </w:rPr>
      </w:pPr>
      <w:r>
        <w:rPr>
          <w:rFonts w:eastAsia="Calibri"/>
          <w:b/>
        </w:rPr>
        <w:t>2018-132</w:t>
      </w:r>
      <w:r w:rsidR="006B6235">
        <w:rPr>
          <w:rFonts w:eastAsia="Calibri"/>
          <w:b/>
        </w:rPr>
        <w:t xml:space="preserve">  </w:t>
      </w:r>
      <w:r w:rsidR="008C15CD">
        <w:rPr>
          <w:rFonts w:eastAsia="Calibri"/>
          <w:b/>
        </w:rPr>
        <w:t>Appoint</w:t>
      </w:r>
      <w:r w:rsidR="006B6235">
        <w:rPr>
          <w:rFonts w:eastAsia="Calibri"/>
          <w:b/>
        </w:rPr>
        <w:t xml:space="preserve"> Junior Vol. Fire </w:t>
      </w:r>
      <w:r w:rsidR="008C15CD">
        <w:rPr>
          <w:rFonts w:eastAsia="Calibri"/>
          <w:b/>
        </w:rPr>
        <w:t>Fighter</w:t>
      </w:r>
    </w:p>
    <w:p w:rsidR="00C408DE" w:rsidRDefault="00C408DE" w:rsidP="006317D8">
      <w:pPr>
        <w:pStyle w:val="ListParagraph"/>
        <w:numPr>
          <w:ilvl w:val="1"/>
          <w:numId w:val="1"/>
        </w:numPr>
        <w:rPr>
          <w:rFonts w:eastAsia="Calibri"/>
          <w:b/>
        </w:rPr>
      </w:pPr>
      <w:r>
        <w:rPr>
          <w:rFonts w:eastAsia="Calibri"/>
          <w:b/>
        </w:rPr>
        <w:t>2018-133  Seasonal Help Rec Returning</w:t>
      </w:r>
    </w:p>
    <w:p w:rsidR="00C408DE" w:rsidRDefault="00C408DE" w:rsidP="006317D8">
      <w:pPr>
        <w:pStyle w:val="ListParagraph"/>
        <w:numPr>
          <w:ilvl w:val="1"/>
          <w:numId w:val="1"/>
        </w:numPr>
        <w:rPr>
          <w:rFonts w:eastAsia="Calibri"/>
          <w:b/>
        </w:rPr>
      </w:pPr>
      <w:r>
        <w:rPr>
          <w:rFonts w:eastAsia="Calibri"/>
          <w:b/>
        </w:rPr>
        <w:t>2018-134  Seasonal Help Rec New</w:t>
      </w:r>
    </w:p>
    <w:p w:rsidR="00DA2DA7" w:rsidRDefault="00DA2DA7" w:rsidP="00DA2DA7">
      <w:pPr>
        <w:pStyle w:val="ListParagraph"/>
        <w:rPr>
          <w:rFonts w:eastAsia="Calibri"/>
          <w:b/>
        </w:rPr>
      </w:pPr>
    </w:p>
    <w:p w:rsidR="00A253A8" w:rsidRPr="00E32AA0" w:rsidRDefault="00A253A8" w:rsidP="00A253A8">
      <w:pPr>
        <w:spacing w:after="0"/>
        <w:rPr>
          <w:rFonts w:ascii="Times New Roman" w:eastAsia="Times New Roman" w:hAnsi="Times New Roman" w:cs="Times New Roman"/>
        </w:rPr>
      </w:pPr>
    </w:p>
    <w:p w:rsidR="00A253A8" w:rsidRPr="00E32AA0" w:rsidRDefault="00A253A8" w:rsidP="00A253A8">
      <w:pPr>
        <w:numPr>
          <w:ilvl w:val="0"/>
          <w:numId w:val="1"/>
        </w:numPr>
        <w:spacing w:after="0"/>
        <w:rPr>
          <w:rFonts w:eastAsia="Times New Roman"/>
        </w:rPr>
      </w:pPr>
      <w:r w:rsidRPr="00E32AA0">
        <w:rPr>
          <w:rFonts w:eastAsia="Times New Roman"/>
          <w:b/>
        </w:rPr>
        <w:t>REQUESTS / MATTERS FOR DISCUSSION</w:t>
      </w:r>
      <w:r w:rsidRPr="00E32AA0">
        <w:rPr>
          <w:rFonts w:eastAsia="Times New Roman"/>
        </w:rPr>
        <w:t>:</w:t>
      </w:r>
    </w:p>
    <w:p w:rsidR="00A253A8" w:rsidRDefault="00A253A8" w:rsidP="00A253A8">
      <w:pPr>
        <w:numPr>
          <w:ilvl w:val="3"/>
          <w:numId w:val="1"/>
        </w:numPr>
        <w:spacing w:after="0"/>
        <w:rPr>
          <w:rFonts w:eastAsia="Times New Roman"/>
          <w:b/>
        </w:rPr>
      </w:pPr>
      <w:r w:rsidRPr="00EB7893">
        <w:rPr>
          <w:rFonts w:eastAsia="Times New Roman"/>
          <w:b/>
        </w:rPr>
        <w:t>Mayor:</w:t>
      </w:r>
    </w:p>
    <w:p w:rsidR="00A253A8" w:rsidRDefault="00A253A8" w:rsidP="00A253A8">
      <w:pPr>
        <w:spacing w:after="0"/>
        <w:ind w:left="2880"/>
        <w:rPr>
          <w:rFonts w:eastAsia="Times New Roman"/>
          <w:b/>
        </w:rPr>
      </w:pPr>
    </w:p>
    <w:p w:rsidR="00A253A8" w:rsidRPr="002812FB" w:rsidRDefault="00A253A8" w:rsidP="00A253A8">
      <w:pPr>
        <w:pStyle w:val="ListParagraph"/>
        <w:spacing w:after="0"/>
        <w:ind w:left="1440"/>
        <w:rPr>
          <w:rFonts w:eastAsia="Times New Roman"/>
          <w:b/>
        </w:rPr>
      </w:pPr>
    </w:p>
    <w:p w:rsidR="00A253A8" w:rsidRPr="00F44769" w:rsidRDefault="00A253A8" w:rsidP="00A253A8">
      <w:pPr>
        <w:numPr>
          <w:ilvl w:val="3"/>
          <w:numId w:val="1"/>
        </w:numPr>
        <w:spacing w:after="0"/>
        <w:contextualSpacing/>
      </w:pPr>
      <w:r w:rsidRPr="00787F87">
        <w:rPr>
          <w:rFonts w:eastAsia="Times New Roman"/>
          <w:b/>
        </w:rPr>
        <w:t xml:space="preserve"> Borough Administrator</w:t>
      </w:r>
      <w:r w:rsidRPr="00787F87">
        <w:rPr>
          <w:rFonts w:eastAsia="Times New Roman"/>
        </w:rPr>
        <w:t>:</w:t>
      </w:r>
      <w:r>
        <w:t xml:space="preserve">       </w:t>
      </w:r>
      <w:r>
        <w:tab/>
      </w:r>
      <w:r>
        <w:tab/>
      </w:r>
      <w:r>
        <w:tab/>
      </w:r>
      <w:r>
        <w:tab/>
      </w:r>
    </w:p>
    <w:p w:rsidR="00A253A8" w:rsidRDefault="00A253A8" w:rsidP="00A253A8">
      <w:pPr>
        <w:pStyle w:val="NoSpacing"/>
        <w:ind w:left="2160" w:firstLine="720"/>
      </w:pPr>
    </w:p>
    <w:p w:rsidR="00A253A8" w:rsidRDefault="00A253A8" w:rsidP="00A253A8">
      <w:pPr>
        <w:pStyle w:val="NoSpacing"/>
      </w:pPr>
      <w:r>
        <w:rPr>
          <w:rFonts w:eastAsia="Times New Roman"/>
          <w:b/>
        </w:rPr>
        <w:t xml:space="preserve">     I. ADJOURN</w:t>
      </w:r>
    </w:p>
    <w:p w:rsidR="004B1C23" w:rsidRDefault="004B1C23"/>
    <w:sectPr w:rsidR="004B1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5EE"/>
    <w:multiLevelType w:val="hybridMultilevel"/>
    <w:tmpl w:val="F904A4EC"/>
    <w:lvl w:ilvl="0" w:tplc="01B49904">
      <w:start w:val="1"/>
      <w:numFmt w:val="upperLetter"/>
      <w:lvlText w:val="%1."/>
      <w:lvlJc w:val="left"/>
      <w:pPr>
        <w:tabs>
          <w:tab w:val="num" w:pos="720"/>
        </w:tabs>
        <w:ind w:left="720" w:hanging="360"/>
      </w:pPr>
      <w:rPr>
        <w:b/>
      </w:rPr>
    </w:lvl>
    <w:lvl w:ilvl="1" w:tplc="65AA8C96">
      <w:start w:val="1"/>
      <w:numFmt w:val="decimal"/>
      <w:lvlText w:val="%2."/>
      <w:lvlJc w:val="left"/>
      <w:pPr>
        <w:tabs>
          <w:tab w:val="num" w:pos="1440"/>
        </w:tabs>
        <w:ind w:left="1440" w:hanging="360"/>
      </w:pPr>
      <w:rPr>
        <w:rFonts w:ascii="Arial" w:eastAsia="Times New Roman" w:hAnsi="Arial" w:cs="Arial" w:hint="default"/>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A8"/>
    <w:rsid w:val="00021907"/>
    <w:rsid w:val="004B1C23"/>
    <w:rsid w:val="00545F03"/>
    <w:rsid w:val="006317D8"/>
    <w:rsid w:val="00694F7C"/>
    <w:rsid w:val="006B6235"/>
    <w:rsid w:val="006D5BFE"/>
    <w:rsid w:val="00721E80"/>
    <w:rsid w:val="008C15CD"/>
    <w:rsid w:val="00A253A8"/>
    <w:rsid w:val="00A37846"/>
    <w:rsid w:val="00BA0EB9"/>
    <w:rsid w:val="00C408DE"/>
    <w:rsid w:val="00C873A6"/>
    <w:rsid w:val="00CD05C8"/>
    <w:rsid w:val="00DA2DA7"/>
    <w:rsid w:val="00F9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A8"/>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3A8"/>
    <w:pPr>
      <w:ind w:left="720"/>
      <w:contextualSpacing/>
    </w:pPr>
  </w:style>
  <w:style w:type="character" w:styleId="Hyperlink">
    <w:name w:val="Hyperlink"/>
    <w:basedOn w:val="DefaultParagraphFont"/>
    <w:uiPriority w:val="99"/>
    <w:unhideWhenUsed/>
    <w:rsid w:val="00A253A8"/>
    <w:rPr>
      <w:color w:val="0000FF" w:themeColor="hyperlink"/>
      <w:u w:val="single"/>
    </w:rPr>
  </w:style>
  <w:style w:type="paragraph" w:styleId="NoSpacing">
    <w:name w:val="No Spacing"/>
    <w:uiPriority w:val="1"/>
    <w:qFormat/>
    <w:rsid w:val="00A253A8"/>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A8"/>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3A8"/>
    <w:pPr>
      <w:ind w:left="720"/>
      <w:contextualSpacing/>
    </w:pPr>
  </w:style>
  <w:style w:type="character" w:styleId="Hyperlink">
    <w:name w:val="Hyperlink"/>
    <w:basedOn w:val="DefaultParagraphFont"/>
    <w:uiPriority w:val="99"/>
    <w:unhideWhenUsed/>
    <w:rsid w:val="00A253A8"/>
    <w:rPr>
      <w:color w:val="0000FF" w:themeColor="hyperlink"/>
      <w:u w:val="single"/>
    </w:rPr>
  </w:style>
  <w:style w:type="paragraph" w:styleId="NoSpacing">
    <w:name w:val="No Spacing"/>
    <w:uiPriority w:val="1"/>
    <w:qFormat/>
    <w:rsid w:val="00A253A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9706</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16</cp:revision>
  <cp:lastPrinted>2018-05-07T13:57:00Z</cp:lastPrinted>
  <dcterms:created xsi:type="dcterms:W3CDTF">2018-04-30T15:15:00Z</dcterms:created>
  <dcterms:modified xsi:type="dcterms:W3CDTF">2018-05-07T16:00:00Z</dcterms:modified>
</cp:coreProperties>
</file>