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30904" w:rsidRPr="005C47E1" w:rsidTr="006944B4">
        <w:trPr>
          <w:trHeight w:val="390"/>
        </w:trPr>
        <w:tc>
          <w:tcPr>
            <w:tcW w:w="2056" w:type="dxa"/>
            <w:noWrap/>
            <w:vAlign w:val="bottom"/>
          </w:tcPr>
          <w:p w:rsidR="00D30904" w:rsidRPr="005C47E1" w:rsidRDefault="00D30904" w:rsidP="006944B4">
            <w:pPr>
              <w:rPr>
                <w:rFonts w:ascii="Arial" w:hAnsi="Arial" w:cs="Arial"/>
                <w:b/>
              </w:rPr>
            </w:pPr>
            <w:r w:rsidRPr="005C47E1">
              <w:rPr>
                <w:rFonts w:ascii="Arial" w:hAnsi="Arial" w:cs="Arial"/>
                <w:b/>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30904" w:rsidRPr="005C47E1" w:rsidTr="006944B4">
              <w:trPr>
                <w:trHeight w:val="390"/>
                <w:tblCellSpacing w:w="0" w:type="dxa"/>
              </w:trPr>
              <w:tc>
                <w:tcPr>
                  <w:tcW w:w="1840" w:type="dxa"/>
                  <w:noWrap/>
                  <w:vAlign w:val="bottom"/>
                </w:tcPr>
                <w:p w:rsidR="00D30904" w:rsidRPr="005C47E1" w:rsidRDefault="00D30904" w:rsidP="006944B4">
                  <w:pPr>
                    <w:rPr>
                      <w:rFonts w:ascii="Arial" w:hAnsi="Arial" w:cs="Arial"/>
                      <w:b/>
                    </w:rPr>
                  </w:pPr>
                </w:p>
              </w:tc>
            </w:tr>
          </w:tbl>
          <w:p w:rsidR="00D30904" w:rsidRPr="005C47E1" w:rsidRDefault="00D30904" w:rsidP="006944B4">
            <w:pPr>
              <w:rPr>
                <w:rFonts w:ascii="Arial" w:hAnsi="Arial" w:cs="Arial"/>
                <w:b/>
              </w:rPr>
            </w:pPr>
          </w:p>
        </w:tc>
        <w:tc>
          <w:tcPr>
            <w:tcW w:w="676" w:type="dxa"/>
            <w:noWrap/>
            <w:vAlign w:val="bottom"/>
          </w:tcPr>
          <w:p w:rsidR="00D30904" w:rsidRPr="005C47E1" w:rsidRDefault="00D30904" w:rsidP="006944B4">
            <w:pPr>
              <w:jc w:val="center"/>
              <w:rPr>
                <w:rFonts w:ascii="Arial" w:hAnsi="Arial" w:cs="Arial"/>
                <w:b/>
                <w:bCs/>
              </w:rPr>
            </w:pPr>
          </w:p>
        </w:tc>
        <w:tc>
          <w:tcPr>
            <w:tcW w:w="638" w:type="dxa"/>
            <w:noWrap/>
            <w:vAlign w:val="bottom"/>
          </w:tcPr>
          <w:p w:rsidR="00D30904" w:rsidRPr="005C47E1" w:rsidRDefault="00D30904" w:rsidP="006944B4">
            <w:pPr>
              <w:jc w:val="center"/>
              <w:rPr>
                <w:rFonts w:ascii="Arial" w:hAnsi="Arial" w:cs="Arial"/>
                <w:b/>
                <w:bCs/>
              </w:rPr>
            </w:pPr>
          </w:p>
        </w:tc>
        <w:tc>
          <w:tcPr>
            <w:tcW w:w="4910" w:type="dxa"/>
            <w:gridSpan w:val="4"/>
            <w:noWrap/>
            <w:vAlign w:val="bottom"/>
            <w:hideMark/>
          </w:tcPr>
          <w:p w:rsidR="00D30904" w:rsidRPr="005C47E1" w:rsidRDefault="00D30904" w:rsidP="006944B4">
            <w:pPr>
              <w:jc w:val="center"/>
              <w:rPr>
                <w:rFonts w:ascii="Arial" w:hAnsi="Arial" w:cs="Arial"/>
                <w:b/>
                <w:bCs/>
              </w:rPr>
            </w:pPr>
            <w:r w:rsidRPr="005C47E1">
              <w:rPr>
                <w:rFonts w:ascii="Arial" w:hAnsi="Arial" w:cs="Arial"/>
                <w:b/>
                <w:bCs/>
              </w:rPr>
              <w:t>BOROUGH OF EDGEWATER</w:t>
            </w:r>
          </w:p>
        </w:tc>
        <w:tc>
          <w:tcPr>
            <w:tcW w:w="1309" w:type="dxa"/>
            <w:noWrap/>
            <w:vAlign w:val="bottom"/>
          </w:tcPr>
          <w:p w:rsidR="00D30904" w:rsidRPr="005C47E1" w:rsidRDefault="00D30904" w:rsidP="006944B4">
            <w:pPr>
              <w:jc w:val="center"/>
              <w:rPr>
                <w:rFonts w:ascii="Arial" w:hAnsi="Arial" w:cs="Arial"/>
                <w:b/>
                <w:bCs/>
              </w:rPr>
            </w:pPr>
          </w:p>
        </w:tc>
        <w:tc>
          <w:tcPr>
            <w:tcW w:w="1246" w:type="dxa"/>
            <w:noWrap/>
            <w:vAlign w:val="bottom"/>
          </w:tcPr>
          <w:p w:rsidR="00D30904" w:rsidRPr="005C47E1" w:rsidRDefault="00D30904" w:rsidP="006944B4">
            <w:pPr>
              <w:rPr>
                <w:rFonts w:ascii="Arial" w:hAnsi="Arial" w:cs="Arial"/>
                <w:b/>
                <w:bCs/>
              </w:rPr>
            </w:pPr>
          </w:p>
        </w:tc>
      </w:tr>
      <w:tr w:rsidR="00D30904" w:rsidRPr="005C47E1" w:rsidTr="006944B4">
        <w:trPr>
          <w:trHeight w:val="390"/>
        </w:trPr>
        <w:tc>
          <w:tcPr>
            <w:tcW w:w="2056" w:type="dxa"/>
            <w:noWrap/>
            <w:vAlign w:val="bottom"/>
          </w:tcPr>
          <w:p w:rsidR="00D30904" w:rsidRPr="005C47E1" w:rsidRDefault="00D30904" w:rsidP="006944B4">
            <w:pPr>
              <w:rPr>
                <w:rFonts w:ascii="Arial" w:hAnsi="Arial" w:cs="Arial"/>
                <w:b/>
              </w:rPr>
            </w:pPr>
          </w:p>
        </w:tc>
        <w:tc>
          <w:tcPr>
            <w:tcW w:w="676" w:type="dxa"/>
            <w:noWrap/>
            <w:vAlign w:val="bottom"/>
          </w:tcPr>
          <w:p w:rsidR="00D30904" w:rsidRPr="005C47E1" w:rsidRDefault="00D30904" w:rsidP="006944B4">
            <w:pPr>
              <w:jc w:val="center"/>
              <w:rPr>
                <w:rFonts w:ascii="Arial" w:hAnsi="Arial" w:cs="Arial"/>
                <w:b/>
                <w:bCs/>
              </w:rPr>
            </w:pPr>
          </w:p>
        </w:tc>
        <w:tc>
          <w:tcPr>
            <w:tcW w:w="638" w:type="dxa"/>
            <w:noWrap/>
            <w:vAlign w:val="bottom"/>
          </w:tcPr>
          <w:p w:rsidR="00D30904" w:rsidRPr="005C47E1" w:rsidRDefault="00D30904" w:rsidP="006944B4">
            <w:pPr>
              <w:jc w:val="center"/>
              <w:rPr>
                <w:rFonts w:ascii="Arial" w:hAnsi="Arial" w:cs="Arial"/>
                <w:b/>
                <w:bCs/>
              </w:rPr>
            </w:pPr>
          </w:p>
        </w:tc>
        <w:tc>
          <w:tcPr>
            <w:tcW w:w="1216" w:type="dxa"/>
            <w:noWrap/>
            <w:vAlign w:val="bottom"/>
          </w:tcPr>
          <w:p w:rsidR="00D30904" w:rsidRPr="005C47E1" w:rsidRDefault="00D30904" w:rsidP="006944B4">
            <w:pPr>
              <w:jc w:val="center"/>
              <w:rPr>
                <w:rFonts w:ascii="Arial" w:hAnsi="Arial" w:cs="Arial"/>
                <w:b/>
                <w:bCs/>
              </w:rPr>
            </w:pPr>
          </w:p>
        </w:tc>
        <w:tc>
          <w:tcPr>
            <w:tcW w:w="1977" w:type="dxa"/>
            <w:noWrap/>
            <w:vAlign w:val="bottom"/>
            <w:hideMark/>
          </w:tcPr>
          <w:p w:rsidR="00D30904" w:rsidRPr="005C47E1" w:rsidRDefault="00D30904" w:rsidP="006944B4">
            <w:pPr>
              <w:jc w:val="center"/>
              <w:rPr>
                <w:rFonts w:ascii="Arial" w:hAnsi="Arial" w:cs="Arial"/>
                <w:b/>
                <w:bCs/>
              </w:rPr>
            </w:pPr>
            <w:r w:rsidRPr="005C47E1">
              <w:rPr>
                <w:rFonts w:ascii="Arial" w:hAnsi="Arial" w:cs="Arial"/>
                <w:b/>
                <w:bCs/>
              </w:rPr>
              <w:t>RESOLUTION</w:t>
            </w:r>
          </w:p>
        </w:tc>
        <w:tc>
          <w:tcPr>
            <w:tcW w:w="293" w:type="dxa"/>
            <w:noWrap/>
            <w:vAlign w:val="bottom"/>
          </w:tcPr>
          <w:p w:rsidR="00D30904" w:rsidRPr="005C47E1" w:rsidRDefault="00D30904" w:rsidP="006944B4">
            <w:pPr>
              <w:jc w:val="center"/>
              <w:rPr>
                <w:rFonts w:ascii="Arial" w:hAnsi="Arial" w:cs="Arial"/>
                <w:b/>
                <w:bCs/>
              </w:rPr>
            </w:pPr>
          </w:p>
        </w:tc>
        <w:tc>
          <w:tcPr>
            <w:tcW w:w="1424" w:type="dxa"/>
            <w:noWrap/>
            <w:vAlign w:val="bottom"/>
          </w:tcPr>
          <w:p w:rsidR="00D30904" w:rsidRPr="005C47E1" w:rsidRDefault="00D30904" w:rsidP="006944B4">
            <w:pPr>
              <w:jc w:val="center"/>
              <w:rPr>
                <w:rFonts w:ascii="Arial" w:hAnsi="Arial" w:cs="Arial"/>
                <w:b/>
                <w:bCs/>
              </w:rPr>
            </w:pPr>
          </w:p>
        </w:tc>
        <w:tc>
          <w:tcPr>
            <w:tcW w:w="1309" w:type="dxa"/>
            <w:noWrap/>
            <w:vAlign w:val="bottom"/>
          </w:tcPr>
          <w:p w:rsidR="00D30904" w:rsidRPr="005C47E1" w:rsidRDefault="00D30904" w:rsidP="006944B4">
            <w:pPr>
              <w:jc w:val="center"/>
              <w:rPr>
                <w:rFonts w:ascii="Arial" w:hAnsi="Arial" w:cs="Arial"/>
                <w:b/>
                <w:bCs/>
              </w:rPr>
            </w:pPr>
          </w:p>
        </w:tc>
        <w:tc>
          <w:tcPr>
            <w:tcW w:w="1246" w:type="dxa"/>
            <w:noWrap/>
            <w:vAlign w:val="bottom"/>
          </w:tcPr>
          <w:p w:rsidR="00D30904" w:rsidRPr="005C47E1" w:rsidRDefault="00D30904" w:rsidP="006944B4">
            <w:pPr>
              <w:rPr>
                <w:rFonts w:ascii="Arial" w:hAnsi="Arial" w:cs="Arial"/>
                <w:b/>
                <w:bCs/>
              </w:rPr>
            </w:pPr>
          </w:p>
        </w:tc>
      </w:tr>
      <w:tr w:rsidR="00D30904" w:rsidRPr="005C47E1" w:rsidTr="006944B4">
        <w:trPr>
          <w:trHeight w:val="612"/>
        </w:trPr>
        <w:tc>
          <w:tcPr>
            <w:tcW w:w="2056" w:type="dxa"/>
            <w:noWrap/>
            <w:vAlign w:val="bottom"/>
          </w:tcPr>
          <w:p w:rsidR="00D30904" w:rsidRPr="005C47E1" w:rsidRDefault="00D30904" w:rsidP="006944B4">
            <w:pPr>
              <w:jc w:val="center"/>
              <w:rPr>
                <w:rFonts w:ascii="Arial" w:hAnsi="Arial" w:cs="Arial"/>
                <w:b/>
                <w:bCs/>
              </w:rPr>
            </w:pPr>
          </w:p>
        </w:tc>
        <w:tc>
          <w:tcPr>
            <w:tcW w:w="676" w:type="dxa"/>
            <w:noWrap/>
            <w:vAlign w:val="bottom"/>
          </w:tcPr>
          <w:p w:rsidR="00D30904" w:rsidRPr="005C47E1" w:rsidRDefault="00D30904" w:rsidP="006944B4">
            <w:pPr>
              <w:jc w:val="center"/>
              <w:rPr>
                <w:rFonts w:ascii="Arial" w:hAnsi="Arial" w:cs="Arial"/>
                <w:b/>
                <w:bCs/>
              </w:rPr>
            </w:pPr>
          </w:p>
        </w:tc>
        <w:tc>
          <w:tcPr>
            <w:tcW w:w="638" w:type="dxa"/>
            <w:noWrap/>
            <w:vAlign w:val="bottom"/>
          </w:tcPr>
          <w:p w:rsidR="00D30904" w:rsidRPr="005C47E1" w:rsidRDefault="00D30904" w:rsidP="006944B4">
            <w:pPr>
              <w:jc w:val="center"/>
              <w:rPr>
                <w:rFonts w:ascii="Arial" w:hAnsi="Arial" w:cs="Arial"/>
                <w:b/>
                <w:bCs/>
              </w:rPr>
            </w:pPr>
          </w:p>
        </w:tc>
        <w:tc>
          <w:tcPr>
            <w:tcW w:w="1216" w:type="dxa"/>
            <w:noWrap/>
            <w:vAlign w:val="bottom"/>
          </w:tcPr>
          <w:p w:rsidR="00D30904" w:rsidRPr="005C47E1" w:rsidRDefault="00D30904" w:rsidP="006944B4">
            <w:pPr>
              <w:jc w:val="center"/>
              <w:rPr>
                <w:rFonts w:ascii="Arial" w:hAnsi="Arial" w:cs="Arial"/>
                <w:b/>
                <w:bCs/>
              </w:rPr>
            </w:pPr>
          </w:p>
        </w:tc>
        <w:tc>
          <w:tcPr>
            <w:tcW w:w="1977" w:type="dxa"/>
            <w:noWrap/>
            <w:vAlign w:val="bottom"/>
          </w:tcPr>
          <w:p w:rsidR="00D30904" w:rsidRPr="005C47E1" w:rsidRDefault="00D30904" w:rsidP="006944B4">
            <w:pPr>
              <w:jc w:val="center"/>
              <w:rPr>
                <w:rFonts w:ascii="Arial" w:hAnsi="Arial" w:cs="Arial"/>
                <w:b/>
                <w:bCs/>
              </w:rPr>
            </w:pPr>
          </w:p>
        </w:tc>
        <w:tc>
          <w:tcPr>
            <w:tcW w:w="293" w:type="dxa"/>
            <w:noWrap/>
            <w:vAlign w:val="bottom"/>
          </w:tcPr>
          <w:p w:rsidR="00D30904" w:rsidRPr="005C47E1" w:rsidRDefault="00D30904" w:rsidP="006944B4">
            <w:pPr>
              <w:jc w:val="center"/>
              <w:rPr>
                <w:rFonts w:ascii="Arial" w:hAnsi="Arial" w:cs="Arial"/>
                <w:b/>
                <w:bCs/>
              </w:rPr>
            </w:pPr>
          </w:p>
        </w:tc>
        <w:tc>
          <w:tcPr>
            <w:tcW w:w="1424" w:type="dxa"/>
            <w:noWrap/>
            <w:vAlign w:val="bottom"/>
          </w:tcPr>
          <w:p w:rsidR="00D30904" w:rsidRPr="005C47E1" w:rsidRDefault="00D30904" w:rsidP="006944B4">
            <w:pPr>
              <w:jc w:val="center"/>
              <w:rPr>
                <w:rFonts w:ascii="Arial" w:hAnsi="Arial" w:cs="Arial"/>
                <w:b/>
                <w:bCs/>
              </w:rPr>
            </w:pPr>
          </w:p>
        </w:tc>
        <w:tc>
          <w:tcPr>
            <w:tcW w:w="1309" w:type="dxa"/>
            <w:noWrap/>
            <w:vAlign w:val="bottom"/>
          </w:tcPr>
          <w:p w:rsidR="00D30904" w:rsidRPr="005C47E1" w:rsidRDefault="00D30904" w:rsidP="006944B4">
            <w:pPr>
              <w:jc w:val="center"/>
              <w:rPr>
                <w:rFonts w:ascii="Arial" w:hAnsi="Arial" w:cs="Arial"/>
                <w:b/>
                <w:bCs/>
              </w:rPr>
            </w:pPr>
          </w:p>
        </w:tc>
        <w:tc>
          <w:tcPr>
            <w:tcW w:w="1246" w:type="dxa"/>
            <w:noWrap/>
            <w:vAlign w:val="bottom"/>
          </w:tcPr>
          <w:p w:rsidR="00D30904" w:rsidRPr="005C47E1" w:rsidRDefault="00D30904" w:rsidP="006944B4">
            <w:pPr>
              <w:rPr>
                <w:rFonts w:ascii="Arial" w:hAnsi="Arial" w:cs="Arial"/>
                <w:b/>
                <w:bCs/>
              </w:rPr>
            </w:pPr>
          </w:p>
        </w:tc>
      </w:tr>
      <w:tr w:rsidR="00D30904" w:rsidRPr="005C47E1" w:rsidTr="006944B4">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Councilperson</w:t>
            </w:r>
          </w:p>
        </w:tc>
        <w:tc>
          <w:tcPr>
            <w:tcW w:w="676" w:type="dxa"/>
            <w:tcBorders>
              <w:top w:val="single" w:sz="8" w:space="0" w:color="auto"/>
              <w:left w:val="nil"/>
              <w:bottom w:val="single" w:sz="8" w:space="0" w:color="auto"/>
              <w:right w:val="nil"/>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No</w:t>
            </w:r>
          </w:p>
        </w:tc>
        <w:tc>
          <w:tcPr>
            <w:tcW w:w="1216" w:type="dxa"/>
            <w:tcBorders>
              <w:top w:val="single" w:sz="8" w:space="0" w:color="auto"/>
              <w:left w:val="nil"/>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Abstain</w:t>
            </w:r>
          </w:p>
        </w:tc>
        <w:tc>
          <w:tcPr>
            <w:tcW w:w="1977" w:type="dxa"/>
            <w:tcBorders>
              <w:top w:val="single" w:sz="8" w:space="0" w:color="auto"/>
              <w:left w:val="nil"/>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Absent</w:t>
            </w: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D30904" w:rsidP="006944B4">
            <w:pPr>
              <w:rPr>
                <w:rFonts w:ascii="Arial" w:hAnsi="Arial" w:cs="Arial"/>
                <w:b/>
                <w:bCs/>
                <w:smallCaps/>
                <w:sz w:val="16"/>
              </w:rPr>
            </w:pPr>
            <w:r w:rsidRPr="005C47E1">
              <w:rPr>
                <w:rFonts w:ascii="Arial" w:hAnsi="Arial" w:cs="Arial"/>
                <w:b/>
                <w:bCs/>
                <w:smallCaps/>
                <w:sz w:val="16"/>
              </w:rPr>
              <w:t>Date:</w:t>
            </w:r>
          </w:p>
        </w:tc>
        <w:tc>
          <w:tcPr>
            <w:tcW w:w="2555" w:type="dxa"/>
            <w:gridSpan w:val="2"/>
            <w:tcBorders>
              <w:top w:val="nil"/>
              <w:left w:val="nil"/>
              <w:bottom w:val="single" w:sz="4" w:space="0" w:color="auto"/>
              <w:right w:val="nil"/>
            </w:tcBorders>
            <w:noWrap/>
            <w:vAlign w:val="bottom"/>
          </w:tcPr>
          <w:p w:rsidR="00D30904" w:rsidRPr="005C47E1" w:rsidRDefault="00FD68FC" w:rsidP="006944B4">
            <w:pPr>
              <w:rPr>
                <w:rFonts w:ascii="Arial" w:hAnsi="Arial" w:cs="Arial"/>
                <w:b/>
              </w:rPr>
            </w:pPr>
            <w:r>
              <w:rPr>
                <w:rFonts w:ascii="Arial" w:hAnsi="Arial" w:cs="Arial"/>
                <w:b/>
              </w:rPr>
              <w:t>March 19, 2018</w:t>
            </w:r>
          </w:p>
        </w:tc>
      </w:tr>
      <w:tr w:rsidR="00D30904" w:rsidRPr="005C47E1" w:rsidTr="006944B4">
        <w:trPr>
          <w:trHeight w:val="405"/>
        </w:trPr>
        <w:tc>
          <w:tcPr>
            <w:tcW w:w="2056" w:type="dxa"/>
            <w:tcBorders>
              <w:top w:val="nil"/>
              <w:left w:val="single" w:sz="8" w:space="0" w:color="auto"/>
              <w:bottom w:val="single" w:sz="4" w:space="0" w:color="auto"/>
              <w:right w:val="single" w:sz="8" w:space="0" w:color="auto"/>
            </w:tcBorders>
            <w:noWrap/>
            <w:vAlign w:val="bottom"/>
            <w:hideMark/>
          </w:tcPr>
          <w:p w:rsidR="00D30904" w:rsidRPr="005C47E1" w:rsidRDefault="005C47E1" w:rsidP="006944B4">
            <w:pPr>
              <w:rPr>
                <w:rFonts w:ascii="Arial" w:hAnsi="Arial" w:cs="Arial"/>
                <w:b/>
                <w:smallCaps/>
              </w:rPr>
            </w:pPr>
            <w:r w:rsidRPr="005C47E1">
              <w:rPr>
                <w:rFonts w:ascii="Arial" w:hAnsi="Arial" w:cs="Arial"/>
                <w:b/>
                <w:smallCaps/>
              </w:rPr>
              <w:t>H</w:t>
            </w:r>
            <w:r w:rsidR="00D30904" w:rsidRPr="005C47E1">
              <w:rPr>
                <w:rFonts w:ascii="Arial" w:hAnsi="Arial" w:cs="Arial"/>
                <w:b/>
                <w:smallCaps/>
              </w:rPr>
              <w:t>ENWOOD</w:t>
            </w:r>
          </w:p>
        </w:tc>
        <w:tc>
          <w:tcPr>
            <w:tcW w:w="676" w:type="dxa"/>
            <w:tcBorders>
              <w:top w:val="nil"/>
              <w:left w:val="nil"/>
              <w:bottom w:val="single" w:sz="4" w:space="0" w:color="auto"/>
              <w:right w:val="nil"/>
            </w:tcBorders>
            <w:noWrap/>
            <w:vAlign w:val="bottom"/>
          </w:tcPr>
          <w:p w:rsidR="00D30904" w:rsidRPr="005C47E1" w:rsidRDefault="00D30904" w:rsidP="006944B4">
            <w:pPr>
              <w:rPr>
                <w:rFonts w:ascii="Arial" w:hAnsi="Arial" w:cs="Arial"/>
                <w:b/>
              </w:rPr>
            </w:pPr>
          </w:p>
        </w:tc>
        <w:tc>
          <w:tcPr>
            <w:tcW w:w="638" w:type="dxa"/>
            <w:tcBorders>
              <w:top w:val="nil"/>
              <w:left w:val="single" w:sz="8" w:space="0" w:color="auto"/>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5C47E1" w:rsidP="006944B4">
            <w:pPr>
              <w:rPr>
                <w:rFonts w:ascii="Arial" w:hAnsi="Arial" w:cs="Arial"/>
                <w:b/>
                <w:bCs/>
                <w:smallCaps/>
                <w:sz w:val="16"/>
              </w:rPr>
            </w:pPr>
            <w:r w:rsidRPr="005C47E1">
              <w:rPr>
                <w:rFonts w:ascii="Arial" w:hAnsi="Arial" w:cs="Arial"/>
                <w:b/>
                <w:bCs/>
                <w:smallCaps/>
                <w:sz w:val="16"/>
              </w:rPr>
              <w:t xml:space="preserve">Resolution </w:t>
            </w:r>
            <w:r w:rsidR="00D30904" w:rsidRPr="005C47E1">
              <w:rPr>
                <w:rFonts w:ascii="Arial" w:hAnsi="Arial" w:cs="Arial"/>
                <w:b/>
                <w:bCs/>
                <w:smallCaps/>
                <w:sz w:val="16"/>
              </w:rPr>
              <w:t>No.</w:t>
            </w:r>
          </w:p>
        </w:tc>
        <w:tc>
          <w:tcPr>
            <w:tcW w:w="1309" w:type="dxa"/>
            <w:tcBorders>
              <w:top w:val="nil"/>
              <w:left w:val="nil"/>
              <w:bottom w:val="single" w:sz="4" w:space="0" w:color="auto"/>
              <w:right w:val="nil"/>
            </w:tcBorders>
            <w:noWrap/>
            <w:vAlign w:val="bottom"/>
          </w:tcPr>
          <w:p w:rsidR="00D30904" w:rsidRPr="005C47E1" w:rsidRDefault="00FD68FC" w:rsidP="000C3198">
            <w:pPr>
              <w:rPr>
                <w:rFonts w:ascii="Arial" w:hAnsi="Arial" w:cs="Arial"/>
                <w:b/>
              </w:rPr>
            </w:pPr>
            <w:r>
              <w:rPr>
                <w:rFonts w:ascii="Arial" w:hAnsi="Arial" w:cs="Arial"/>
                <w:b/>
              </w:rPr>
              <w:t>2018</w:t>
            </w:r>
            <w:r w:rsidR="00D32B8C">
              <w:rPr>
                <w:rFonts w:ascii="Arial" w:hAnsi="Arial" w:cs="Arial"/>
                <w:b/>
              </w:rPr>
              <w:t>-099</w:t>
            </w:r>
            <w:bookmarkStart w:id="0" w:name="_GoBack"/>
            <w:bookmarkEnd w:id="0"/>
          </w:p>
        </w:tc>
        <w:tc>
          <w:tcPr>
            <w:tcW w:w="1246" w:type="dxa"/>
            <w:tcBorders>
              <w:top w:val="nil"/>
              <w:left w:val="nil"/>
              <w:bottom w:val="single" w:sz="4" w:space="0" w:color="auto"/>
              <w:right w:val="nil"/>
            </w:tcBorders>
            <w:noWrap/>
            <w:vAlign w:val="bottom"/>
            <w:hideMark/>
          </w:tcPr>
          <w:p w:rsidR="00D30904" w:rsidRPr="005C47E1" w:rsidRDefault="00D30904" w:rsidP="006944B4">
            <w:pPr>
              <w:rPr>
                <w:rFonts w:ascii="Arial" w:hAnsi="Arial" w:cs="Arial"/>
                <w:b/>
              </w:rPr>
            </w:pPr>
          </w:p>
        </w:tc>
      </w:tr>
      <w:tr w:rsidR="00D30904" w:rsidRPr="005C47E1" w:rsidTr="006944B4">
        <w:trPr>
          <w:trHeight w:val="350"/>
        </w:trPr>
        <w:tc>
          <w:tcPr>
            <w:tcW w:w="2056" w:type="dxa"/>
            <w:tcBorders>
              <w:top w:val="nil"/>
              <w:left w:val="single" w:sz="8" w:space="0" w:color="auto"/>
              <w:bottom w:val="nil"/>
              <w:right w:val="single" w:sz="8" w:space="0" w:color="auto"/>
            </w:tcBorders>
            <w:noWrap/>
            <w:vAlign w:val="bottom"/>
            <w:hideMark/>
          </w:tcPr>
          <w:p w:rsidR="00D30904" w:rsidRPr="005C47E1" w:rsidRDefault="0018522A" w:rsidP="006944B4">
            <w:pPr>
              <w:rPr>
                <w:rFonts w:ascii="Arial" w:hAnsi="Arial" w:cs="Arial"/>
                <w:b/>
                <w:smallCaps/>
              </w:rPr>
            </w:pPr>
            <w:r>
              <w:rPr>
                <w:rFonts w:ascii="Arial" w:hAnsi="Arial" w:cs="Arial"/>
                <w:b/>
                <w:smallCaps/>
              </w:rPr>
              <w:t>LAWLOR</w:t>
            </w:r>
          </w:p>
        </w:tc>
        <w:tc>
          <w:tcPr>
            <w:tcW w:w="676" w:type="dxa"/>
            <w:noWrap/>
            <w:vAlign w:val="bottom"/>
          </w:tcPr>
          <w:p w:rsidR="00D30904" w:rsidRPr="005C47E1" w:rsidRDefault="00D30904" w:rsidP="006944B4">
            <w:pPr>
              <w:rPr>
                <w:rFonts w:ascii="Arial" w:hAnsi="Arial" w:cs="Arial"/>
                <w:b/>
              </w:rPr>
            </w:pPr>
          </w:p>
        </w:tc>
        <w:tc>
          <w:tcPr>
            <w:tcW w:w="638" w:type="dxa"/>
            <w:tcBorders>
              <w:top w:val="nil"/>
              <w:left w:val="single" w:sz="8" w:space="0" w:color="auto"/>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nil"/>
              <w:right w:val="single" w:sz="8" w:space="0" w:color="auto"/>
            </w:tcBorders>
            <w:noWrap/>
            <w:vAlign w:val="bottom"/>
          </w:tcPr>
          <w:p w:rsidR="00D30904" w:rsidRPr="005C47E1" w:rsidRDefault="00D30904" w:rsidP="006944B4">
            <w:pPr>
              <w:rPr>
                <w:rFonts w:ascii="Arial" w:hAnsi="Arial" w:cs="Arial"/>
                <w:b/>
              </w:rPr>
            </w:pP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D30904" w:rsidP="006944B4">
            <w:pPr>
              <w:rPr>
                <w:rFonts w:ascii="Arial" w:hAnsi="Arial" w:cs="Arial"/>
                <w:b/>
                <w:bCs/>
                <w:smallCaps/>
                <w:sz w:val="16"/>
              </w:rPr>
            </w:pPr>
            <w:r w:rsidRPr="005C47E1">
              <w:rPr>
                <w:rFonts w:ascii="Arial" w:hAnsi="Arial" w:cs="Arial"/>
                <w:b/>
                <w:bCs/>
                <w:smallCaps/>
                <w:sz w:val="16"/>
              </w:rPr>
              <w:t>Introduced by:</w:t>
            </w:r>
          </w:p>
        </w:tc>
        <w:tc>
          <w:tcPr>
            <w:tcW w:w="2555" w:type="dxa"/>
            <w:gridSpan w:val="2"/>
            <w:tcBorders>
              <w:top w:val="nil"/>
              <w:left w:val="nil"/>
              <w:bottom w:val="single" w:sz="4" w:space="0" w:color="auto"/>
              <w:right w:val="nil"/>
            </w:tcBorders>
            <w:noWrap/>
            <w:vAlign w:val="bottom"/>
          </w:tcPr>
          <w:p w:rsidR="00D30904" w:rsidRPr="005C47E1" w:rsidRDefault="00FD68FC" w:rsidP="006944B4">
            <w:pPr>
              <w:rPr>
                <w:rFonts w:ascii="Arial" w:hAnsi="Arial" w:cs="Arial"/>
                <w:b/>
              </w:rPr>
            </w:pPr>
            <w:r>
              <w:rPr>
                <w:rFonts w:ascii="Arial" w:hAnsi="Arial" w:cs="Arial"/>
                <w:b/>
              </w:rPr>
              <w:t xml:space="preserve">Councilman </w:t>
            </w:r>
          </w:p>
        </w:tc>
      </w:tr>
      <w:tr w:rsidR="00D30904" w:rsidRPr="005C47E1" w:rsidTr="006944B4">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30904" w:rsidRPr="005C47E1" w:rsidRDefault="005C47E1" w:rsidP="006944B4">
            <w:pPr>
              <w:rPr>
                <w:rFonts w:ascii="Arial" w:hAnsi="Arial" w:cs="Arial"/>
                <w:b/>
                <w:smallCaps/>
              </w:rPr>
            </w:pPr>
            <w:r w:rsidRPr="005C47E1">
              <w:rPr>
                <w:rFonts w:ascii="Arial" w:hAnsi="Arial" w:cs="Arial"/>
                <w:b/>
                <w:smallCaps/>
              </w:rPr>
              <w:t>MONTE</w:t>
            </w:r>
          </w:p>
        </w:tc>
        <w:tc>
          <w:tcPr>
            <w:tcW w:w="676" w:type="dxa"/>
            <w:tcBorders>
              <w:top w:val="single" w:sz="4" w:space="0" w:color="auto"/>
              <w:left w:val="nil"/>
              <w:bottom w:val="single" w:sz="4" w:space="0" w:color="auto"/>
              <w:right w:val="nil"/>
            </w:tcBorders>
            <w:noWrap/>
            <w:vAlign w:val="bottom"/>
          </w:tcPr>
          <w:p w:rsidR="00D30904" w:rsidRPr="005C47E1" w:rsidRDefault="00D30904" w:rsidP="006944B4">
            <w:pPr>
              <w:rPr>
                <w:rFonts w:ascii="Arial" w:hAnsi="Arial" w:cs="Arial"/>
                <w:b/>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tcBorders>
              <w:top w:val="nil"/>
              <w:left w:val="nil"/>
              <w:bottom w:val="single" w:sz="4" w:space="0" w:color="auto"/>
              <w:right w:val="nil"/>
            </w:tcBorders>
            <w:noWrap/>
            <w:vAlign w:val="bottom"/>
          </w:tcPr>
          <w:p w:rsidR="00D30904" w:rsidRPr="005C47E1" w:rsidRDefault="00D30904" w:rsidP="006944B4">
            <w:pPr>
              <w:rPr>
                <w:rFonts w:ascii="Arial" w:hAnsi="Arial" w:cs="Arial"/>
                <w:b/>
                <w:bCs/>
                <w:smallCaps/>
                <w:sz w:val="16"/>
                <w:u w:val="single"/>
              </w:rPr>
            </w:pPr>
          </w:p>
        </w:tc>
        <w:tc>
          <w:tcPr>
            <w:tcW w:w="1309" w:type="dxa"/>
            <w:tcBorders>
              <w:top w:val="nil"/>
              <w:left w:val="nil"/>
              <w:bottom w:val="single" w:sz="4" w:space="0" w:color="auto"/>
              <w:right w:val="nil"/>
            </w:tcBorders>
            <w:noWrap/>
            <w:vAlign w:val="bottom"/>
          </w:tcPr>
          <w:p w:rsidR="00D30904" w:rsidRPr="005C47E1" w:rsidRDefault="00D30904" w:rsidP="006944B4">
            <w:pPr>
              <w:rPr>
                <w:rFonts w:ascii="Arial" w:hAnsi="Arial" w:cs="Arial"/>
                <w:b/>
              </w:rPr>
            </w:pPr>
          </w:p>
        </w:tc>
        <w:tc>
          <w:tcPr>
            <w:tcW w:w="1246" w:type="dxa"/>
            <w:tcBorders>
              <w:top w:val="nil"/>
              <w:left w:val="nil"/>
              <w:bottom w:val="single" w:sz="4" w:space="0" w:color="auto"/>
              <w:right w:val="nil"/>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r>
      <w:tr w:rsidR="00D30904" w:rsidRPr="005C47E1" w:rsidTr="006944B4">
        <w:trPr>
          <w:trHeight w:val="350"/>
        </w:trPr>
        <w:tc>
          <w:tcPr>
            <w:tcW w:w="2056" w:type="dxa"/>
            <w:tcBorders>
              <w:top w:val="nil"/>
              <w:left w:val="single" w:sz="8" w:space="0" w:color="auto"/>
              <w:bottom w:val="nil"/>
              <w:right w:val="single" w:sz="8" w:space="0" w:color="auto"/>
            </w:tcBorders>
            <w:noWrap/>
            <w:vAlign w:val="bottom"/>
            <w:hideMark/>
          </w:tcPr>
          <w:p w:rsidR="00D30904" w:rsidRPr="005C47E1" w:rsidRDefault="00D30904" w:rsidP="006944B4">
            <w:pPr>
              <w:rPr>
                <w:rFonts w:ascii="Arial" w:hAnsi="Arial" w:cs="Arial"/>
                <w:b/>
                <w:smallCaps/>
              </w:rPr>
            </w:pPr>
            <w:r w:rsidRPr="005C47E1">
              <w:rPr>
                <w:rFonts w:ascii="Arial" w:hAnsi="Arial" w:cs="Arial"/>
                <w:b/>
                <w:smallCaps/>
              </w:rPr>
              <w:t>VIDAL</w:t>
            </w:r>
          </w:p>
        </w:tc>
        <w:tc>
          <w:tcPr>
            <w:tcW w:w="676" w:type="dxa"/>
            <w:noWrap/>
            <w:vAlign w:val="bottom"/>
          </w:tcPr>
          <w:p w:rsidR="00D30904" w:rsidRPr="005C47E1" w:rsidRDefault="00D30904" w:rsidP="006944B4">
            <w:pPr>
              <w:rPr>
                <w:rFonts w:ascii="Arial" w:hAnsi="Arial" w:cs="Arial"/>
                <w:b/>
              </w:rPr>
            </w:pPr>
          </w:p>
        </w:tc>
        <w:tc>
          <w:tcPr>
            <w:tcW w:w="638" w:type="dxa"/>
            <w:tcBorders>
              <w:top w:val="nil"/>
              <w:left w:val="single" w:sz="8" w:space="0" w:color="auto"/>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D30904" w:rsidP="006944B4">
            <w:pPr>
              <w:rPr>
                <w:rFonts w:ascii="Arial" w:hAnsi="Arial" w:cs="Arial"/>
                <w:b/>
                <w:bCs/>
                <w:smallCaps/>
                <w:sz w:val="16"/>
              </w:rPr>
            </w:pPr>
            <w:r w:rsidRPr="005C47E1">
              <w:rPr>
                <w:rFonts w:ascii="Arial" w:hAnsi="Arial" w:cs="Arial"/>
                <w:b/>
                <w:bCs/>
                <w:smallCaps/>
                <w:sz w:val="16"/>
              </w:rPr>
              <w:t>Second by:</w:t>
            </w:r>
          </w:p>
        </w:tc>
        <w:tc>
          <w:tcPr>
            <w:tcW w:w="2555" w:type="dxa"/>
            <w:gridSpan w:val="2"/>
            <w:tcBorders>
              <w:top w:val="nil"/>
              <w:left w:val="nil"/>
              <w:bottom w:val="single" w:sz="4" w:space="0" w:color="auto"/>
              <w:right w:val="nil"/>
            </w:tcBorders>
            <w:noWrap/>
            <w:vAlign w:val="bottom"/>
          </w:tcPr>
          <w:p w:rsidR="00D30904" w:rsidRPr="005C47E1" w:rsidRDefault="00FD68FC" w:rsidP="006944B4">
            <w:pPr>
              <w:rPr>
                <w:rFonts w:ascii="Arial" w:hAnsi="Arial" w:cs="Arial"/>
                <w:b/>
              </w:rPr>
            </w:pPr>
            <w:r>
              <w:rPr>
                <w:rFonts w:ascii="Arial" w:hAnsi="Arial" w:cs="Arial"/>
                <w:b/>
              </w:rPr>
              <w:t>Councilwoman</w:t>
            </w:r>
          </w:p>
        </w:tc>
      </w:tr>
      <w:tr w:rsidR="00D30904" w:rsidRPr="005C47E1" w:rsidTr="006944B4">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30904" w:rsidRPr="005C47E1" w:rsidRDefault="00D30904" w:rsidP="006944B4">
            <w:pPr>
              <w:rPr>
                <w:rFonts w:ascii="Arial" w:hAnsi="Arial" w:cs="Arial"/>
                <w:b/>
                <w:smallCaps/>
              </w:rPr>
            </w:pPr>
            <w:r w:rsidRPr="005C47E1">
              <w:rPr>
                <w:rFonts w:ascii="Arial" w:hAnsi="Arial" w:cs="Arial"/>
                <w:b/>
                <w:smallCaps/>
              </w:rPr>
              <w:t>JORDAN</w:t>
            </w:r>
          </w:p>
        </w:tc>
        <w:tc>
          <w:tcPr>
            <w:tcW w:w="676" w:type="dxa"/>
            <w:tcBorders>
              <w:top w:val="single" w:sz="4" w:space="0" w:color="auto"/>
              <w:left w:val="nil"/>
              <w:bottom w:val="single" w:sz="4" w:space="0" w:color="auto"/>
              <w:right w:val="nil"/>
            </w:tcBorders>
            <w:noWrap/>
            <w:vAlign w:val="bottom"/>
          </w:tcPr>
          <w:p w:rsidR="00D30904" w:rsidRPr="005C47E1" w:rsidRDefault="00D30904" w:rsidP="006944B4">
            <w:pPr>
              <w:rPr>
                <w:rFonts w:ascii="Arial" w:hAnsi="Arial" w:cs="Arial"/>
                <w:b/>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tcBorders>
              <w:top w:val="nil"/>
              <w:left w:val="nil"/>
              <w:bottom w:val="single" w:sz="4" w:space="0" w:color="auto"/>
              <w:right w:val="nil"/>
            </w:tcBorders>
            <w:noWrap/>
            <w:vAlign w:val="bottom"/>
          </w:tcPr>
          <w:p w:rsidR="00D30904" w:rsidRPr="005C47E1" w:rsidRDefault="00D30904" w:rsidP="006944B4">
            <w:pPr>
              <w:rPr>
                <w:rFonts w:ascii="Arial" w:hAnsi="Arial" w:cs="Arial"/>
                <w:b/>
                <w:bCs/>
                <w:u w:val="single"/>
              </w:rPr>
            </w:pPr>
          </w:p>
        </w:tc>
        <w:tc>
          <w:tcPr>
            <w:tcW w:w="1309" w:type="dxa"/>
            <w:tcBorders>
              <w:top w:val="nil"/>
              <w:left w:val="nil"/>
              <w:bottom w:val="single" w:sz="4" w:space="0" w:color="auto"/>
              <w:right w:val="nil"/>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46" w:type="dxa"/>
            <w:tcBorders>
              <w:top w:val="nil"/>
              <w:left w:val="nil"/>
              <w:bottom w:val="single" w:sz="4" w:space="0" w:color="auto"/>
              <w:right w:val="nil"/>
            </w:tcBorders>
            <w:noWrap/>
            <w:vAlign w:val="bottom"/>
          </w:tcPr>
          <w:p w:rsidR="00D30904" w:rsidRPr="005C47E1" w:rsidRDefault="00D30904" w:rsidP="006944B4">
            <w:pPr>
              <w:rPr>
                <w:rFonts w:ascii="Arial" w:hAnsi="Arial" w:cs="Arial"/>
                <w:b/>
              </w:rPr>
            </w:pPr>
          </w:p>
        </w:tc>
      </w:tr>
      <w:tr w:rsidR="00D30904" w:rsidRPr="005C47E1" w:rsidTr="006944B4">
        <w:trPr>
          <w:trHeight w:val="350"/>
        </w:trPr>
        <w:tc>
          <w:tcPr>
            <w:tcW w:w="2056" w:type="dxa"/>
            <w:tcBorders>
              <w:top w:val="nil"/>
              <w:left w:val="single" w:sz="8" w:space="0" w:color="auto"/>
              <w:bottom w:val="single" w:sz="8" w:space="0" w:color="auto"/>
              <w:right w:val="single" w:sz="8" w:space="0" w:color="auto"/>
            </w:tcBorders>
            <w:noWrap/>
            <w:vAlign w:val="bottom"/>
            <w:hideMark/>
          </w:tcPr>
          <w:p w:rsidR="00D30904" w:rsidRPr="005C47E1" w:rsidRDefault="00D30904" w:rsidP="006944B4">
            <w:pPr>
              <w:rPr>
                <w:rFonts w:ascii="Arial" w:hAnsi="Arial" w:cs="Arial"/>
                <w:b/>
                <w:smallCaps/>
              </w:rPr>
            </w:pPr>
            <w:r w:rsidRPr="005C47E1">
              <w:rPr>
                <w:rFonts w:ascii="Arial" w:hAnsi="Arial" w:cs="Arial"/>
                <w:b/>
                <w:smallCaps/>
              </w:rPr>
              <w:t>BARTOLOMEO</w:t>
            </w:r>
          </w:p>
        </w:tc>
        <w:tc>
          <w:tcPr>
            <w:tcW w:w="676" w:type="dxa"/>
            <w:tcBorders>
              <w:top w:val="nil"/>
              <w:left w:val="nil"/>
              <w:bottom w:val="single" w:sz="8" w:space="0" w:color="auto"/>
              <w:right w:val="nil"/>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638" w:type="dxa"/>
            <w:tcBorders>
              <w:top w:val="nil"/>
              <w:left w:val="single" w:sz="8" w:space="0" w:color="auto"/>
              <w:bottom w:val="single" w:sz="8"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single" w:sz="8"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single" w:sz="8"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noWrap/>
            <w:vAlign w:val="bottom"/>
          </w:tcPr>
          <w:p w:rsidR="00D30904" w:rsidRPr="005C47E1" w:rsidRDefault="00D30904" w:rsidP="006944B4">
            <w:pPr>
              <w:rPr>
                <w:rFonts w:ascii="Arial" w:hAnsi="Arial" w:cs="Arial"/>
                <w:b/>
              </w:rPr>
            </w:pPr>
          </w:p>
        </w:tc>
        <w:tc>
          <w:tcPr>
            <w:tcW w:w="1309" w:type="dxa"/>
            <w:noWrap/>
            <w:vAlign w:val="bottom"/>
          </w:tcPr>
          <w:p w:rsidR="00D30904" w:rsidRPr="005C47E1" w:rsidRDefault="00D30904" w:rsidP="006944B4">
            <w:pPr>
              <w:rPr>
                <w:rFonts w:ascii="Arial" w:hAnsi="Arial" w:cs="Arial"/>
                <w:b/>
              </w:rPr>
            </w:pPr>
          </w:p>
        </w:tc>
        <w:tc>
          <w:tcPr>
            <w:tcW w:w="1246" w:type="dxa"/>
            <w:noWrap/>
            <w:vAlign w:val="bottom"/>
          </w:tcPr>
          <w:p w:rsidR="00D30904" w:rsidRPr="005C47E1" w:rsidRDefault="00D30904" w:rsidP="006944B4">
            <w:pPr>
              <w:rPr>
                <w:rFonts w:ascii="Arial" w:hAnsi="Arial" w:cs="Arial"/>
                <w:b/>
              </w:rPr>
            </w:pPr>
          </w:p>
        </w:tc>
      </w:tr>
      <w:tr w:rsidR="00D30904" w:rsidRPr="005C47E1" w:rsidTr="006944B4">
        <w:trPr>
          <w:trHeight w:val="350"/>
        </w:trPr>
        <w:tc>
          <w:tcPr>
            <w:tcW w:w="2056" w:type="dxa"/>
            <w:tcBorders>
              <w:top w:val="nil"/>
              <w:left w:val="single" w:sz="8" w:space="0" w:color="auto"/>
              <w:bottom w:val="single" w:sz="8" w:space="0" w:color="auto"/>
              <w:right w:val="single" w:sz="8" w:space="0" w:color="auto"/>
            </w:tcBorders>
            <w:noWrap/>
            <w:vAlign w:val="bottom"/>
            <w:hideMark/>
          </w:tcPr>
          <w:p w:rsidR="00D30904" w:rsidRPr="005C47E1" w:rsidRDefault="00D30904" w:rsidP="006944B4">
            <w:pPr>
              <w:rPr>
                <w:rFonts w:ascii="Arial" w:hAnsi="Arial" w:cs="Arial"/>
                <w:b/>
                <w:smallCaps/>
              </w:rPr>
            </w:pPr>
            <w:r w:rsidRPr="005C47E1">
              <w:rPr>
                <w:rFonts w:ascii="Arial" w:hAnsi="Arial" w:cs="Arial"/>
                <w:b/>
                <w:smallCaps/>
              </w:rPr>
              <w:t>MAYOR</w:t>
            </w:r>
          </w:p>
        </w:tc>
        <w:tc>
          <w:tcPr>
            <w:tcW w:w="676" w:type="dxa"/>
            <w:tcBorders>
              <w:top w:val="nil"/>
              <w:left w:val="nil"/>
              <w:bottom w:val="single" w:sz="8" w:space="0" w:color="auto"/>
              <w:right w:val="nil"/>
            </w:tcBorders>
            <w:noWrap/>
            <w:vAlign w:val="bottom"/>
          </w:tcPr>
          <w:p w:rsidR="00D30904" w:rsidRPr="005C47E1" w:rsidRDefault="00D30904" w:rsidP="006944B4">
            <w:pPr>
              <w:rPr>
                <w:rFonts w:ascii="Arial" w:hAnsi="Arial" w:cs="Arial"/>
                <w:b/>
              </w:rPr>
            </w:pPr>
          </w:p>
        </w:tc>
        <w:tc>
          <w:tcPr>
            <w:tcW w:w="638" w:type="dxa"/>
            <w:tcBorders>
              <w:top w:val="nil"/>
              <w:left w:val="single" w:sz="8" w:space="0" w:color="auto"/>
              <w:bottom w:val="single" w:sz="8" w:space="0" w:color="auto"/>
              <w:right w:val="single" w:sz="8" w:space="0" w:color="auto"/>
            </w:tcBorders>
            <w:noWrap/>
            <w:vAlign w:val="bottom"/>
          </w:tcPr>
          <w:p w:rsidR="00D30904" w:rsidRPr="005C47E1" w:rsidRDefault="00D30904" w:rsidP="006944B4">
            <w:pPr>
              <w:rPr>
                <w:rFonts w:ascii="Arial" w:hAnsi="Arial" w:cs="Arial"/>
                <w:b/>
              </w:rPr>
            </w:pPr>
          </w:p>
        </w:tc>
        <w:tc>
          <w:tcPr>
            <w:tcW w:w="1216" w:type="dxa"/>
            <w:tcBorders>
              <w:top w:val="nil"/>
              <w:left w:val="nil"/>
              <w:bottom w:val="single" w:sz="8" w:space="0" w:color="auto"/>
              <w:right w:val="single" w:sz="8" w:space="0" w:color="auto"/>
            </w:tcBorders>
            <w:noWrap/>
            <w:vAlign w:val="bottom"/>
          </w:tcPr>
          <w:p w:rsidR="00D30904" w:rsidRPr="005C47E1" w:rsidRDefault="00D30904" w:rsidP="006944B4">
            <w:pPr>
              <w:rPr>
                <w:rFonts w:ascii="Arial" w:hAnsi="Arial" w:cs="Arial"/>
                <w:b/>
              </w:rPr>
            </w:pPr>
          </w:p>
        </w:tc>
        <w:tc>
          <w:tcPr>
            <w:tcW w:w="1977" w:type="dxa"/>
            <w:tcBorders>
              <w:top w:val="nil"/>
              <w:left w:val="nil"/>
              <w:bottom w:val="single" w:sz="8" w:space="0" w:color="auto"/>
              <w:right w:val="single" w:sz="8" w:space="0" w:color="auto"/>
            </w:tcBorders>
            <w:noWrap/>
            <w:vAlign w:val="bottom"/>
          </w:tcPr>
          <w:p w:rsidR="00D30904" w:rsidRPr="005C47E1" w:rsidRDefault="00D30904" w:rsidP="006944B4">
            <w:pPr>
              <w:rPr>
                <w:rFonts w:ascii="Arial" w:hAnsi="Arial" w:cs="Arial"/>
                <w:b/>
              </w:rPr>
            </w:pPr>
          </w:p>
        </w:tc>
        <w:tc>
          <w:tcPr>
            <w:tcW w:w="293" w:type="dxa"/>
            <w:noWrap/>
            <w:vAlign w:val="bottom"/>
          </w:tcPr>
          <w:p w:rsidR="00D30904" w:rsidRPr="005C47E1" w:rsidRDefault="00D30904" w:rsidP="006944B4">
            <w:pPr>
              <w:rPr>
                <w:rFonts w:ascii="Arial" w:hAnsi="Arial" w:cs="Arial"/>
                <w:b/>
              </w:rPr>
            </w:pPr>
          </w:p>
        </w:tc>
        <w:tc>
          <w:tcPr>
            <w:tcW w:w="1424" w:type="dxa"/>
            <w:noWrap/>
            <w:vAlign w:val="bottom"/>
          </w:tcPr>
          <w:p w:rsidR="00D30904" w:rsidRPr="005C47E1" w:rsidRDefault="00D30904" w:rsidP="006944B4">
            <w:pPr>
              <w:rPr>
                <w:rFonts w:ascii="Arial" w:hAnsi="Arial" w:cs="Arial"/>
                <w:b/>
              </w:rPr>
            </w:pPr>
          </w:p>
        </w:tc>
        <w:tc>
          <w:tcPr>
            <w:tcW w:w="1309" w:type="dxa"/>
            <w:noWrap/>
            <w:vAlign w:val="bottom"/>
          </w:tcPr>
          <w:p w:rsidR="00D30904" w:rsidRPr="005C47E1" w:rsidRDefault="00D30904" w:rsidP="006944B4">
            <w:pPr>
              <w:rPr>
                <w:rFonts w:ascii="Arial" w:hAnsi="Arial" w:cs="Arial"/>
                <w:b/>
              </w:rPr>
            </w:pPr>
          </w:p>
        </w:tc>
        <w:tc>
          <w:tcPr>
            <w:tcW w:w="1246" w:type="dxa"/>
            <w:noWrap/>
            <w:vAlign w:val="bottom"/>
          </w:tcPr>
          <w:p w:rsidR="00D30904" w:rsidRPr="005C47E1" w:rsidRDefault="00D30904" w:rsidP="006944B4">
            <w:pPr>
              <w:rPr>
                <w:rFonts w:ascii="Arial" w:hAnsi="Arial" w:cs="Arial"/>
                <w:b/>
              </w:rPr>
            </w:pPr>
          </w:p>
        </w:tc>
      </w:tr>
    </w:tbl>
    <w:p w:rsidR="00D30904" w:rsidRPr="005C47E1" w:rsidRDefault="00D30904" w:rsidP="00D30904">
      <w:pPr>
        <w:pStyle w:val="p14"/>
        <w:rPr>
          <w:rFonts w:ascii="Arial" w:hAnsi="Arial" w:cs="Arial"/>
          <w:b/>
        </w:rPr>
      </w:pPr>
    </w:p>
    <w:p w:rsidR="00530162" w:rsidRPr="00530162" w:rsidRDefault="00530162" w:rsidP="00FD68FC">
      <w:pPr>
        <w:jc w:val="center"/>
        <w:rPr>
          <w:b/>
        </w:rPr>
      </w:pPr>
      <w:r w:rsidRPr="00530162">
        <w:rPr>
          <w:b/>
        </w:rPr>
        <w:t>Shared Service Agreement Borough of Fort Lee</w:t>
      </w:r>
    </w:p>
    <w:p w:rsidR="00530162" w:rsidRDefault="00530162" w:rsidP="00530162"/>
    <w:p w:rsidR="00530162" w:rsidRDefault="00530162" w:rsidP="00530162">
      <w:r w:rsidRPr="00046A5F">
        <w:rPr>
          <w:b/>
        </w:rPr>
        <w:t>WHEREAS</w:t>
      </w:r>
      <w:r>
        <w:rPr>
          <w:b/>
        </w:rPr>
        <w:t xml:space="preserve"> </w:t>
      </w:r>
      <w:r>
        <w:t>the Borough of Edgewater and the Borough of Fort Lee are desirous of entering into a shared services agreement for the utilization of an electrical engineer with radio frequency expertise and</w:t>
      </w:r>
    </w:p>
    <w:p w:rsidR="00530162" w:rsidRDefault="00530162" w:rsidP="00530162"/>
    <w:p w:rsidR="00530162" w:rsidRDefault="00530162" w:rsidP="00530162">
      <w:r w:rsidRPr="00046A5F">
        <w:rPr>
          <w:b/>
        </w:rPr>
        <w:t xml:space="preserve">WHEREAS </w:t>
      </w:r>
      <w:r>
        <w:t>the Borough of Edgewater has previously solicited request for qualifications to those firms or individuals with the appropriate license, training, and expertise and</w:t>
      </w:r>
    </w:p>
    <w:p w:rsidR="00530162" w:rsidRDefault="00530162" w:rsidP="00530162"/>
    <w:p w:rsidR="00530162" w:rsidRDefault="00530162" w:rsidP="00530162">
      <w:r>
        <w:rPr>
          <w:b/>
        </w:rPr>
        <w:t xml:space="preserve">WHEREAS </w:t>
      </w:r>
      <w:r>
        <w:t>the utilization of an electrical engineer is for the specific purpose of designing and reviewing radio amplification systems for public and private properties and</w:t>
      </w:r>
    </w:p>
    <w:p w:rsidR="00530162" w:rsidRDefault="00530162" w:rsidP="00530162"/>
    <w:p w:rsidR="00530162" w:rsidRDefault="00530162" w:rsidP="00530162">
      <w:r w:rsidRPr="0085549F">
        <w:rPr>
          <w:b/>
        </w:rPr>
        <w:t>WHEREAS</w:t>
      </w:r>
      <w:r>
        <w:rPr>
          <w:b/>
        </w:rPr>
        <w:t xml:space="preserve"> </w:t>
      </w:r>
      <w:r>
        <w:t>radio amplification systems are designed for emergency service communications in buildings whereby radio frequencies have an inability to penetrate making it difficult for emergency personnel to communicate within, in, or out of the building and</w:t>
      </w:r>
    </w:p>
    <w:p w:rsidR="00530162" w:rsidRDefault="00530162" w:rsidP="00530162"/>
    <w:p w:rsidR="00530162" w:rsidRDefault="00530162" w:rsidP="00530162">
      <w:r w:rsidRPr="0085549F">
        <w:rPr>
          <w:b/>
        </w:rPr>
        <w:t xml:space="preserve">WHEREAS </w:t>
      </w:r>
      <w:r>
        <w:t>in an eff</w:t>
      </w:r>
      <w:r w:rsidR="00C029A1">
        <w:t>ort to increase cooperation amo</w:t>
      </w:r>
      <w:r>
        <w:t xml:space="preserve">ng and between municipalities, Edgewater and Fort Lee are desirous of entering into a shared service agreement based on mutual need as per the Uniform Shared Services and Consolidation Act N.J.S.A. 40A:65-1 </w:t>
      </w:r>
      <w:proofErr w:type="gramStart"/>
      <w:r>
        <w:t>et</w:t>
      </w:r>
      <w:proofErr w:type="gramEnd"/>
      <w:r>
        <w:t xml:space="preserve"> </w:t>
      </w:r>
      <w:proofErr w:type="spellStart"/>
      <w:r>
        <w:t>seq</w:t>
      </w:r>
      <w:proofErr w:type="spellEnd"/>
    </w:p>
    <w:p w:rsidR="00530162" w:rsidRDefault="00530162" w:rsidP="00530162"/>
    <w:p w:rsidR="00530162" w:rsidRDefault="00530162" w:rsidP="00530162">
      <w:r w:rsidRPr="0085549F">
        <w:rPr>
          <w:b/>
        </w:rPr>
        <w:t>NOW THEREFORE BE IT RESOLVED</w:t>
      </w:r>
      <w:r>
        <w:t xml:space="preserve"> that the Edgewater Mayor and Council hereby authorize the Borough of Edgewater to enter into a shared services agreement with the Borough of Fort Lee for the specific purpose of the utilization of an electrical engineer with radio frequency expertise</w:t>
      </w:r>
    </w:p>
    <w:p w:rsidR="00530162" w:rsidRDefault="00530162" w:rsidP="00530162"/>
    <w:p w:rsidR="00530162" w:rsidRPr="0085549F" w:rsidRDefault="00530162" w:rsidP="00530162">
      <w:r w:rsidRPr="0085549F">
        <w:rPr>
          <w:b/>
        </w:rPr>
        <w:t>BE IT FURTHER RESOLVED</w:t>
      </w:r>
      <w:r>
        <w:t xml:space="preserve"> that the Borough of Edgewater shall act as the lead agency of said agreement.</w:t>
      </w:r>
    </w:p>
    <w:p w:rsidR="00D30904" w:rsidRPr="005C47E1" w:rsidRDefault="00D30904" w:rsidP="00D30904">
      <w:pPr>
        <w:pStyle w:val="p14"/>
        <w:rPr>
          <w:rFonts w:ascii="Arial" w:hAnsi="Arial" w:cs="Arial"/>
          <w:b/>
        </w:rPr>
      </w:pPr>
    </w:p>
    <w:p w:rsidR="00FD68FC" w:rsidRDefault="00FD68FC" w:rsidP="00D30904">
      <w:pPr>
        <w:tabs>
          <w:tab w:val="left" w:pos="368"/>
        </w:tabs>
        <w:spacing w:line="277" w:lineRule="exact"/>
        <w:rPr>
          <w:rFonts w:ascii="Arial" w:hAnsi="Arial" w:cs="Arial"/>
          <w:b/>
        </w:rPr>
      </w:pPr>
    </w:p>
    <w:p w:rsidR="00D30904" w:rsidRPr="007B53A1" w:rsidRDefault="00D30904" w:rsidP="00D30904">
      <w:pPr>
        <w:tabs>
          <w:tab w:val="left" w:pos="368"/>
        </w:tabs>
        <w:spacing w:line="277" w:lineRule="exact"/>
        <w:rPr>
          <w:rFonts w:ascii="Arial" w:hAnsi="Arial" w:cs="Arial"/>
        </w:rPr>
      </w:pPr>
      <w:r w:rsidRPr="007B53A1">
        <w:rPr>
          <w:rFonts w:ascii="Arial" w:hAnsi="Arial" w:cs="Arial"/>
        </w:rPr>
        <w:lastRenderedPageBreak/>
        <w:t xml:space="preserve">I hereby certify that the above Resolution was adopted by the Mayor and Council on </w:t>
      </w:r>
    </w:p>
    <w:p w:rsidR="00D30904" w:rsidRPr="007B53A1" w:rsidRDefault="00FD68FC" w:rsidP="00D30904">
      <w:pPr>
        <w:tabs>
          <w:tab w:val="left" w:pos="368"/>
        </w:tabs>
        <w:spacing w:line="277" w:lineRule="exact"/>
        <w:rPr>
          <w:rFonts w:ascii="Arial" w:hAnsi="Arial" w:cs="Arial"/>
        </w:rPr>
      </w:pPr>
      <w:r>
        <w:rPr>
          <w:rFonts w:ascii="Arial" w:hAnsi="Arial" w:cs="Arial"/>
        </w:rPr>
        <w:t>March 19, 2018</w:t>
      </w:r>
    </w:p>
    <w:p w:rsidR="00D30904" w:rsidRPr="005C47E1" w:rsidRDefault="00D30904" w:rsidP="00D30904">
      <w:pPr>
        <w:tabs>
          <w:tab w:val="left" w:pos="368"/>
        </w:tabs>
        <w:spacing w:line="277" w:lineRule="exact"/>
        <w:rPr>
          <w:rFonts w:ascii="Arial" w:hAnsi="Arial" w:cs="Arial"/>
          <w:b/>
        </w:rPr>
      </w:pPr>
    </w:p>
    <w:p w:rsidR="0024764E" w:rsidRPr="005C47E1" w:rsidRDefault="0024764E" w:rsidP="0024764E">
      <w:pPr>
        <w:tabs>
          <w:tab w:val="left" w:pos="368"/>
        </w:tabs>
        <w:spacing w:line="277" w:lineRule="exact"/>
        <w:rPr>
          <w:rFonts w:ascii="Arial" w:hAnsi="Arial" w:cs="Arial"/>
          <w:b/>
        </w:rPr>
      </w:pPr>
      <w:r w:rsidRPr="005C47E1">
        <w:rPr>
          <w:rFonts w:ascii="Arial" w:hAnsi="Arial" w:cs="Arial"/>
          <w:b/>
        </w:rPr>
        <w:t xml:space="preserve">____________________________ </w:t>
      </w:r>
      <w:r>
        <w:rPr>
          <w:rFonts w:ascii="Arial" w:hAnsi="Arial" w:cs="Arial"/>
          <w:b/>
        </w:rPr>
        <w:tab/>
      </w:r>
      <w:r>
        <w:rPr>
          <w:rFonts w:ascii="Arial" w:hAnsi="Arial" w:cs="Arial"/>
          <w:b/>
        </w:rPr>
        <w:tab/>
        <w:t>_________________________</w:t>
      </w:r>
    </w:p>
    <w:p w:rsidR="0024764E" w:rsidRPr="00530162" w:rsidRDefault="0024764E" w:rsidP="0024764E">
      <w:pPr>
        <w:tabs>
          <w:tab w:val="left" w:pos="368"/>
        </w:tabs>
        <w:spacing w:line="277" w:lineRule="exact"/>
        <w:rPr>
          <w:rFonts w:ascii="Arial" w:hAnsi="Arial" w:cs="Arial"/>
        </w:rPr>
      </w:pPr>
      <w:r w:rsidRPr="00530162">
        <w:rPr>
          <w:rFonts w:ascii="Arial" w:hAnsi="Arial" w:cs="Arial"/>
        </w:rPr>
        <w:t>Michael McPartland</w:t>
      </w:r>
      <w:r w:rsidRPr="00530162">
        <w:rPr>
          <w:rFonts w:ascii="Arial" w:hAnsi="Arial" w:cs="Arial"/>
        </w:rPr>
        <w:tab/>
      </w:r>
      <w:r w:rsidRPr="00530162">
        <w:rPr>
          <w:rFonts w:ascii="Arial" w:hAnsi="Arial" w:cs="Arial"/>
        </w:rPr>
        <w:tab/>
      </w:r>
      <w:r w:rsidRPr="00530162">
        <w:rPr>
          <w:rFonts w:ascii="Arial" w:hAnsi="Arial" w:cs="Arial"/>
        </w:rPr>
        <w:tab/>
      </w:r>
      <w:r w:rsidRPr="00530162">
        <w:rPr>
          <w:rFonts w:ascii="Arial" w:hAnsi="Arial" w:cs="Arial"/>
        </w:rPr>
        <w:tab/>
      </w:r>
      <w:r w:rsidR="00530162">
        <w:rPr>
          <w:rFonts w:ascii="Arial" w:hAnsi="Arial" w:cs="Arial"/>
        </w:rPr>
        <w:tab/>
      </w:r>
      <w:r w:rsidRPr="00530162">
        <w:rPr>
          <w:rFonts w:ascii="Arial" w:hAnsi="Arial" w:cs="Arial"/>
        </w:rPr>
        <w:t>Annamarie O’Connor, R.M.C.</w:t>
      </w:r>
    </w:p>
    <w:p w:rsidR="0024764E" w:rsidRPr="00530162" w:rsidRDefault="0024764E" w:rsidP="0024764E">
      <w:pPr>
        <w:tabs>
          <w:tab w:val="left" w:pos="368"/>
        </w:tabs>
        <w:spacing w:line="277" w:lineRule="exact"/>
        <w:rPr>
          <w:rFonts w:ascii="Arial" w:hAnsi="Arial" w:cs="Arial"/>
        </w:rPr>
      </w:pPr>
      <w:r w:rsidRPr="00530162">
        <w:rPr>
          <w:rFonts w:ascii="Arial" w:hAnsi="Arial" w:cs="Arial"/>
        </w:rPr>
        <w:t>Mayor</w:t>
      </w:r>
      <w:r w:rsidRPr="00530162">
        <w:rPr>
          <w:rFonts w:ascii="Arial" w:hAnsi="Arial" w:cs="Arial"/>
        </w:rPr>
        <w:tab/>
      </w:r>
      <w:r w:rsidRPr="00530162">
        <w:rPr>
          <w:rFonts w:ascii="Arial" w:hAnsi="Arial" w:cs="Arial"/>
        </w:rPr>
        <w:tab/>
      </w:r>
      <w:r w:rsidRPr="00530162">
        <w:rPr>
          <w:rFonts w:ascii="Arial" w:hAnsi="Arial" w:cs="Arial"/>
        </w:rPr>
        <w:tab/>
      </w:r>
      <w:r w:rsidRPr="00530162">
        <w:rPr>
          <w:rFonts w:ascii="Arial" w:hAnsi="Arial" w:cs="Arial"/>
        </w:rPr>
        <w:tab/>
      </w:r>
      <w:r w:rsidRPr="00530162">
        <w:rPr>
          <w:rFonts w:ascii="Arial" w:hAnsi="Arial" w:cs="Arial"/>
        </w:rPr>
        <w:tab/>
      </w:r>
      <w:r w:rsidRPr="00530162">
        <w:rPr>
          <w:rFonts w:ascii="Arial" w:hAnsi="Arial" w:cs="Arial"/>
        </w:rPr>
        <w:tab/>
      </w:r>
      <w:r w:rsidRPr="00530162">
        <w:rPr>
          <w:rFonts w:ascii="Arial" w:hAnsi="Arial" w:cs="Arial"/>
        </w:rPr>
        <w:tab/>
        <w:t>Borough Clerk</w:t>
      </w:r>
    </w:p>
    <w:p w:rsidR="0024764E" w:rsidRPr="005C47E1" w:rsidRDefault="0024764E" w:rsidP="0024764E">
      <w:pPr>
        <w:tabs>
          <w:tab w:val="left" w:pos="368"/>
        </w:tabs>
        <w:spacing w:line="277" w:lineRule="exact"/>
        <w:rPr>
          <w:rFonts w:ascii="Arial" w:hAnsi="Arial" w:cs="Arial"/>
          <w:b/>
        </w:rPr>
      </w:pPr>
    </w:p>
    <w:p w:rsidR="00D30E2D" w:rsidRPr="005C47E1" w:rsidRDefault="0024764E" w:rsidP="0024764E">
      <w:pPr>
        <w:tabs>
          <w:tab w:val="left" w:pos="368"/>
        </w:tabs>
        <w:spacing w:line="277" w:lineRule="exact"/>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sectPr w:rsidR="00D30E2D" w:rsidRPr="005C47E1" w:rsidSect="00AA3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904"/>
    <w:rsid w:val="000C3198"/>
    <w:rsid w:val="0018522A"/>
    <w:rsid w:val="0024764E"/>
    <w:rsid w:val="002E4930"/>
    <w:rsid w:val="00331496"/>
    <w:rsid w:val="00530162"/>
    <w:rsid w:val="005C3169"/>
    <w:rsid w:val="005C47E1"/>
    <w:rsid w:val="00733CD6"/>
    <w:rsid w:val="0075095F"/>
    <w:rsid w:val="007B53A1"/>
    <w:rsid w:val="00C029A1"/>
    <w:rsid w:val="00D30904"/>
    <w:rsid w:val="00D30E2D"/>
    <w:rsid w:val="00D32B8C"/>
    <w:rsid w:val="00ED17D4"/>
    <w:rsid w:val="00FD6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904"/>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D30904"/>
    <w:pPr>
      <w:widowControl w:val="0"/>
      <w:tabs>
        <w:tab w:val="left" w:pos="204"/>
      </w:tabs>
      <w:autoSpaceDE w:val="0"/>
      <w:autoSpaceDN w:val="0"/>
      <w:adjustRightInd w:val="0"/>
    </w:pPr>
  </w:style>
  <w:style w:type="paragraph" w:styleId="BalloonText">
    <w:name w:val="Balloon Text"/>
    <w:basedOn w:val="Normal"/>
    <w:link w:val="BalloonTextChar"/>
    <w:uiPriority w:val="99"/>
    <w:semiHidden/>
    <w:unhideWhenUsed/>
    <w:rsid w:val="00ED17D4"/>
    <w:rPr>
      <w:rFonts w:ascii="Tahoma" w:hAnsi="Tahoma" w:cs="Tahoma"/>
      <w:sz w:val="16"/>
      <w:szCs w:val="16"/>
    </w:rPr>
  </w:style>
  <w:style w:type="character" w:customStyle="1" w:styleId="BalloonTextChar">
    <w:name w:val="Balloon Text Char"/>
    <w:basedOn w:val="DefaultParagraphFont"/>
    <w:link w:val="BalloonText"/>
    <w:uiPriority w:val="99"/>
    <w:semiHidden/>
    <w:rsid w:val="00ED17D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904"/>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D30904"/>
    <w:pPr>
      <w:widowControl w:val="0"/>
      <w:tabs>
        <w:tab w:val="left" w:pos="204"/>
      </w:tabs>
      <w:autoSpaceDE w:val="0"/>
      <w:autoSpaceDN w:val="0"/>
      <w:adjustRightInd w:val="0"/>
    </w:pPr>
  </w:style>
  <w:style w:type="paragraph" w:styleId="BalloonText">
    <w:name w:val="Balloon Text"/>
    <w:basedOn w:val="Normal"/>
    <w:link w:val="BalloonTextChar"/>
    <w:uiPriority w:val="99"/>
    <w:semiHidden/>
    <w:unhideWhenUsed/>
    <w:rsid w:val="00ED17D4"/>
    <w:rPr>
      <w:rFonts w:ascii="Tahoma" w:hAnsi="Tahoma" w:cs="Tahoma"/>
      <w:sz w:val="16"/>
      <w:szCs w:val="16"/>
    </w:rPr>
  </w:style>
  <w:style w:type="character" w:customStyle="1" w:styleId="BalloonTextChar">
    <w:name w:val="Balloon Text Char"/>
    <w:basedOn w:val="DefaultParagraphFont"/>
    <w:link w:val="BalloonText"/>
    <w:uiPriority w:val="99"/>
    <w:semiHidden/>
    <w:rsid w:val="00ED17D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Kristen DeNorchia</cp:lastModifiedBy>
  <cp:revision>2</cp:revision>
  <cp:lastPrinted>2015-03-11T13:31:00Z</cp:lastPrinted>
  <dcterms:created xsi:type="dcterms:W3CDTF">2018-03-14T16:01:00Z</dcterms:created>
  <dcterms:modified xsi:type="dcterms:W3CDTF">2018-03-14T16:01:00Z</dcterms:modified>
</cp:coreProperties>
</file>