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C8A3EC8" wp14:editId="4E9756F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C5B1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19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37E30">
              <w:rPr>
                <w:rFonts w:eastAsia="Times New Roman"/>
                <w:sz w:val="20"/>
                <w:szCs w:val="20"/>
              </w:rPr>
              <w:t>081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C5B1F" w:rsidRDefault="005C5B1F" w:rsidP="005C5B1F">
      <w:pPr>
        <w:pStyle w:val="NoSpacing"/>
      </w:pPr>
      <w:r w:rsidRPr="001D5CE2">
        <w:t>RESOLVED that Zelia Ruperti, 1121 Anderson Avenue, Ft. Lee, NJ,, owner of Norm’s Ice Cream be Granted a license to sell ice cream products from her Ice Cream Truck during the hours of 11:00 a.m. to 7:00 p.m. when school is in session, and from 11:00 a.m. to 9:00 p.m., for the rest of the year subject to the following conditions:</w:t>
      </w:r>
    </w:p>
    <w:p w:rsidR="005C5B1F" w:rsidRPr="001D5CE2" w:rsidRDefault="005C5B1F" w:rsidP="005C5B1F">
      <w:pPr>
        <w:pStyle w:val="NoSpacing"/>
      </w:pPr>
    </w:p>
    <w:p w:rsidR="005C5B1F" w:rsidRPr="001D5CE2" w:rsidRDefault="005C5B1F" w:rsidP="005C5B1F">
      <w:pPr>
        <w:pStyle w:val="NoSpacing"/>
      </w:pPr>
      <w:r w:rsidRPr="001D5CE2">
        <w:t>1.  The Vendor must obtain all necessary Board of Health permits before any sales begin.</w:t>
      </w:r>
    </w:p>
    <w:p w:rsidR="005C5B1F" w:rsidRPr="001D5CE2" w:rsidRDefault="005C5B1F" w:rsidP="005C5B1F">
      <w:pPr>
        <w:pStyle w:val="NoSpacing"/>
      </w:pPr>
    </w:p>
    <w:p w:rsidR="005C5B1F" w:rsidRPr="001D5CE2" w:rsidRDefault="005C5B1F" w:rsidP="005C5B1F">
      <w:pPr>
        <w:pStyle w:val="NoSpacing"/>
      </w:pPr>
      <w:r w:rsidRPr="001D5CE2">
        <w:t>2.  All New Jersey requirements for signalization of ice cream trucks shall be complied with before operating within this Borough.</w:t>
      </w:r>
    </w:p>
    <w:p w:rsidR="005C5B1F" w:rsidRPr="001D5CE2" w:rsidRDefault="005C5B1F" w:rsidP="005C5B1F">
      <w:pPr>
        <w:pStyle w:val="NoSpacing"/>
      </w:pPr>
    </w:p>
    <w:p w:rsidR="005C5B1F" w:rsidRPr="001D5CE2" w:rsidRDefault="005C5B1F" w:rsidP="005C5B1F">
      <w:pPr>
        <w:pStyle w:val="NoSpacing"/>
      </w:pPr>
      <w:r w:rsidRPr="001D5CE2">
        <w:t>3.  The vehicle operator shall not park her vehicle for the purpose of selling merchandise within 250 feet of any store selling ice cream products.</w:t>
      </w:r>
    </w:p>
    <w:p w:rsidR="005C5B1F" w:rsidRPr="001D5CE2" w:rsidRDefault="005C5B1F" w:rsidP="005C5B1F">
      <w:pPr>
        <w:pStyle w:val="NoSpacing"/>
      </w:pPr>
    </w:p>
    <w:p w:rsidR="005C5B1F" w:rsidRPr="001D5CE2" w:rsidRDefault="005C5B1F" w:rsidP="005C5B1F">
      <w:pPr>
        <w:pStyle w:val="NoSpacing"/>
      </w:pPr>
      <w:r w:rsidRPr="001D5CE2">
        <w:t>4.  The vehicle shall not at any time double park to vend products.</w:t>
      </w:r>
    </w:p>
    <w:p w:rsidR="005C5B1F" w:rsidRPr="001D5CE2" w:rsidRDefault="005C5B1F" w:rsidP="005C5B1F">
      <w:pPr>
        <w:pStyle w:val="NoSpacing"/>
      </w:pPr>
    </w:p>
    <w:p w:rsidR="005C5B1F" w:rsidRPr="001D5CE2" w:rsidRDefault="005C5B1F" w:rsidP="005C5B1F">
      <w:pPr>
        <w:pStyle w:val="NoSpacing"/>
      </w:pPr>
      <w:r w:rsidRPr="001D5CE2">
        <w:t>5.  No products shall be sold from the vehicle within 250 feet of a church when the church is in service.</w:t>
      </w:r>
    </w:p>
    <w:p w:rsidR="005C5B1F" w:rsidRPr="001D5CE2" w:rsidRDefault="005C5B1F" w:rsidP="005C5B1F">
      <w:pPr>
        <w:pStyle w:val="NoSpacing"/>
      </w:pPr>
    </w:p>
    <w:p w:rsidR="005C5B1F" w:rsidRDefault="005C5B1F" w:rsidP="005C5B1F">
      <w:pPr>
        <w:pStyle w:val="NoSpacing"/>
      </w:pPr>
      <w:r w:rsidRPr="001D5CE2">
        <w:t>6.  The operator of the vehicle shall pick up all discarded wrappers before starting up the vehicle after sales.</w:t>
      </w:r>
    </w:p>
    <w:p w:rsidR="005C5B1F" w:rsidRPr="001D5CE2" w:rsidRDefault="005C5B1F" w:rsidP="005C5B1F">
      <w:pPr>
        <w:pStyle w:val="NoSpacing"/>
      </w:pPr>
    </w:p>
    <w:p w:rsidR="005C5B1F" w:rsidRPr="001D5CE2" w:rsidRDefault="005C5B1F" w:rsidP="005C5B1F">
      <w:pPr>
        <w:pStyle w:val="NoSpacing"/>
      </w:pPr>
      <w:r w:rsidRPr="001D5CE2">
        <w:t>7.  This license is only for the sale of ices, ice cream, soda, and candy.</w:t>
      </w:r>
    </w:p>
    <w:p w:rsidR="005C5B1F" w:rsidRPr="001D5CE2" w:rsidRDefault="005C5B1F" w:rsidP="005C5B1F">
      <w:pPr>
        <w:pStyle w:val="NoSpacing"/>
      </w:pPr>
    </w:p>
    <w:p w:rsidR="005C5B1F" w:rsidRDefault="005C5B1F" w:rsidP="005C5B1F">
      <w:pPr>
        <w:pStyle w:val="NoSpacing"/>
        <w:rPr>
          <w:rFonts w:eastAsia="Calibri"/>
          <w:b/>
          <w:sz w:val="20"/>
          <w:szCs w:val="20"/>
        </w:rPr>
      </w:pPr>
      <w:r w:rsidRPr="001D5CE2">
        <w:t>8.  Ice Cream truck is not to be parked on Borough streets.</w:t>
      </w:r>
    </w:p>
    <w:p w:rsidR="005C5B1F" w:rsidRPr="00AF723D" w:rsidRDefault="005C5B1F" w:rsidP="005C5B1F">
      <w:pPr>
        <w:pStyle w:val="NoSpacing"/>
      </w:pPr>
      <w:r w:rsidRPr="00AF723D">
        <w:t>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C5B1F">
        <w:rPr>
          <w:rFonts w:eastAsia="Times New Roman"/>
          <w:b/>
          <w:bCs/>
          <w:sz w:val="20"/>
          <w:szCs w:val="20"/>
        </w:rPr>
        <w:t>March 19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B2B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E47C9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5B2B22"/>
    <w:rsid w:val="005C5B1F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B448C"/>
    <w:rsid w:val="008C062D"/>
    <w:rsid w:val="008C1ECD"/>
    <w:rsid w:val="00937E30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D08C-FE34-434E-BCF9-A5C51B7C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2018-03-02T16:17:00Z</cp:lastPrinted>
  <dcterms:created xsi:type="dcterms:W3CDTF">2018-03-02T20:10:00Z</dcterms:created>
  <dcterms:modified xsi:type="dcterms:W3CDTF">2018-03-02T20:10:00Z</dcterms:modified>
</cp:coreProperties>
</file>